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64" w:rsidRPr="009846F0" w:rsidRDefault="00CE5CBA" w:rsidP="000F1887">
      <w:pPr>
        <w:ind w:left="-284"/>
        <w:jc w:val="center"/>
        <w:rPr>
          <w:rFonts w:eastAsia="Times New Roman"/>
          <w:b/>
          <w:sz w:val="28"/>
        </w:rPr>
      </w:pPr>
      <w:r w:rsidRPr="009846F0">
        <w:rPr>
          <w:rFonts w:eastAsia="Times New Roman"/>
          <w:b/>
          <w:sz w:val="28"/>
        </w:rPr>
        <w:t>МУНИЦИПАЛЬНОЕ АВТОНОМНОЕ ДОШКОЛЬНОЕ</w:t>
      </w:r>
    </w:p>
    <w:p w:rsidR="009A7B64" w:rsidRPr="009846F0" w:rsidRDefault="00CE5CBA" w:rsidP="000F1887">
      <w:pPr>
        <w:ind w:left="-284" w:right="360" w:firstLine="1028"/>
        <w:jc w:val="center"/>
        <w:rPr>
          <w:rFonts w:eastAsia="Times New Roman"/>
          <w:b/>
          <w:sz w:val="27"/>
        </w:rPr>
      </w:pPr>
      <w:r w:rsidRPr="009846F0">
        <w:rPr>
          <w:rFonts w:eastAsia="Times New Roman"/>
          <w:b/>
          <w:sz w:val="27"/>
        </w:rPr>
        <w:t>ОБРАЗОВАТЕЛЬНОЕ УЧРЕЖДЕНИЕ</w:t>
      </w:r>
    </w:p>
    <w:p w:rsidR="009A7B64" w:rsidRPr="009846F0" w:rsidRDefault="00CE5CBA" w:rsidP="000F1887">
      <w:pPr>
        <w:ind w:left="-284" w:right="360" w:firstLine="1028"/>
        <w:jc w:val="center"/>
        <w:rPr>
          <w:rFonts w:eastAsia="Times New Roman"/>
          <w:b/>
          <w:sz w:val="27"/>
        </w:rPr>
      </w:pPr>
      <w:r w:rsidRPr="009846F0">
        <w:rPr>
          <w:rFonts w:eastAsia="Times New Roman"/>
          <w:b/>
          <w:sz w:val="27"/>
        </w:rPr>
        <w:t>Детский сад № 1 «Ласточка»</w:t>
      </w:r>
    </w:p>
    <w:p w:rsidR="009A7B64" w:rsidRPr="009846F0" w:rsidRDefault="00CE5CBA" w:rsidP="000F1887">
      <w:pPr>
        <w:ind w:left="-284"/>
        <w:jc w:val="center"/>
        <w:rPr>
          <w:rFonts w:eastAsia="Times New Roman"/>
          <w:b/>
        </w:rPr>
      </w:pPr>
      <w:r w:rsidRPr="009846F0">
        <w:rPr>
          <w:rFonts w:eastAsia="Times New Roman"/>
          <w:b/>
        </w:rPr>
        <w:t>Елизовского муниципального района г. Елизов</w:t>
      </w:r>
      <w:r w:rsidR="002324D7">
        <w:rPr>
          <w:rFonts w:eastAsia="Times New Roman"/>
          <w:b/>
        </w:rPr>
        <w:t>а</w:t>
      </w:r>
      <w:r w:rsidRPr="009846F0">
        <w:rPr>
          <w:rFonts w:eastAsia="Times New Roman"/>
          <w:b/>
        </w:rPr>
        <w:t xml:space="preserve"> Камчатского края</w:t>
      </w:r>
    </w:p>
    <w:p w:rsidR="009A7B64" w:rsidRPr="009846F0" w:rsidRDefault="00CE5CBA" w:rsidP="000F1887">
      <w:pPr>
        <w:ind w:left="-284"/>
        <w:jc w:val="center"/>
        <w:rPr>
          <w:lang w:val="en-US"/>
        </w:rPr>
      </w:pPr>
      <w:r w:rsidRPr="009846F0">
        <w:rPr>
          <w:rFonts w:ascii="Wingdings" w:eastAsia="Wingdings" w:hAnsi="Wingdings"/>
          <w:b/>
          <w:sz w:val="34"/>
          <w:vertAlign w:val="superscript"/>
        </w:rPr>
        <w:t></w:t>
      </w:r>
      <w:r w:rsidRPr="009846F0">
        <w:rPr>
          <w:rFonts w:eastAsia="Times New Roman"/>
          <w:sz w:val="19"/>
        </w:rPr>
        <w:t>684000, Камчатский край, г. Елизово,  ул. Гришечко</w:t>
      </w:r>
      <w:r w:rsidRPr="009846F0">
        <w:rPr>
          <w:rFonts w:eastAsia="Times New Roman"/>
          <w:sz w:val="19"/>
          <w:lang w:val="en-US"/>
        </w:rPr>
        <w:t xml:space="preserve">, </w:t>
      </w:r>
      <w:r w:rsidRPr="009846F0">
        <w:rPr>
          <w:rFonts w:eastAsia="Times New Roman"/>
          <w:sz w:val="19"/>
        </w:rPr>
        <w:t>д</w:t>
      </w:r>
      <w:r w:rsidRPr="009846F0">
        <w:rPr>
          <w:rFonts w:eastAsia="Times New Roman"/>
          <w:sz w:val="19"/>
          <w:lang w:val="en-US"/>
        </w:rPr>
        <w:t>. 11</w:t>
      </w:r>
    </w:p>
    <w:p w:rsidR="009A7B64" w:rsidRPr="009846F0" w:rsidRDefault="00CE5CBA" w:rsidP="000F1887">
      <w:pPr>
        <w:widowControl w:val="0"/>
        <w:autoSpaceDE w:val="0"/>
        <w:ind w:left="-284"/>
        <w:jc w:val="center"/>
        <w:rPr>
          <w:lang w:val="en-US"/>
        </w:rPr>
      </w:pPr>
      <w:r w:rsidRPr="009846F0">
        <w:rPr>
          <w:rFonts w:ascii="Wingdings" w:eastAsia="Wingdings" w:hAnsi="Wingdings"/>
          <w:b/>
          <w:sz w:val="34"/>
          <w:vertAlign w:val="superscript"/>
        </w:rPr>
        <w:t></w:t>
      </w:r>
      <w:r w:rsidRPr="009846F0">
        <w:rPr>
          <w:rFonts w:eastAsia="Times New Roman"/>
          <w:sz w:val="19"/>
          <w:lang w:val="en-US"/>
        </w:rPr>
        <w:t xml:space="preserve">E-mail  </w:t>
      </w:r>
      <w:hyperlink r:id="rId7" w:history="1">
        <w:r w:rsidRPr="009846F0">
          <w:rPr>
            <w:rStyle w:val="a7"/>
            <w:rFonts w:eastAsia="Times New Roman"/>
            <w:b/>
            <w:color w:val="auto"/>
            <w:sz w:val="19"/>
            <w:lang w:val="en-US"/>
          </w:rPr>
          <w:t>madou-lastochka@mail.ru</w:t>
        </w:r>
        <w:r w:rsidRPr="009846F0">
          <w:rPr>
            <w:rStyle w:val="a7"/>
            <w:rFonts w:eastAsia="Times New Roman"/>
            <w:color w:val="auto"/>
            <w:sz w:val="19"/>
            <w:lang w:val="en-US"/>
          </w:rPr>
          <w:t>,</w:t>
        </w:r>
      </w:hyperlink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lang w:val="en-US"/>
        </w:rPr>
      </w:pPr>
    </w:p>
    <w:p w:rsidR="009A7B64" w:rsidRPr="009846F0" w:rsidRDefault="009A7B64" w:rsidP="000F1887">
      <w:pPr>
        <w:pStyle w:val="a3"/>
        <w:spacing w:before="0" w:after="0"/>
        <w:ind w:left="-284"/>
        <w:jc w:val="center"/>
        <w:rPr>
          <w:lang w:val="en-US"/>
        </w:rPr>
      </w:pPr>
    </w:p>
    <w:p w:rsidR="009A7B64" w:rsidRPr="009846F0" w:rsidRDefault="00CE5CBA" w:rsidP="000F1887">
      <w:pPr>
        <w:ind w:left="-284"/>
        <w:jc w:val="center"/>
        <w:rPr>
          <w:sz w:val="32"/>
          <w:szCs w:val="32"/>
        </w:rPr>
      </w:pPr>
      <w:r w:rsidRPr="009846F0">
        <w:rPr>
          <w:sz w:val="32"/>
          <w:szCs w:val="32"/>
        </w:rPr>
        <w:t>ХАРАКТЕРИСТИКА ПРОФЕССИОНАЛЬНОЙ ДЕЯТЕЛЬНОСТИ</w:t>
      </w:r>
    </w:p>
    <w:p w:rsidR="00BB2DC5" w:rsidRDefault="00CE5CBA" w:rsidP="000F1887">
      <w:pPr>
        <w:pStyle w:val="1"/>
        <w:ind w:left="-284"/>
        <w:rPr>
          <w:b w:val="0"/>
          <w:sz w:val="32"/>
          <w:szCs w:val="32"/>
        </w:rPr>
      </w:pPr>
      <w:r w:rsidRPr="009846F0">
        <w:rPr>
          <w:b w:val="0"/>
          <w:sz w:val="32"/>
          <w:szCs w:val="32"/>
        </w:rPr>
        <w:t>участника регионального</w:t>
      </w:r>
      <w:r w:rsidR="00BB2DC5">
        <w:rPr>
          <w:b w:val="0"/>
          <w:sz w:val="32"/>
          <w:szCs w:val="32"/>
        </w:rPr>
        <w:t xml:space="preserve"> этапа Всероссийского</w:t>
      </w:r>
      <w:r w:rsidRPr="009846F0">
        <w:rPr>
          <w:b w:val="0"/>
          <w:sz w:val="32"/>
          <w:szCs w:val="32"/>
        </w:rPr>
        <w:t xml:space="preserve"> конкурса </w:t>
      </w:r>
    </w:p>
    <w:p w:rsidR="009A7B64" w:rsidRPr="009846F0" w:rsidRDefault="00CE5CBA" w:rsidP="000F1887">
      <w:pPr>
        <w:pStyle w:val="1"/>
        <w:ind w:left="-284"/>
        <w:rPr>
          <w:b w:val="0"/>
          <w:sz w:val="32"/>
          <w:szCs w:val="32"/>
        </w:rPr>
      </w:pPr>
      <w:r w:rsidRPr="009846F0">
        <w:rPr>
          <w:b w:val="0"/>
          <w:sz w:val="32"/>
          <w:szCs w:val="32"/>
        </w:rPr>
        <w:t xml:space="preserve">профессионального мастерства </w:t>
      </w:r>
    </w:p>
    <w:p w:rsidR="009A7B64" w:rsidRPr="009846F0" w:rsidRDefault="00CE5CBA" w:rsidP="000F1887">
      <w:pPr>
        <w:pStyle w:val="1"/>
        <w:ind w:left="-284"/>
        <w:rPr>
          <w:b w:val="0"/>
          <w:sz w:val="32"/>
          <w:szCs w:val="32"/>
        </w:rPr>
      </w:pPr>
      <w:r w:rsidRPr="009846F0">
        <w:rPr>
          <w:b w:val="0"/>
          <w:sz w:val="32"/>
          <w:szCs w:val="32"/>
        </w:rPr>
        <w:t>"Педагог-психолог России – 2020"</w:t>
      </w:r>
    </w:p>
    <w:p w:rsidR="009A7B64" w:rsidRPr="009846F0" w:rsidRDefault="009A7B64" w:rsidP="000F1887">
      <w:pPr>
        <w:spacing w:line="360" w:lineRule="auto"/>
        <w:ind w:left="-284"/>
      </w:pPr>
    </w:p>
    <w:p w:rsidR="009A7B64" w:rsidRPr="009846F0" w:rsidRDefault="00CE5CBA" w:rsidP="000F1887">
      <w:pPr>
        <w:pStyle w:val="a3"/>
        <w:spacing w:before="0" w:after="0" w:line="360" w:lineRule="auto"/>
        <w:ind w:left="-284"/>
        <w:jc w:val="center"/>
      </w:pPr>
      <w:r w:rsidRPr="009846F0">
        <w:rPr>
          <w:rStyle w:val="a4"/>
          <w:sz w:val="32"/>
          <w:szCs w:val="32"/>
        </w:rPr>
        <w:t>ШПИЛЕВОЙ ИРИНЫ ЕВГЕНЬЕВНЫ</w:t>
      </w: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rFonts w:ascii="Helvetica" w:hAnsi="Helvetica"/>
          <w:sz w:val="36"/>
          <w:szCs w:val="36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rFonts w:ascii="Helvetica" w:hAnsi="Helvetica"/>
          <w:sz w:val="27"/>
          <w:szCs w:val="27"/>
        </w:rPr>
      </w:pPr>
    </w:p>
    <w:p w:rsidR="009A7B64" w:rsidRPr="009846F0" w:rsidRDefault="009A7B64" w:rsidP="000F1887">
      <w:pPr>
        <w:pStyle w:val="a3"/>
        <w:spacing w:before="0" w:after="0" w:line="360" w:lineRule="auto"/>
        <w:ind w:left="-284"/>
        <w:jc w:val="center"/>
        <w:rPr>
          <w:rFonts w:ascii="Helvetica" w:hAnsi="Helvetica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Helvetica" w:hAnsi="Helvetica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Helvetica" w:hAnsi="Helvetica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rPr>
          <w:rFonts w:ascii="Calibri" w:hAnsi="Calibri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9A7B64" w:rsidRDefault="009A7B64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BB2DC5" w:rsidRPr="009846F0" w:rsidRDefault="00BB2DC5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jc w:val="center"/>
        <w:rPr>
          <w:rFonts w:ascii="Calibri" w:hAnsi="Calibri"/>
          <w:sz w:val="27"/>
          <w:szCs w:val="27"/>
        </w:rPr>
      </w:pPr>
    </w:p>
    <w:p w:rsidR="009A7B64" w:rsidRPr="009846F0" w:rsidRDefault="009A7B64" w:rsidP="003048FA">
      <w:pPr>
        <w:pStyle w:val="a3"/>
        <w:spacing w:before="0" w:after="0" w:line="360" w:lineRule="auto"/>
        <w:rPr>
          <w:rFonts w:ascii="Helvetica" w:hAnsi="Helvetica"/>
          <w:sz w:val="27"/>
          <w:szCs w:val="27"/>
        </w:rPr>
      </w:pPr>
    </w:p>
    <w:p w:rsidR="009A7B64" w:rsidRPr="009846F0" w:rsidRDefault="00CE5CBA" w:rsidP="003048FA">
      <w:pPr>
        <w:pStyle w:val="a3"/>
        <w:spacing w:before="0" w:after="0" w:line="360" w:lineRule="auto"/>
        <w:jc w:val="center"/>
        <w:rPr>
          <w:b/>
          <w:sz w:val="27"/>
          <w:szCs w:val="27"/>
        </w:rPr>
      </w:pPr>
      <w:r w:rsidRPr="009846F0">
        <w:rPr>
          <w:b/>
          <w:sz w:val="27"/>
          <w:szCs w:val="27"/>
        </w:rPr>
        <w:t>Елизово, 2020</w:t>
      </w:r>
    </w:p>
    <w:p w:rsidR="009A7B64" w:rsidRPr="008F36D8" w:rsidRDefault="00CE5CBA" w:rsidP="002C16CE">
      <w:pPr>
        <w:pageBreakBefore/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lastRenderedPageBreak/>
        <w:t>Регион:</w:t>
      </w:r>
      <w:r w:rsidRPr="008F36D8">
        <w:rPr>
          <w:sz w:val="28"/>
          <w:szCs w:val="28"/>
        </w:rPr>
        <w:t xml:space="preserve"> Камчатский край</w:t>
      </w:r>
    </w:p>
    <w:p w:rsidR="009A7B64" w:rsidRPr="008F36D8" w:rsidRDefault="00CE5CBA" w:rsidP="002C16CE">
      <w:pPr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t>Общий стаж работы:</w:t>
      </w:r>
      <w:r w:rsidR="000F1887">
        <w:rPr>
          <w:b/>
          <w:sz w:val="28"/>
          <w:szCs w:val="28"/>
        </w:rPr>
        <w:t xml:space="preserve"> </w:t>
      </w:r>
      <w:r w:rsidRPr="008F36D8">
        <w:rPr>
          <w:sz w:val="28"/>
          <w:szCs w:val="28"/>
        </w:rPr>
        <w:t>4 года</w:t>
      </w:r>
    </w:p>
    <w:p w:rsidR="009A7B64" w:rsidRPr="008F36D8" w:rsidRDefault="00CE5CBA" w:rsidP="002C16CE">
      <w:pPr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t>Стаж работы педагогом - психологом:</w:t>
      </w:r>
      <w:r w:rsidRPr="008F36D8">
        <w:rPr>
          <w:sz w:val="28"/>
          <w:szCs w:val="28"/>
        </w:rPr>
        <w:t xml:space="preserve"> 4 года</w:t>
      </w:r>
    </w:p>
    <w:p w:rsidR="009A7B64" w:rsidRPr="008F36D8" w:rsidRDefault="00CE5CBA" w:rsidP="002C16CE">
      <w:pPr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t>Квалификационная категория:</w:t>
      </w:r>
      <w:r w:rsidRPr="008F36D8">
        <w:rPr>
          <w:sz w:val="28"/>
          <w:szCs w:val="28"/>
        </w:rPr>
        <w:t xml:space="preserve"> первая</w:t>
      </w:r>
    </w:p>
    <w:p w:rsidR="009A7B64" w:rsidRPr="008F36D8" w:rsidRDefault="00CE5CBA" w:rsidP="002C16CE">
      <w:pPr>
        <w:jc w:val="both"/>
        <w:rPr>
          <w:rStyle w:val="a7"/>
          <w:color w:val="auto"/>
          <w:sz w:val="28"/>
          <w:szCs w:val="28"/>
        </w:rPr>
      </w:pPr>
      <w:r w:rsidRPr="008F36D8">
        <w:rPr>
          <w:rStyle w:val="a4"/>
          <w:sz w:val="28"/>
          <w:szCs w:val="28"/>
        </w:rPr>
        <w:t xml:space="preserve">Наличие личного сайта: </w:t>
      </w:r>
      <w:hyperlink r:id="rId8" w:history="1">
        <w:r w:rsidRPr="008F36D8">
          <w:rPr>
            <w:rStyle w:val="a7"/>
            <w:color w:val="auto"/>
            <w:sz w:val="28"/>
            <w:szCs w:val="28"/>
          </w:rPr>
          <w:t>https://nsportal.ru/irina-schpilevaya</w:t>
        </w:r>
      </w:hyperlink>
      <w:r w:rsidR="000F1887">
        <w:rPr>
          <w:rStyle w:val="a7"/>
          <w:color w:val="auto"/>
          <w:sz w:val="28"/>
          <w:szCs w:val="28"/>
        </w:rPr>
        <w:t xml:space="preserve"> </w:t>
      </w:r>
    </w:p>
    <w:p w:rsidR="009D18C1" w:rsidRDefault="009D18C1" w:rsidP="002C16CE">
      <w:pPr>
        <w:jc w:val="both"/>
        <w:rPr>
          <w:b/>
          <w:sz w:val="28"/>
          <w:szCs w:val="28"/>
        </w:rPr>
      </w:pPr>
    </w:p>
    <w:p w:rsidR="009066E9" w:rsidRPr="008F36D8" w:rsidRDefault="009D18C1" w:rsidP="002C16C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E5CBA" w:rsidRPr="008F36D8">
        <w:rPr>
          <w:b/>
          <w:sz w:val="28"/>
          <w:szCs w:val="28"/>
        </w:rPr>
        <w:t>рофессионально</w:t>
      </w:r>
      <w:r>
        <w:rPr>
          <w:b/>
          <w:sz w:val="28"/>
          <w:szCs w:val="28"/>
        </w:rPr>
        <w:t>е</w:t>
      </w:r>
      <w:r w:rsidR="00CE5CBA" w:rsidRPr="008F36D8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  <w:r w:rsidR="00CE5CBA" w:rsidRPr="008F36D8">
        <w:rPr>
          <w:b/>
          <w:sz w:val="28"/>
          <w:szCs w:val="28"/>
        </w:rPr>
        <w:t xml:space="preserve"> и</w:t>
      </w:r>
      <w:r w:rsidR="00E40806">
        <w:rPr>
          <w:b/>
          <w:sz w:val="28"/>
          <w:szCs w:val="28"/>
        </w:rPr>
        <w:t xml:space="preserve"> </w:t>
      </w:r>
      <w:r w:rsidR="00CE5CBA" w:rsidRPr="008F36D8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е</w:t>
      </w:r>
      <w:r w:rsidR="00CE5CBA" w:rsidRPr="008F36D8">
        <w:rPr>
          <w:b/>
          <w:sz w:val="28"/>
          <w:szCs w:val="28"/>
        </w:rPr>
        <w:t xml:space="preserve"> профессионально</w:t>
      </w:r>
      <w:r>
        <w:rPr>
          <w:b/>
          <w:sz w:val="28"/>
          <w:szCs w:val="28"/>
        </w:rPr>
        <w:t>е</w:t>
      </w:r>
      <w:r w:rsidR="00CE5CBA" w:rsidRPr="008F36D8">
        <w:rPr>
          <w:b/>
          <w:sz w:val="28"/>
          <w:szCs w:val="28"/>
        </w:rPr>
        <w:t xml:space="preserve"> </w:t>
      </w:r>
      <w:r w:rsidR="00E40806">
        <w:rPr>
          <w:b/>
          <w:sz w:val="28"/>
          <w:szCs w:val="28"/>
        </w:rPr>
        <w:t xml:space="preserve">  </w:t>
      </w:r>
      <w:r w:rsidR="00CE5CBA" w:rsidRPr="008F36D8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е</w:t>
      </w:r>
      <w:r w:rsidR="009066E9" w:rsidRPr="008F36D8">
        <w:rPr>
          <w:b/>
          <w:sz w:val="28"/>
          <w:szCs w:val="28"/>
        </w:rPr>
        <w:t>.</w:t>
      </w:r>
    </w:p>
    <w:p w:rsidR="009A7B64" w:rsidRPr="008F36D8" w:rsidRDefault="009066E9" w:rsidP="002C16CE">
      <w:pPr>
        <w:ind w:left="284" w:hanging="284"/>
        <w:jc w:val="both"/>
        <w:rPr>
          <w:b/>
          <w:i/>
          <w:sz w:val="28"/>
          <w:szCs w:val="28"/>
        </w:rPr>
      </w:pPr>
      <w:r w:rsidRPr="008F36D8">
        <w:rPr>
          <w:b/>
          <w:i/>
          <w:sz w:val="28"/>
          <w:szCs w:val="28"/>
        </w:rPr>
        <w:t>Образование:</w:t>
      </w:r>
    </w:p>
    <w:p w:rsidR="009066E9" w:rsidRPr="008F36D8" w:rsidRDefault="009066E9" w:rsidP="002C16CE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Высшее, ФГБОУ ВПО «Кубанский государственный университет», дошкольная педагогика и психология 2013г. Квалификация «Педагог-психолог», по специальности «Педагогика и психология» (Диплом с отличием ОК 43858)</w:t>
      </w:r>
      <w:r w:rsidR="00311E0D">
        <w:rPr>
          <w:sz w:val="28"/>
          <w:szCs w:val="28"/>
        </w:rPr>
        <w:t>;</w:t>
      </w:r>
    </w:p>
    <w:p w:rsidR="009066E9" w:rsidRPr="008F36D8" w:rsidRDefault="009066E9" w:rsidP="002C16CE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ФГБОУ ВПО «Кубанский государственный университет» 2014г., Право на выполнение (соответствие квалификации) профессиональной деятельности в сфере начального образования, программа «Начальное образование: содержание, методика, технология». Диплом о профессион</w:t>
      </w:r>
      <w:r w:rsidR="00311E0D">
        <w:rPr>
          <w:sz w:val="28"/>
          <w:szCs w:val="28"/>
        </w:rPr>
        <w:t>альной переподготовке ПП 000115;</w:t>
      </w:r>
    </w:p>
    <w:p w:rsidR="009066E9" w:rsidRPr="008F36D8" w:rsidRDefault="009066E9" w:rsidP="002C16CE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ФГБОУ ВПО «Кубанский государственный университет» 2013- 2015г. Квалификация «Магистр», по направлению «Педагогическое образование», профиль «Управление образовательной организацией». Д</w:t>
      </w:r>
      <w:r w:rsidR="00311E0D">
        <w:rPr>
          <w:sz w:val="28"/>
          <w:szCs w:val="28"/>
        </w:rPr>
        <w:t>иплом с отличием 102318 0513161;</w:t>
      </w:r>
    </w:p>
    <w:p w:rsidR="00E1726F" w:rsidRPr="008F36D8" w:rsidRDefault="009066E9" w:rsidP="002C16CE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АНО ДПО «Московская академия профессиональных компетенций» 2018г. Квалификация «Учитель-дефектолог», дает право на ведение профессиональной деятельности в сфере дошкольного образования. Диплом о профессиональной переподготовке 180000315459</w:t>
      </w:r>
      <w:r w:rsidR="00311E0D">
        <w:rPr>
          <w:sz w:val="28"/>
          <w:szCs w:val="28"/>
        </w:rPr>
        <w:t>.</w:t>
      </w:r>
    </w:p>
    <w:p w:rsidR="009066E9" w:rsidRPr="008F36D8" w:rsidRDefault="00E1726F" w:rsidP="002C16CE">
      <w:pPr>
        <w:jc w:val="both"/>
        <w:rPr>
          <w:b/>
          <w:sz w:val="28"/>
          <w:szCs w:val="28"/>
        </w:rPr>
      </w:pPr>
      <w:r w:rsidRPr="008F36D8">
        <w:rPr>
          <w:b/>
          <w:i/>
          <w:sz w:val="28"/>
          <w:szCs w:val="28"/>
        </w:rPr>
        <w:t>Повышение квалификации:</w:t>
      </w:r>
    </w:p>
    <w:p w:rsidR="00E1726F" w:rsidRPr="008F36D8" w:rsidRDefault="00E1726F" w:rsidP="002C16CE">
      <w:pPr>
        <w:pStyle w:val="a6"/>
        <w:ind w:left="284" w:hanging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2016г. </w:t>
      </w:r>
    </w:p>
    <w:p w:rsidR="00E1726F" w:rsidRPr="008F36D8" w:rsidRDefault="00AC0310" w:rsidP="002C16CE">
      <w:pPr>
        <w:pStyle w:val="a6"/>
        <w:widowControl w:val="0"/>
        <w:numPr>
          <w:ilvl w:val="0"/>
          <w:numId w:val="14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«Актуальные проблемы профессио</w:t>
      </w:r>
      <w:r w:rsidR="00E1726F" w:rsidRPr="008F36D8">
        <w:rPr>
          <w:sz w:val="28"/>
          <w:szCs w:val="28"/>
        </w:rPr>
        <w:t>н</w:t>
      </w:r>
      <w:r w:rsidRPr="008F36D8">
        <w:rPr>
          <w:sz w:val="28"/>
          <w:szCs w:val="28"/>
        </w:rPr>
        <w:t>альной адаптации молодого специ</w:t>
      </w:r>
      <w:r w:rsidR="00E1726F" w:rsidRPr="008F36D8">
        <w:rPr>
          <w:sz w:val="28"/>
          <w:szCs w:val="28"/>
        </w:rPr>
        <w:t>алиста (пе</w:t>
      </w:r>
      <w:r w:rsidRPr="008F36D8">
        <w:rPr>
          <w:sz w:val="28"/>
          <w:szCs w:val="28"/>
        </w:rPr>
        <w:t>дагога-психолога) к обра</w:t>
      </w:r>
      <w:r w:rsidR="00E1726F" w:rsidRPr="008F36D8">
        <w:rPr>
          <w:sz w:val="28"/>
          <w:szCs w:val="28"/>
        </w:rPr>
        <w:t>зовательной среде (в</w:t>
      </w:r>
      <w:r w:rsidRPr="008F36D8">
        <w:rPr>
          <w:sz w:val="28"/>
          <w:szCs w:val="28"/>
        </w:rPr>
        <w:t xml:space="preserve"> условиях реа</w:t>
      </w:r>
      <w:r w:rsidR="00E1726F" w:rsidRPr="008F36D8">
        <w:rPr>
          <w:sz w:val="28"/>
          <w:szCs w:val="28"/>
        </w:rPr>
        <w:t>лизации ФГОС ОО)» (72ч) КГОУ ДОВ ИПКПК</w:t>
      </w:r>
      <w:r w:rsidR="00311E0D">
        <w:rPr>
          <w:sz w:val="28"/>
          <w:szCs w:val="28"/>
        </w:rPr>
        <w:t>;</w:t>
      </w:r>
    </w:p>
    <w:p w:rsidR="00E1726F" w:rsidRPr="008F36D8" w:rsidRDefault="00E1726F" w:rsidP="002C16CE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«Современные технологии и психологическое сопровождение обучения детей с ограни</w:t>
      </w:r>
      <w:r w:rsidR="00AC0310" w:rsidRPr="008F36D8">
        <w:rPr>
          <w:sz w:val="28"/>
          <w:szCs w:val="28"/>
        </w:rPr>
        <w:t>ченными возможно</w:t>
      </w:r>
      <w:r w:rsidRPr="008F36D8">
        <w:rPr>
          <w:sz w:val="28"/>
          <w:szCs w:val="28"/>
        </w:rPr>
        <w:t>стями здоровья (развитие творческих способностей детей средствами арт-терапии)» (72ч) КГБУ ДПО РК «Камчатский учебно-методический центр».</w:t>
      </w:r>
    </w:p>
    <w:p w:rsidR="00E1726F" w:rsidRPr="008F36D8" w:rsidRDefault="00E1726F" w:rsidP="002C16CE">
      <w:pPr>
        <w:pStyle w:val="a6"/>
        <w:ind w:left="284" w:hanging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2017г. </w:t>
      </w:r>
    </w:p>
    <w:p w:rsidR="00E1726F" w:rsidRPr="008F36D8" w:rsidRDefault="00E1726F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 xml:space="preserve">«Психофизиология эмоций» (16ч). ФГБУОУ ВО «Камчатский государственный </w:t>
      </w:r>
      <w:r w:rsidR="00311E0D">
        <w:rPr>
          <w:sz w:val="28"/>
          <w:szCs w:val="28"/>
        </w:rPr>
        <w:t>университет им. Витуса Беринга»;</w:t>
      </w:r>
    </w:p>
    <w:p w:rsidR="00E1726F" w:rsidRPr="008F36D8" w:rsidRDefault="00E1726F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«Ароматерапия в психологии» (70ч). ООО «Институт</w:t>
      </w:r>
      <w:r w:rsidR="00311E0D">
        <w:rPr>
          <w:sz w:val="28"/>
          <w:szCs w:val="28"/>
        </w:rPr>
        <w:t xml:space="preserve"> Ароматерапии», Санкт-Петербург;</w:t>
      </w:r>
    </w:p>
    <w:p w:rsidR="00E1726F" w:rsidRPr="008F36D8" w:rsidRDefault="00E1726F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«Современные подходы к психологическому консультированию в условиях реализации ФГОС ОО» (72ч). КГАУ ДПО «Камчатский инсти</w:t>
      </w:r>
      <w:r w:rsidR="00311E0D">
        <w:rPr>
          <w:sz w:val="28"/>
          <w:szCs w:val="28"/>
        </w:rPr>
        <w:t>тут разви</w:t>
      </w:r>
      <w:r w:rsidR="00311E0D">
        <w:rPr>
          <w:sz w:val="28"/>
          <w:szCs w:val="28"/>
        </w:rPr>
        <w:lastRenderedPageBreak/>
        <w:t>тия образования»;</w:t>
      </w:r>
    </w:p>
    <w:p w:rsidR="00E1726F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 xml:space="preserve">«Диагностика, профилактика и психокоррекция эмоциональных нарушений у детей и подростков» </w:t>
      </w:r>
      <w:r w:rsidR="00E1726F" w:rsidRPr="008F36D8">
        <w:rPr>
          <w:sz w:val="28"/>
          <w:szCs w:val="28"/>
        </w:rPr>
        <w:t>(72ч). КГАУ ДПО «Камчатский</w:t>
      </w:r>
      <w:r w:rsidR="00311E0D">
        <w:rPr>
          <w:sz w:val="28"/>
          <w:szCs w:val="28"/>
        </w:rPr>
        <w:t xml:space="preserve"> институт развития образования»;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«Песочная терапия и арт-терапия в работе с дошкольниками» (16ч). «Отделение дополнительного образования ООО «Издательство «Учитель», Волгоград.</w:t>
      </w:r>
    </w:p>
    <w:p w:rsidR="00E1726F" w:rsidRPr="008F36D8" w:rsidRDefault="00E1726F" w:rsidP="002C16CE">
      <w:pPr>
        <w:pStyle w:val="a6"/>
        <w:ind w:left="284" w:hanging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2018г. 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b/>
          <w:sz w:val="28"/>
          <w:szCs w:val="28"/>
        </w:rPr>
      </w:pPr>
      <w:r w:rsidRPr="008F36D8">
        <w:rPr>
          <w:sz w:val="28"/>
          <w:szCs w:val="28"/>
        </w:rPr>
        <w:t xml:space="preserve">«Комплексная помощь при различных вариантах аутистических расстройств» </w:t>
      </w:r>
      <w:r w:rsidR="00E1726F" w:rsidRPr="008F36D8">
        <w:rPr>
          <w:sz w:val="28"/>
          <w:szCs w:val="28"/>
        </w:rPr>
        <w:t>(</w:t>
      </w:r>
      <w:r w:rsidRPr="008F36D8">
        <w:rPr>
          <w:sz w:val="28"/>
          <w:szCs w:val="28"/>
        </w:rPr>
        <w:t>2</w:t>
      </w:r>
      <w:r w:rsidR="00E1726F" w:rsidRPr="008F36D8">
        <w:rPr>
          <w:sz w:val="28"/>
          <w:szCs w:val="28"/>
        </w:rPr>
        <w:t xml:space="preserve">ч). </w:t>
      </w:r>
      <w:r w:rsidRPr="008F36D8">
        <w:rPr>
          <w:sz w:val="28"/>
          <w:szCs w:val="28"/>
        </w:rPr>
        <w:t>КГАУ ДПО «Камчатский институт развития образования»</w:t>
      </w:r>
      <w:r w:rsidR="00311E0D">
        <w:rPr>
          <w:sz w:val="28"/>
          <w:szCs w:val="28"/>
        </w:rPr>
        <w:t>;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b/>
          <w:sz w:val="28"/>
          <w:szCs w:val="28"/>
        </w:rPr>
      </w:pPr>
      <w:r w:rsidRPr="008F36D8">
        <w:rPr>
          <w:sz w:val="28"/>
          <w:szCs w:val="28"/>
        </w:rPr>
        <w:t>«Обучение педагогических работников навыкам оказания первой помощи»  (16ч). ЧОУ ДПО «УЦ «Академия безопасности», Иваново</w:t>
      </w:r>
      <w:r w:rsidR="00311E0D">
        <w:rPr>
          <w:sz w:val="28"/>
          <w:szCs w:val="28"/>
        </w:rPr>
        <w:t>;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b/>
          <w:sz w:val="28"/>
          <w:szCs w:val="28"/>
        </w:rPr>
      </w:pPr>
      <w:r w:rsidRPr="008F36D8">
        <w:rPr>
          <w:sz w:val="28"/>
          <w:szCs w:val="28"/>
        </w:rPr>
        <w:t>«Использование методов арт-терапии в работе педагога-психолога» (36ч). КГАУ ДПО «Камчатский институт развития образования»</w:t>
      </w:r>
      <w:r w:rsidR="00311E0D">
        <w:rPr>
          <w:sz w:val="28"/>
          <w:szCs w:val="28"/>
        </w:rPr>
        <w:t>;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b/>
          <w:sz w:val="28"/>
          <w:szCs w:val="28"/>
        </w:rPr>
      </w:pPr>
      <w:r w:rsidRPr="008F36D8">
        <w:rPr>
          <w:sz w:val="28"/>
          <w:szCs w:val="28"/>
        </w:rPr>
        <w:t>«Арт-терапевтические технологии в педагогической практике» (24ч). КГАУ ДПО «Камчатский институт развития образования»</w:t>
      </w:r>
      <w:r w:rsidR="00311E0D">
        <w:rPr>
          <w:sz w:val="28"/>
          <w:szCs w:val="28"/>
        </w:rPr>
        <w:t>;</w:t>
      </w:r>
    </w:p>
    <w:p w:rsidR="00476358" w:rsidRPr="008F36D8" w:rsidRDefault="004035F0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«Формирование эффективной ко</w:t>
      </w:r>
      <w:r w:rsidR="00476358" w:rsidRPr="008F36D8">
        <w:rPr>
          <w:sz w:val="28"/>
          <w:szCs w:val="28"/>
        </w:rPr>
        <w:t>манды единомышленников о образовательной организации (технология тимбилдинга)» (72ч). ООО «Зна</w:t>
      </w:r>
      <w:r w:rsidR="00311E0D">
        <w:rPr>
          <w:sz w:val="28"/>
          <w:szCs w:val="28"/>
        </w:rPr>
        <w:t>нио», Смоленск;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«Детский коллектив в процессе формирования личности. Средства формирования детского коллектива» (72ч). ООО «Знанио», Смоленск.</w:t>
      </w:r>
    </w:p>
    <w:p w:rsidR="00476358" w:rsidRPr="008F36D8" w:rsidRDefault="00476358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</w:t>
      </w:r>
      <w:r w:rsidR="00D873BD" w:rsidRPr="008F36D8">
        <w:rPr>
          <w:sz w:val="28"/>
          <w:szCs w:val="28"/>
        </w:rPr>
        <w:t>Организация сотрудничества учре</w:t>
      </w:r>
      <w:r w:rsidRPr="008F36D8">
        <w:rPr>
          <w:sz w:val="28"/>
          <w:szCs w:val="28"/>
        </w:rPr>
        <w:t>ждения образования с семьей</w:t>
      </w:r>
      <w:r w:rsidR="00311E0D">
        <w:rPr>
          <w:sz w:val="28"/>
          <w:szCs w:val="28"/>
        </w:rPr>
        <w:t>» (72ч). ООО «Знанио», Смоленск;</w:t>
      </w:r>
    </w:p>
    <w:p w:rsidR="00476358" w:rsidRPr="008F36D8" w:rsidRDefault="00D873BD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«Песочная терапия в работе с детьми»</w:t>
      </w:r>
      <w:r w:rsidR="00476358" w:rsidRPr="008F36D8">
        <w:rPr>
          <w:sz w:val="28"/>
          <w:szCs w:val="28"/>
        </w:rPr>
        <w:t xml:space="preserve">(72ч). </w:t>
      </w:r>
      <w:r w:rsidRPr="008F36D8">
        <w:rPr>
          <w:sz w:val="28"/>
          <w:szCs w:val="28"/>
        </w:rPr>
        <w:t>ООО «Инфоурок», Смоленск</w:t>
      </w:r>
      <w:r w:rsidR="00311E0D">
        <w:rPr>
          <w:sz w:val="28"/>
          <w:szCs w:val="28"/>
        </w:rPr>
        <w:t>;</w:t>
      </w:r>
    </w:p>
    <w:p w:rsidR="00D873BD" w:rsidRPr="008F36D8" w:rsidRDefault="00D873BD" w:rsidP="002C16CE">
      <w:pPr>
        <w:pStyle w:val="a6"/>
        <w:widowControl w:val="0"/>
        <w:numPr>
          <w:ilvl w:val="0"/>
          <w:numId w:val="15"/>
        </w:numPr>
        <w:autoSpaceDE w:val="0"/>
        <w:adjustRightInd w:val="0"/>
        <w:ind w:left="284" w:hanging="284"/>
        <w:jc w:val="both"/>
        <w:textAlignment w:val="auto"/>
        <w:rPr>
          <w:sz w:val="28"/>
          <w:szCs w:val="28"/>
        </w:rPr>
      </w:pPr>
      <w:r w:rsidRPr="008F36D8">
        <w:rPr>
          <w:sz w:val="28"/>
          <w:szCs w:val="28"/>
        </w:rPr>
        <w:t>«Образовательная</w:t>
      </w:r>
      <w:r w:rsidR="00DA22AD">
        <w:rPr>
          <w:sz w:val="28"/>
          <w:szCs w:val="28"/>
        </w:rPr>
        <w:t xml:space="preserve"> </w:t>
      </w:r>
      <w:r w:rsidRPr="008F36D8">
        <w:rPr>
          <w:sz w:val="28"/>
          <w:szCs w:val="28"/>
        </w:rPr>
        <w:t>кинезиология в практике психолого-педагогического сопровождения учащихся в условиях реализации ФГОС» (144ч). ООО «Инфоурок», Смоленск.</w:t>
      </w:r>
    </w:p>
    <w:p w:rsidR="00E1726F" w:rsidRPr="008F36D8" w:rsidRDefault="00E1726F" w:rsidP="002C16CE">
      <w:pPr>
        <w:pStyle w:val="a6"/>
        <w:widowControl w:val="0"/>
        <w:autoSpaceDE w:val="0"/>
        <w:adjustRightInd w:val="0"/>
        <w:ind w:left="284" w:hanging="284"/>
        <w:jc w:val="both"/>
        <w:textAlignment w:val="auto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2019г. 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«Оказание первой помощи» (16ч). КГАУ ДПО «Камчатский институт развития образования»</w:t>
      </w:r>
      <w:r w:rsidR="00311E0D">
        <w:rPr>
          <w:sz w:val="28"/>
          <w:szCs w:val="28"/>
        </w:rPr>
        <w:t>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«Использование метафорического инструментария в работе педагога-психолога с детьми с ОВЗ» (24ч). КГАУ ДПО «Камчатский институт развития образования»</w:t>
      </w:r>
      <w:r w:rsidR="00311E0D">
        <w:rPr>
          <w:sz w:val="28"/>
          <w:szCs w:val="28"/>
        </w:rPr>
        <w:t>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«Когнитивно-поведенческая терапия детей и подростков» </w:t>
      </w:r>
      <w:r w:rsidR="00311E0D">
        <w:rPr>
          <w:sz w:val="28"/>
          <w:szCs w:val="28"/>
        </w:rPr>
        <w:t>(72ч). ООО «Инфоурок», Смоленск;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«Особенности работы с детьми после кохлеарной имплантации в условиях дошкольного учреждения» (</w:t>
      </w:r>
      <w:r w:rsidR="00311E0D">
        <w:rPr>
          <w:sz w:val="28"/>
          <w:szCs w:val="28"/>
        </w:rPr>
        <w:t>144ч). ООО «Инфоурок», Смоленск;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«Обучение без стресса. Психосоматика» (</w:t>
      </w:r>
      <w:r w:rsidR="00311E0D">
        <w:rPr>
          <w:sz w:val="28"/>
          <w:szCs w:val="28"/>
        </w:rPr>
        <w:t>108ч). ООО «Инфоурок», Смоленск;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«Методика обучения игре детей с особенностями развития в рамках реализации ФГОС» (</w:t>
      </w:r>
      <w:r w:rsidR="00311E0D">
        <w:rPr>
          <w:sz w:val="28"/>
          <w:szCs w:val="28"/>
        </w:rPr>
        <w:t>108ч). ООО «Инфоурок», Смоленск;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«Организация психолого-педагогической работы с детьми методом песочной терапии»» (72ч). ООО «Московский институт профессиональ</w:t>
      </w:r>
      <w:r w:rsidR="00311E0D">
        <w:rPr>
          <w:sz w:val="28"/>
          <w:szCs w:val="28"/>
        </w:rPr>
        <w:t>ной переподготовки»;</w:t>
      </w:r>
    </w:p>
    <w:p w:rsidR="00D873BD" w:rsidRPr="008F36D8" w:rsidRDefault="00D873BD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lastRenderedPageBreak/>
        <w:t>«Инновации в патопсихологии детского возраста» (72ч). ООО «Инфо</w:t>
      </w:r>
      <w:r w:rsidR="00311E0D">
        <w:rPr>
          <w:sz w:val="28"/>
          <w:szCs w:val="28"/>
        </w:rPr>
        <w:t>урок», Смоленск;</w:t>
      </w:r>
    </w:p>
    <w:p w:rsidR="00AC0310" w:rsidRPr="008F36D8" w:rsidRDefault="00AC0310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«Организация в ДОО «Школы для родителей: формирование психологической грамотности» (</w:t>
      </w:r>
      <w:r w:rsidR="00311E0D">
        <w:rPr>
          <w:sz w:val="28"/>
          <w:szCs w:val="28"/>
        </w:rPr>
        <w:t>108ч). ООО «Инфоурок», Смоленск;</w:t>
      </w:r>
    </w:p>
    <w:p w:rsidR="00AC0310" w:rsidRPr="008F36D8" w:rsidRDefault="00AC0310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«Центр консультативной помощи семье: организация и содержание деятельности по преодолению семейного неблагополучия» (16ч). КГАУ ДПО «Камчатский</w:t>
      </w:r>
      <w:r w:rsidR="00311E0D">
        <w:rPr>
          <w:sz w:val="28"/>
          <w:szCs w:val="28"/>
        </w:rPr>
        <w:t xml:space="preserve"> институт развития образования»;</w:t>
      </w:r>
    </w:p>
    <w:p w:rsidR="00AC0310" w:rsidRPr="008F36D8" w:rsidRDefault="00AC0310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 «Центр консультативной помощи семье: организация и содержание деятельности по преодолению семейного неблагополучия» (16ч). КГАУ ДПО «Камчатский</w:t>
      </w:r>
      <w:r w:rsidR="00311E0D">
        <w:rPr>
          <w:sz w:val="28"/>
          <w:szCs w:val="28"/>
        </w:rPr>
        <w:t xml:space="preserve"> институт развития образования».</w:t>
      </w:r>
    </w:p>
    <w:p w:rsidR="00E1726F" w:rsidRPr="008F36D8" w:rsidRDefault="00E1726F" w:rsidP="002C16CE">
      <w:pPr>
        <w:pStyle w:val="a6"/>
        <w:ind w:left="284" w:hanging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2020г. </w:t>
      </w:r>
    </w:p>
    <w:p w:rsidR="00311E0D" w:rsidRDefault="00AC0310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311E0D">
        <w:rPr>
          <w:sz w:val="28"/>
          <w:szCs w:val="28"/>
        </w:rPr>
        <w:t>«Психолого-педагогическое сопровождение ребенка в условиях сенсорной комнаты» (72ч). АНО ДПО «Институт современного образова</w:t>
      </w:r>
      <w:r w:rsidR="00311E0D">
        <w:rPr>
          <w:sz w:val="28"/>
          <w:szCs w:val="28"/>
        </w:rPr>
        <w:t>ния», Воронеж;</w:t>
      </w:r>
    </w:p>
    <w:p w:rsidR="00E1726F" w:rsidRPr="008F36D8" w:rsidRDefault="00AC0310" w:rsidP="002C16CE">
      <w:pPr>
        <w:pStyle w:val="a6"/>
        <w:numPr>
          <w:ilvl w:val="0"/>
          <w:numId w:val="16"/>
        </w:numPr>
        <w:ind w:left="284" w:hanging="284"/>
        <w:jc w:val="both"/>
        <w:rPr>
          <w:sz w:val="28"/>
          <w:szCs w:val="28"/>
        </w:rPr>
      </w:pPr>
      <w:r w:rsidRPr="00311E0D">
        <w:rPr>
          <w:sz w:val="28"/>
          <w:szCs w:val="28"/>
        </w:rPr>
        <w:t xml:space="preserve">«Работа педагога-психолога в условиях сенсорной комнаты» (72ч). </w:t>
      </w:r>
      <w:r w:rsidR="00B378E0" w:rsidRPr="00311E0D">
        <w:rPr>
          <w:sz w:val="28"/>
          <w:szCs w:val="28"/>
        </w:rPr>
        <w:t>ООО «Институт новых тех</w:t>
      </w:r>
      <w:r w:rsidR="00311E0D">
        <w:rPr>
          <w:sz w:val="28"/>
          <w:szCs w:val="28"/>
        </w:rPr>
        <w:t>нологий в образовании», Омск.</w:t>
      </w:r>
    </w:p>
    <w:p w:rsidR="00311E0D" w:rsidRDefault="004035F0" w:rsidP="002C16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декабря </w:t>
      </w:r>
      <w:r w:rsidR="00B378E0" w:rsidRPr="008F36D8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B378E0" w:rsidRPr="008F36D8">
        <w:rPr>
          <w:sz w:val="28"/>
          <w:szCs w:val="28"/>
        </w:rPr>
        <w:t xml:space="preserve">года и по настоящее время </w:t>
      </w:r>
      <w:r w:rsidR="00EC55D0" w:rsidRPr="008F36D8">
        <w:rPr>
          <w:sz w:val="28"/>
          <w:szCs w:val="28"/>
        </w:rPr>
        <w:t xml:space="preserve">специалист </w:t>
      </w:r>
      <w:r w:rsidR="00B378E0" w:rsidRPr="008F36D8">
        <w:rPr>
          <w:sz w:val="28"/>
          <w:szCs w:val="28"/>
        </w:rPr>
        <w:t>активный участник дистанционны</w:t>
      </w:r>
      <w:r>
        <w:rPr>
          <w:sz w:val="28"/>
          <w:szCs w:val="28"/>
        </w:rPr>
        <w:t xml:space="preserve">х образовательных мероприятий, </w:t>
      </w:r>
      <w:r w:rsidR="00B378E0" w:rsidRPr="008F36D8">
        <w:rPr>
          <w:sz w:val="28"/>
          <w:szCs w:val="28"/>
        </w:rPr>
        <w:t>слушатель вебинаров различного уровня.</w:t>
      </w:r>
    </w:p>
    <w:p w:rsidR="009A7B64" w:rsidRPr="00311E0D" w:rsidRDefault="009D18C1" w:rsidP="002C16CE">
      <w:pPr>
        <w:spacing w:before="240"/>
        <w:jc w:val="center"/>
        <w:rPr>
          <w:sz w:val="28"/>
          <w:szCs w:val="28"/>
        </w:rPr>
      </w:pPr>
      <w:r w:rsidRPr="00311E0D">
        <w:rPr>
          <w:b/>
          <w:sz w:val="28"/>
          <w:szCs w:val="28"/>
        </w:rPr>
        <w:t xml:space="preserve">Особенности </w:t>
      </w:r>
      <w:r w:rsidR="00CE5CBA" w:rsidRPr="00311E0D">
        <w:rPr>
          <w:b/>
          <w:sz w:val="28"/>
          <w:szCs w:val="28"/>
        </w:rPr>
        <w:t xml:space="preserve"> образовательной организации</w:t>
      </w:r>
      <w:r w:rsidRPr="00311E0D">
        <w:rPr>
          <w:b/>
          <w:sz w:val="28"/>
          <w:szCs w:val="28"/>
        </w:rPr>
        <w:t>.</w:t>
      </w:r>
    </w:p>
    <w:p w:rsidR="002324D7" w:rsidRPr="008F36D8" w:rsidRDefault="00CE5CBA" w:rsidP="002C16CE">
      <w:pPr>
        <w:pStyle w:val="a3"/>
        <w:spacing w:before="0" w:after="0"/>
        <w:ind w:firstLine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М</w:t>
      </w:r>
      <w:r w:rsidR="002324D7" w:rsidRPr="008F36D8">
        <w:rPr>
          <w:sz w:val="28"/>
          <w:szCs w:val="28"/>
        </w:rPr>
        <w:t>униципальное автономное дошкольное образовательное учреждение</w:t>
      </w:r>
      <w:r w:rsidRPr="008F36D8">
        <w:rPr>
          <w:sz w:val="28"/>
          <w:szCs w:val="28"/>
        </w:rPr>
        <w:t xml:space="preserve"> «Детский сад №1</w:t>
      </w:r>
      <w:r w:rsidR="004035F0">
        <w:rPr>
          <w:sz w:val="28"/>
          <w:szCs w:val="28"/>
        </w:rPr>
        <w:t xml:space="preserve"> «Ласточка» (в дальнейшем ДОУ) </w:t>
      </w:r>
      <w:r w:rsidRPr="008F36D8">
        <w:rPr>
          <w:sz w:val="28"/>
          <w:szCs w:val="28"/>
        </w:rPr>
        <w:t>работа</w:t>
      </w:r>
      <w:r w:rsidR="002324D7" w:rsidRPr="008F36D8">
        <w:rPr>
          <w:sz w:val="28"/>
          <w:szCs w:val="28"/>
        </w:rPr>
        <w:t xml:space="preserve">ет </w:t>
      </w:r>
      <w:r w:rsidRPr="008F36D8">
        <w:rPr>
          <w:sz w:val="28"/>
          <w:szCs w:val="28"/>
        </w:rPr>
        <w:t xml:space="preserve">в режиме полного дня. В учреждении воспитывается более 360 детей в возрасте от 1,5 до 8 лет. Для воспитанников, открыты 16 групп, из них: 6 групп общеразвивающей направленности, 4 группы инклюзивной направленности, 3 группы для детей раннего возраста  общеразвивающей направленности, 2 группы комбинированной направленности для воспитанников с ограниченными возможностями здоровья, 1 группа компенсирующей направленности, для детей с тяжелыми множественными нарушениями развития. </w:t>
      </w:r>
    </w:p>
    <w:p w:rsidR="009A7B64" w:rsidRPr="008F36D8" w:rsidRDefault="00CE5CBA" w:rsidP="002C16CE">
      <w:pPr>
        <w:pStyle w:val="a3"/>
        <w:spacing w:before="0" w:after="0"/>
        <w:ind w:firstLine="284"/>
        <w:jc w:val="both"/>
        <w:rPr>
          <w:sz w:val="28"/>
          <w:szCs w:val="28"/>
        </w:rPr>
      </w:pPr>
      <w:r w:rsidRPr="008F36D8">
        <w:rPr>
          <w:rFonts w:eastAsia="Times New Roman"/>
          <w:sz w:val="28"/>
          <w:szCs w:val="28"/>
        </w:rPr>
        <w:t xml:space="preserve">ДОУ работает по основной общеобразовательной программе МАДОУ «Детский сад №1 «Ласточка», разработанной в соответствии с ФГОС ДО, на основе примерной общеобразовательной программы «От рождения до школы» под ред. Н.Е. Вераксы, Т.С. Комаровой, М. В. Васильевой. Группы комбинированной и компенсирующей направленности работают по </w:t>
      </w:r>
      <w:r w:rsidR="00D55284" w:rsidRPr="008F36D8">
        <w:rPr>
          <w:rFonts w:eastAsia="Times New Roman"/>
          <w:sz w:val="28"/>
          <w:szCs w:val="28"/>
        </w:rPr>
        <w:t>АООП</w:t>
      </w:r>
      <w:r w:rsidR="009D18C1">
        <w:rPr>
          <w:rFonts w:eastAsia="Times New Roman"/>
          <w:sz w:val="28"/>
          <w:szCs w:val="28"/>
        </w:rPr>
        <w:t>в соответствии с рекомендациями ПМПК.</w:t>
      </w:r>
    </w:p>
    <w:p w:rsidR="009D18C1" w:rsidRDefault="009D18C1" w:rsidP="002C16C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Цель, задачи и направления деятельности специалиста.</w:t>
      </w:r>
    </w:p>
    <w:p w:rsidR="00103F9F" w:rsidRPr="008F36D8" w:rsidRDefault="00103F9F" w:rsidP="002C16CE">
      <w:pPr>
        <w:ind w:firstLine="284"/>
        <w:jc w:val="both"/>
        <w:rPr>
          <w:sz w:val="28"/>
          <w:szCs w:val="28"/>
        </w:rPr>
      </w:pPr>
      <w:r w:rsidRPr="008F36D8">
        <w:rPr>
          <w:rStyle w:val="apple-converted-space"/>
          <w:sz w:val="28"/>
          <w:szCs w:val="28"/>
          <w:shd w:val="clear" w:color="auto" w:fill="FFFFFF"/>
        </w:rPr>
        <w:t xml:space="preserve">Основная </w:t>
      </w:r>
      <w:r w:rsidRPr="00311E0D">
        <w:rPr>
          <w:rStyle w:val="apple-converted-space"/>
          <w:b/>
          <w:sz w:val="28"/>
          <w:szCs w:val="28"/>
          <w:shd w:val="clear" w:color="auto" w:fill="FFFFFF"/>
        </w:rPr>
        <w:t>цель</w:t>
      </w:r>
      <w:r w:rsidRPr="008F36D8">
        <w:rPr>
          <w:rStyle w:val="apple-converted-space"/>
          <w:sz w:val="28"/>
          <w:szCs w:val="28"/>
          <w:shd w:val="clear" w:color="auto" w:fill="FFFFFF"/>
        </w:rPr>
        <w:t xml:space="preserve"> профессиональной деятельности - </w:t>
      </w:r>
      <w:r w:rsidR="00B9213A" w:rsidRPr="008F36D8">
        <w:rPr>
          <w:rStyle w:val="apple-converted-space"/>
          <w:sz w:val="28"/>
          <w:szCs w:val="28"/>
          <w:shd w:val="clear" w:color="auto" w:fill="FFFFFF"/>
        </w:rPr>
        <w:t xml:space="preserve">психолого-педагогическое сопровождение образовательного процесса </w:t>
      </w:r>
      <w:r w:rsidRPr="008F36D8">
        <w:rPr>
          <w:sz w:val="28"/>
          <w:szCs w:val="28"/>
        </w:rPr>
        <w:t>в ДОУ, оказание психолого-педагогической помощи лицам с ограниченными возможностями здоровья (ОВЗ), испытывающим трудности в освоении основных общеобразовательных программ, развитии и социальной адаптации.</w:t>
      </w:r>
    </w:p>
    <w:p w:rsidR="00B9213A" w:rsidRPr="008F36D8" w:rsidRDefault="00103F9F" w:rsidP="002C16CE">
      <w:pPr>
        <w:ind w:firstLine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>Задачи</w:t>
      </w:r>
      <w:r w:rsidR="002C16CE">
        <w:rPr>
          <w:b/>
          <w:sz w:val="28"/>
          <w:szCs w:val="28"/>
        </w:rPr>
        <w:t xml:space="preserve"> профессиональной</w:t>
      </w:r>
      <w:r w:rsidRPr="008F36D8">
        <w:rPr>
          <w:b/>
          <w:sz w:val="28"/>
          <w:szCs w:val="28"/>
        </w:rPr>
        <w:t xml:space="preserve"> деятельности: </w:t>
      </w:r>
    </w:p>
    <w:p w:rsidR="002644EA" w:rsidRPr="008F36D8" w:rsidRDefault="00103F9F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lastRenderedPageBreak/>
        <w:t>осуществлять психолого-педагогическое и методическое сопровождение реализации основных и дополнительных образовательных программ;</w:t>
      </w:r>
      <w:r w:rsidR="00F133F4" w:rsidRPr="008F36D8">
        <w:rPr>
          <w:sz w:val="28"/>
          <w:szCs w:val="28"/>
        </w:rPr>
        <w:t xml:space="preserve"> психологическую экспертизу (оценку) комфортности и безопасности образовательной среды образовательных организаций;</w:t>
      </w:r>
    </w:p>
    <w:p w:rsidR="002644EA" w:rsidRPr="008F36D8" w:rsidRDefault="00B9213A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осуществлять психологическое просвещение </w:t>
      </w:r>
      <w:r w:rsidR="00F527F4" w:rsidRPr="008F36D8">
        <w:rPr>
          <w:sz w:val="28"/>
          <w:szCs w:val="28"/>
        </w:rPr>
        <w:t xml:space="preserve">и консультирование </w:t>
      </w:r>
      <w:r w:rsidRPr="008F36D8">
        <w:rPr>
          <w:sz w:val="28"/>
          <w:szCs w:val="28"/>
        </w:rPr>
        <w:t xml:space="preserve">субъектов образовательного </w:t>
      </w:r>
      <w:r w:rsidR="002644EA" w:rsidRPr="008F36D8">
        <w:rPr>
          <w:sz w:val="28"/>
          <w:szCs w:val="28"/>
        </w:rPr>
        <w:t>процесса,</w:t>
      </w:r>
      <w:r w:rsidRPr="008F36D8">
        <w:rPr>
          <w:sz w:val="28"/>
          <w:szCs w:val="28"/>
        </w:rPr>
        <w:t xml:space="preserve"> в том числе в области работы по поддержке лиц с ОВЗ, детей и обучающихся, испытывающих трудности в освоении основных общеобразовательных программ, развитии и социальной адаптации;</w:t>
      </w:r>
    </w:p>
    <w:p w:rsidR="002644EA" w:rsidRPr="008F36D8" w:rsidRDefault="00F133F4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проводить работу по  психологической коррекции поведения и развития обучающихся с ОВЗ, испытывающих трудности в освоении основных общеобразовательных программ, развитии и социальной </w:t>
      </w:r>
      <w:r w:rsidR="004B056E" w:rsidRPr="008F36D8">
        <w:rPr>
          <w:sz w:val="28"/>
          <w:szCs w:val="28"/>
        </w:rPr>
        <w:t>адаптации, в том числе работу по психологической кор</w:t>
      </w:r>
      <w:r w:rsidR="002644EA" w:rsidRPr="008F36D8">
        <w:rPr>
          <w:sz w:val="28"/>
          <w:szCs w:val="28"/>
        </w:rPr>
        <w:t>рекции поведения и развития обу</w:t>
      </w:r>
      <w:r w:rsidR="004B056E" w:rsidRPr="008F36D8">
        <w:rPr>
          <w:sz w:val="28"/>
          <w:szCs w:val="28"/>
        </w:rPr>
        <w:t xml:space="preserve">чающихся </w:t>
      </w:r>
      <w:r w:rsidR="002644EA" w:rsidRPr="008F36D8">
        <w:rPr>
          <w:sz w:val="28"/>
          <w:szCs w:val="28"/>
        </w:rPr>
        <w:t>1.5 -3лет</w:t>
      </w:r>
      <w:r w:rsidR="004B056E" w:rsidRPr="008F36D8">
        <w:rPr>
          <w:sz w:val="28"/>
          <w:szCs w:val="28"/>
        </w:rPr>
        <w:t xml:space="preserve">, испытывающих </w:t>
      </w:r>
      <w:r w:rsidR="002644EA" w:rsidRPr="008F36D8">
        <w:rPr>
          <w:sz w:val="28"/>
          <w:szCs w:val="28"/>
        </w:rPr>
        <w:t>трудности при адаптации к ДОУ;</w:t>
      </w:r>
    </w:p>
    <w:p w:rsidR="002644EA" w:rsidRPr="008F36D8" w:rsidRDefault="00F527F4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проводить психологическую диагностику особенностей лиц с ОВЗ, обучающихся, испытывающих трудности в освоении основных общеобразовательных программ, развитии и социальной адаптации, в том числе особенностей детей </w:t>
      </w:r>
      <w:r w:rsidR="002644EA" w:rsidRPr="008F36D8">
        <w:rPr>
          <w:sz w:val="28"/>
          <w:szCs w:val="28"/>
        </w:rPr>
        <w:t>1.5 -3лет;</w:t>
      </w:r>
    </w:p>
    <w:p w:rsidR="002644EA" w:rsidRPr="008F36D8" w:rsidRDefault="00103F9F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реализовывать мероприятия по психологической профилактике</w:t>
      </w:r>
      <w:r w:rsidR="002644EA" w:rsidRPr="008F36D8">
        <w:rPr>
          <w:sz w:val="28"/>
          <w:szCs w:val="28"/>
        </w:rPr>
        <w:t>;</w:t>
      </w:r>
    </w:p>
    <w:p w:rsidR="00103F9F" w:rsidRPr="001676C5" w:rsidRDefault="00103F9F" w:rsidP="002C16CE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676C5">
        <w:rPr>
          <w:sz w:val="28"/>
          <w:szCs w:val="28"/>
        </w:rPr>
        <w:t xml:space="preserve">взаимодействовать  со специалистами других учреждений, с общественными организациями, в процессе реализации психолого-педагогических задач; </w:t>
      </w:r>
      <w:r w:rsidR="002644EA" w:rsidRPr="001676C5">
        <w:rPr>
          <w:sz w:val="28"/>
          <w:szCs w:val="28"/>
        </w:rPr>
        <w:t xml:space="preserve">оформлять и вести документацию, </w:t>
      </w:r>
      <w:r w:rsidRPr="001676C5">
        <w:rPr>
          <w:sz w:val="28"/>
          <w:szCs w:val="28"/>
        </w:rPr>
        <w:t>обобщать опыт работы.</w:t>
      </w:r>
    </w:p>
    <w:p w:rsidR="009A7B64" w:rsidRPr="008F36D8" w:rsidRDefault="00CE5CBA" w:rsidP="002C16CE">
      <w:pPr>
        <w:ind w:right="-88" w:firstLine="284"/>
        <w:jc w:val="center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>Основные направления профессиональной деятельности:</w:t>
      </w:r>
    </w:p>
    <w:p w:rsidR="0021684D" w:rsidRDefault="00CE5CBA" w:rsidP="002C16CE">
      <w:pPr>
        <w:pStyle w:val="a5"/>
        <w:numPr>
          <w:ilvl w:val="0"/>
          <w:numId w:val="1"/>
        </w:numPr>
        <w:spacing w:after="0" w:line="240" w:lineRule="auto"/>
        <w:ind w:left="284" w:right="-88" w:hanging="284"/>
        <w:jc w:val="both"/>
        <w:rPr>
          <w:sz w:val="28"/>
          <w:szCs w:val="28"/>
        </w:rPr>
      </w:pPr>
      <w:r w:rsidRPr="0021684D">
        <w:rPr>
          <w:sz w:val="28"/>
          <w:szCs w:val="28"/>
        </w:rPr>
        <w:t>психологическая диагностика;</w:t>
      </w:r>
      <w:r w:rsidR="00311E0D">
        <w:rPr>
          <w:sz w:val="28"/>
          <w:szCs w:val="28"/>
        </w:rPr>
        <w:t xml:space="preserve"> </w:t>
      </w:r>
      <w:r w:rsidRPr="0021684D">
        <w:rPr>
          <w:sz w:val="28"/>
          <w:szCs w:val="28"/>
        </w:rPr>
        <w:t>коррекционно</w:t>
      </w:r>
      <w:r w:rsidR="00C66FAE" w:rsidRPr="0021684D">
        <w:rPr>
          <w:sz w:val="28"/>
          <w:szCs w:val="28"/>
        </w:rPr>
        <w:t>-</w:t>
      </w:r>
      <w:r w:rsidRPr="0021684D">
        <w:rPr>
          <w:sz w:val="28"/>
          <w:szCs w:val="28"/>
        </w:rPr>
        <w:t>развивающая работа</w:t>
      </w:r>
      <w:r w:rsidR="00EC55D0" w:rsidRPr="0021684D">
        <w:rPr>
          <w:sz w:val="28"/>
          <w:szCs w:val="28"/>
        </w:rPr>
        <w:t xml:space="preserve"> и </w:t>
      </w:r>
      <w:r w:rsidRPr="0021684D">
        <w:rPr>
          <w:sz w:val="28"/>
          <w:szCs w:val="28"/>
        </w:rPr>
        <w:t>психопрофилактика;</w:t>
      </w:r>
      <w:r w:rsidR="00311E0D">
        <w:rPr>
          <w:sz w:val="28"/>
          <w:szCs w:val="28"/>
        </w:rPr>
        <w:t xml:space="preserve"> </w:t>
      </w:r>
      <w:r w:rsidRPr="0021684D">
        <w:rPr>
          <w:sz w:val="28"/>
          <w:szCs w:val="28"/>
        </w:rPr>
        <w:t>психологическое просвещение</w:t>
      </w:r>
      <w:r w:rsidR="00EC55D0" w:rsidRPr="0021684D">
        <w:rPr>
          <w:sz w:val="28"/>
          <w:szCs w:val="28"/>
        </w:rPr>
        <w:t xml:space="preserve"> и консультирование;</w:t>
      </w:r>
      <w:r w:rsidR="00311E0D">
        <w:rPr>
          <w:sz w:val="28"/>
          <w:szCs w:val="28"/>
        </w:rPr>
        <w:t xml:space="preserve"> </w:t>
      </w:r>
      <w:r w:rsidRPr="0021684D">
        <w:rPr>
          <w:sz w:val="28"/>
          <w:szCs w:val="28"/>
        </w:rPr>
        <w:t>психологическая экспертиза</w:t>
      </w:r>
      <w:r w:rsidR="00EC55D0" w:rsidRPr="0021684D">
        <w:rPr>
          <w:sz w:val="28"/>
          <w:szCs w:val="28"/>
        </w:rPr>
        <w:t xml:space="preserve"> и </w:t>
      </w:r>
      <w:r w:rsidRPr="0021684D">
        <w:rPr>
          <w:sz w:val="28"/>
          <w:szCs w:val="28"/>
        </w:rPr>
        <w:t>организационно</w:t>
      </w:r>
      <w:r w:rsidR="00C66FAE" w:rsidRPr="0021684D">
        <w:rPr>
          <w:sz w:val="28"/>
          <w:szCs w:val="28"/>
        </w:rPr>
        <w:t>-</w:t>
      </w:r>
      <w:r w:rsidRPr="0021684D">
        <w:rPr>
          <w:sz w:val="28"/>
          <w:szCs w:val="28"/>
        </w:rPr>
        <w:t>методическая работа.</w:t>
      </w:r>
    </w:p>
    <w:p w:rsidR="009A7B64" w:rsidRPr="0021684D" w:rsidRDefault="00CE5CBA" w:rsidP="002C16CE">
      <w:pPr>
        <w:ind w:right="-88" w:firstLine="284"/>
        <w:jc w:val="center"/>
        <w:rPr>
          <w:sz w:val="28"/>
          <w:szCs w:val="28"/>
        </w:rPr>
      </w:pPr>
      <w:r w:rsidRPr="0021684D">
        <w:rPr>
          <w:b/>
          <w:sz w:val="28"/>
          <w:szCs w:val="28"/>
        </w:rPr>
        <w:t>Перечень психолого-педагогических</w:t>
      </w:r>
      <w:r w:rsidR="00562AAA">
        <w:rPr>
          <w:b/>
          <w:sz w:val="28"/>
          <w:szCs w:val="28"/>
        </w:rPr>
        <w:t xml:space="preserve"> </w:t>
      </w:r>
      <w:r w:rsidRPr="0021684D">
        <w:rPr>
          <w:b/>
          <w:sz w:val="28"/>
          <w:szCs w:val="28"/>
        </w:rPr>
        <w:t>технологий, методик, программ.</w:t>
      </w:r>
    </w:p>
    <w:p w:rsidR="00213A22" w:rsidRPr="008F36D8" w:rsidRDefault="00213A22" w:rsidP="002C16CE">
      <w:pPr>
        <w:pStyle w:val="a3"/>
        <w:spacing w:before="0" w:after="0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Психолого-педагогические </w:t>
      </w:r>
      <w:r w:rsidR="00767FAA" w:rsidRPr="008F36D8">
        <w:rPr>
          <w:sz w:val="28"/>
          <w:szCs w:val="28"/>
        </w:rPr>
        <w:t xml:space="preserve">технологии, используемые </w:t>
      </w:r>
      <w:bookmarkStart w:id="0" w:name="_GoBack"/>
      <w:bookmarkEnd w:id="0"/>
      <w:r w:rsidR="00767FAA" w:rsidRPr="008F36D8">
        <w:rPr>
          <w:sz w:val="28"/>
          <w:szCs w:val="28"/>
        </w:rPr>
        <w:t>в системе работы</w:t>
      </w:r>
      <w:r w:rsidRPr="008F36D8">
        <w:rPr>
          <w:sz w:val="28"/>
          <w:szCs w:val="28"/>
        </w:rPr>
        <w:t>:</w:t>
      </w:r>
    </w:p>
    <w:p w:rsidR="009A7B64" w:rsidRPr="008F36D8" w:rsidRDefault="00213A22" w:rsidP="002C16CE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л</w:t>
      </w:r>
      <w:r w:rsidR="00C66FAE" w:rsidRPr="008F36D8">
        <w:rPr>
          <w:sz w:val="28"/>
          <w:szCs w:val="28"/>
        </w:rPr>
        <w:t>ичностно-</w:t>
      </w:r>
      <w:r w:rsidR="00CE5CBA" w:rsidRPr="008F36D8">
        <w:rPr>
          <w:sz w:val="28"/>
          <w:szCs w:val="28"/>
        </w:rPr>
        <w:t xml:space="preserve">ориентированные </w:t>
      </w:r>
      <w:r w:rsidR="007B37F2" w:rsidRPr="008F36D8">
        <w:rPr>
          <w:sz w:val="28"/>
          <w:szCs w:val="28"/>
        </w:rPr>
        <w:t xml:space="preserve">и здоровьесберегающие </w:t>
      </w:r>
      <w:r w:rsidR="00CE5CBA" w:rsidRPr="008F36D8">
        <w:rPr>
          <w:sz w:val="28"/>
          <w:szCs w:val="28"/>
        </w:rPr>
        <w:t>технологии</w:t>
      </w:r>
      <w:r w:rsidRPr="008F36D8">
        <w:rPr>
          <w:sz w:val="28"/>
          <w:szCs w:val="28"/>
        </w:rPr>
        <w:t>;</w:t>
      </w:r>
    </w:p>
    <w:p w:rsidR="007B37F2" w:rsidRPr="008F36D8" w:rsidRDefault="00213A22" w:rsidP="002C16CE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к</w:t>
      </w:r>
      <w:r w:rsidR="00CE5CBA" w:rsidRPr="008F36D8">
        <w:rPr>
          <w:sz w:val="28"/>
          <w:szCs w:val="28"/>
        </w:rPr>
        <w:t>оммуникативно-диалоговые технологии</w:t>
      </w:r>
      <w:r w:rsidR="007B37F2" w:rsidRPr="008F36D8">
        <w:rPr>
          <w:sz w:val="28"/>
          <w:szCs w:val="28"/>
        </w:rPr>
        <w:t xml:space="preserve"> и технология сотрудничества;</w:t>
      </w:r>
    </w:p>
    <w:p w:rsidR="007B37F2" w:rsidRPr="008F36D8" w:rsidRDefault="00213A22" w:rsidP="002C16CE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и</w:t>
      </w:r>
      <w:r w:rsidR="00CE5CBA" w:rsidRPr="008F36D8">
        <w:rPr>
          <w:sz w:val="28"/>
          <w:szCs w:val="28"/>
        </w:rPr>
        <w:t>гровые технологии</w:t>
      </w:r>
      <w:r w:rsidRPr="008F36D8">
        <w:rPr>
          <w:sz w:val="28"/>
          <w:szCs w:val="28"/>
        </w:rPr>
        <w:t>;</w:t>
      </w:r>
      <w:r w:rsidR="00311E0D">
        <w:rPr>
          <w:sz w:val="28"/>
          <w:szCs w:val="28"/>
        </w:rPr>
        <w:t xml:space="preserve"> </w:t>
      </w:r>
      <w:r w:rsidRPr="008F36D8">
        <w:rPr>
          <w:sz w:val="28"/>
          <w:szCs w:val="28"/>
        </w:rPr>
        <w:t>а</w:t>
      </w:r>
      <w:r w:rsidR="00CE5CBA" w:rsidRPr="008F36D8">
        <w:rPr>
          <w:sz w:val="28"/>
          <w:szCs w:val="28"/>
        </w:rPr>
        <w:t>рт-технологи</w:t>
      </w:r>
      <w:r w:rsidRPr="008F36D8">
        <w:rPr>
          <w:sz w:val="28"/>
          <w:szCs w:val="28"/>
        </w:rPr>
        <w:t>и;</w:t>
      </w:r>
      <w:r w:rsidR="00311E0D">
        <w:rPr>
          <w:sz w:val="28"/>
          <w:szCs w:val="28"/>
        </w:rPr>
        <w:t xml:space="preserve"> </w:t>
      </w:r>
      <w:r w:rsidR="007B37F2" w:rsidRPr="008F36D8">
        <w:rPr>
          <w:sz w:val="28"/>
          <w:szCs w:val="28"/>
        </w:rPr>
        <w:t>рефлексивные технологии;</w:t>
      </w:r>
    </w:p>
    <w:p w:rsidR="00C66FAE" w:rsidRPr="008F36D8" w:rsidRDefault="00C66FAE" w:rsidP="002C16CE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технологии работы с мультисенсорным оборудованием;</w:t>
      </w:r>
    </w:p>
    <w:p w:rsidR="00C66FAE" w:rsidRPr="008F36D8" w:rsidRDefault="00C66FAE" w:rsidP="002C16CE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bCs/>
          <w:sz w:val="28"/>
          <w:szCs w:val="28"/>
        </w:rPr>
        <w:t>технологии информационно-коммуникационные; сетевые  и дистанционные</w:t>
      </w:r>
      <w:r w:rsidR="007B37F2" w:rsidRPr="008F36D8">
        <w:rPr>
          <w:bCs/>
          <w:sz w:val="28"/>
          <w:szCs w:val="28"/>
        </w:rPr>
        <w:t>.</w:t>
      </w:r>
    </w:p>
    <w:p w:rsidR="007B37F2" w:rsidRPr="008F36D8" w:rsidRDefault="00213A22" w:rsidP="002C16CE">
      <w:pPr>
        <w:pStyle w:val="a5"/>
        <w:spacing w:after="0" w:line="240" w:lineRule="auto"/>
        <w:ind w:left="0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Методы и приемы:</w:t>
      </w:r>
      <w:r w:rsidR="00311E0D">
        <w:rPr>
          <w:sz w:val="28"/>
          <w:szCs w:val="28"/>
        </w:rPr>
        <w:t xml:space="preserve"> </w:t>
      </w:r>
      <w:r w:rsidR="00CE5CBA" w:rsidRPr="008F36D8">
        <w:rPr>
          <w:sz w:val="28"/>
          <w:szCs w:val="28"/>
        </w:rPr>
        <w:t>нейропсихологически</w:t>
      </w:r>
      <w:r w:rsidRPr="008F36D8">
        <w:rPr>
          <w:sz w:val="28"/>
          <w:szCs w:val="28"/>
        </w:rPr>
        <w:t>е</w:t>
      </w:r>
      <w:r w:rsidR="00CE5CBA" w:rsidRPr="008F36D8">
        <w:rPr>
          <w:sz w:val="28"/>
          <w:szCs w:val="28"/>
        </w:rPr>
        <w:t xml:space="preserve"> прием</w:t>
      </w:r>
      <w:r w:rsidRPr="008F36D8">
        <w:rPr>
          <w:sz w:val="28"/>
          <w:szCs w:val="28"/>
        </w:rPr>
        <w:t>ы</w:t>
      </w:r>
      <w:r w:rsidR="00CE5CBA" w:rsidRPr="008F36D8">
        <w:rPr>
          <w:sz w:val="28"/>
          <w:szCs w:val="28"/>
        </w:rPr>
        <w:t xml:space="preserve"> и метод</w:t>
      </w:r>
      <w:r w:rsidRPr="008F36D8">
        <w:rPr>
          <w:sz w:val="28"/>
          <w:szCs w:val="28"/>
        </w:rPr>
        <w:t>ы</w:t>
      </w:r>
      <w:r w:rsidR="00CE5CBA" w:rsidRPr="008F36D8">
        <w:rPr>
          <w:sz w:val="28"/>
          <w:szCs w:val="28"/>
        </w:rPr>
        <w:t xml:space="preserve"> коррекции</w:t>
      </w:r>
      <w:r w:rsidRPr="008F36D8">
        <w:rPr>
          <w:sz w:val="28"/>
          <w:szCs w:val="28"/>
        </w:rPr>
        <w:t>;</w:t>
      </w:r>
      <w:r w:rsidR="00CE5CBA" w:rsidRPr="008F36D8">
        <w:rPr>
          <w:sz w:val="28"/>
          <w:szCs w:val="28"/>
        </w:rPr>
        <w:t>телесно-ориентированные и двигательные метод</w:t>
      </w:r>
      <w:r w:rsidRPr="008F36D8">
        <w:rPr>
          <w:sz w:val="28"/>
          <w:szCs w:val="28"/>
        </w:rPr>
        <w:t>ы;</w:t>
      </w:r>
      <w:r w:rsidR="00CE5CBA" w:rsidRPr="008F36D8">
        <w:rPr>
          <w:sz w:val="28"/>
          <w:szCs w:val="28"/>
        </w:rPr>
        <w:t>метод замещающего он</w:t>
      </w:r>
      <w:r w:rsidR="007B37F2" w:rsidRPr="008F36D8">
        <w:rPr>
          <w:sz w:val="28"/>
          <w:szCs w:val="28"/>
        </w:rPr>
        <w:t>тогенеза и сенсорная интеграция;методы сказкотерапии и песочной терапии;</w:t>
      </w:r>
      <w:r w:rsidR="00311E0D">
        <w:rPr>
          <w:sz w:val="28"/>
          <w:szCs w:val="28"/>
        </w:rPr>
        <w:t xml:space="preserve"> э</w:t>
      </w:r>
      <w:r w:rsidR="007B37F2" w:rsidRPr="008F36D8">
        <w:rPr>
          <w:sz w:val="28"/>
          <w:szCs w:val="28"/>
        </w:rPr>
        <w:t xml:space="preserve">пизодически используются приемы ароматерапии и цветотерапии. </w:t>
      </w:r>
    </w:p>
    <w:p w:rsidR="00E43C59" w:rsidRPr="008F36D8" w:rsidRDefault="00E43C59" w:rsidP="002C16CE">
      <w:pPr>
        <w:jc w:val="both"/>
        <w:rPr>
          <w:bCs/>
          <w:sz w:val="28"/>
          <w:szCs w:val="28"/>
        </w:rPr>
      </w:pPr>
      <w:r w:rsidRPr="008F36D8">
        <w:rPr>
          <w:bCs/>
          <w:sz w:val="28"/>
          <w:szCs w:val="28"/>
        </w:rPr>
        <w:t>Методики:</w:t>
      </w:r>
    </w:p>
    <w:p w:rsidR="007B37F2" w:rsidRPr="008F36D8" w:rsidRDefault="007B37F2" w:rsidP="002C16CE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bCs/>
          <w:sz w:val="28"/>
          <w:szCs w:val="28"/>
        </w:rPr>
        <w:t>Стандартизированные комплекты методик: п</w:t>
      </w:r>
      <w:r w:rsidRPr="008F36D8">
        <w:rPr>
          <w:sz w:val="28"/>
          <w:szCs w:val="28"/>
        </w:rPr>
        <w:t>сиходиагностический комплект «Исследование особенностей развития познавательной сферы детей дошкольного и младшего школьного возраста». Семаго М.М., Семаго Н.Я; Диагностика готовности к школе Н. Семаго и М. Семаго;  «Экспресс – диагностика в д/ саду» Н.Г. Павлова, Л.Г. Руденко;  Диагностический ком</w:t>
      </w:r>
      <w:r w:rsidRPr="008F36D8">
        <w:rPr>
          <w:sz w:val="28"/>
          <w:szCs w:val="28"/>
        </w:rPr>
        <w:lastRenderedPageBreak/>
        <w:t>плект определения готовности к школе. Л. Я. Ясюкова (ИМАТОН); Комплект стандартизированных психодиагностических методик для детей с 6 до 11 лет Н. Л. Белопольская</w:t>
      </w:r>
      <w:r w:rsidR="00DB6803" w:rsidRPr="008F36D8">
        <w:rPr>
          <w:sz w:val="28"/>
          <w:szCs w:val="28"/>
        </w:rPr>
        <w:t>; диагностический комплект методов диагностики психического развития детей дошкольного возраста (Г.Н. Лаврова, Л.С. Рычкова).</w:t>
      </w:r>
    </w:p>
    <w:p w:rsidR="00DB6803" w:rsidRPr="008F36D8" w:rsidRDefault="007B37F2" w:rsidP="002C16CE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Проективные методики</w:t>
      </w:r>
      <w:r w:rsidR="00DF011A" w:rsidRPr="008F36D8">
        <w:rPr>
          <w:sz w:val="28"/>
          <w:szCs w:val="28"/>
        </w:rPr>
        <w:t xml:space="preserve"> (</w:t>
      </w:r>
      <w:r w:rsidRPr="008F36D8">
        <w:rPr>
          <w:sz w:val="28"/>
          <w:szCs w:val="28"/>
        </w:rPr>
        <w:t>«Несуществующее животное», «Рисунок семьи», «Кинетический рисунок семьи», тест детской апперцепции; тест руки</w:t>
      </w:r>
      <w:r w:rsidR="00DF011A" w:rsidRPr="008F36D8">
        <w:rPr>
          <w:sz w:val="28"/>
          <w:szCs w:val="28"/>
        </w:rPr>
        <w:t xml:space="preserve"> и т.д.). </w:t>
      </w:r>
      <w:r w:rsidRPr="008F36D8">
        <w:rPr>
          <w:sz w:val="28"/>
          <w:szCs w:val="28"/>
        </w:rPr>
        <w:t xml:space="preserve">Методики изучения </w:t>
      </w:r>
      <w:r w:rsidR="00DF011A" w:rsidRPr="008F36D8">
        <w:rPr>
          <w:sz w:val="28"/>
          <w:szCs w:val="28"/>
        </w:rPr>
        <w:t xml:space="preserve">познавательной и </w:t>
      </w:r>
      <w:r w:rsidRPr="008F36D8">
        <w:rPr>
          <w:sz w:val="28"/>
          <w:szCs w:val="28"/>
        </w:rPr>
        <w:t>эмоционально-волевой сферы</w:t>
      </w:r>
      <w:r w:rsidR="00DF011A" w:rsidRPr="008F36D8">
        <w:rPr>
          <w:sz w:val="28"/>
          <w:szCs w:val="28"/>
        </w:rPr>
        <w:t xml:space="preserve"> детей дошкольного возраста</w:t>
      </w:r>
      <w:r w:rsidRPr="008F36D8">
        <w:rPr>
          <w:sz w:val="28"/>
          <w:szCs w:val="28"/>
        </w:rPr>
        <w:t>, межличностных отношений</w:t>
      </w:r>
      <w:r w:rsidR="00DB6803" w:rsidRPr="008F36D8">
        <w:rPr>
          <w:sz w:val="28"/>
          <w:szCs w:val="28"/>
        </w:rPr>
        <w:t xml:space="preserve"> (Орехова О.А.</w:t>
      </w:r>
      <w:r w:rsidR="00DF011A" w:rsidRPr="008F36D8">
        <w:rPr>
          <w:sz w:val="28"/>
          <w:szCs w:val="28"/>
        </w:rPr>
        <w:t>,</w:t>
      </w:r>
      <w:r w:rsidR="00DB6803" w:rsidRPr="008F36D8">
        <w:rPr>
          <w:sz w:val="28"/>
          <w:szCs w:val="28"/>
        </w:rPr>
        <w:t xml:space="preserve"> М.А. Панфлов</w:t>
      </w:r>
      <w:r w:rsidR="00DF011A" w:rsidRPr="008F36D8">
        <w:rPr>
          <w:sz w:val="28"/>
          <w:szCs w:val="28"/>
        </w:rPr>
        <w:t xml:space="preserve">а, </w:t>
      </w:r>
      <w:r w:rsidR="00DB6803" w:rsidRPr="008F36D8">
        <w:rPr>
          <w:sz w:val="28"/>
          <w:szCs w:val="28"/>
        </w:rPr>
        <w:t>Н.Я. Семаго</w:t>
      </w:r>
      <w:r w:rsidR="00DF011A" w:rsidRPr="008F36D8">
        <w:rPr>
          <w:sz w:val="28"/>
          <w:szCs w:val="28"/>
        </w:rPr>
        <w:t xml:space="preserve">, </w:t>
      </w:r>
      <w:r w:rsidR="00DB6803" w:rsidRPr="008F36D8">
        <w:rPr>
          <w:sz w:val="28"/>
          <w:szCs w:val="28"/>
        </w:rPr>
        <w:t>П. Фетис</w:t>
      </w:r>
      <w:r w:rsidR="00DF011A" w:rsidRPr="008F36D8">
        <w:rPr>
          <w:sz w:val="28"/>
          <w:szCs w:val="28"/>
        </w:rPr>
        <w:t>кин</w:t>
      </w:r>
      <w:r w:rsidR="00DB6803" w:rsidRPr="008F36D8">
        <w:rPr>
          <w:sz w:val="28"/>
          <w:szCs w:val="28"/>
        </w:rPr>
        <w:t>и т.д</w:t>
      </w:r>
      <w:r w:rsidR="00DF011A" w:rsidRPr="008F36D8">
        <w:rPr>
          <w:sz w:val="28"/>
          <w:szCs w:val="28"/>
        </w:rPr>
        <w:t>)</w:t>
      </w:r>
      <w:r w:rsidR="00DB6803" w:rsidRPr="008F36D8">
        <w:rPr>
          <w:sz w:val="28"/>
          <w:szCs w:val="28"/>
        </w:rPr>
        <w:t>.</w:t>
      </w:r>
    </w:p>
    <w:p w:rsidR="00DB6803" w:rsidRPr="008F36D8" w:rsidRDefault="00DB6803" w:rsidP="002C16CE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Методики исследования детско-родительских отношений</w:t>
      </w:r>
      <w:r w:rsidR="00DF011A" w:rsidRPr="008F36D8">
        <w:rPr>
          <w:sz w:val="28"/>
          <w:szCs w:val="28"/>
        </w:rPr>
        <w:t xml:space="preserve"> (Тейлор Кетрин,</w:t>
      </w:r>
      <w:r w:rsidR="00E40806">
        <w:rPr>
          <w:sz w:val="28"/>
          <w:szCs w:val="28"/>
        </w:rPr>
        <w:t xml:space="preserve"> </w:t>
      </w:r>
      <w:r w:rsidR="00DF011A" w:rsidRPr="008F36D8">
        <w:rPr>
          <w:sz w:val="28"/>
          <w:szCs w:val="28"/>
        </w:rPr>
        <w:t xml:space="preserve">Д.Антони и Е. Бене, Эйдемиллер Э.Г., </w:t>
      </w:r>
      <w:r w:rsidRPr="008F36D8">
        <w:rPr>
          <w:sz w:val="28"/>
          <w:szCs w:val="28"/>
        </w:rPr>
        <w:t>А.М. Эткинд</w:t>
      </w:r>
      <w:r w:rsidR="00DF011A" w:rsidRPr="008F36D8">
        <w:rPr>
          <w:sz w:val="28"/>
          <w:szCs w:val="28"/>
        </w:rPr>
        <w:t xml:space="preserve">, </w:t>
      </w:r>
      <w:r w:rsidRPr="008F36D8">
        <w:rPr>
          <w:sz w:val="28"/>
          <w:szCs w:val="28"/>
        </w:rPr>
        <w:t>Е. Антонии, Е.Бине</w:t>
      </w:r>
      <w:r w:rsidR="00DF011A" w:rsidRPr="008F36D8">
        <w:rPr>
          <w:sz w:val="28"/>
          <w:szCs w:val="28"/>
        </w:rPr>
        <w:t>, А.Я. Варга, В.В. Столин и т.д.</w:t>
      </w:r>
      <w:r w:rsidRPr="008F36D8">
        <w:rPr>
          <w:sz w:val="28"/>
          <w:szCs w:val="28"/>
        </w:rPr>
        <w:t>);</w:t>
      </w:r>
    </w:p>
    <w:p w:rsidR="007B37F2" w:rsidRPr="008F36D8" w:rsidRDefault="00DB6803" w:rsidP="002C16CE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Методики исследования особенностей профессиональных качеств и эмоционального выгорания педагога</w:t>
      </w:r>
      <w:r w:rsidR="00DF011A" w:rsidRPr="008F36D8">
        <w:rPr>
          <w:sz w:val="28"/>
          <w:szCs w:val="28"/>
        </w:rPr>
        <w:t xml:space="preserve"> (</w:t>
      </w:r>
      <w:r w:rsidRPr="008F36D8">
        <w:rPr>
          <w:sz w:val="28"/>
          <w:szCs w:val="28"/>
        </w:rPr>
        <w:t>А.К. Макаров</w:t>
      </w:r>
      <w:r w:rsidR="005905D4" w:rsidRPr="008F36D8">
        <w:rPr>
          <w:sz w:val="28"/>
          <w:szCs w:val="28"/>
        </w:rPr>
        <w:t>а, А.В.Карпов, К. Маслач, С. Джексон, Н. Е. Водопьянова и т.д.</w:t>
      </w:r>
      <w:r w:rsidRPr="008F36D8">
        <w:rPr>
          <w:sz w:val="28"/>
          <w:szCs w:val="28"/>
        </w:rPr>
        <w:t>)</w:t>
      </w:r>
      <w:r w:rsidR="005905D4" w:rsidRPr="008F36D8">
        <w:rPr>
          <w:sz w:val="28"/>
          <w:szCs w:val="28"/>
        </w:rPr>
        <w:t>.</w:t>
      </w:r>
    </w:p>
    <w:p w:rsidR="00A90DE5" w:rsidRDefault="000621D9" w:rsidP="002C16CE">
      <w:pPr>
        <w:ind w:firstLine="284"/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t>Используемые п</w:t>
      </w:r>
      <w:r w:rsidR="00CE5CBA" w:rsidRPr="008F36D8">
        <w:rPr>
          <w:b/>
          <w:sz w:val="28"/>
          <w:szCs w:val="28"/>
        </w:rPr>
        <w:t>рограммы</w:t>
      </w:r>
      <w:r w:rsidR="00E43C59" w:rsidRPr="008F36D8">
        <w:rPr>
          <w:b/>
          <w:sz w:val="28"/>
          <w:szCs w:val="28"/>
        </w:rPr>
        <w:t>:</w:t>
      </w:r>
      <w:r w:rsidR="00311E0D">
        <w:rPr>
          <w:b/>
          <w:sz w:val="28"/>
          <w:szCs w:val="28"/>
        </w:rPr>
        <w:t xml:space="preserve"> </w:t>
      </w:r>
      <w:r w:rsidRPr="008F36D8">
        <w:rPr>
          <w:sz w:val="28"/>
          <w:szCs w:val="28"/>
        </w:rPr>
        <w:t xml:space="preserve">Программа коррекционно-развивающих занятий по развитию эмоциональной и познавательной сферы средствами песочной терапии для детей 3-7 лет </w:t>
      </w:r>
      <w:r w:rsidR="004A7752" w:rsidRPr="008F36D8">
        <w:rPr>
          <w:sz w:val="28"/>
          <w:szCs w:val="28"/>
        </w:rPr>
        <w:t>(</w:t>
      </w:r>
      <w:r w:rsidRPr="008F36D8">
        <w:rPr>
          <w:sz w:val="28"/>
          <w:szCs w:val="28"/>
        </w:rPr>
        <w:t>Федосеев</w:t>
      </w:r>
      <w:r w:rsidR="004A7752" w:rsidRPr="008F36D8">
        <w:rPr>
          <w:sz w:val="28"/>
          <w:szCs w:val="28"/>
        </w:rPr>
        <w:t>а</w:t>
      </w:r>
      <w:r w:rsidRPr="008F36D8">
        <w:rPr>
          <w:sz w:val="28"/>
          <w:szCs w:val="28"/>
        </w:rPr>
        <w:t xml:space="preserve"> М. А.</w:t>
      </w:r>
      <w:r w:rsidR="00FE50DC">
        <w:rPr>
          <w:sz w:val="28"/>
          <w:szCs w:val="28"/>
        </w:rPr>
        <w:t>)</w:t>
      </w:r>
      <w:r w:rsidR="004A7752" w:rsidRPr="008F36D8">
        <w:rPr>
          <w:sz w:val="28"/>
          <w:szCs w:val="28"/>
        </w:rPr>
        <w:t>; к</w:t>
      </w:r>
      <w:r w:rsidRPr="008F36D8">
        <w:rPr>
          <w:sz w:val="28"/>
          <w:szCs w:val="28"/>
        </w:rPr>
        <w:t>омплексная коррекционно-развивающая программа «Подготовка к школе детей с РАС»</w:t>
      </w:r>
      <w:r w:rsidR="004A7752" w:rsidRPr="008F36D8">
        <w:rPr>
          <w:sz w:val="28"/>
          <w:szCs w:val="28"/>
        </w:rPr>
        <w:t xml:space="preserve"> (Вельдер П.М., Кривуллина Л.А., Меркулова М.М. Рыбина Е.В., Сидорова Л.Н., Шведова Э.Ш.); «Игротренинги с использованием сенсорных модулей»( Е.С.Евдокимова); «Оказание комплексной коррекционно-развивающей помощи детям среднего дошкольного возраста с тяжелыми и множественными нарушениями развития (расстройство аутистического спектра и умеренной умственной отсталостью)». (Зотова Е.Г., Палкетова Л.В); Коррекционно-развивающая программа «Бусинки» (Направлена на оказание помощи детям раннего возраста с РАС); Игровые развивающие занятия в сенсорной комнате (Титарь А.И.); Психомоторное развитие дошкольников: цикл занятий (И. С. Морозова, О. М. Гарусова); «Волшебство в песочнице. Песочная терапия в работе с детьми» (Конаныхина Е.Ю.); </w:t>
      </w:r>
      <w:r w:rsidR="00A90DE5" w:rsidRPr="008F36D8">
        <w:rPr>
          <w:sz w:val="28"/>
          <w:szCs w:val="28"/>
        </w:rPr>
        <w:t xml:space="preserve">«Занятия для детей с ЗПР. Старший дошкольный возраст» (Н.В. Ротарь, Т.В. Карцева); «Полифункциональная интерактивная среда темной сенсорной комнаты» (Селищева Т.В.) </w:t>
      </w:r>
      <w:r w:rsidR="004A7752" w:rsidRPr="008F36D8">
        <w:rPr>
          <w:sz w:val="28"/>
          <w:szCs w:val="28"/>
        </w:rPr>
        <w:t xml:space="preserve">и т.д. </w:t>
      </w:r>
    </w:p>
    <w:p w:rsidR="00A90DE5" w:rsidRPr="008F36D8" w:rsidRDefault="00A90DE5" w:rsidP="002C16CE">
      <w:pPr>
        <w:pStyle w:val="a3"/>
        <w:spacing w:before="0" w:after="0"/>
        <w:ind w:firstLine="284"/>
        <w:jc w:val="both"/>
        <w:rPr>
          <w:sz w:val="28"/>
          <w:szCs w:val="28"/>
        </w:rPr>
      </w:pPr>
      <w:r w:rsidRPr="008F36D8">
        <w:rPr>
          <w:b/>
          <w:sz w:val="28"/>
          <w:szCs w:val="28"/>
        </w:rPr>
        <w:t xml:space="preserve">Перечень разработанных </w:t>
      </w:r>
      <w:r w:rsidR="001676C5">
        <w:rPr>
          <w:b/>
          <w:sz w:val="28"/>
          <w:szCs w:val="28"/>
        </w:rPr>
        <w:t>специалистом</w:t>
      </w:r>
      <w:r w:rsidRPr="008F36D8">
        <w:rPr>
          <w:b/>
          <w:sz w:val="28"/>
          <w:szCs w:val="28"/>
        </w:rPr>
        <w:t xml:space="preserve"> локальных или методических документов, медиапродуктов, программ, проектов </w:t>
      </w:r>
      <w:r w:rsidRPr="008F36D8">
        <w:rPr>
          <w:rStyle w:val="a4"/>
          <w:sz w:val="28"/>
          <w:szCs w:val="28"/>
        </w:rPr>
        <w:t>за последние 3 года.</w:t>
      </w:r>
    </w:p>
    <w:p w:rsidR="00980073" w:rsidRPr="008F36D8" w:rsidRDefault="00A90DE5" w:rsidP="002C16CE"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«Теремок», п</w:t>
      </w:r>
      <w:r w:rsidR="00CE5CBA" w:rsidRPr="008F36D8">
        <w:rPr>
          <w:sz w:val="28"/>
          <w:szCs w:val="28"/>
        </w:rPr>
        <w:t xml:space="preserve">сихопрофилактическая программа психолого-педагогического сопровождения адаптации и развития детей </w:t>
      </w:r>
      <w:r w:rsidRPr="008F36D8">
        <w:rPr>
          <w:sz w:val="28"/>
          <w:szCs w:val="28"/>
        </w:rPr>
        <w:t xml:space="preserve">1.5 -3лет </w:t>
      </w:r>
      <w:r w:rsidR="00CE5CBA" w:rsidRPr="008F36D8">
        <w:rPr>
          <w:sz w:val="28"/>
          <w:szCs w:val="28"/>
        </w:rPr>
        <w:t>в условиях ДОУ</w:t>
      </w:r>
      <w:r w:rsidRPr="008F36D8">
        <w:rPr>
          <w:sz w:val="28"/>
          <w:szCs w:val="28"/>
        </w:rPr>
        <w:t>.</w:t>
      </w:r>
      <w:r w:rsidR="00311E0D">
        <w:rPr>
          <w:sz w:val="28"/>
          <w:szCs w:val="28"/>
        </w:rPr>
        <w:t xml:space="preserve"> </w:t>
      </w:r>
      <w:r w:rsidR="00B522D4" w:rsidRPr="008F36D8">
        <w:rPr>
          <w:sz w:val="28"/>
          <w:szCs w:val="28"/>
        </w:rPr>
        <w:t xml:space="preserve">Одобрена и принята решением Педагогического совета, </w:t>
      </w:r>
      <w:r w:rsidR="00726F8A" w:rsidRPr="008F36D8">
        <w:rPr>
          <w:sz w:val="28"/>
          <w:szCs w:val="28"/>
        </w:rPr>
        <w:t>20.09.2016</w:t>
      </w:r>
      <w:r w:rsidR="00B522D4" w:rsidRPr="008F36D8">
        <w:rPr>
          <w:sz w:val="28"/>
          <w:szCs w:val="28"/>
        </w:rPr>
        <w:t xml:space="preserve"> г. </w:t>
      </w:r>
      <w:r w:rsidR="00726F8A" w:rsidRPr="008F36D8">
        <w:rPr>
          <w:sz w:val="28"/>
          <w:szCs w:val="28"/>
        </w:rPr>
        <w:t xml:space="preserve">Протокол № 1. </w:t>
      </w:r>
      <w:r w:rsidR="00A03AE2" w:rsidRPr="009846F0">
        <w:rPr>
          <w:i/>
          <w:sz w:val="28"/>
          <w:szCs w:val="28"/>
        </w:rPr>
        <w:t>(Трудовые функции</w:t>
      </w:r>
      <w:r w:rsidR="00B76BDE">
        <w:rPr>
          <w:i/>
          <w:sz w:val="28"/>
          <w:szCs w:val="28"/>
        </w:rPr>
        <w:t xml:space="preserve"> </w:t>
      </w:r>
      <w:r w:rsidR="00A03AE2" w:rsidRPr="009846F0">
        <w:rPr>
          <w:i/>
          <w:sz w:val="28"/>
          <w:szCs w:val="28"/>
        </w:rPr>
        <w:t>:</w:t>
      </w:r>
      <w:r w:rsidR="00A03AE2" w:rsidRPr="009846F0">
        <w:rPr>
          <w:i/>
          <w:iCs/>
          <w:sz w:val="28"/>
          <w:szCs w:val="28"/>
        </w:rPr>
        <w:t>A/01.7, А/02.7, А/03.7, А/07.7</w:t>
      </w:r>
      <w:r w:rsidR="00A03AE2" w:rsidRPr="009846F0">
        <w:rPr>
          <w:iCs/>
          <w:sz w:val="28"/>
          <w:szCs w:val="28"/>
        </w:rPr>
        <w:t>).</w:t>
      </w:r>
      <w:r w:rsidR="00A03AE2">
        <w:rPr>
          <w:iCs/>
          <w:sz w:val="28"/>
          <w:szCs w:val="28"/>
        </w:rPr>
        <w:t xml:space="preserve"> </w:t>
      </w:r>
      <w:r w:rsidR="00980073" w:rsidRPr="008F36D8">
        <w:rPr>
          <w:sz w:val="28"/>
          <w:szCs w:val="28"/>
        </w:rPr>
        <w:t>Данная программа проходила апробацию в ДОУ в течение 2016 – 2020 уч. гг., является победителем регионального этапа IX Всероссийского конкурса психолого-педагогических программ «Новые технологии для «Новой школы» (май 2017), была представлена на Всероссийский конкурс Л. С. Выготского (апрель 2018г.), на XIX Национальный конкурс «Золотая Психея»</w:t>
      </w:r>
      <w:r w:rsidR="00A03AE2">
        <w:rPr>
          <w:sz w:val="28"/>
          <w:szCs w:val="28"/>
        </w:rPr>
        <w:t xml:space="preserve"> </w:t>
      </w:r>
      <w:r w:rsidR="00980073" w:rsidRPr="008F36D8">
        <w:rPr>
          <w:sz w:val="28"/>
          <w:szCs w:val="28"/>
        </w:rPr>
        <w:t>(декабрь 2017).</w:t>
      </w:r>
    </w:p>
    <w:p w:rsidR="00726F8A" w:rsidRPr="008F36D8" w:rsidRDefault="00B522D4" w:rsidP="002C16CE"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lastRenderedPageBreak/>
        <w:t xml:space="preserve">«Одна ступенька к школе», модифицированная </w:t>
      </w:r>
      <w:r w:rsidR="00CE5CBA" w:rsidRPr="008F36D8">
        <w:rPr>
          <w:sz w:val="28"/>
          <w:szCs w:val="28"/>
        </w:rPr>
        <w:t>программа по подготовке де</w:t>
      </w:r>
      <w:r w:rsidRPr="008F36D8">
        <w:rPr>
          <w:sz w:val="28"/>
          <w:szCs w:val="28"/>
        </w:rPr>
        <w:t xml:space="preserve">тей 6-7 лет к обучению в школе. Одобрена и принята решением Педагогического совета, </w:t>
      </w:r>
      <w:r w:rsidR="004024BB" w:rsidRPr="008F36D8">
        <w:rPr>
          <w:sz w:val="28"/>
          <w:szCs w:val="28"/>
        </w:rPr>
        <w:t xml:space="preserve">19.09.2017 г. </w:t>
      </w:r>
      <w:r w:rsidR="00253384" w:rsidRPr="009846F0">
        <w:rPr>
          <w:sz w:val="28"/>
          <w:szCs w:val="28"/>
        </w:rPr>
        <w:t>(</w:t>
      </w:r>
      <w:r w:rsidR="00253384" w:rsidRPr="009846F0">
        <w:rPr>
          <w:i/>
          <w:sz w:val="28"/>
          <w:szCs w:val="28"/>
        </w:rPr>
        <w:t>трудовые функции:</w:t>
      </w:r>
      <w:r w:rsidR="00253384">
        <w:rPr>
          <w:i/>
          <w:sz w:val="28"/>
          <w:szCs w:val="28"/>
        </w:rPr>
        <w:t xml:space="preserve"> </w:t>
      </w:r>
      <w:r w:rsidR="00253384" w:rsidRPr="009846F0">
        <w:rPr>
          <w:i/>
          <w:iCs/>
          <w:sz w:val="28"/>
          <w:szCs w:val="28"/>
        </w:rPr>
        <w:t>A/04.7, А/05.7</w:t>
      </w:r>
      <w:r w:rsidR="00253384">
        <w:rPr>
          <w:iCs/>
          <w:sz w:val="28"/>
          <w:szCs w:val="28"/>
        </w:rPr>
        <w:t>.</w:t>
      </w:r>
    </w:p>
    <w:p w:rsidR="00980073" w:rsidRPr="008F36D8" w:rsidRDefault="00B522D4" w:rsidP="002C16CE"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«Удивительный знакомый мир»</w:t>
      </w:r>
      <w:r w:rsidR="00980073" w:rsidRPr="008F36D8">
        <w:rPr>
          <w:sz w:val="28"/>
          <w:szCs w:val="28"/>
        </w:rPr>
        <w:t xml:space="preserve">. </w:t>
      </w:r>
      <w:r w:rsidR="00CE5CBA" w:rsidRPr="008F36D8">
        <w:rPr>
          <w:sz w:val="28"/>
          <w:szCs w:val="28"/>
        </w:rPr>
        <w:t xml:space="preserve">Авторская коррекционно-развивающая программа </w:t>
      </w:r>
      <w:r w:rsidR="005865AC" w:rsidRPr="008F36D8">
        <w:rPr>
          <w:sz w:val="28"/>
          <w:szCs w:val="28"/>
        </w:rPr>
        <w:t xml:space="preserve">по сенсорной интеграции для детей с ТМНР </w:t>
      </w:r>
      <w:r w:rsidR="00CE5CBA" w:rsidRPr="008F36D8">
        <w:rPr>
          <w:sz w:val="28"/>
          <w:szCs w:val="28"/>
        </w:rPr>
        <w:t>в условиях светлой и темной сенсорной комнаты</w:t>
      </w:r>
      <w:r w:rsidR="00980073" w:rsidRPr="008F36D8">
        <w:rPr>
          <w:sz w:val="28"/>
          <w:szCs w:val="28"/>
        </w:rPr>
        <w:t xml:space="preserve">. Одобрена и принята решением Педагогического совета, </w:t>
      </w:r>
      <w:r w:rsidR="004024BB" w:rsidRPr="008F36D8">
        <w:rPr>
          <w:sz w:val="28"/>
          <w:szCs w:val="28"/>
        </w:rPr>
        <w:t>19.09.2018</w:t>
      </w:r>
      <w:r w:rsidR="00980073" w:rsidRPr="008F36D8">
        <w:rPr>
          <w:sz w:val="28"/>
          <w:szCs w:val="28"/>
        </w:rPr>
        <w:t xml:space="preserve"> г. </w:t>
      </w:r>
      <w:r w:rsidR="00B76BDE" w:rsidRPr="009846F0">
        <w:rPr>
          <w:i/>
          <w:iCs/>
          <w:sz w:val="28"/>
          <w:szCs w:val="28"/>
        </w:rPr>
        <w:t>(</w:t>
      </w:r>
      <w:r w:rsidR="00B76BDE" w:rsidRPr="009846F0">
        <w:rPr>
          <w:i/>
          <w:sz w:val="28"/>
          <w:szCs w:val="28"/>
        </w:rPr>
        <w:t>Трудовые функции:</w:t>
      </w:r>
      <w:r w:rsidR="00B76BDE">
        <w:rPr>
          <w:i/>
          <w:sz w:val="28"/>
          <w:szCs w:val="28"/>
        </w:rPr>
        <w:t xml:space="preserve"> </w:t>
      </w:r>
      <w:r w:rsidR="00B76BDE" w:rsidRPr="009846F0">
        <w:rPr>
          <w:i/>
          <w:iCs/>
          <w:sz w:val="28"/>
          <w:szCs w:val="28"/>
        </w:rPr>
        <w:t>А/04.7, В/04.7</w:t>
      </w:r>
      <w:r w:rsidR="00B76BDE" w:rsidRPr="009846F0">
        <w:rPr>
          <w:iCs/>
          <w:sz w:val="28"/>
          <w:szCs w:val="28"/>
        </w:rPr>
        <w:t>).</w:t>
      </w:r>
    </w:p>
    <w:p w:rsidR="00840985" w:rsidRPr="008F36D8" w:rsidRDefault="00840985" w:rsidP="002C16CE"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«Волшебные фантазии». Модифицированная психолого-педагогическая программа по развитию эмоционально-личностной и интеллектуальной сфер детей дошкольного возраста с ТНМР, средствами песочной терапии и темной сенсорной комнаты. Одобрена и принята решением Педагогического совета, 17.09.2019 г. </w:t>
      </w:r>
      <w:r w:rsidR="00B76BDE" w:rsidRPr="009846F0">
        <w:rPr>
          <w:i/>
          <w:iCs/>
          <w:sz w:val="28"/>
          <w:szCs w:val="28"/>
        </w:rPr>
        <w:t>(</w:t>
      </w:r>
      <w:r w:rsidR="00B76BDE" w:rsidRPr="009846F0">
        <w:rPr>
          <w:i/>
          <w:sz w:val="28"/>
          <w:szCs w:val="28"/>
        </w:rPr>
        <w:t>Трудовые функции:</w:t>
      </w:r>
      <w:r w:rsidR="00B76BDE">
        <w:rPr>
          <w:i/>
          <w:sz w:val="28"/>
          <w:szCs w:val="28"/>
        </w:rPr>
        <w:t xml:space="preserve"> </w:t>
      </w:r>
      <w:r w:rsidR="00B76BDE" w:rsidRPr="009846F0">
        <w:rPr>
          <w:i/>
          <w:iCs/>
          <w:sz w:val="28"/>
          <w:szCs w:val="28"/>
        </w:rPr>
        <w:t>А/04.7, В/04.7</w:t>
      </w:r>
      <w:r w:rsidR="00B76BDE" w:rsidRPr="009846F0">
        <w:rPr>
          <w:iCs/>
          <w:sz w:val="28"/>
          <w:szCs w:val="28"/>
        </w:rPr>
        <w:t>).</w:t>
      </w:r>
    </w:p>
    <w:p w:rsidR="004024BB" w:rsidRPr="008F36D8" w:rsidRDefault="00CE5CBA" w:rsidP="002C16CE">
      <w:pPr>
        <w:ind w:firstLine="360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 Ежегодно </w:t>
      </w:r>
      <w:r w:rsidR="004024BB" w:rsidRPr="008F36D8">
        <w:rPr>
          <w:sz w:val="28"/>
          <w:szCs w:val="28"/>
        </w:rPr>
        <w:t>разрабатывается</w:t>
      </w:r>
      <w:r w:rsidR="00D21EE3" w:rsidRPr="008F36D8">
        <w:rPr>
          <w:sz w:val="28"/>
          <w:szCs w:val="28"/>
        </w:rPr>
        <w:t xml:space="preserve"> и утверждается</w:t>
      </w:r>
      <w:r w:rsidR="004024BB" w:rsidRPr="008F36D8">
        <w:rPr>
          <w:sz w:val="28"/>
          <w:szCs w:val="28"/>
        </w:rPr>
        <w:t xml:space="preserve"> рабочая программа психолого-педагогического сопровождения образовательного процесса МАДОУ «Детский сад №1 «Ласточка», а также индивидуальные программы психолого-педагогического сопровождения детей с ТМНР и их семей в условиях ДОУ</w:t>
      </w:r>
      <w:r w:rsidR="00B76BDE">
        <w:rPr>
          <w:sz w:val="28"/>
          <w:szCs w:val="28"/>
        </w:rPr>
        <w:t xml:space="preserve"> </w:t>
      </w:r>
      <w:r w:rsidR="00B76BDE" w:rsidRPr="009846F0">
        <w:rPr>
          <w:rFonts w:eastAsia="Times New Roman"/>
          <w:i/>
          <w:iCs/>
          <w:sz w:val="28"/>
          <w:szCs w:val="28"/>
        </w:rPr>
        <w:t>(</w:t>
      </w:r>
      <w:r w:rsidR="00B76BDE" w:rsidRPr="009846F0">
        <w:rPr>
          <w:i/>
          <w:sz w:val="28"/>
          <w:szCs w:val="28"/>
        </w:rPr>
        <w:t>Трудовые функции:</w:t>
      </w:r>
      <w:r w:rsidR="00B76BDE">
        <w:rPr>
          <w:i/>
          <w:sz w:val="28"/>
          <w:szCs w:val="28"/>
        </w:rPr>
        <w:t xml:space="preserve"> </w:t>
      </w:r>
      <w:r w:rsidR="00B76BDE" w:rsidRPr="009846F0">
        <w:rPr>
          <w:i/>
          <w:sz w:val="28"/>
          <w:szCs w:val="28"/>
        </w:rPr>
        <w:t>A/01.7</w:t>
      </w:r>
      <w:r w:rsidR="00B76BDE">
        <w:rPr>
          <w:i/>
          <w:sz w:val="28"/>
          <w:szCs w:val="28"/>
        </w:rPr>
        <w:t xml:space="preserve">, </w:t>
      </w:r>
      <w:r w:rsidR="00B76BDE" w:rsidRPr="009846F0">
        <w:rPr>
          <w:rFonts w:eastAsia="Times New Roman"/>
          <w:i/>
          <w:iCs/>
          <w:sz w:val="28"/>
          <w:szCs w:val="28"/>
        </w:rPr>
        <w:t>В/04.7</w:t>
      </w:r>
      <w:r w:rsidR="00B76BDE" w:rsidRPr="009846F0">
        <w:rPr>
          <w:rFonts w:eastAsia="Times New Roman"/>
          <w:iCs/>
          <w:sz w:val="28"/>
          <w:szCs w:val="28"/>
        </w:rPr>
        <w:t>).</w:t>
      </w:r>
      <w:r w:rsidR="004024BB" w:rsidRPr="008F36D8">
        <w:rPr>
          <w:sz w:val="28"/>
          <w:szCs w:val="28"/>
        </w:rPr>
        <w:t>.</w:t>
      </w:r>
    </w:p>
    <w:p w:rsidR="004024BB" w:rsidRPr="008F36D8" w:rsidRDefault="004024BB" w:rsidP="002C16CE">
      <w:pPr>
        <w:jc w:val="both"/>
        <w:rPr>
          <w:rFonts w:eastAsia="Times New Roman"/>
          <w:b/>
          <w:i/>
          <w:iCs/>
          <w:sz w:val="28"/>
          <w:szCs w:val="28"/>
        </w:rPr>
      </w:pPr>
      <w:r w:rsidRPr="008F36D8">
        <w:rPr>
          <w:rFonts w:eastAsia="Times New Roman"/>
          <w:b/>
          <w:i/>
          <w:iCs/>
          <w:sz w:val="28"/>
          <w:szCs w:val="28"/>
        </w:rPr>
        <w:t>Перечень разработанных документов:</w:t>
      </w:r>
    </w:p>
    <w:p w:rsidR="00840985" w:rsidRPr="008F36D8" w:rsidRDefault="004024BB" w:rsidP="002C16CE">
      <w:pPr>
        <w:pStyle w:val="a5"/>
        <w:numPr>
          <w:ilvl w:val="0"/>
          <w:numId w:val="21"/>
        </w:numPr>
        <w:spacing w:after="0" w:line="240" w:lineRule="auto"/>
        <w:ind w:left="284" w:hanging="284"/>
        <w:jc w:val="both"/>
        <w:rPr>
          <w:iCs/>
          <w:sz w:val="28"/>
          <w:szCs w:val="28"/>
        </w:rPr>
      </w:pPr>
      <w:r w:rsidRPr="008F36D8">
        <w:rPr>
          <w:iCs/>
          <w:sz w:val="28"/>
          <w:szCs w:val="28"/>
        </w:rPr>
        <w:t>Пакет документов для организации деятельности психолого-медико-педагогического консилиума МАДОУ «Детский сад №1 «Ласточка»</w:t>
      </w:r>
      <w:r w:rsidR="00B76BDE">
        <w:rPr>
          <w:iCs/>
          <w:sz w:val="28"/>
          <w:szCs w:val="28"/>
        </w:rPr>
        <w:t xml:space="preserve"> </w:t>
      </w:r>
      <w:r w:rsidR="00B76BDE" w:rsidRPr="009846F0">
        <w:rPr>
          <w:sz w:val="28"/>
          <w:szCs w:val="28"/>
        </w:rPr>
        <w:t>(</w:t>
      </w:r>
      <w:r w:rsidR="00B76BDE" w:rsidRPr="009846F0">
        <w:rPr>
          <w:i/>
          <w:sz w:val="28"/>
          <w:szCs w:val="28"/>
        </w:rPr>
        <w:t xml:space="preserve">Трудовые функции:A/01.7, </w:t>
      </w:r>
      <w:r w:rsidR="00B76BDE" w:rsidRPr="009846F0">
        <w:rPr>
          <w:i/>
          <w:iCs/>
          <w:sz w:val="28"/>
          <w:szCs w:val="28"/>
        </w:rPr>
        <w:t>А/02.7</w:t>
      </w:r>
      <w:r w:rsidR="00B76BDE">
        <w:rPr>
          <w:iCs/>
          <w:sz w:val="28"/>
          <w:szCs w:val="28"/>
        </w:rPr>
        <w:t>)</w:t>
      </w:r>
      <w:r w:rsidRPr="008F36D8">
        <w:rPr>
          <w:iCs/>
          <w:sz w:val="28"/>
          <w:szCs w:val="28"/>
        </w:rPr>
        <w:t xml:space="preserve">; </w:t>
      </w:r>
    </w:p>
    <w:p w:rsidR="004024BB" w:rsidRPr="008F36D8" w:rsidRDefault="00840985" w:rsidP="002C16CE">
      <w:pPr>
        <w:pStyle w:val="a5"/>
        <w:numPr>
          <w:ilvl w:val="0"/>
          <w:numId w:val="21"/>
        </w:numPr>
        <w:spacing w:after="0" w:line="240" w:lineRule="auto"/>
        <w:ind w:left="284" w:hanging="284"/>
        <w:jc w:val="both"/>
        <w:rPr>
          <w:iCs/>
          <w:sz w:val="28"/>
          <w:szCs w:val="28"/>
        </w:rPr>
      </w:pPr>
      <w:r w:rsidRPr="008F36D8">
        <w:rPr>
          <w:iCs/>
          <w:sz w:val="28"/>
          <w:szCs w:val="28"/>
        </w:rPr>
        <w:t>П</w:t>
      </w:r>
      <w:r w:rsidR="004024BB" w:rsidRPr="008F36D8">
        <w:rPr>
          <w:iCs/>
          <w:sz w:val="28"/>
          <w:szCs w:val="28"/>
        </w:rPr>
        <w:t>акет документов для обеспечения условий доступности объекта и услуг инвалидам, а также оказания им помощи в сопровождении к месту получения услуг согласно проекту «Доступная среда»</w:t>
      </w:r>
      <w:r w:rsidR="00B76BDE">
        <w:rPr>
          <w:iCs/>
          <w:sz w:val="28"/>
          <w:szCs w:val="28"/>
        </w:rPr>
        <w:t xml:space="preserve"> </w:t>
      </w:r>
      <w:r w:rsidR="00B76BDE" w:rsidRPr="009846F0">
        <w:rPr>
          <w:sz w:val="28"/>
          <w:szCs w:val="28"/>
        </w:rPr>
        <w:t>(</w:t>
      </w:r>
      <w:r w:rsidR="00B76BDE" w:rsidRPr="009846F0">
        <w:rPr>
          <w:i/>
          <w:sz w:val="28"/>
          <w:szCs w:val="28"/>
        </w:rPr>
        <w:t xml:space="preserve">Трудовые функции:A/01.7, </w:t>
      </w:r>
      <w:r w:rsidR="00B76BDE" w:rsidRPr="009846F0">
        <w:rPr>
          <w:i/>
          <w:iCs/>
          <w:sz w:val="28"/>
          <w:szCs w:val="28"/>
        </w:rPr>
        <w:t>А/02.7</w:t>
      </w:r>
      <w:r w:rsidR="00B76BDE">
        <w:rPr>
          <w:iCs/>
          <w:sz w:val="28"/>
          <w:szCs w:val="28"/>
        </w:rPr>
        <w:t>)</w:t>
      </w:r>
      <w:r w:rsidRPr="008F36D8">
        <w:rPr>
          <w:iCs/>
          <w:sz w:val="28"/>
          <w:szCs w:val="28"/>
        </w:rPr>
        <w:t>.</w:t>
      </w:r>
    </w:p>
    <w:p w:rsidR="00840985" w:rsidRPr="008F36D8" w:rsidRDefault="00840985" w:rsidP="002C16CE">
      <w:pPr>
        <w:pStyle w:val="a5"/>
        <w:numPr>
          <w:ilvl w:val="0"/>
          <w:numId w:val="21"/>
        </w:numPr>
        <w:spacing w:line="240" w:lineRule="auto"/>
        <w:ind w:left="284" w:hanging="284"/>
        <w:jc w:val="both"/>
        <w:rPr>
          <w:iCs/>
          <w:sz w:val="28"/>
          <w:szCs w:val="28"/>
        </w:rPr>
      </w:pPr>
      <w:r w:rsidRPr="008F36D8">
        <w:rPr>
          <w:iCs/>
          <w:sz w:val="28"/>
          <w:szCs w:val="28"/>
        </w:rPr>
        <w:t>Комплект (в составе творческой группы) АООП ДО</w:t>
      </w:r>
      <w:r w:rsidRPr="008F36D8">
        <w:rPr>
          <w:sz w:val="28"/>
          <w:szCs w:val="28"/>
        </w:rPr>
        <w:t xml:space="preserve">, </w:t>
      </w:r>
      <w:r w:rsidRPr="008F36D8">
        <w:rPr>
          <w:iCs/>
          <w:sz w:val="28"/>
          <w:szCs w:val="28"/>
        </w:rPr>
        <w:t>МАДОУ «Детский сад №1 «Ласточка» для детей: с тяжёлыми нарушениями речи; детей  с амблиопией и косоглазием; детей раннего и дошкольного возраста с расстройствами аутистического спектра; детей  с задержкой психического развития; детей  с нарушениями опорно-двига</w:t>
      </w:r>
      <w:r w:rsidR="00B76BDE">
        <w:rPr>
          <w:iCs/>
          <w:sz w:val="28"/>
          <w:szCs w:val="28"/>
        </w:rPr>
        <w:t>тельного аппарата; детей с ТМНР</w:t>
      </w:r>
      <w:r w:rsidR="00B76BDE" w:rsidRPr="009846F0">
        <w:rPr>
          <w:sz w:val="28"/>
          <w:szCs w:val="28"/>
        </w:rPr>
        <w:t xml:space="preserve"> (</w:t>
      </w:r>
      <w:r w:rsidR="00B76BDE" w:rsidRPr="009846F0">
        <w:rPr>
          <w:i/>
          <w:sz w:val="28"/>
          <w:szCs w:val="28"/>
        </w:rPr>
        <w:t>Трудовые функции:A/01.7</w:t>
      </w:r>
      <w:r w:rsidR="00B76BDE" w:rsidRPr="009846F0">
        <w:rPr>
          <w:iCs/>
          <w:sz w:val="28"/>
          <w:szCs w:val="28"/>
        </w:rPr>
        <w:t>).</w:t>
      </w:r>
    </w:p>
    <w:p w:rsidR="004024BB" w:rsidRPr="008937D6" w:rsidRDefault="001676C5" w:rsidP="002C16CE">
      <w:pPr>
        <w:jc w:val="center"/>
        <w:rPr>
          <w:b/>
          <w:i/>
          <w:iCs/>
          <w:sz w:val="28"/>
          <w:szCs w:val="28"/>
        </w:rPr>
      </w:pPr>
      <w:r w:rsidRPr="008937D6">
        <w:rPr>
          <w:b/>
          <w:i/>
          <w:iCs/>
          <w:sz w:val="28"/>
          <w:szCs w:val="28"/>
        </w:rPr>
        <w:t>Методические разработки для обеспечения работы с субъектами образовательного процесса</w:t>
      </w:r>
      <w:r w:rsidR="00253384">
        <w:rPr>
          <w:b/>
          <w:i/>
          <w:iCs/>
          <w:sz w:val="28"/>
          <w:szCs w:val="28"/>
        </w:rPr>
        <w:t xml:space="preserve"> </w:t>
      </w:r>
      <w:r w:rsidR="00253384" w:rsidRPr="009846F0">
        <w:rPr>
          <w:sz w:val="28"/>
          <w:szCs w:val="28"/>
        </w:rPr>
        <w:t>(</w:t>
      </w:r>
      <w:r w:rsidR="00253384" w:rsidRPr="009846F0">
        <w:rPr>
          <w:i/>
          <w:sz w:val="28"/>
          <w:szCs w:val="28"/>
        </w:rPr>
        <w:t>Трудовые функции:A/06.7; A/01.7; A/07.7)</w:t>
      </w:r>
      <w:r w:rsidRPr="008937D6">
        <w:rPr>
          <w:b/>
          <w:i/>
          <w:iCs/>
          <w:sz w:val="28"/>
          <w:szCs w:val="28"/>
        </w:rPr>
        <w:t>:</w:t>
      </w:r>
    </w:p>
    <w:p w:rsidR="008937D6" w:rsidRPr="008937D6" w:rsidRDefault="00936236" w:rsidP="002C16C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937D6">
        <w:rPr>
          <w:iCs/>
          <w:sz w:val="28"/>
          <w:szCs w:val="28"/>
        </w:rPr>
        <w:t>Семинары</w:t>
      </w:r>
      <w:r w:rsidR="001676C5" w:rsidRPr="008937D6">
        <w:rPr>
          <w:iCs/>
          <w:sz w:val="28"/>
          <w:szCs w:val="28"/>
        </w:rPr>
        <w:t xml:space="preserve"> - практикум</w:t>
      </w:r>
      <w:r w:rsidRPr="008937D6">
        <w:rPr>
          <w:iCs/>
          <w:sz w:val="28"/>
          <w:szCs w:val="28"/>
        </w:rPr>
        <w:t>ы</w:t>
      </w:r>
      <w:r w:rsidR="001676C5" w:rsidRPr="008937D6">
        <w:rPr>
          <w:iCs/>
          <w:sz w:val="28"/>
          <w:szCs w:val="28"/>
        </w:rPr>
        <w:t xml:space="preserve"> для родителей по темам: «Особенности адаптации детей раннего возраста к условиям ДОУ»; </w:t>
      </w:r>
      <w:r w:rsidR="00CE5CBA" w:rsidRPr="008937D6">
        <w:rPr>
          <w:sz w:val="28"/>
          <w:szCs w:val="28"/>
        </w:rPr>
        <w:t>«А вам пора в школу?»</w:t>
      </w:r>
      <w:r w:rsidRPr="008937D6">
        <w:rPr>
          <w:sz w:val="28"/>
          <w:szCs w:val="28"/>
        </w:rPr>
        <w:t xml:space="preserve">, </w:t>
      </w:r>
      <w:r w:rsidR="001676C5" w:rsidRPr="008937D6">
        <w:rPr>
          <w:sz w:val="28"/>
          <w:szCs w:val="28"/>
        </w:rPr>
        <w:t>«Игры с детьми раннего и младшего дошкольного возраста с мамочкой и папочкой»</w:t>
      </w:r>
      <w:r w:rsidRPr="008937D6">
        <w:rPr>
          <w:sz w:val="28"/>
          <w:szCs w:val="28"/>
        </w:rPr>
        <w:t xml:space="preserve">, </w:t>
      </w:r>
      <w:r w:rsidR="001676C5" w:rsidRPr="008937D6">
        <w:rPr>
          <w:sz w:val="28"/>
          <w:szCs w:val="28"/>
        </w:rPr>
        <w:t>«Семь звезд упрямства, кризис 3 лет»</w:t>
      </w:r>
      <w:r w:rsidRPr="008937D6">
        <w:rPr>
          <w:sz w:val="28"/>
          <w:szCs w:val="28"/>
        </w:rPr>
        <w:t>, «Как понять своего малыша?»;</w:t>
      </w:r>
      <w:r w:rsidR="00DC5DA6">
        <w:rPr>
          <w:sz w:val="28"/>
          <w:szCs w:val="28"/>
        </w:rPr>
        <w:t xml:space="preserve"> </w:t>
      </w:r>
      <w:r w:rsidRPr="008937D6">
        <w:rPr>
          <w:sz w:val="28"/>
          <w:szCs w:val="28"/>
        </w:rPr>
        <w:t>«Психологическая безопасность ребенка в семье», «На пороге школы»;</w:t>
      </w:r>
      <w:r w:rsidR="00562AAA">
        <w:rPr>
          <w:sz w:val="28"/>
          <w:szCs w:val="28"/>
        </w:rPr>
        <w:t xml:space="preserve"> </w:t>
      </w:r>
      <w:r w:rsidRPr="008937D6">
        <w:rPr>
          <w:sz w:val="28"/>
          <w:szCs w:val="28"/>
        </w:rPr>
        <w:t>«Профилактика жестокого обращения и насилия в отношении детей»;</w:t>
      </w:r>
    </w:p>
    <w:p w:rsidR="008937D6" w:rsidRPr="008937D6" w:rsidRDefault="00936236" w:rsidP="002C16C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937D6">
        <w:rPr>
          <w:sz w:val="28"/>
          <w:szCs w:val="28"/>
        </w:rPr>
        <w:t>Мастер-классы</w:t>
      </w:r>
      <w:r w:rsidR="00562AAA">
        <w:rPr>
          <w:sz w:val="28"/>
          <w:szCs w:val="28"/>
        </w:rPr>
        <w:t xml:space="preserve"> </w:t>
      </w:r>
      <w:r w:rsidRPr="008937D6">
        <w:rPr>
          <w:sz w:val="28"/>
          <w:szCs w:val="28"/>
        </w:rPr>
        <w:t>для семей воспитанников с ОВЗ: «Играем вместе», «Сенсорная интеграция»;</w:t>
      </w:r>
    </w:p>
    <w:p w:rsidR="00936236" w:rsidRPr="008937D6" w:rsidRDefault="00936236" w:rsidP="002C16C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937D6">
        <w:rPr>
          <w:iCs/>
          <w:sz w:val="28"/>
          <w:szCs w:val="28"/>
        </w:rPr>
        <w:t>Семинары и  практикумы для педагогов по темам:</w:t>
      </w:r>
      <w:r w:rsidR="00562AAA">
        <w:rPr>
          <w:iCs/>
          <w:sz w:val="28"/>
          <w:szCs w:val="28"/>
        </w:rPr>
        <w:t xml:space="preserve"> </w:t>
      </w:r>
      <w:r w:rsidR="00CE5CBA" w:rsidRPr="008937D6">
        <w:rPr>
          <w:sz w:val="28"/>
          <w:szCs w:val="28"/>
        </w:rPr>
        <w:t>«Ребенок с ОВЗ в группе детского сада»; «Инклюзивное образование – законодательный ас</w:t>
      </w:r>
      <w:r w:rsidRPr="008937D6">
        <w:rPr>
          <w:sz w:val="28"/>
          <w:szCs w:val="28"/>
        </w:rPr>
        <w:t xml:space="preserve">пект»; </w:t>
      </w:r>
      <w:r w:rsidR="00CE5CBA" w:rsidRPr="008937D6">
        <w:rPr>
          <w:sz w:val="28"/>
          <w:szCs w:val="28"/>
        </w:rPr>
        <w:t>«Родительское собрание как форма ра</w:t>
      </w:r>
      <w:r w:rsidRPr="008937D6">
        <w:rPr>
          <w:sz w:val="28"/>
          <w:szCs w:val="28"/>
        </w:rPr>
        <w:t xml:space="preserve">боты с родителями»; </w:t>
      </w:r>
      <w:r w:rsidR="001676C5" w:rsidRPr="008937D6">
        <w:rPr>
          <w:sz w:val="28"/>
          <w:szCs w:val="28"/>
        </w:rPr>
        <w:t xml:space="preserve">«Профилактика </w:t>
      </w:r>
      <w:r w:rsidR="001676C5" w:rsidRPr="008937D6">
        <w:rPr>
          <w:sz w:val="28"/>
          <w:szCs w:val="28"/>
        </w:rPr>
        <w:lastRenderedPageBreak/>
        <w:t>речевого насилия в отношении детей»;</w:t>
      </w:r>
      <w:r w:rsidR="00562AAA">
        <w:rPr>
          <w:sz w:val="28"/>
          <w:szCs w:val="28"/>
        </w:rPr>
        <w:t xml:space="preserve"> </w:t>
      </w:r>
      <w:r w:rsidR="00CE5CBA" w:rsidRPr="008937D6">
        <w:rPr>
          <w:sz w:val="28"/>
          <w:szCs w:val="28"/>
        </w:rPr>
        <w:t xml:space="preserve">«Психологическое здоровье педагога»;  «Роль невербального общения в работе с родителями»; </w:t>
      </w:r>
      <w:r w:rsidRPr="008937D6">
        <w:rPr>
          <w:sz w:val="28"/>
          <w:szCs w:val="28"/>
        </w:rPr>
        <w:t>«Профилактика жестокого обращения и насилия в отношении детей»;</w:t>
      </w:r>
      <w:r w:rsidR="00DC5DA6">
        <w:rPr>
          <w:sz w:val="28"/>
          <w:szCs w:val="28"/>
        </w:rPr>
        <w:t xml:space="preserve"> </w:t>
      </w:r>
      <w:r w:rsidRPr="008937D6">
        <w:rPr>
          <w:sz w:val="28"/>
          <w:szCs w:val="28"/>
        </w:rPr>
        <w:t>«Методы и приемы саморегуляции психоэмоционального состояния в системе профилактики профессиональной деятельности педагогов» и др.</w:t>
      </w:r>
      <w:r w:rsidR="00E40806">
        <w:rPr>
          <w:sz w:val="28"/>
          <w:szCs w:val="28"/>
        </w:rPr>
        <w:t>;</w:t>
      </w:r>
    </w:p>
    <w:p w:rsidR="00936236" w:rsidRPr="008937D6" w:rsidRDefault="00CE5CBA" w:rsidP="002C16C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937D6">
        <w:rPr>
          <w:sz w:val="28"/>
          <w:szCs w:val="28"/>
        </w:rPr>
        <w:t>Арт-тренинг для со</w:t>
      </w:r>
      <w:r w:rsidR="00936236" w:rsidRPr="008937D6">
        <w:rPr>
          <w:sz w:val="28"/>
          <w:szCs w:val="28"/>
        </w:rPr>
        <w:t>трудников детского сада «В преддверии</w:t>
      </w:r>
      <w:r w:rsidRPr="008937D6">
        <w:rPr>
          <w:sz w:val="28"/>
          <w:szCs w:val="28"/>
        </w:rPr>
        <w:t xml:space="preserve"> Нового Года»;</w:t>
      </w:r>
    </w:p>
    <w:p w:rsidR="009A7B64" w:rsidRPr="008937D6" w:rsidRDefault="00CE5CBA" w:rsidP="002C16C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937D6">
        <w:rPr>
          <w:sz w:val="28"/>
          <w:szCs w:val="28"/>
        </w:rPr>
        <w:t>Проект «</w:t>
      </w:r>
      <w:r w:rsidRPr="008937D6">
        <w:rPr>
          <w:kern w:val="3"/>
          <w:sz w:val="28"/>
          <w:szCs w:val="28"/>
        </w:rPr>
        <w:t>Неделя психологии «Добротой наполним сердца!»</w:t>
      </w:r>
    </w:p>
    <w:p w:rsidR="00130838" w:rsidRPr="00936236" w:rsidRDefault="00130838" w:rsidP="002C16CE">
      <w:pPr>
        <w:ind w:left="284" w:hanging="284"/>
        <w:jc w:val="both"/>
        <w:rPr>
          <w:sz w:val="28"/>
          <w:szCs w:val="28"/>
        </w:rPr>
      </w:pPr>
      <w:r w:rsidRPr="00936236">
        <w:rPr>
          <w:sz w:val="28"/>
          <w:szCs w:val="28"/>
          <w:lang w:eastAsia="en-US"/>
        </w:rPr>
        <w:t xml:space="preserve">Материалы размещены на сайте </w:t>
      </w:r>
      <w:hyperlink r:id="rId9" w:history="1">
        <w:r w:rsidRPr="00936236">
          <w:rPr>
            <w:rStyle w:val="a7"/>
            <w:color w:val="auto"/>
            <w:sz w:val="28"/>
            <w:szCs w:val="28"/>
          </w:rPr>
          <w:t>https://infourok.ru/user/shpilevaya-irina-evgenevna</w:t>
        </w:r>
      </w:hyperlink>
      <w:r w:rsidRPr="00936236">
        <w:rPr>
          <w:sz w:val="28"/>
          <w:szCs w:val="28"/>
        </w:rPr>
        <w:t>.</w:t>
      </w:r>
    </w:p>
    <w:p w:rsidR="009A7B64" w:rsidRPr="008F36D8" w:rsidRDefault="00CE5CBA" w:rsidP="002C16CE">
      <w:pPr>
        <w:pStyle w:val="a3"/>
        <w:spacing w:before="0" w:after="0"/>
        <w:ind w:firstLine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>Медиапродукты:</w:t>
      </w:r>
    </w:p>
    <w:p w:rsidR="009A7B64" w:rsidRPr="008F36D8" w:rsidRDefault="00CE5CBA" w:rsidP="002C16CE">
      <w:pPr>
        <w:jc w:val="both"/>
        <w:rPr>
          <w:sz w:val="28"/>
          <w:szCs w:val="28"/>
        </w:rPr>
      </w:pPr>
      <w:r w:rsidRPr="008F36D8">
        <w:rPr>
          <w:sz w:val="28"/>
          <w:szCs w:val="28"/>
        </w:rPr>
        <w:t>Персональны</w:t>
      </w:r>
      <w:r w:rsidR="00872F2E" w:rsidRPr="008F36D8">
        <w:rPr>
          <w:sz w:val="28"/>
          <w:szCs w:val="28"/>
        </w:rPr>
        <w:t>е</w:t>
      </w:r>
      <w:r w:rsidRPr="008F36D8">
        <w:rPr>
          <w:sz w:val="28"/>
          <w:szCs w:val="28"/>
        </w:rPr>
        <w:t xml:space="preserve"> сайт</w:t>
      </w:r>
      <w:r w:rsidR="00872F2E" w:rsidRPr="008F36D8">
        <w:rPr>
          <w:sz w:val="28"/>
          <w:szCs w:val="28"/>
        </w:rPr>
        <w:t>ы</w:t>
      </w:r>
      <w:r w:rsidRPr="008F36D8">
        <w:rPr>
          <w:sz w:val="28"/>
          <w:szCs w:val="28"/>
        </w:rPr>
        <w:t xml:space="preserve"> педагога-психолога</w:t>
      </w:r>
      <w:r w:rsidR="00872F2E" w:rsidRPr="008F36D8">
        <w:rPr>
          <w:sz w:val="28"/>
          <w:szCs w:val="28"/>
        </w:rPr>
        <w:t xml:space="preserve">: </w:t>
      </w:r>
      <w:hyperlink r:id="rId10" w:history="1">
        <w:r w:rsidRPr="008F36D8">
          <w:rPr>
            <w:rStyle w:val="a7"/>
            <w:color w:val="auto"/>
            <w:sz w:val="28"/>
            <w:szCs w:val="28"/>
          </w:rPr>
          <w:t>https://nsportal.ru/irina-schpilevaya</w:t>
        </w:r>
      </w:hyperlink>
      <w:r w:rsidR="00872F2E" w:rsidRPr="008F36D8">
        <w:rPr>
          <w:rStyle w:val="a7"/>
          <w:color w:val="auto"/>
          <w:sz w:val="28"/>
          <w:szCs w:val="28"/>
        </w:rPr>
        <w:t>;</w:t>
      </w:r>
      <w:r w:rsidR="00DC5DA6">
        <w:rPr>
          <w:rStyle w:val="a7"/>
          <w:color w:val="auto"/>
          <w:sz w:val="28"/>
          <w:szCs w:val="28"/>
        </w:rPr>
        <w:t xml:space="preserve"> </w:t>
      </w:r>
      <w:hyperlink r:id="rId11" w:history="1">
        <w:r w:rsidRPr="008F36D8">
          <w:rPr>
            <w:rStyle w:val="a7"/>
            <w:color w:val="auto"/>
            <w:sz w:val="28"/>
            <w:szCs w:val="28"/>
          </w:rPr>
          <w:t>https://infourok.ru/user/shpilevaya-irina-evgenevna</w:t>
        </w:r>
      </w:hyperlink>
      <w:r w:rsidR="00872F2E" w:rsidRPr="008F36D8">
        <w:rPr>
          <w:rStyle w:val="a7"/>
          <w:color w:val="auto"/>
          <w:sz w:val="28"/>
          <w:szCs w:val="28"/>
        </w:rPr>
        <w:t xml:space="preserve">. </w:t>
      </w:r>
    </w:p>
    <w:p w:rsidR="009A7B64" w:rsidRPr="008F36D8" w:rsidRDefault="00CE5CBA" w:rsidP="002C16CE">
      <w:pPr>
        <w:tabs>
          <w:tab w:val="left" w:pos="709"/>
        </w:tabs>
        <w:ind w:firstLine="284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>Публикации:</w:t>
      </w:r>
    </w:p>
    <w:p w:rsidR="00192C6B" w:rsidRPr="008F36D8" w:rsidRDefault="00192C6B" w:rsidP="002C16CE">
      <w:pPr>
        <w:pStyle w:val="a5"/>
        <w:numPr>
          <w:ilvl w:val="3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Давлетова А.И., Шпилевая И.Е.</w:t>
      </w:r>
      <w:r w:rsidR="00A30CF1" w:rsidRPr="008F36D8">
        <w:rPr>
          <w:sz w:val="28"/>
          <w:szCs w:val="28"/>
        </w:rPr>
        <w:t xml:space="preserve"> О некоторых проблемах корпоративного имиджа образовательной организации</w:t>
      </w:r>
      <w:r w:rsidR="003E4401" w:rsidRPr="008F36D8">
        <w:rPr>
          <w:sz w:val="28"/>
          <w:szCs w:val="28"/>
        </w:rPr>
        <w:t>.//</w:t>
      </w:r>
      <w:r w:rsidR="00A30CF1" w:rsidRPr="008F36D8">
        <w:rPr>
          <w:sz w:val="28"/>
          <w:szCs w:val="28"/>
        </w:rPr>
        <w:t xml:space="preserve">Факторы и условия искоренения коррупции и других негативных явлений в образовании: психолого-педагогический аспект (на примере Краснодарского края) : материалы Всероссийской. (смеждунар. участием) науч.практ. конф. / под ред.: Т. С. Анисимовой  – Славянск-на-Кубани : Филиал КубГУ в г. Славянске-на-Кубани, 2016. – С. 35-38. </w:t>
      </w:r>
    </w:p>
    <w:p w:rsidR="00A30CF1" w:rsidRPr="008F36D8" w:rsidRDefault="00A30CF1" w:rsidP="002C16CE">
      <w:pPr>
        <w:pStyle w:val="a5"/>
        <w:numPr>
          <w:ilvl w:val="3"/>
          <w:numId w:val="4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>Ковалева Н.И., Печерская А.С., Шпилевая И.Е. Формирование и развитие корпоративной культуры организации.</w:t>
      </w:r>
      <w:r w:rsidR="003E4401" w:rsidRPr="008F36D8">
        <w:rPr>
          <w:sz w:val="28"/>
          <w:szCs w:val="28"/>
        </w:rPr>
        <w:t>//</w:t>
      </w:r>
      <w:r w:rsidRPr="008F36D8">
        <w:rPr>
          <w:sz w:val="28"/>
          <w:szCs w:val="28"/>
        </w:rPr>
        <w:t>Международный научный журнал «Молодой ученый» № 11 (115), ч. 17 – Казань – 2016 – С. 30-33.</w:t>
      </w:r>
    </w:p>
    <w:p w:rsidR="00A30CF1" w:rsidRPr="008F36D8" w:rsidRDefault="00A30CF1" w:rsidP="002C16CE">
      <w:pPr>
        <w:pStyle w:val="a5"/>
        <w:numPr>
          <w:ilvl w:val="3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Шпилевая И.Е. Формирование и развитие сенсорного восприятия у детей с ограниченными возможностями здоровья в условиях темной сенсорной комнаты.</w:t>
      </w:r>
      <w:r w:rsidR="003E4401" w:rsidRPr="008F36D8">
        <w:rPr>
          <w:sz w:val="28"/>
          <w:szCs w:val="28"/>
        </w:rPr>
        <w:t>//</w:t>
      </w:r>
      <w:r w:rsidRPr="008F36D8">
        <w:rPr>
          <w:sz w:val="28"/>
          <w:szCs w:val="28"/>
        </w:rPr>
        <w:t xml:space="preserve"> Международный научный журнал «Символ науки» № 7 – Уфа – 2017 – С. 97-100.</w:t>
      </w:r>
    </w:p>
    <w:p w:rsidR="00A30CF1" w:rsidRPr="008F36D8" w:rsidRDefault="00A30CF1" w:rsidP="002C16CE">
      <w:pPr>
        <w:pStyle w:val="a5"/>
        <w:numPr>
          <w:ilvl w:val="3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Шпилевая И.Е. Работа с родителями.</w:t>
      </w:r>
      <w:r w:rsidR="003E4401" w:rsidRPr="008F36D8">
        <w:rPr>
          <w:sz w:val="28"/>
          <w:szCs w:val="28"/>
        </w:rPr>
        <w:t>//</w:t>
      </w:r>
      <w:r w:rsidRPr="008F36D8">
        <w:rPr>
          <w:sz w:val="28"/>
          <w:szCs w:val="28"/>
        </w:rPr>
        <w:t xml:space="preserve"> Журнал для руководителей, методистов, педагогов «Практика управления ДОУ» №2/2018 (53) – М., «ИФ «Сентябрь»  – 2018 – С. 68-72.</w:t>
      </w:r>
    </w:p>
    <w:p w:rsidR="00A30CF1" w:rsidRPr="00554529" w:rsidRDefault="00A30CF1" w:rsidP="002C16CE">
      <w:pPr>
        <w:pStyle w:val="a5"/>
        <w:numPr>
          <w:ilvl w:val="3"/>
          <w:numId w:val="4"/>
        </w:numPr>
        <w:tabs>
          <w:tab w:val="left" w:pos="709"/>
        </w:tabs>
        <w:spacing w:after="0" w:line="240" w:lineRule="auto"/>
        <w:ind w:left="284" w:hanging="284"/>
        <w:jc w:val="both"/>
        <w:rPr>
          <w:b/>
          <w:sz w:val="28"/>
          <w:szCs w:val="28"/>
        </w:rPr>
      </w:pPr>
      <w:r w:rsidRPr="008F36D8">
        <w:rPr>
          <w:sz w:val="28"/>
          <w:szCs w:val="28"/>
        </w:rPr>
        <w:t>Шпилевая И.Е.</w:t>
      </w:r>
      <w:r w:rsidRPr="008F36D8">
        <w:rPr>
          <w:iCs/>
          <w:sz w:val="28"/>
          <w:szCs w:val="28"/>
        </w:rPr>
        <w:t xml:space="preserve"> Использование методов арт-терапии при психолого-педагогической коррекции страхов у детей дошкольного возраста.</w:t>
      </w:r>
      <w:r w:rsidR="003E4401" w:rsidRPr="008F36D8">
        <w:rPr>
          <w:iCs/>
          <w:sz w:val="28"/>
          <w:szCs w:val="28"/>
        </w:rPr>
        <w:t>//</w:t>
      </w:r>
      <w:r w:rsidRPr="008F36D8">
        <w:rPr>
          <w:sz w:val="28"/>
          <w:szCs w:val="28"/>
        </w:rPr>
        <w:t xml:space="preserve"> Лучшие материалы «Инфоурок» - 2018: / Ред. – сост. И. Жабровский. – С.: ООО «Инфоурок», 2018 – Ч.6 – 341 с.</w:t>
      </w:r>
    </w:p>
    <w:p w:rsidR="009A7B64" w:rsidRPr="008F36D8" w:rsidRDefault="00CE5CBA" w:rsidP="002C16CE">
      <w:pPr>
        <w:pStyle w:val="a3"/>
        <w:spacing w:before="0" w:after="0"/>
        <w:jc w:val="center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 xml:space="preserve">Обобщенные итоги профессиональной деятельности </w:t>
      </w:r>
      <w:r w:rsidR="0073761C">
        <w:rPr>
          <w:b/>
          <w:sz w:val="28"/>
          <w:szCs w:val="28"/>
        </w:rPr>
        <w:t>за последние 3 года</w:t>
      </w:r>
    </w:p>
    <w:p w:rsidR="0073761C" w:rsidRDefault="00DC5DA6" w:rsidP="002C16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61C">
        <w:rPr>
          <w:sz w:val="28"/>
          <w:szCs w:val="28"/>
        </w:rPr>
        <w:t xml:space="preserve">В ДОУ осуществляется </w:t>
      </w:r>
      <w:r w:rsidR="0073761C" w:rsidRPr="008F36D8">
        <w:rPr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1968FC">
        <w:rPr>
          <w:sz w:val="28"/>
          <w:szCs w:val="28"/>
        </w:rPr>
        <w:t>, АООП</w:t>
      </w:r>
      <w:r w:rsidR="0073761C" w:rsidRPr="008F36D8">
        <w:rPr>
          <w:sz w:val="28"/>
          <w:szCs w:val="28"/>
        </w:rPr>
        <w:t xml:space="preserve">; </w:t>
      </w:r>
      <w:r w:rsidR="001968FC">
        <w:rPr>
          <w:sz w:val="28"/>
          <w:szCs w:val="28"/>
        </w:rPr>
        <w:t xml:space="preserve">ежегодно проводится </w:t>
      </w:r>
      <w:r w:rsidR="0073761C" w:rsidRPr="008F36D8">
        <w:rPr>
          <w:sz w:val="28"/>
          <w:szCs w:val="28"/>
        </w:rPr>
        <w:t>психологическ</w:t>
      </w:r>
      <w:r w:rsidR="0073761C">
        <w:rPr>
          <w:sz w:val="28"/>
          <w:szCs w:val="28"/>
        </w:rPr>
        <w:t>ая</w:t>
      </w:r>
      <w:r w:rsidR="0073761C" w:rsidRPr="008F36D8">
        <w:rPr>
          <w:sz w:val="28"/>
          <w:szCs w:val="28"/>
        </w:rPr>
        <w:t xml:space="preserve"> оценк</w:t>
      </w:r>
      <w:r w:rsidR="0073761C">
        <w:rPr>
          <w:sz w:val="28"/>
          <w:szCs w:val="28"/>
        </w:rPr>
        <w:t xml:space="preserve">а </w:t>
      </w:r>
      <w:r w:rsidR="0073761C" w:rsidRPr="008F36D8">
        <w:rPr>
          <w:sz w:val="28"/>
          <w:szCs w:val="28"/>
        </w:rPr>
        <w:t>комфортности и безопасности образовательной среды</w:t>
      </w:r>
      <w:r w:rsidR="001968FC">
        <w:rPr>
          <w:sz w:val="28"/>
          <w:szCs w:val="28"/>
        </w:rPr>
        <w:t>. Успешно реализуются разработанный инструментарий и программы работы с детьми.</w:t>
      </w:r>
      <w:r w:rsidR="00554529">
        <w:rPr>
          <w:sz w:val="28"/>
          <w:szCs w:val="28"/>
        </w:rPr>
        <w:t xml:space="preserve"> Специалист п</w:t>
      </w:r>
      <w:r w:rsidR="00554529" w:rsidRPr="00554529">
        <w:rPr>
          <w:sz w:val="28"/>
          <w:szCs w:val="28"/>
        </w:rPr>
        <w:t>обедитель краевого смотра-конкурса кабинетов психолого-педагогической службы Образовательных организаций Камчатского края (1 место), 2017 г.</w:t>
      </w:r>
      <w:r w:rsidR="00253384">
        <w:rPr>
          <w:sz w:val="28"/>
          <w:szCs w:val="28"/>
        </w:rPr>
        <w:t xml:space="preserve"> </w:t>
      </w:r>
      <w:r w:rsidR="00094761" w:rsidRPr="00094761">
        <w:rPr>
          <w:sz w:val="28"/>
          <w:szCs w:val="28"/>
        </w:rPr>
        <w:t>Победитель регионального этапа IX Всероссийского конкурса психолого-педагогических программ «Новые технологии для «Новой школы» (3 место), 2017г.</w:t>
      </w:r>
    </w:p>
    <w:p w:rsidR="00CA68CA" w:rsidRDefault="00E40806" w:rsidP="002C1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A68CA">
        <w:rPr>
          <w:sz w:val="28"/>
          <w:szCs w:val="28"/>
        </w:rPr>
        <w:t xml:space="preserve">Проводимая </w:t>
      </w:r>
      <w:r w:rsidR="00CA68CA" w:rsidRPr="00CA68CA">
        <w:rPr>
          <w:sz w:val="28"/>
          <w:szCs w:val="28"/>
        </w:rPr>
        <w:t>психологическ</w:t>
      </w:r>
      <w:r w:rsidR="00CA68CA">
        <w:rPr>
          <w:sz w:val="28"/>
          <w:szCs w:val="28"/>
        </w:rPr>
        <w:t>ая</w:t>
      </w:r>
      <w:r w:rsidR="00CA68CA" w:rsidRPr="00CA68CA">
        <w:rPr>
          <w:sz w:val="28"/>
          <w:szCs w:val="28"/>
        </w:rPr>
        <w:t xml:space="preserve"> диагностик</w:t>
      </w:r>
      <w:r w:rsidR="00CA68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A68CA">
        <w:rPr>
          <w:sz w:val="28"/>
          <w:szCs w:val="28"/>
        </w:rPr>
        <w:t xml:space="preserve">детей с ОВЗ, </w:t>
      </w:r>
      <w:r w:rsidR="00CA68CA" w:rsidRPr="00CA68CA">
        <w:rPr>
          <w:sz w:val="28"/>
          <w:szCs w:val="28"/>
        </w:rPr>
        <w:t xml:space="preserve">испытывающих трудности в освоении основных общеобразовательных программ, развитии и социальной адаптации, в том числе </w:t>
      </w:r>
      <w:r w:rsidR="00CA68CA">
        <w:rPr>
          <w:sz w:val="28"/>
          <w:szCs w:val="28"/>
        </w:rPr>
        <w:t xml:space="preserve">диагностика детей 1.5 -3лет, семей воспитанников, </w:t>
      </w:r>
      <w:r w:rsidR="00CA68CA" w:rsidRPr="00CA68CA">
        <w:rPr>
          <w:sz w:val="28"/>
          <w:szCs w:val="28"/>
        </w:rPr>
        <w:t>да</w:t>
      </w:r>
      <w:r w:rsidR="00CA68CA">
        <w:rPr>
          <w:sz w:val="28"/>
          <w:szCs w:val="28"/>
        </w:rPr>
        <w:t>ла</w:t>
      </w:r>
      <w:r w:rsidR="00CA68CA" w:rsidRPr="00CA68CA">
        <w:rPr>
          <w:sz w:val="28"/>
          <w:szCs w:val="28"/>
        </w:rPr>
        <w:t xml:space="preserve"> возможность вы</w:t>
      </w:r>
      <w:r w:rsidR="00CA68CA">
        <w:rPr>
          <w:sz w:val="28"/>
          <w:szCs w:val="28"/>
        </w:rPr>
        <w:t xml:space="preserve">явить психологические особенности </w:t>
      </w:r>
      <w:r w:rsidR="00CA68CA" w:rsidRPr="00CA68CA">
        <w:rPr>
          <w:sz w:val="28"/>
          <w:szCs w:val="28"/>
        </w:rPr>
        <w:t xml:space="preserve">детей </w:t>
      </w:r>
      <w:r w:rsidR="00CA68CA">
        <w:rPr>
          <w:sz w:val="28"/>
          <w:szCs w:val="28"/>
        </w:rPr>
        <w:t>для углубленной индивидуальной работы</w:t>
      </w:r>
      <w:r w:rsidR="00CA68CA" w:rsidRPr="00CA68CA">
        <w:rPr>
          <w:sz w:val="28"/>
          <w:szCs w:val="28"/>
        </w:rPr>
        <w:t>, в динамике отсле</w:t>
      </w:r>
      <w:r w:rsidR="00CA68CA">
        <w:rPr>
          <w:sz w:val="28"/>
          <w:szCs w:val="28"/>
        </w:rPr>
        <w:t>дить</w:t>
      </w:r>
      <w:r w:rsidR="0085149F">
        <w:rPr>
          <w:sz w:val="28"/>
          <w:szCs w:val="28"/>
        </w:rPr>
        <w:t xml:space="preserve"> </w:t>
      </w:r>
      <w:r w:rsidR="00CA68CA">
        <w:rPr>
          <w:sz w:val="28"/>
          <w:szCs w:val="28"/>
        </w:rPr>
        <w:t xml:space="preserve">результативность коррекционно-развивающей работы. </w:t>
      </w:r>
      <w:r w:rsidR="00CA68CA" w:rsidRPr="00CA68CA">
        <w:rPr>
          <w:sz w:val="28"/>
          <w:szCs w:val="28"/>
        </w:rPr>
        <w:t xml:space="preserve">Более </w:t>
      </w:r>
      <w:r w:rsidR="004F449B">
        <w:rPr>
          <w:sz w:val="28"/>
          <w:szCs w:val="28"/>
        </w:rPr>
        <w:t>9</w:t>
      </w:r>
      <w:r w:rsidR="00CA68CA" w:rsidRPr="00CA68CA">
        <w:rPr>
          <w:sz w:val="28"/>
          <w:szCs w:val="28"/>
        </w:rPr>
        <w:t>0% воспитанников учреждения и члены их семей ежегодно, охвачены индивидуальными и групповыми диагностическими процедурами в рамках реализации программ, подгрупповой и индивидуальной работы</w:t>
      </w:r>
      <w:r w:rsidR="00CA68CA">
        <w:rPr>
          <w:sz w:val="28"/>
          <w:szCs w:val="28"/>
        </w:rPr>
        <w:t xml:space="preserve">. </w:t>
      </w:r>
    </w:p>
    <w:p w:rsidR="004F449B" w:rsidRDefault="004F449B" w:rsidP="002C16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коррекционно-развивающей работы:</w:t>
      </w:r>
    </w:p>
    <w:p w:rsidR="001968FC" w:rsidRPr="00F877D3" w:rsidRDefault="004F449B" w:rsidP="002C16CE">
      <w:pPr>
        <w:pStyle w:val="a6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F877D3">
        <w:rPr>
          <w:sz w:val="28"/>
          <w:szCs w:val="28"/>
        </w:rPr>
        <w:t>96</w:t>
      </w:r>
      <w:r w:rsidR="001968FC" w:rsidRPr="00F877D3">
        <w:rPr>
          <w:sz w:val="28"/>
          <w:szCs w:val="28"/>
        </w:rPr>
        <w:t>-100%</w:t>
      </w:r>
      <w:r w:rsidRPr="00F877D3">
        <w:rPr>
          <w:sz w:val="28"/>
          <w:szCs w:val="28"/>
        </w:rPr>
        <w:t xml:space="preserve"> детей 1.5 -3лет, успешно адаптируются к условиям ДОУ</w:t>
      </w:r>
      <w:r w:rsidR="0085149F">
        <w:rPr>
          <w:sz w:val="28"/>
          <w:szCs w:val="28"/>
        </w:rPr>
        <w:t xml:space="preserve"> </w:t>
      </w:r>
      <w:r w:rsidR="0085149F" w:rsidRPr="009846F0">
        <w:rPr>
          <w:sz w:val="28"/>
          <w:szCs w:val="28"/>
        </w:rPr>
        <w:t>(</w:t>
      </w:r>
      <w:r w:rsidR="0085149F" w:rsidRPr="009846F0">
        <w:rPr>
          <w:i/>
          <w:sz w:val="28"/>
          <w:szCs w:val="28"/>
        </w:rPr>
        <w:t>трудовые функции:</w:t>
      </w:r>
      <w:r w:rsidR="00ED4482">
        <w:rPr>
          <w:i/>
          <w:sz w:val="28"/>
          <w:szCs w:val="28"/>
        </w:rPr>
        <w:t xml:space="preserve"> </w:t>
      </w:r>
      <w:r w:rsidR="0085149F" w:rsidRPr="009846F0">
        <w:rPr>
          <w:i/>
          <w:sz w:val="28"/>
          <w:szCs w:val="28"/>
        </w:rPr>
        <w:t>А/01.7, А/02.7, А/03.7,</w:t>
      </w:r>
      <w:r w:rsidR="0085149F" w:rsidRPr="009846F0">
        <w:rPr>
          <w:i/>
          <w:iCs/>
          <w:sz w:val="28"/>
          <w:szCs w:val="28"/>
        </w:rPr>
        <w:t>A/07.7</w:t>
      </w:r>
      <w:r w:rsidR="0085149F" w:rsidRPr="009846F0">
        <w:rPr>
          <w:iCs/>
          <w:sz w:val="28"/>
          <w:szCs w:val="28"/>
        </w:rPr>
        <w:t>)</w:t>
      </w:r>
      <w:r w:rsidR="0085149F" w:rsidRPr="009846F0">
        <w:rPr>
          <w:sz w:val="28"/>
          <w:szCs w:val="26"/>
        </w:rPr>
        <w:t>.</w:t>
      </w:r>
      <w:r w:rsidRPr="00F877D3">
        <w:rPr>
          <w:sz w:val="28"/>
          <w:szCs w:val="28"/>
        </w:rPr>
        <w:t>;</w:t>
      </w:r>
    </w:p>
    <w:p w:rsidR="004F449B" w:rsidRDefault="004F449B" w:rsidP="002C16CE">
      <w:pPr>
        <w:pStyle w:val="a6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F877D3">
        <w:rPr>
          <w:sz w:val="28"/>
          <w:szCs w:val="28"/>
        </w:rPr>
        <w:t>более 95% детей,  показывают положительную динамику формирования предпосылок к учебной деятельности</w:t>
      </w:r>
      <w:r w:rsidR="0085149F">
        <w:rPr>
          <w:sz w:val="28"/>
          <w:szCs w:val="28"/>
        </w:rPr>
        <w:t xml:space="preserve"> </w:t>
      </w:r>
      <w:r w:rsidR="0085149F" w:rsidRPr="009846F0">
        <w:rPr>
          <w:sz w:val="28"/>
          <w:szCs w:val="28"/>
        </w:rPr>
        <w:t>(</w:t>
      </w:r>
      <w:r w:rsidR="0085149F" w:rsidRPr="009846F0">
        <w:rPr>
          <w:i/>
          <w:sz w:val="28"/>
          <w:szCs w:val="28"/>
        </w:rPr>
        <w:t>трудовые функции:</w:t>
      </w:r>
      <w:r w:rsidR="0085149F">
        <w:rPr>
          <w:i/>
          <w:sz w:val="28"/>
          <w:szCs w:val="28"/>
        </w:rPr>
        <w:t xml:space="preserve"> </w:t>
      </w:r>
      <w:r w:rsidR="0085149F" w:rsidRPr="009846F0">
        <w:rPr>
          <w:i/>
          <w:iCs/>
          <w:sz w:val="28"/>
          <w:szCs w:val="28"/>
        </w:rPr>
        <w:t>A/04.7, А/05.7</w:t>
      </w:r>
      <w:r w:rsidR="0085149F" w:rsidRPr="009846F0">
        <w:rPr>
          <w:iCs/>
          <w:sz w:val="28"/>
          <w:szCs w:val="28"/>
        </w:rPr>
        <w:t>),</w:t>
      </w:r>
      <w:r w:rsidRPr="00F877D3">
        <w:rPr>
          <w:sz w:val="28"/>
          <w:szCs w:val="28"/>
        </w:rPr>
        <w:t>;</w:t>
      </w:r>
    </w:p>
    <w:p w:rsidR="00F877D3" w:rsidRDefault="00F877D3" w:rsidP="002C16CE">
      <w:pPr>
        <w:pStyle w:val="a6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F877D3">
        <w:rPr>
          <w:sz w:val="28"/>
          <w:szCs w:val="28"/>
        </w:rPr>
        <w:t>наблюдается положительная динамика в развити</w:t>
      </w:r>
      <w:r>
        <w:rPr>
          <w:sz w:val="28"/>
          <w:szCs w:val="28"/>
        </w:rPr>
        <w:t>и</w:t>
      </w:r>
      <w:r w:rsidRPr="00F877D3">
        <w:rPr>
          <w:sz w:val="28"/>
          <w:szCs w:val="28"/>
        </w:rPr>
        <w:t xml:space="preserve"> эмоционально - волевой </w:t>
      </w:r>
      <w:r>
        <w:rPr>
          <w:sz w:val="28"/>
          <w:szCs w:val="28"/>
        </w:rPr>
        <w:t xml:space="preserve"> и познавательной </w:t>
      </w:r>
      <w:r w:rsidRPr="00F877D3">
        <w:rPr>
          <w:sz w:val="28"/>
          <w:szCs w:val="28"/>
        </w:rPr>
        <w:t xml:space="preserve">сферы </w:t>
      </w:r>
      <w:r>
        <w:rPr>
          <w:sz w:val="28"/>
          <w:szCs w:val="28"/>
        </w:rPr>
        <w:t xml:space="preserve">у </w:t>
      </w:r>
      <w:r w:rsidRPr="00F877D3">
        <w:rPr>
          <w:sz w:val="28"/>
          <w:szCs w:val="28"/>
        </w:rPr>
        <w:t>д</w:t>
      </w:r>
      <w:r>
        <w:rPr>
          <w:sz w:val="28"/>
          <w:szCs w:val="28"/>
        </w:rPr>
        <w:t>етей с ОВЗ,</w:t>
      </w:r>
      <w:r w:rsidR="000039BB">
        <w:rPr>
          <w:sz w:val="28"/>
          <w:szCs w:val="28"/>
        </w:rPr>
        <w:t xml:space="preserve"> что положительно влияет на их адаптацию и социализацию в ДОУ и за его преде</w:t>
      </w:r>
      <w:r w:rsidR="00E40806">
        <w:rPr>
          <w:sz w:val="28"/>
          <w:szCs w:val="28"/>
        </w:rPr>
        <w:t>лами</w:t>
      </w:r>
      <w:r w:rsidR="0085149F">
        <w:rPr>
          <w:sz w:val="28"/>
          <w:szCs w:val="28"/>
        </w:rPr>
        <w:t xml:space="preserve"> </w:t>
      </w:r>
      <w:r w:rsidR="0085149F" w:rsidRPr="009846F0">
        <w:rPr>
          <w:i/>
          <w:iCs/>
          <w:sz w:val="28"/>
          <w:szCs w:val="28"/>
        </w:rPr>
        <w:t>(</w:t>
      </w:r>
      <w:r w:rsidR="0085149F" w:rsidRPr="009846F0">
        <w:rPr>
          <w:i/>
          <w:sz w:val="28"/>
          <w:szCs w:val="28"/>
        </w:rPr>
        <w:t>Трудовые функции:</w:t>
      </w:r>
      <w:r w:rsidR="00ED4482">
        <w:rPr>
          <w:i/>
          <w:sz w:val="28"/>
          <w:szCs w:val="28"/>
        </w:rPr>
        <w:t xml:space="preserve"> </w:t>
      </w:r>
      <w:r w:rsidR="0085149F" w:rsidRPr="009846F0">
        <w:rPr>
          <w:i/>
          <w:iCs/>
          <w:sz w:val="28"/>
          <w:szCs w:val="28"/>
        </w:rPr>
        <w:t>А/04.7, В/04.7</w:t>
      </w:r>
      <w:r w:rsidR="0085149F" w:rsidRPr="009846F0">
        <w:rPr>
          <w:iCs/>
          <w:sz w:val="28"/>
          <w:szCs w:val="28"/>
        </w:rPr>
        <w:t>)</w:t>
      </w:r>
      <w:r w:rsidR="00E40806">
        <w:rPr>
          <w:sz w:val="28"/>
          <w:szCs w:val="28"/>
        </w:rPr>
        <w:t>.</w:t>
      </w:r>
    </w:p>
    <w:p w:rsidR="000039BB" w:rsidRDefault="00E40806" w:rsidP="002C16C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50DC">
        <w:rPr>
          <w:sz w:val="28"/>
          <w:szCs w:val="28"/>
        </w:rPr>
        <w:t>Специалистом проведена работа по</w:t>
      </w:r>
      <w:r w:rsidR="000039BB" w:rsidRPr="000039BB">
        <w:rPr>
          <w:sz w:val="28"/>
          <w:szCs w:val="28"/>
        </w:rPr>
        <w:t xml:space="preserve"> психопрофилактике и здоровьесбережению.</w:t>
      </w:r>
      <w:r w:rsidR="000039BB">
        <w:rPr>
          <w:sz w:val="28"/>
          <w:szCs w:val="28"/>
        </w:rPr>
        <w:t xml:space="preserve"> Реализова</w:t>
      </w:r>
      <w:r w:rsidR="00FE50DC">
        <w:rPr>
          <w:sz w:val="28"/>
          <w:szCs w:val="28"/>
        </w:rPr>
        <w:t>н</w:t>
      </w:r>
      <w:r w:rsidR="000039BB">
        <w:rPr>
          <w:sz w:val="28"/>
          <w:szCs w:val="28"/>
        </w:rPr>
        <w:t xml:space="preserve"> ежегодный п</w:t>
      </w:r>
      <w:r w:rsidR="000039BB" w:rsidRPr="000039BB">
        <w:rPr>
          <w:sz w:val="28"/>
          <w:szCs w:val="28"/>
        </w:rPr>
        <w:t>роект «Неделя психологии</w:t>
      </w:r>
      <w:r w:rsidR="000039BB">
        <w:rPr>
          <w:sz w:val="28"/>
          <w:szCs w:val="28"/>
        </w:rPr>
        <w:t>».</w:t>
      </w:r>
    </w:p>
    <w:p w:rsidR="00FE50DC" w:rsidRDefault="00E40806" w:rsidP="002C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4016">
        <w:rPr>
          <w:sz w:val="28"/>
          <w:szCs w:val="28"/>
        </w:rPr>
        <w:t>П</w:t>
      </w:r>
      <w:r w:rsidR="004F4016" w:rsidRPr="004F4016">
        <w:rPr>
          <w:sz w:val="28"/>
          <w:szCs w:val="28"/>
        </w:rPr>
        <w:t>роводи</w:t>
      </w:r>
      <w:r w:rsidR="004F4016">
        <w:rPr>
          <w:sz w:val="28"/>
          <w:szCs w:val="28"/>
        </w:rPr>
        <w:t>лась</w:t>
      </w:r>
      <w:r w:rsidR="004F4016" w:rsidRPr="004F4016">
        <w:rPr>
          <w:sz w:val="28"/>
          <w:szCs w:val="28"/>
        </w:rPr>
        <w:t xml:space="preserve"> эффективная работа по психологическому просвещению с педагогическим коллективом</w:t>
      </w:r>
      <w:r w:rsidR="004F4016">
        <w:rPr>
          <w:sz w:val="28"/>
          <w:szCs w:val="28"/>
        </w:rPr>
        <w:t xml:space="preserve"> и родителями по вопросам</w:t>
      </w:r>
      <w:r w:rsidR="00556C52">
        <w:rPr>
          <w:sz w:val="28"/>
          <w:szCs w:val="28"/>
        </w:rPr>
        <w:t xml:space="preserve"> </w:t>
      </w:r>
      <w:r w:rsidR="002947DD" w:rsidRPr="002947DD">
        <w:rPr>
          <w:sz w:val="28"/>
          <w:szCs w:val="28"/>
        </w:rPr>
        <w:t xml:space="preserve">психологического развития </w:t>
      </w:r>
      <w:r w:rsidR="002947DD">
        <w:rPr>
          <w:sz w:val="28"/>
          <w:szCs w:val="28"/>
        </w:rPr>
        <w:t>детей раннего возраста</w:t>
      </w:r>
      <w:r w:rsidR="002947DD" w:rsidRPr="002947DD">
        <w:rPr>
          <w:sz w:val="28"/>
          <w:szCs w:val="28"/>
        </w:rPr>
        <w:t>,</w:t>
      </w:r>
      <w:r w:rsidR="002947DD">
        <w:rPr>
          <w:sz w:val="28"/>
          <w:szCs w:val="28"/>
        </w:rPr>
        <w:t xml:space="preserve"> детей с ОВЗ, </w:t>
      </w:r>
      <w:r w:rsidR="002947DD" w:rsidRPr="002947DD">
        <w:rPr>
          <w:sz w:val="28"/>
          <w:szCs w:val="28"/>
        </w:rPr>
        <w:t xml:space="preserve"> укрепления детско-родительских отношений</w:t>
      </w:r>
      <w:r w:rsidR="004F4016">
        <w:rPr>
          <w:sz w:val="28"/>
          <w:szCs w:val="28"/>
        </w:rPr>
        <w:t xml:space="preserve">. </w:t>
      </w:r>
      <w:r w:rsidR="002947DD">
        <w:rPr>
          <w:sz w:val="28"/>
          <w:szCs w:val="28"/>
        </w:rPr>
        <w:t>Осуществлялось консультирование всех</w:t>
      </w:r>
      <w:r w:rsidR="0073761C" w:rsidRPr="002947DD">
        <w:rPr>
          <w:sz w:val="28"/>
          <w:szCs w:val="28"/>
        </w:rPr>
        <w:t xml:space="preserve"> субъектов образовательного процес</w:t>
      </w:r>
      <w:r w:rsidR="002947DD">
        <w:rPr>
          <w:sz w:val="28"/>
          <w:szCs w:val="28"/>
        </w:rPr>
        <w:t>са.</w:t>
      </w:r>
      <w:r w:rsidR="00556C52">
        <w:rPr>
          <w:sz w:val="28"/>
          <w:szCs w:val="28"/>
        </w:rPr>
        <w:t xml:space="preserve"> </w:t>
      </w:r>
      <w:r w:rsidR="004F4016">
        <w:rPr>
          <w:sz w:val="28"/>
          <w:szCs w:val="28"/>
        </w:rPr>
        <w:t>П</w:t>
      </w:r>
      <w:r w:rsidR="009C229B">
        <w:rPr>
          <w:sz w:val="28"/>
          <w:szCs w:val="28"/>
        </w:rPr>
        <w:t>роведены различные семинары-практикумы, мастер-классы, тренинги для педагогов и родителей, в которых было задействовано более 60% семей и все педагоги учреждения (100</w:t>
      </w:r>
      <w:r w:rsidR="00FE50DC">
        <w:rPr>
          <w:sz w:val="28"/>
          <w:szCs w:val="28"/>
        </w:rPr>
        <w:t>%).</w:t>
      </w:r>
    </w:p>
    <w:p w:rsidR="004F449B" w:rsidRDefault="00E40806" w:rsidP="002C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50DC">
        <w:rPr>
          <w:sz w:val="28"/>
          <w:szCs w:val="28"/>
        </w:rPr>
        <w:t xml:space="preserve">С участием специалиста </w:t>
      </w:r>
      <w:r w:rsidR="00F33A5E">
        <w:rPr>
          <w:sz w:val="28"/>
          <w:szCs w:val="28"/>
        </w:rPr>
        <w:t xml:space="preserve">в 2019-20 уч. году </w:t>
      </w:r>
      <w:r w:rsidR="00FE50DC">
        <w:rPr>
          <w:sz w:val="28"/>
          <w:szCs w:val="28"/>
        </w:rPr>
        <w:t>было провед</w:t>
      </w:r>
      <w:r w:rsidR="00DD2476">
        <w:rPr>
          <w:sz w:val="28"/>
          <w:szCs w:val="28"/>
        </w:rPr>
        <w:t xml:space="preserve">ено </w:t>
      </w:r>
      <w:r w:rsidR="00F33A5E">
        <w:rPr>
          <w:sz w:val="28"/>
          <w:szCs w:val="28"/>
        </w:rPr>
        <w:t>12 родительских собраний, в</w:t>
      </w:r>
      <w:r w:rsidR="00FE50DC">
        <w:rPr>
          <w:sz w:val="28"/>
          <w:szCs w:val="28"/>
        </w:rPr>
        <w:t xml:space="preserve"> группах ДОУ. </w:t>
      </w:r>
      <w:r w:rsidR="004F4016">
        <w:rPr>
          <w:sz w:val="28"/>
          <w:szCs w:val="28"/>
        </w:rPr>
        <w:t xml:space="preserve">Были использованы дополнительные </w:t>
      </w:r>
      <w:r w:rsidR="009C229B">
        <w:rPr>
          <w:sz w:val="28"/>
          <w:szCs w:val="28"/>
        </w:rPr>
        <w:t>наглядно-информационные формы работы</w:t>
      </w:r>
      <w:r w:rsidR="004F4016">
        <w:rPr>
          <w:sz w:val="28"/>
          <w:szCs w:val="28"/>
        </w:rPr>
        <w:t xml:space="preserve"> с родителями и педагогами.</w:t>
      </w:r>
    </w:p>
    <w:p w:rsidR="00163F54" w:rsidRDefault="002947DD" w:rsidP="002C16CE">
      <w:pPr>
        <w:ind w:firstLine="360"/>
        <w:jc w:val="both"/>
        <w:rPr>
          <w:sz w:val="28"/>
          <w:szCs w:val="28"/>
        </w:rPr>
      </w:pPr>
      <w:r w:rsidRPr="002947DD">
        <w:rPr>
          <w:sz w:val="28"/>
          <w:szCs w:val="28"/>
        </w:rPr>
        <w:t>Осуществля</w:t>
      </w:r>
      <w:r w:rsidR="004F4016">
        <w:rPr>
          <w:sz w:val="28"/>
          <w:szCs w:val="28"/>
        </w:rPr>
        <w:t>лось</w:t>
      </w:r>
      <w:r w:rsidRPr="002947DD">
        <w:rPr>
          <w:sz w:val="28"/>
          <w:szCs w:val="28"/>
        </w:rPr>
        <w:t xml:space="preserve"> психолого-педагогическое сопровождение аттестующихся педагогов, педагогов участников  и лауреатов всероссийских, краевых и муниципальных конкурсов педагогического мастерства. </w:t>
      </w:r>
      <w:r w:rsidR="004F4016">
        <w:rPr>
          <w:sz w:val="28"/>
          <w:szCs w:val="28"/>
        </w:rPr>
        <w:t xml:space="preserve">50% педагогов были охвачены диагностическими процедурами, </w:t>
      </w:r>
      <w:r w:rsidRPr="002947DD">
        <w:rPr>
          <w:sz w:val="28"/>
          <w:szCs w:val="28"/>
        </w:rPr>
        <w:t>конфликтны</w:t>
      </w:r>
      <w:r w:rsidR="004F4016">
        <w:rPr>
          <w:sz w:val="28"/>
          <w:szCs w:val="28"/>
        </w:rPr>
        <w:t>е</w:t>
      </w:r>
      <w:r w:rsidRPr="002947DD">
        <w:rPr>
          <w:sz w:val="28"/>
          <w:szCs w:val="28"/>
        </w:rPr>
        <w:t xml:space="preserve"> ситуаци</w:t>
      </w:r>
      <w:r w:rsidR="004F4016">
        <w:rPr>
          <w:sz w:val="28"/>
          <w:szCs w:val="28"/>
        </w:rPr>
        <w:t>и</w:t>
      </w:r>
      <w:r w:rsidRPr="002947DD">
        <w:rPr>
          <w:sz w:val="28"/>
          <w:szCs w:val="28"/>
        </w:rPr>
        <w:t xml:space="preserve"> успешно разреша</w:t>
      </w:r>
      <w:r w:rsidR="004F4016">
        <w:rPr>
          <w:sz w:val="28"/>
          <w:szCs w:val="28"/>
        </w:rPr>
        <w:t>лись</w:t>
      </w:r>
      <w:r w:rsidRPr="002947DD">
        <w:rPr>
          <w:sz w:val="28"/>
          <w:szCs w:val="28"/>
        </w:rPr>
        <w:t xml:space="preserve"> на уровне образовательной организации</w:t>
      </w:r>
      <w:r w:rsidR="00163F54">
        <w:rPr>
          <w:sz w:val="28"/>
          <w:szCs w:val="28"/>
        </w:rPr>
        <w:t xml:space="preserve">; с участием специалиста было проведено 19 заседаний </w:t>
      </w:r>
      <w:r w:rsidR="00163F54" w:rsidRPr="00163F54">
        <w:rPr>
          <w:sz w:val="28"/>
          <w:szCs w:val="28"/>
        </w:rPr>
        <w:t>психолого-педагогического консилиума учреждения.</w:t>
      </w:r>
    </w:p>
    <w:p w:rsidR="00F826B9" w:rsidRDefault="00371795" w:rsidP="002C1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Осуществлялось взаимодействие </w:t>
      </w:r>
      <w:r w:rsidR="0073761C" w:rsidRPr="001676C5">
        <w:rPr>
          <w:sz w:val="28"/>
          <w:szCs w:val="28"/>
        </w:rPr>
        <w:t>со специалистами других учреждений, с общественными организациями, в процессе реализации психолого-педагогических задач</w:t>
      </w:r>
      <w:r>
        <w:rPr>
          <w:sz w:val="28"/>
          <w:szCs w:val="28"/>
        </w:rPr>
        <w:t>:</w:t>
      </w:r>
      <w:r w:rsidR="00E40806">
        <w:rPr>
          <w:sz w:val="28"/>
          <w:szCs w:val="28"/>
        </w:rPr>
        <w:t xml:space="preserve"> </w:t>
      </w:r>
      <w:r w:rsidR="00554529">
        <w:rPr>
          <w:sz w:val="28"/>
          <w:szCs w:val="28"/>
        </w:rPr>
        <w:t>в</w:t>
      </w:r>
      <w:r w:rsidR="00F826B9" w:rsidRPr="00F826B9">
        <w:rPr>
          <w:sz w:val="28"/>
          <w:szCs w:val="28"/>
        </w:rPr>
        <w:t xml:space="preserve"> результате руководства и участия в творческих группах психологов Елизовского муниципального района по теме «Сопровождение детей ОВЗ в условиях ДОО» был составлен реестр методик для обследования детей дошкольного возраста на ТПМПК и создан банк данных по психологическому сопровождению детей с ОВЗ в условиях дошкольной образовательной организации</w:t>
      </w:r>
      <w:r w:rsidR="00554529">
        <w:rPr>
          <w:sz w:val="28"/>
          <w:szCs w:val="28"/>
        </w:rPr>
        <w:t>; с</w:t>
      </w:r>
      <w:r w:rsidR="00554529" w:rsidRPr="00554529">
        <w:rPr>
          <w:sz w:val="28"/>
          <w:szCs w:val="28"/>
        </w:rPr>
        <w:t>пециалист является членом Камчатского отде</w:t>
      </w:r>
      <w:r w:rsidR="00554529" w:rsidRPr="00554529">
        <w:rPr>
          <w:sz w:val="28"/>
          <w:szCs w:val="28"/>
        </w:rPr>
        <w:lastRenderedPageBreak/>
        <w:t>ления Общероссийской общественной организации «Федерация психологов образования России» (членский билет № 2802).</w:t>
      </w:r>
    </w:p>
    <w:p w:rsidR="00554529" w:rsidRDefault="00554529" w:rsidP="002C16C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Обобщен опыт работы:</w:t>
      </w:r>
    </w:p>
    <w:p w:rsidR="00371795" w:rsidRPr="00094761" w:rsidRDefault="00094761" w:rsidP="002C16CE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094761">
        <w:rPr>
          <w:sz w:val="28"/>
          <w:szCs w:val="28"/>
        </w:rPr>
        <w:t xml:space="preserve">На МО для педагогов – психологов ДОО Елизовского муниципального района, по темам: </w:t>
      </w:r>
      <w:r w:rsidR="00F826B9" w:rsidRPr="00094761">
        <w:rPr>
          <w:sz w:val="28"/>
          <w:szCs w:val="28"/>
        </w:rPr>
        <w:t>«Работа педагога-психолога в сенсорной комнате по профилактике и коррекции нарушений в развитии детей в ДОУ», «Экскурсия с элементами мастер-класса в условиях темной сенсорной комнаты для учителей-логопедов ЕМР», «Коррекционно-развивающая работа с детьми с особыми образовательными потребностями», «Сенсорная интеграция как метод преодоления нарушений в развитии детей с ОВЗ», «Особенности сенсорной обработки при аутизмах», «Система психолого-педагогического сопровождения групп раннего возраста в условиях дошкольной образовательной организации», «Психологическое сопровождение родителей, имеющих детей с особыми образовательными потребностями в условиях дошкольного учреждения».</w:t>
      </w:r>
    </w:p>
    <w:p w:rsidR="00F826B9" w:rsidRDefault="00F826B9" w:rsidP="002C16CE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F826B9">
        <w:rPr>
          <w:sz w:val="28"/>
          <w:szCs w:val="28"/>
        </w:rPr>
        <w:t>Были проведены лекционно-практические занятия для слушателей краевых курсов КГАУ ДПО «Камчатский ИРО» по темам:</w:t>
      </w:r>
      <w:r w:rsidR="00DA22AD">
        <w:rPr>
          <w:sz w:val="28"/>
          <w:szCs w:val="28"/>
        </w:rPr>
        <w:t xml:space="preserve"> </w:t>
      </w:r>
      <w:r w:rsidRPr="00F826B9">
        <w:rPr>
          <w:sz w:val="28"/>
          <w:szCs w:val="28"/>
        </w:rPr>
        <w:t>«Психологически безопасная образовательная среда как условие полноценного развития личности обучающихся»; «Формы организации взаимодействия с родителями в условиях ОО»</w:t>
      </w:r>
      <w:r>
        <w:rPr>
          <w:sz w:val="28"/>
          <w:szCs w:val="28"/>
        </w:rPr>
        <w:t>.</w:t>
      </w:r>
    </w:p>
    <w:p w:rsidR="007F5380" w:rsidRDefault="00094761" w:rsidP="002C16CE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094761">
        <w:rPr>
          <w:sz w:val="28"/>
          <w:szCs w:val="28"/>
        </w:rPr>
        <w:t>Участник I Муниципальных педагогических чтений работников образовательных организаций, реализующих программы дошкольного образования, 2017 г.</w:t>
      </w:r>
    </w:p>
    <w:p w:rsidR="007F5380" w:rsidRPr="007F5380" w:rsidRDefault="007F5380" w:rsidP="002C16CE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Pr="007F5380">
        <w:rPr>
          <w:sz w:val="28"/>
          <w:szCs w:val="28"/>
        </w:rPr>
        <w:t xml:space="preserve"> регионального этапа Всероссийского конкурса профессионального мастерства «Педагог-психолог России»</w:t>
      </w:r>
      <w:r>
        <w:rPr>
          <w:sz w:val="28"/>
          <w:szCs w:val="28"/>
        </w:rPr>
        <w:t xml:space="preserve">, сентябрь </w:t>
      </w:r>
      <w:r w:rsidRPr="007F5380">
        <w:rPr>
          <w:sz w:val="28"/>
          <w:szCs w:val="28"/>
        </w:rPr>
        <w:t>2020г.</w:t>
      </w:r>
    </w:p>
    <w:p w:rsidR="00F826B9" w:rsidRPr="00554529" w:rsidRDefault="002A39DB" w:rsidP="002C16CE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</w:t>
      </w:r>
      <w:r w:rsidR="00554529">
        <w:rPr>
          <w:sz w:val="28"/>
          <w:szCs w:val="28"/>
        </w:rPr>
        <w:t xml:space="preserve"> взаимодействие со специалистами </w:t>
      </w:r>
      <w:r w:rsidR="00F826B9" w:rsidRPr="00554529">
        <w:rPr>
          <w:sz w:val="28"/>
          <w:szCs w:val="28"/>
        </w:rPr>
        <w:t>в сети интернет и в сетевых профессиональных сообществах.</w:t>
      </w:r>
    </w:p>
    <w:p w:rsidR="009A7B64" w:rsidRDefault="00CE5CBA" w:rsidP="002C16CE">
      <w:pPr>
        <w:pStyle w:val="a5"/>
        <w:spacing w:after="0" w:line="240" w:lineRule="auto"/>
        <w:jc w:val="both"/>
        <w:rPr>
          <w:b/>
          <w:sz w:val="28"/>
          <w:szCs w:val="28"/>
        </w:rPr>
      </w:pPr>
      <w:r w:rsidRPr="008F36D8">
        <w:rPr>
          <w:b/>
          <w:sz w:val="28"/>
          <w:szCs w:val="28"/>
        </w:rPr>
        <w:t>Наличие благодарностей, грамот</w:t>
      </w:r>
      <w:r w:rsidR="00220CF1">
        <w:rPr>
          <w:b/>
          <w:sz w:val="28"/>
          <w:szCs w:val="28"/>
        </w:rPr>
        <w:t>.</w:t>
      </w:r>
    </w:p>
    <w:p w:rsidR="00220CF1" w:rsidRDefault="00220CF1" w:rsidP="002C16CE">
      <w:pPr>
        <w:pStyle w:val="a5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Грамота </w:t>
      </w:r>
      <w:r>
        <w:rPr>
          <w:sz w:val="28"/>
          <w:szCs w:val="28"/>
        </w:rPr>
        <w:t xml:space="preserve">от </w:t>
      </w:r>
      <w:r w:rsidRPr="008F36D8">
        <w:rPr>
          <w:sz w:val="28"/>
          <w:szCs w:val="28"/>
        </w:rPr>
        <w:t>Общероссийской общественной организации «Федерация психологов образования России» по внедрению в практическую деятельность дошкольного психолога современных психолого-педагогических технологий, 2017 год</w:t>
      </w:r>
      <w:r>
        <w:rPr>
          <w:sz w:val="28"/>
          <w:szCs w:val="28"/>
        </w:rPr>
        <w:t>.</w:t>
      </w:r>
    </w:p>
    <w:p w:rsidR="00220CF1" w:rsidRDefault="00220CF1" w:rsidP="002C16CE">
      <w:pPr>
        <w:pStyle w:val="a5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220CF1">
        <w:rPr>
          <w:sz w:val="28"/>
          <w:szCs w:val="28"/>
        </w:rPr>
        <w:t>Благодарност</w:t>
      </w:r>
      <w:r>
        <w:rPr>
          <w:sz w:val="28"/>
          <w:szCs w:val="28"/>
        </w:rPr>
        <w:t>и</w:t>
      </w:r>
      <w:r w:rsidRPr="00220CF1">
        <w:rPr>
          <w:sz w:val="28"/>
          <w:szCs w:val="28"/>
        </w:rPr>
        <w:t xml:space="preserve"> от ККО ОО БФ «Российский детский фонд» за активное участие во Всероссийской благотво</w:t>
      </w:r>
      <w:r>
        <w:rPr>
          <w:sz w:val="28"/>
          <w:szCs w:val="28"/>
        </w:rPr>
        <w:t>рительной акции «Белый Цветок»(</w:t>
      </w:r>
      <w:r w:rsidRPr="00220CF1">
        <w:rPr>
          <w:sz w:val="28"/>
          <w:szCs w:val="28"/>
        </w:rPr>
        <w:t>2017г</w:t>
      </w:r>
      <w:r>
        <w:rPr>
          <w:sz w:val="28"/>
          <w:szCs w:val="28"/>
        </w:rPr>
        <w:t xml:space="preserve">), </w:t>
      </w:r>
      <w:r w:rsidRPr="00220CF1">
        <w:rPr>
          <w:sz w:val="28"/>
          <w:szCs w:val="28"/>
        </w:rPr>
        <w:t>за активное участие во Всероссийской благотворительной акции «Сирень Поб</w:t>
      </w:r>
      <w:r>
        <w:rPr>
          <w:sz w:val="28"/>
          <w:szCs w:val="28"/>
        </w:rPr>
        <w:t>еды» (</w:t>
      </w:r>
      <w:r w:rsidRPr="00220CF1">
        <w:rPr>
          <w:sz w:val="28"/>
          <w:szCs w:val="28"/>
        </w:rPr>
        <w:t>2017</w:t>
      </w:r>
      <w:r>
        <w:rPr>
          <w:sz w:val="28"/>
          <w:szCs w:val="28"/>
        </w:rPr>
        <w:t>г</w:t>
      </w:r>
      <w:r w:rsidRPr="00220CF1">
        <w:rPr>
          <w:sz w:val="28"/>
          <w:szCs w:val="28"/>
        </w:rPr>
        <w:t>, 2018</w:t>
      </w:r>
      <w:r>
        <w:rPr>
          <w:sz w:val="28"/>
          <w:szCs w:val="28"/>
        </w:rPr>
        <w:t>г.);</w:t>
      </w:r>
    </w:p>
    <w:p w:rsidR="00220CF1" w:rsidRDefault="00220CF1" w:rsidP="002C16CE">
      <w:pPr>
        <w:pStyle w:val="a5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220CF1">
        <w:rPr>
          <w:sz w:val="28"/>
          <w:szCs w:val="28"/>
        </w:rPr>
        <w:t>Почетная грамота от Думы ЕМР за добросовестный труд и значительный  вклад в развитие дошкольного образования ЕМР(2019г);</w:t>
      </w:r>
    </w:p>
    <w:p w:rsidR="00220CF1" w:rsidRDefault="00220CF1" w:rsidP="002C16CE">
      <w:pPr>
        <w:pStyle w:val="a5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220CF1">
        <w:rPr>
          <w:sz w:val="28"/>
          <w:szCs w:val="28"/>
        </w:rPr>
        <w:t>Благодарность Управления образования Администрации ЕМР за добросовестный труд и значительный вклад в развитие дошкольного образования ЕМР (2018г.);</w:t>
      </w:r>
    </w:p>
    <w:p w:rsidR="009A7B64" w:rsidRDefault="00CE5CBA" w:rsidP="002C16CE">
      <w:pPr>
        <w:pStyle w:val="a5"/>
        <w:numPr>
          <w:ilvl w:val="0"/>
          <w:numId w:val="27"/>
        </w:numPr>
        <w:spacing w:after="0"/>
        <w:ind w:left="284" w:hanging="284"/>
        <w:jc w:val="both"/>
        <w:rPr>
          <w:sz w:val="28"/>
          <w:szCs w:val="28"/>
        </w:rPr>
      </w:pPr>
      <w:r w:rsidRPr="00E40806">
        <w:rPr>
          <w:sz w:val="28"/>
          <w:szCs w:val="28"/>
        </w:rPr>
        <w:t>Благодарность за творческий подход, инициативность, создание оптимальных условий для творческого развития детей МАДОУ № 1</w:t>
      </w:r>
      <w:r w:rsidR="00220CF1" w:rsidRPr="00E40806">
        <w:rPr>
          <w:sz w:val="28"/>
          <w:szCs w:val="28"/>
        </w:rPr>
        <w:t>(</w:t>
      </w:r>
      <w:r w:rsidRPr="00E40806">
        <w:rPr>
          <w:sz w:val="28"/>
          <w:szCs w:val="28"/>
        </w:rPr>
        <w:t>2017</w:t>
      </w:r>
      <w:r w:rsidR="00220CF1" w:rsidRPr="00E40806">
        <w:rPr>
          <w:sz w:val="28"/>
          <w:szCs w:val="28"/>
        </w:rPr>
        <w:t>г</w:t>
      </w:r>
      <w:r w:rsidRPr="00E40806">
        <w:rPr>
          <w:sz w:val="28"/>
          <w:szCs w:val="28"/>
        </w:rPr>
        <w:t>, 2018</w:t>
      </w:r>
      <w:r w:rsidR="00220CF1" w:rsidRPr="00E40806">
        <w:rPr>
          <w:sz w:val="28"/>
          <w:szCs w:val="28"/>
        </w:rPr>
        <w:t>г).</w:t>
      </w:r>
    </w:p>
    <w:sectPr w:rsidR="009A7B64" w:rsidSect="002B54B1">
      <w:footerReference w:type="default" r:id="rId12"/>
      <w:pgSz w:w="11900" w:h="16840"/>
      <w:pgMar w:top="1134" w:right="851" w:bottom="1134" w:left="1701" w:header="709" w:footer="125" w:gutter="0"/>
      <w:pgBorders w:display="firstPage" w:offsetFrom="page">
        <w:top w:val="twistedLines1" w:sz="31" w:space="24" w:color="FFC000"/>
        <w:left w:val="twistedLines1" w:sz="31" w:space="24" w:color="FFC000"/>
        <w:bottom w:val="twistedLines1" w:sz="31" w:space="24" w:color="FFC000"/>
        <w:right w:val="twistedLines1" w:sz="31" w:space="24" w:color="FFC000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40" w:rsidRDefault="00FC5940">
      <w:r>
        <w:separator/>
      </w:r>
    </w:p>
  </w:endnote>
  <w:endnote w:type="continuationSeparator" w:id="0">
    <w:p w:rsidR="00FC5940" w:rsidRDefault="00F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1C" w:rsidRDefault="00EB0CD5">
    <w:pPr>
      <w:pStyle w:val="aa"/>
      <w:jc w:val="right"/>
    </w:pPr>
    <w:r>
      <w:fldChar w:fldCharType="begin"/>
    </w:r>
    <w:r w:rsidR="0073761C">
      <w:instrText xml:space="preserve"> PAGE </w:instrText>
    </w:r>
    <w:r>
      <w:fldChar w:fldCharType="separate"/>
    </w:r>
    <w:r w:rsidR="002C16CE">
      <w:rPr>
        <w:noProof/>
      </w:rPr>
      <w:t>10</w:t>
    </w:r>
    <w:r>
      <w:rPr>
        <w:noProof/>
      </w:rPr>
      <w:fldChar w:fldCharType="end"/>
    </w:r>
  </w:p>
  <w:p w:rsidR="0073761C" w:rsidRDefault="007376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40" w:rsidRDefault="00FC5940">
      <w:r>
        <w:rPr>
          <w:color w:val="000000"/>
        </w:rPr>
        <w:separator/>
      </w:r>
    </w:p>
  </w:footnote>
  <w:footnote w:type="continuationSeparator" w:id="0">
    <w:p w:rsidR="00FC5940" w:rsidRDefault="00FC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D88"/>
    <w:multiLevelType w:val="multilevel"/>
    <w:tmpl w:val="B650A0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F112689"/>
    <w:multiLevelType w:val="hybridMultilevel"/>
    <w:tmpl w:val="D05C016C"/>
    <w:lvl w:ilvl="0" w:tplc="CA1AD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C8F"/>
    <w:multiLevelType w:val="hybridMultilevel"/>
    <w:tmpl w:val="EFCA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114A"/>
    <w:multiLevelType w:val="hybridMultilevel"/>
    <w:tmpl w:val="0752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6C95"/>
    <w:multiLevelType w:val="hybridMultilevel"/>
    <w:tmpl w:val="4CEAFB5C"/>
    <w:lvl w:ilvl="0" w:tplc="7A0A7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88E"/>
    <w:multiLevelType w:val="hybridMultilevel"/>
    <w:tmpl w:val="E2682BDA"/>
    <w:lvl w:ilvl="0" w:tplc="AB682E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2304A"/>
    <w:multiLevelType w:val="hybridMultilevel"/>
    <w:tmpl w:val="A76A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0D83"/>
    <w:multiLevelType w:val="hybridMultilevel"/>
    <w:tmpl w:val="2C6E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4397"/>
    <w:multiLevelType w:val="multilevel"/>
    <w:tmpl w:val="5C92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4166700"/>
    <w:multiLevelType w:val="hybridMultilevel"/>
    <w:tmpl w:val="F664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84C29"/>
    <w:multiLevelType w:val="multilevel"/>
    <w:tmpl w:val="25F44FE6"/>
    <w:lvl w:ilvl="0">
      <w:numFmt w:val="bullet"/>
      <w:lvlText w:val="-"/>
      <w:lvlJc w:val="left"/>
      <w:pPr>
        <w:ind w:left="1080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AB61C00"/>
    <w:multiLevelType w:val="multilevel"/>
    <w:tmpl w:val="E4CE3C0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C3E74"/>
    <w:multiLevelType w:val="hybridMultilevel"/>
    <w:tmpl w:val="2F1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E4765"/>
    <w:multiLevelType w:val="hybridMultilevel"/>
    <w:tmpl w:val="3E1C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271B"/>
    <w:multiLevelType w:val="multilevel"/>
    <w:tmpl w:val="D46A5F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sz w:val="28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F2409"/>
    <w:multiLevelType w:val="hybridMultilevel"/>
    <w:tmpl w:val="4892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1B30"/>
    <w:multiLevelType w:val="hybridMultilevel"/>
    <w:tmpl w:val="6DC83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3C2F"/>
    <w:multiLevelType w:val="multilevel"/>
    <w:tmpl w:val="2EACCE60"/>
    <w:lvl w:ilvl="0">
      <w:numFmt w:val="bullet"/>
      <w:lvlText w:val="-"/>
      <w:lvlJc w:val="left"/>
      <w:pPr>
        <w:ind w:left="786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63601ACC"/>
    <w:multiLevelType w:val="hybridMultilevel"/>
    <w:tmpl w:val="8A22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56E7E"/>
    <w:multiLevelType w:val="multilevel"/>
    <w:tmpl w:val="3A423F12"/>
    <w:lvl w:ilvl="0"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9F01E4"/>
    <w:multiLevelType w:val="hybridMultilevel"/>
    <w:tmpl w:val="92E28D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323F5B"/>
    <w:multiLevelType w:val="hybridMultilevel"/>
    <w:tmpl w:val="B10E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47EE5"/>
    <w:multiLevelType w:val="hybridMultilevel"/>
    <w:tmpl w:val="E9CC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32307"/>
    <w:multiLevelType w:val="hybridMultilevel"/>
    <w:tmpl w:val="1254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60A7"/>
    <w:multiLevelType w:val="hybridMultilevel"/>
    <w:tmpl w:val="7EB085AC"/>
    <w:lvl w:ilvl="0" w:tplc="8C3EA9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0E7285"/>
    <w:multiLevelType w:val="multilevel"/>
    <w:tmpl w:val="74429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7126B"/>
    <w:multiLevelType w:val="hybridMultilevel"/>
    <w:tmpl w:val="82EE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14"/>
  </w:num>
  <w:num w:numId="5">
    <w:abstractNumId w:val="11"/>
  </w:num>
  <w:num w:numId="6">
    <w:abstractNumId w:val="19"/>
  </w:num>
  <w:num w:numId="7">
    <w:abstractNumId w:val="17"/>
  </w:num>
  <w:num w:numId="8">
    <w:abstractNumId w:val="10"/>
  </w:num>
  <w:num w:numId="9">
    <w:abstractNumId w:val="20"/>
  </w:num>
  <w:num w:numId="10">
    <w:abstractNumId w:val="1"/>
  </w:num>
  <w:num w:numId="11">
    <w:abstractNumId w:val="2"/>
  </w:num>
  <w:num w:numId="12">
    <w:abstractNumId w:val="24"/>
  </w:num>
  <w:num w:numId="13">
    <w:abstractNumId w:val="4"/>
  </w:num>
  <w:num w:numId="14">
    <w:abstractNumId w:val="7"/>
  </w:num>
  <w:num w:numId="15">
    <w:abstractNumId w:val="15"/>
  </w:num>
  <w:num w:numId="16">
    <w:abstractNumId w:val="12"/>
  </w:num>
  <w:num w:numId="17">
    <w:abstractNumId w:val="3"/>
  </w:num>
  <w:num w:numId="18">
    <w:abstractNumId w:val="26"/>
  </w:num>
  <w:num w:numId="19">
    <w:abstractNumId w:val="5"/>
  </w:num>
  <w:num w:numId="20">
    <w:abstractNumId w:val="16"/>
  </w:num>
  <w:num w:numId="21">
    <w:abstractNumId w:val="22"/>
  </w:num>
  <w:num w:numId="22">
    <w:abstractNumId w:val="23"/>
  </w:num>
  <w:num w:numId="23">
    <w:abstractNumId w:val="21"/>
  </w:num>
  <w:num w:numId="24">
    <w:abstractNumId w:val="18"/>
  </w:num>
  <w:num w:numId="25">
    <w:abstractNumId w:val="13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64"/>
    <w:rsid w:val="000039BB"/>
    <w:rsid w:val="000621D9"/>
    <w:rsid w:val="000909B3"/>
    <w:rsid w:val="00094761"/>
    <w:rsid w:val="000E69B2"/>
    <w:rsid w:val="000F1887"/>
    <w:rsid w:val="00103F9F"/>
    <w:rsid w:val="00130838"/>
    <w:rsid w:val="00163F54"/>
    <w:rsid w:val="001670F1"/>
    <w:rsid w:val="001676C5"/>
    <w:rsid w:val="00192C6B"/>
    <w:rsid w:val="001968FC"/>
    <w:rsid w:val="00213A22"/>
    <w:rsid w:val="0021684A"/>
    <w:rsid w:val="0021684D"/>
    <w:rsid w:val="00220CF1"/>
    <w:rsid w:val="002324D7"/>
    <w:rsid w:val="00253384"/>
    <w:rsid w:val="00262F4D"/>
    <w:rsid w:val="00263962"/>
    <w:rsid w:val="002644EA"/>
    <w:rsid w:val="002947DD"/>
    <w:rsid w:val="002A39DB"/>
    <w:rsid w:val="002B54B1"/>
    <w:rsid w:val="002C16CE"/>
    <w:rsid w:val="002C76CA"/>
    <w:rsid w:val="003048FA"/>
    <w:rsid w:val="00311E0D"/>
    <w:rsid w:val="00313D65"/>
    <w:rsid w:val="0031698B"/>
    <w:rsid w:val="0036716F"/>
    <w:rsid w:val="00371795"/>
    <w:rsid w:val="003A1AAB"/>
    <w:rsid w:val="003C5AD5"/>
    <w:rsid w:val="003E4401"/>
    <w:rsid w:val="003E4FEE"/>
    <w:rsid w:val="004024BB"/>
    <w:rsid w:val="004035F0"/>
    <w:rsid w:val="00434A49"/>
    <w:rsid w:val="00452D59"/>
    <w:rsid w:val="00471E2C"/>
    <w:rsid w:val="00473932"/>
    <w:rsid w:val="00476358"/>
    <w:rsid w:val="0048512C"/>
    <w:rsid w:val="004A7752"/>
    <w:rsid w:val="004B056E"/>
    <w:rsid w:val="004C161F"/>
    <w:rsid w:val="004C7FD8"/>
    <w:rsid w:val="004F4016"/>
    <w:rsid w:val="004F449B"/>
    <w:rsid w:val="004F760C"/>
    <w:rsid w:val="00501D56"/>
    <w:rsid w:val="00554529"/>
    <w:rsid w:val="00556C52"/>
    <w:rsid w:val="00562AAA"/>
    <w:rsid w:val="005865AC"/>
    <w:rsid w:val="005905D4"/>
    <w:rsid w:val="005D02A6"/>
    <w:rsid w:val="00683319"/>
    <w:rsid w:val="006C59E1"/>
    <w:rsid w:val="006F724F"/>
    <w:rsid w:val="00726F8A"/>
    <w:rsid w:val="0073761C"/>
    <w:rsid w:val="00753DD1"/>
    <w:rsid w:val="00767FAA"/>
    <w:rsid w:val="0078463C"/>
    <w:rsid w:val="007953D4"/>
    <w:rsid w:val="007B37F2"/>
    <w:rsid w:val="007C5795"/>
    <w:rsid w:val="007F5380"/>
    <w:rsid w:val="00840985"/>
    <w:rsid w:val="0085149F"/>
    <w:rsid w:val="00872F2E"/>
    <w:rsid w:val="008937D6"/>
    <w:rsid w:val="008A2FBD"/>
    <w:rsid w:val="008F36D8"/>
    <w:rsid w:val="009066E9"/>
    <w:rsid w:val="00936236"/>
    <w:rsid w:val="00980073"/>
    <w:rsid w:val="009846F0"/>
    <w:rsid w:val="009A7B64"/>
    <w:rsid w:val="009C229B"/>
    <w:rsid w:val="009D18C1"/>
    <w:rsid w:val="009E4F3A"/>
    <w:rsid w:val="00A03308"/>
    <w:rsid w:val="00A03AE2"/>
    <w:rsid w:val="00A23177"/>
    <w:rsid w:val="00A30CF1"/>
    <w:rsid w:val="00A90DE5"/>
    <w:rsid w:val="00AC0310"/>
    <w:rsid w:val="00AD2CB8"/>
    <w:rsid w:val="00B378E0"/>
    <w:rsid w:val="00B43A09"/>
    <w:rsid w:val="00B522D4"/>
    <w:rsid w:val="00B56DCB"/>
    <w:rsid w:val="00B76BDE"/>
    <w:rsid w:val="00B9213A"/>
    <w:rsid w:val="00BA563A"/>
    <w:rsid w:val="00BB2DC5"/>
    <w:rsid w:val="00C1495A"/>
    <w:rsid w:val="00C43CD8"/>
    <w:rsid w:val="00C52442"/>
    <w:rsid w:val="00C66FAE"/>
    <w:rsid w:val="00CA68CA"/>
    <w:rsid w:val="00CC4AFB"/>
    <w:rsid w:val="00CD03DF"/>
    <w:rsid w:val="00CE5CBA"/>
    <w:rsid w:val="00D21EE3"/>
    <w:rsid w:val="00D55284"/>
    <w:rsid w:val="00D873BD"/>
    <w:rsid w:val="00DA1CF2"/>
    <w:rsid w:val="00DA22AD"/>
    <w:rsid w:val="00DB6803"/>
    <w:rsid w:val="00DC5DA6"/>
    <w:rsid w:val="00DC660B"/>
    <w:rsid w:val="00DD2476"/>
    <w:rsid w:val="00DE74C4"/>
    <w:rsid w:val="00DF011A"/>
    <w:rsid w:val="00DF4345"/>
    <w:rsid w:val="00E1726F"/>
    <w:rsid w:val="00E32DA7"/>
    <w:rsid w:val="00E40806"/>
    <w:rsid w:val="00E43C59"/>
    <w:rsid w:val="00E500D2"/>
    <w:rsid w:val="00E91B58"/>
    <w:rsid w:val="00EB0CD5"/>
    <w:rsid w:val="00EC55D0"/>
    <w:rsid w:val="00ED4482"/>
    <w:rsid w:val="00F133F4"/>
    <w:rsid w:val="00F33A5E"/>
    <w:rsid w:val="00F527F4"/>
    <w:rsid w:val="00F826B9"/>
    <w:rsid w:val="00F874C9"/>
    <w:rsid w:val="00F877D3"/>
    <w:rsid w:val="00FB471B"/>
    <w:rsid w:val="00FC5940"/>
    <w:rsid w:val="00FE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F68F"/>
  <w15:docId w15:val="{B25710B0-2168-4210-B94D-B820510F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1E2C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rsid w:val="00471E2C"/>
    <w:pPr>
      <w:keepNext/>
      <w:widowControl w:val="0"/>
      <w:autoSpaceDE w:val="0"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rsid w:val="00471E2C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rsid w:val="00471E2C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paragraph" w:styleId="5">
    <w:name w:val="heading 5"/>
    <w:basedOn w:val="a"/>
    <w:next w:val="a"/>
    <w:rsid w:val="00471E2C"/>
    <w:pPr>
      <w:keepNext/>
      <w:keepLines/>
      <w:spacing w:before="200" w:line="254" w:lineRule="auto"/>
      <w:outlineLvl w:val="4"/>
    </w:pPr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E2C"/>
    <w:pPr>
      <w:spacing w:before="100" w:after="100"/>
    </w:pPr>
  </w:style>
  <w:style w:type="character" w:styleId="a4">
    <w:name w:val="Strong"/>
    <w:basedOn w:val="a0"/>
    <w:rsid w:val="00471E2C"/>
    <w:rPr>
      <w:b/>
      <w:bCs/>
    </w:rPr>
  </w:style>
  <w:style w:type="paragraph" w:styleId="a5">
    <w:name w:val="List Paragraph"/>
    <w:basedOn w:val="a"/>
    <w:rsid w:val="00471E2C"/>
    <w:pPr>
      <w:spacing w:after="200" w:line="276" w:lineRule="auto"/>
      <w:ind w:left="708"/>
    </w:pPr>
    <w:rPr>
      <w:rFonts w:eastAsia="Times New Roman"/>
      <w:sz w:val="22"/>
      <w:szCs w:val="22"/>
    </w:rPr>
  </w:style>
  <w:style w:type="paragraph" w:styleId="a6">
    <w:name w:val="No Spacing"/>
    <w:uiPriority w:val="1"/>
    <w:qFormat/>
    <w:rsid w:val="00471E2C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7">
    <w:name w:val="Hyperlink"/>
    <w:rsid w:val="00471E2C"/>
    <w:rPr>
      <w:color w:val="0000FF"/>
      <w:u w:val="single"/>
    </w:rPr>
  </w:style>
  <w:style w:type="character" w:styleId="a8">
    <w:name w:val="FollowedHyperlink"/>
    <w:basedOn w:val="a0"/>
    <w:rsid w:val="00471E2C"/>
    <w:rPr>
      <w:color w:val="954F72"/>
      <w:u w:val="single"/>
    </w:rPr>
  </w:style>
  <w:style w:type="character" w:customStyle="1" w:styleId="50">
    <w:name w:val="Основной текст (5)_"/>
    <w:rsid w:val="00471E2C"/>
    <w:rPr>
      <w:shd w:val="clear" w:color="auto" w:fill="FFFFFF"/>
    </w:rPr>
  </w:style>
  <w:style w:type="paragraph" w:customStyle="1" w:styleId="51">
    <w:name w:val="Основной текст (5)"/>
    <w:basedOn w:val="a"/>
    <w:rsid w:val="00471E2C"/>
    <w:pPr>
      <w:widowControl w:val="0"/>
      <w:shd w:val="clear" w:color="auto" w:fill="FFFFFF"/>
      <w:spacing w:before="240" w:after="420" w:line="0" w:lineRule="atLeast"/>
    </w:pPr>
    <w:rPr>
      <w:rFonts w:ascii="Calibri" w:hAnsi="Calibri" w:cs="Arial"/>
      <w:lang w:eastAsia="en-US"/>
    </w:rPr>
  </w:style>
  <w:style w:type="character" w:customStyle="1" w:styleId="Heading1Char">
    <w:name w:val="Heading 1 Char"/>
    <w:basedOn w:val="a0"/>
    <w:rsid w:val="00471E2C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9">
    <w:name w:val="header"/>
    <w:basedOn w:val="a"/>
    <w:rsid w:val="00471E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rsid w:val="00471E2C"/>
    <w:rPr>
      <w:rFonts w:ascii="Times New Roman" w:hAnsi="Times New Roman" w:cs="Times New Roman"/>
      <w:lang w:eastAsia="ru-RU"/>
    </w:rPr>
  </w:style>
  <w:style w:type="paragraph" w:styleId="aa">
    <w:name w:val="footer"/>
    <w:basedOn w:val="a"/>
    <w:rsid w:val="00471E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rsid w:val="00471E2C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471E2C"/>
    <w:rPr>
      <w:rFonts w:ascii="Times New Roman" w:hAnsi="Times New Roman" w:cs="Times New Roman"/>
    </w:rPr>
  </w:style>
  <w:style w:type="paragraph" w:styleId="ab">
    <w:name w:val="footnote text"/>
    <w:basedOn w:val="a"/>
    <w:rsid w:val="00471E2C"/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a0"/>
    <w:rsid w:val="00471E2C"/>
    <w:rPr>
      <w:rFonts w:ascii="Calibri" w:eastAsia="Calibri" w:hAnsi="Calibri" w:cs="Calibri"/>
      <w:sz w:val="20"/>
      <w:szCs w:val="20"/>
    </w:rPr>
  </w:style>
  <w:style w:type="character" w:styleId="ac">
    <w:name w:val="footnote reference"/>
    <w:basedOn w:val="a0"/>
    <w:rsid w:val="00471E2C"/>
    <w:rPr>
      <w:position w:val="0"/>
      <w:vertAlign w:val="superscript"/>
    </w:rPr>
  </w:style>
  <w:style w:type="character" w:customStyle="1" w:styleId="nobr">
    <w:name w:val="nobr"/>
    <w:basedOn w:val="a0"/>
    <w:rsid w:val="00471E2C"/>
  </w:style>
  <w:style w:type="character" w:customStyle="1" w:styleId="Heading3Char">
    <w:name w:val="Heading 3 Char"/>
    <w:basedOn w:val="a0"/>
    <w:rsid w:val="00471E2C"/>
    <w:rPr>
      <w:rFonts w:ascii="Calibri Light" w:eastAsia="Yu Gothic Light" w:hAnsi="Calibri Light" w:cs="Times New Roman"/>
      <w:color w:val="1F3763"/>
      <w:lang w:eastAsia="ru-RU"/>
    </w:rPr>
  </w:style>
  <w:style w:type="character" w:customStyle="1" w:styleId="NoSpacingChar">
    <w:name w:val="No Spacing Char"/>
    <w:rsid w:val="00471E2C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Heading2Char">
    <w:name w:val="Heading 2 Char"/>
    <w:basedOn w:val="a0"/>
    <w:rsid w:val="00471E2C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Heading5Char">
    <w:name w:val="Heading 5 Char"/>
    <w:basedOn w:val="a0"/>
    <w:rsid w:val="00471E2C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52">
    <w:name w:val="Стиль5 Знак"/>
    <w:rsid w:val="00471E2C"/>
    <w:rPr>
      <w:b/>
      <w:bCs/>
    </w:rPr>
  </w:style>
  <w:style w:type="paragraph" w:customStyle="1" w:styleId="53">
    <w:name w:val="Стиль5"/>
    <w:basedOn w:val="a"/>
    <w:rsid w:val="00471E2C"/>
    <w:pPr>
      <w:keepNext/>
      <w:spacing w:before="120" w:after="120"/>
      <w:jc w:val="center"/>
      <w:outlineLvl w:val="2"/>
    </w:pPr>
    <w:rPr>
      <w:rFonts w:ascii="Calibri" w:hAnsi="Calibri" w:cs="Arial"/>
      <w:b/>
      <w:bCs/>
      <w:lang w:eastAsia="en-US"/>
    </w:rPr>
  </w:style>
  <w:style w:type="paragraph" w:customStyle="1" w:styleId="Style11">
    <w:name w:val="Style11"/>
    <w:basedOn w:val="a"/>
    <w:rsid w:val="00471E2C"/>
    <w:pPr>
      <w:widowControl w:val="0"/>
      <w:autoSpaceDE w:val="0"/>
      <w:spacing w:line="259" w:lineRule="exact"/>
      <w:ind w:firstLine="384"/>
      <w:jc w:val="both"/>
    </w:pPr>
    <w:rPr>
      <w:rFonts w:ascii="Tahoma" w:eastAsia="Times New Roman" w:hAnsi="Tahoma" w:cs="Tahoma"/>
    </w:rPr>
  </w:style>
  <w:style w:type="paragraph" w:customStyle="1" w:styleId="10">
    <w:name w:val="Обычный1"/>
    <w:rsid w:val="00471E2C"/>
    <w:pPr>
      <w:widowControl w:val="0"/>
      <w:snapToGrid w:val="0"/>
      <w:spacing w:line="300" w:lineRule="auto"/>
      <w:ind w:firstLine="460"/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customStyle="1" w:styleId="FR2">
    <w:name w:val="FR2"/>
    <w:rsid w:val="00471E2C"/>
    <w:pPr>
      <w:widowControl w:val="0"/>
      <w:autoSpaceDE w:val="0"/>
      <w:ind w:left="560" w:hanging="420"/>
    </w:pPr>
    <w:rPr>
      <w:rFonts w:ascii="Arial" w:eastAsia="Times New Roman" w:hAnsi="Arial"/>
      <w:sz w:val="28"/>
      <w:szCs w:val="28"/>
      <w:lang w:eastAsia="ru-RU"/>
    </w:rPr>
  </w:style>
  <w:style w:type="character" w:customStyle="1" w:styleId="11">
    <w:name w:val="Стиль1 Знак"/>
    <w:rsid w:val="00471E2C"/>
    <w:rPr>
      <w:b/>
      <w:sz w:val="28"/>
      <w:szCs w:val="28"/>
      <w:u w:val="single"/>
    </w:rPr>
  </w:style>
  <w:style w:type="paragraph" w:customStyle="1" w:styleId="12">
    <w:name w:val="Стиль1"/>
    <w:basedOn w:val="a"/>
    <w:rsid w:val="00471E2C"/>
    <w:pPr>
      <w:tabs>
        <w:tab w:val="left" w:pos="-3828"/>
      </w:tabs>
      <w:ind w:right="141"/>
      <w:jc w:val="center"/>
      <w:outlineLvl w:val="0"/>
    </w:pPr>
    <w:rPr>
      <w:rFonts w:ascii="Calibri" w:hAnsi="Calibri" w:cs="Arial"/>
      <w:b/>
      <w:sz w:val="28"/>
      <w:szCs w:val="28"/>
      <w:u w:val="single"/>
      <w:lang w:eastAsia="en-US"/>
    </w:rPr>
  </w:style>
  <w:style w:type="character" w:customStyle="1" w:styleId="20">
    <w:name w:val="Стиль2 Знак"/>
    <w:rsid w:val="00471E2C"/>
    <w:rPr>
      <w:b/>
      <w:i/>
      <w:sz w:val="28"/>
      <w:szCs w:val="28"/>
    </w:rPr>
  </w:style>
  <w:style w:type="paragraph" w:customStyle="1" w:styleId="21">
    <w:name w:val="Стиль2"/>
    <w:basedOn w:val="a"/>
    <w:rsid w:val="00471E2C"/>
    <w:pPr>
      <w:ind w:right="141"/>
      <w:jc w:val="center"/>
    </w:pPr>
    <w:rPr>
      <w:rFonts w:ascii="Calibri" w:hAnsi="Calibri" w:cs="Arial"/>
      <w:b/>
      <w:i/>
      <w:sz w:val="28"/>
      <w:szCs w:val="28"/>
      <w:lang w:eastAsia="en-US"/>
    </w:rPr>
  </w:style>
  <w:style w:type="character" w:customStyle="1" w:styleId="FontStyle207">
    <w:name w:val="Font Style207"/>
    <w:rsid w:val="00471E2C"/>
    <w:rPr>
      <w:rFonts w:ascii="Century Schoolbook" w:hAnsi="Century Schoolbook" w:cs="Century Schoolbook"/>
      <w:sz w:val="18"/>
      <w:szCs w:val="18"/>
    </w:rPr>
  </w:style>
  <w:style w:type="character" w:customStyle="1" w:styleId="4">
    <w:name w:val="Стиль4 Знак"/>
    <w:rsid w:val="00471E2C"/>
    <w:rPr>
      <w:b/>
      <w:bCs/>
    </w:rPr>
  </w:style>
  <w:style w:type="paragraph" w:customStyle="1" w:styleId="40">
    <w:name w:val="Стиль4"/>
    <w:basedOn w:val="3"/>
    <w:rsid w:val="00471E2C"/>
    <w:pPr>
      <w:keepLines w:val="0"/>
      <w:spacing w:before="120" w:after="120"/>
      <w:jc w:val="center"/>
    </w:pPr>
    <w:rPr>
      <w:rFonts w:ascii="Calibri" w:eastAsia="Calibri" w:hAnsi="Calibri" w:cs="Arial"/>
      <w:b/>
      <w:bCs/>
      <w:color w:val="auto"/>
      <w:lang w:eastAsia="en-US"/>
    </w:rPr>
  </w:style>
  <w:style w:type="character" w:customStyle="1" w:styleId="CommentReference">
    <w:name w:val="Comment Reference"/>
    <w:rsid w:val="00471E2C"/>
    <w:rPr>
      <w:sz w:val="16"/>
      <w:szCs w:val="16"/>
    </w:rPr>
  </w:style>
  <w:style w:type="paragraph" w:customStyle="1" w:styleId="CommentText">
    <w:name w:val="Comment Text"/>
    <w:basedOn w:val="a"/>
    <w:rsid w:val="00471E2C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a0"/>
    <w:rsid w:val="00471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rsid w:val="00471E2C"/>
    <w:rPr>
      <w:b/>
      <w:bCs/>
    </w:rPr>
  </w:style>
  <w:style w:type="character" w:customStyle="1" w:styleId="CommentSubjectChar">
    <w:name w:val="Comment Subject Char"/>
    <w:basedOn w:val="CommentTextChar"/>
    <w:rsid w:val="00471E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rsid w:val="00471E2C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a0"/>
    <w:rsid w:val="00471E2C"/>
    <w:rPr>
      <w:rFonts w:ascii="Segoe UI" w:eastAsia="Times New Roman" w:hAnsi="Segoe UI" w:cs="Segoe UI"/>
      <w:sz w:val="18"/>
      <w:szCs w:val="18"/>
      <w:lang w:eastAsia="ru-RU"/>
    </w:rPr>
  </w:style>
  <w:style w:type="paragraph" w:styleId="30">
    <w:name w:val="Body Text 3"/>
    <w:basedOn w:val="a"/>
    <w:rsid w:val="00471E2C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a0"/>
    <w:rsid w:val="00471E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rsid w:val="00471E2C"/>
    <w:pPr>
      <w:spacing w:after="120" w:line="254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a0"/>
    <w:rsid w:val="00471E2C"/>
    <w:rPr>
      <w:rFonts w:ascii="Calibri" w:eastAsia="Calibri" w:hAnsi="Calibri" w:cs="Times New Roman"/>
      <w:sz w:val="22"/>
      <w:szCs w:val="22"/>
    </w:rPr>
  </w:style>
  <w:style w:type="character" w:customStyle="1" w:styleId="c8">
    <w:name w:val="c8"/>
    <w:basedOn w:val="a0"/>
    <w:rsid w:val="00471E2C"/>
  </w:style>
  <w:style w:type="paragraph" w:styleId="af">
    <w:name w:val="Body Text Indent"/>
    <w:basedOn w:val="a"/>
    <w:rsid w:val="00471E2C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a0"/>
    <w:rsid w:val="00471E2C"/>
    <w:rPr>
      <w:rFonts w:ascii="Times New Roman" w:eastAsia="Times New Roman" w:hAnsi="Times New Roman" w:cs="Times New Roman"/>
      <w:lang w:eastAsia="ru-RU"/>
    </w:rPr>
  </w:style>
  <w:style w:type="character" w:customStyle="1" w:styleId="c9">
    <w:name w:val="c9"/>
    <w:basedOn w:val="a0"/>
    <w:rsid w:val="00471E2C"/>
  </w:style>
  <w:style w:type="character" w:customStyle="1" w:styleId="FontStyle63">
    <w:name w:val="Font Style63"/>
    <w:basedOn w:val="a0"/>
    <w:rsid w:val="00471E2C"/>
    <w:rPr>
      <w:rFonts w:ascii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rsid w:val="00471E2C"/>
    <w:rPr>
      <w:rFonts w:ascii="Arial Narrow" w:eastAsia="Arial Narrow" w:hAnsi="Arial Narrow" w:cs="Arial Narrow"/>
      <w:b/>
      <w:bCs/>
      <w:i w:val="0"/>
      <w:iCs w:val="0"/>
      <w:strike w:val="0"/>
      <w:dstrike w:val="0"/>
      <w:color w:val="000000"/>
      <w:spacing w:val="0"/>
      <w:w w:val="100"/>
      <w:position w:val="0"/>
      <w:sz w:val="40"/>
      <w:szCs w:val="40"/>
      <w:u w:val="none"/>
      <w:vertAlign w:val="baseline"/>
      <w:lang w:val="ru-RU" w:eastAsia="ru-RU" w:bidi="ru-RU"/>
    </w:rPr>
  </w:style>
  <w:style w:type="paragraph" w:customStyle="1" w:styleId="af0">
    <w:name w:val="a"/>
    <w:basedOn w:val="a"/>
    <w:rsid w:val="00471E2C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Default">
    <w:name w:val="Default"/>
    <w:rsid w:val="00471E2C"/>
    <w:pPr>
      <w:autoSpaceDE w:val="0"/>
    </w:pPr>
    <w:rPr>
      <w:rFonts w:ascii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irina-schpileva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u-lastochka@mail.ru,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user/shpilevaya-irina-evgenev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sportal.ru/irina-schpilev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shpilevaya-irina-evgenev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Савенко</dc:creator>
  <cp:lastModifiedBy>svagad@hotmail.com</cp:lastModifiedBy>
  <cp:revision>70</cp:revision>
  <cp:lastPrinted>2020-03-13T03:47:00Z</cp:lastPrinted>
  <dcterms:created xsi:type="dcterms:W3CDTF">2020-03-11T11:28:00Z</dcterms:created>
  <dcterms:modified xsi:type="dcterms:W3CDTF">2020-09-19T13:02:00Z</dcterms:modified>
</cp:coreProperties>
</file>