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4B" w:rsidRPr="001923D4" w:rsidRDefault="006E6D4B" w:rsidP="00192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3D4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6E6D4B" w:rsidRPr="001923D4" w:rsidRDefault="006E6D4B" w:rsidP="00192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3D4">
        <w:rPr>
          <w:rFonts w:ascii="Times New Roman" w:hAnsi="Times New Roman" w:cs="Times New Roman"/>
          <w:b/>
          <w:sz w:val="28"/>
          <w:szCs w:val="28"/>
        </w:rPr>
        <w:t>педагога-психолога МБОУ «Лицей №1 Брянского района»</w:t>
      </w:r>
    </w:p>
    <w:p w:rsidR="006E6D4B" w:rsidRDefault="006E6D4B" w:rsidP="0019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3D4">
        <w:rPr>
          <w:rFonts w:ascii="Times New Roman" w:hAnsi="Times New Roman" w:cs="Times New Roman"/>
          <w:b/>
          <w:sz w:val="28"/>
          <w:szCs w:val="28"/>
        </w:rPr>
        <w:t>Гороховой Юлии Владимировны</w:t>
      </w:r>
    </w:p>
    <w:p w:rsidR="00846265" w:rsidRPr="000C2DC2" w:rsidRDefault="00846265" w:rsidP="000C2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BF" w:rsidRDefault="006E6D4B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9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E40697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proofErr w:type="gramEnd"/>
      <w:r w:rsidRPr="00E40697">
        <w:rPr>
          <w:rFonts w:ascii="Times New Roman" w:hAnsi="Times New Roman" w:cs="Times New Roman"/>
          <w:b/>
          <w:sz w:val="28"/>
          <w:szCs w:val="28"/>
        </w:rPr>
        <w:t xml:space="preserve"> и дополнительном </w:t>
      </w:r>
    </w:p>
    <w:p w:rsidR="00203BBF" w:rsidRDefault="006E6D4B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97">
        <w:rPr>
          <w:rFonts w:ascii="Times New Roman" w:hAnsi="Times New Roman" w:cs="Times New Roman"/>
          <w:b/>
          <w:sz w:val="28"/>
          <w:szCs w:val="28"/>
        </w:rPr>
        <w:t xml:space="preserve">профессиональном </w:t>
      </w:r>
      <w:proofErr w:type="gramStart"/>
      <w:r w:rsidRPr="00E40697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E40697">
        <w:rPr>
          <w:rFonts w:ascii="Times New Roman" w:hAnsi="Times New Roman" w:cs="Times New Roman"/>
          <w:b/>
          <w:sz w:val="28"/>
          <w:szCs w:val="28"/>
        </w:rPr>
        <w:t>.</w:t>
      </w:r>
    </w:p>
    <w:p w:rsidR="0027550A" w:rsidRPr="0027550A" w:rsidRDefault="0027550A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29AE" w:rsidRDefault="001E5C6D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В 2002 году окончила Брянский государственный университет имени академика И.Г.Петровского, присуждена квалификация «учитель биологии и химии» по специальности «биология»</w:t>
      </w:r>
      <w:r w:rsidR="00683C3D" w:rsidRPr="00E40697">
        <w:rPr>
          <w:rFonts w:ascii="Times New Roman" w:hAnsi="Times New Roman" w:cs="Times New Roman"/>
          <w:sz w:val="28"/>
          <w:szCs w:val="28"/>
        </w:rPr>
        <w:t>.</w:t>
      </w:r>
      <w:r w:rsidRPr="00E40697">
        <w:rPr>
          <w:rFonts w:ascii="Times New Roman" w:hAnsi="Times New Roman" w:cs="Times New Roman"/>
          <w:sz w:val="28"/>
          <w:szCs w:val="28"/>
        </w:rPr>
        <w:t xml:space="preserve"> Обучение на естественно-географическом факультете</w:t>
      </w:r>
      <w:r w:rsidR="00683C3D" w:rsidRPr="00E40697">
        <w:rPr>
          <w:rFonts w:ascii="Times New Roman" w:hAnsi="Times New Roman" w:cs="Times New Roman"/>
          <w:sz w:val="28"/>
          <w:szCs w:val="28"/>
        </w:rPr>
        <w:t xml:space="preserve"> считаю отправной точкой, так как именно с занятий по психологии человека на первом курсе ЕГФ началось знакомство с психологией как с наук</w:t>
      </w:r>
      <w:r w:rsidR="00203BBF">
        <w:rPr>
          <w:rFonts w:ascii="Times New Roman" w:hAnsi="Times New Roman" w:cs="Times New Roman"/>
          <w:sz w:val="28"/>
          <w:szCs w:val="28"/>
        </w:rPr>
        <w:t>ой и увлеченность ею, переросшее</w:t>
      </w:r>
      <w:r w:rsidR="00683C3D" w:rsidRPr="00E40697">
        <w:rPr>
          <w:rFonts w:ascii="Times New Roman" w:hAnsi="Times New Roman" w:cs="Times New Roman"/>
          <w:sz w:val="28"/>
          <w:szCs w:val="28"/>
        </w:rPr>
        <w:t xml:space="preserve"> в итоге в желание получить второе высшее образование имен</w:t>
      </w:r>
      <w:r w:rsidR="00203BBF">
        <w:rPr>
          <w:rFonts w:ascii="Times New Roman" w:hAnsi="Times New Roman" w:cs="Times New Roman"/>
          <w:sz w:val="28"/>
          <w:szCs w:val="28"/>
        </w:rPr>
        <w:t>но по этой специальности</w:t>
      </w:r>
      <w:r w:rsidR="00683C3D" w:rsidRPr="00E40697">
        <w:rPr>
          <w:rFonts w:ascii="Times New Roman" w:hAnsi="Times New Roman" w:cs="Times New Roman"/>
          <w:sz w:val="28"/>
          <w:szCs w:val="28"/>
        </w:rPr>
        <w:t xml:space="preserve">. Диплом БГУ </w:t>
      </w:r>
      <w:proofErr w:type="spellStart"/>
      <w:r w:rsidR="00683C3D" w:rsidRPr="00E40697">
        <w:rPr>
          <w:rFonts w:ascii="Times New Roman" w:hAnsi="Times New Roman" w:cs="Times New Roman"/>
          <w:sz w:val="28"/>
          <w:szCs w:val="28"/>
        </w:rPr>
        <w:t>им.ак.И.Г.Петровского</w:t>
      </w:r>
      <w:proofErr w:type="spellEnd"/>
      <w:r w:rsidR="00683C3D" w:rsidRPr="00E40697">
        <w:rPr>
          <w:rFonts w:ascii="Times New Roman" w:hAnsi="Times New Roman" w:cs="Times New Roman"/>
          <w:sz w:val="28"/>
          <w:szCs w:val="28"/>
        </w:rPr>
        <w:t xml:space="preserve"> с присуждением квалификации «психолог» по специальности «психология» получен в 2003 году</w:t>
      </w:r>
      <w:r w:rsidR="00CE29AE">
        <w:rPr>
          <w:rFonts w:ascii="Times New Roman" w:hAnsi="Times New Roman" w:cs="Times New Roman"/>
          <w:sz w:val="28"/>
          <w:szCs w:val="28"/>
        </w:rPr>
        <w:t>.</w:t>
      </w:r>
      <w:r w:rsidR="00683C3D" w:rsidRPr="00E40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A10" w:rsidRPr="00E40697" w:rsidRDefault="00C57A10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 xml:space="preserve">Предыдущая профессиональная деятельность, как и деятельность психолога, была связана с тесной работой с детьми и семьями, особенно семьями кризисными, поэтому неоднократно проходила повышение квалификации в области </w:t>
      </w:r>
      <w:r w:rsidR="00DE3A8C" w:rsidRPr="00E40697">
        <w:rPr>
          <w:rFonts w:ascii="Times New Roman" w:hAnsi="Times New Roman" w:cs="Times New Roman"/>
          <w:sz w:val="28"/>
          <w:szCs w:val="28"/>
        </w:rPr>
        <w:t>психологии семейных отношений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C10F27" w:rsidRPr="00E40697" w:rsidRDefault="00C10F27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 xml:space="preserve">В 2014 году приняла участие в конкурсе профессионального мастерства «Защитник детства», который проводился среди специалистов, вовлеченных в реабилитационную работу с семьями на разных этапах кризиса с целью предотвращения социального сиротства и сохранения ребенка в кровной семье, организованном Благотворительным фондом профилактики социального сиротства при поддержке </w:t>
      </w:r>
      <w:proofErr w:type="spellStart"/>
      <w:r w:rsidRPr="00E4069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0697">
        <w:rPr>
          <w:rFonts w:ascii="Times New Roman" w:hAnsi="Times New Roman" w:cs="Times New Roman"/>
          <w:sz w:val="28"/>
          <w:szCs w:val="28"/>
        </w:rPr>
        <w:t xml:space="preserve"> РФ и Мин</w:t>
      </w:r>
      <w:r w:rsidR="00CE29AE">
        <w:rPr>
          <w:rFonts w:ascii="Times New Roman" w:hAnsi="Times New Roman" w:cs="Times New Roman"/>
          <w:sz w:val="28"/>
          <w:szCs w:val="28"/>
        </w:rPr>
        <w:t>экономразвития РФ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C10F27" w:rsidRPr="00E40697" w:rsidRDefault="00C10F27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В 2014 году обучилась в ФГАОУ ДПО «Академия повышения квалификации и профессиональной переподготовки работников образования» (г</w:t>
      </w:r>
      <w:proofErr w:type="gramStart"/>
      <w:r w:rsidRPr="00E406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40697">
        <w:rPr>
          <w:rFonts w:ascii="Times New Roman" w:hAnsi="Times New Roman" w:cs="Times New Roman"/>
          <w:sz w:val="28"/>
          <w:szCs w:val="28"/>
        </w:rPr>
        <w:t>осква) по теме «Организация работы с замещающими с</w:t>
      </w:r>
      <w:r w:rsidR="00B13CD1">
        <w:rPr>
          <w:rFonts w:ascii="Times New Roman" w:hAnsi="Times New Roman" w:cs="Times New Roman"/>
          <w:sz w:val="28"/>
          <w:szCs w:val="28"/>
        </w:rPr>
        <w:t>емьями»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E07A7D" w:rsidRPr="00E40697" w:rsidRDefault="00C10F27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 xml:space="preserve">В 2016 году обучилась в Институте </w:t>
      </w:r>
      <w:r w:rsidR="00E07A7D" w:rsidRPr="00E40697">
        <w:rPr>
          <w:rFonts w:ascii="Times New Roman" w:hAnsi="Times New Roman" w:cs="Times New Roman"/>
          <w:sz w:val="28"/>
          <w:szCs w:val="28"/>
        </w:rPr>
        <w:t>практической психологии «</w:t>
      </w:r>
      <w:proofErr w:type="spellStart"/>
      <w:r w:rsidR="00E07A7D" w:rsidRPr="00E40697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E07A7D" w:rsidRPr="00E40697">
        <w:rPr>
          <w:rFonts w:ascii="Times New Roman" w:hAnsi="Times New Roman" w:cs="Times New Roman"/>
          <w:sz w:val="28"/>
          <w:szCs w:val="28"/>
        </w:rPr>
        <w:t>»</w:t>
      </w:r>
      <w:r w:rsidRPr="00E40697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Pr="00E4069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40697">
        <w:rPr>
          <w:rFonts w:ascii="Times New Roman" w:hAnsi="Times New Roman" w:cs="Times New Roman"/>
          <w:sz w:val="28"/>
          <w:szCs w:val="28"/>
        </w:rPr>
        <w:t>анкт-Петербург) по программе</w:t>
      </w:r>
      <w:r w:rsidR="00E07A7D" w:rsidRPr="00E40697">
        <w:rPr>
          <w:rFonts w:ascii="Times New Roman" w:hAnsi="Times New Roman" w:cs="Times New Roman"/>
          <w:sz w:val="28"/>
          <w:szCs w:val="28"/>
        </w:rPr>
        <w:t xml:space="preserve"> «Методика проведения тренинга «Родители и дети – жизнь в согласии»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8E21EA" w:rsidRPr="00E40697" w:rsidRDefault="008E21EA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В 2017 году прошла повышение квалификации в АНО «Академия дополнительного профессионального образования» (г</w:t>
      </w:r>
      <w:proofErr w:type="gramStart"/>
      <w:r w:rsidRPr="00E406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40697">
        <w:rPr>
          <w:rFonts w:ascii="Times New Roman" w:hAnsi="Times New Roman" w:cs="Times New Roman"/>
          <w:sz w:val="28"/>
          <w:szCs w:val="28"/>
        </w:rPr>
        <w:t>урган) по дополнительной профессиональной программе «Судебная и внесудебная психологическая экспертиза детско-родительских отно</w:t>
      </w:r>
      <w:r w:rsidR="00B13CD1">
        <w:rPr>
          <w:rFonts w:ascii="Times New Roman" w:hAnsi="Times New Roman" w:cs="Times New Roman"/>
          <w:sz w:val="28"/>
          <w:szCs w:val="28"/>
        </w:rPr>
        <w:t>шений»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8E21EA" w:rsidRPr="00E40697" w:rsidRDefault="008E21EA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 xml:space="preserve">В 2018 году обучилась в </w:t>
      </w:r>
      <w:r w:rsidR="00E07A7D" w:rsidRPr="00E40697">
        <w:rPr>
          <w:rFonts w:ascii="Times New Roman" w:hAnsi="Times New Roman" w:cs="Times New Roman"/>
          <w:sz w:val="28"/>
          <w:szCs w:val="28"/>
        </w:rPr>
        <w:t>ФГБОУ ВО «Московский государственный педагог</w:t>
      </w:r>
      <w:r w:rsidRPr="00E40697">
        <w:rPr>
          <w:rFonts w:ascii="Times New Roman" w:hAnsi="Times New Roman" w:cs="Times New Roman"/>
          <w:sz w:val="28"/>
          <w:szCs w:val="28"/>
        </w:rPr>
        <w:t>ический университет» (г</w:t>
      </w:r>
      <w:proofErr w:type="gramStart"/>
      <w:r w:rsidRPr="00E406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40697">
        <w:rPr>
          <w:rFonts w:ascii="Times New Roman" w:hAnsi="Times New Roman" w:cs="Times New Roman"/>
          <w:sz w:val="28"/>
          <w:szCs w:val="28"/>
        </w:rPr>
        <w:t>осква) по программе</w:t>
      </w:r>
      <w:r w:rsidR="00E07A7D" w:rsidRPr="00E40697">
        <w:rPr>
          <w:rFonts w:ascii="Times New Roman" w:hAnsi="Times New Roman" w:cs="Times New Roman"/>
          <w:sz w:val="28"/>
          <w:szCs w:val="28"/>
        </w:rPr>
        <w:t xml:space="preserve"> «Нормативное правовое обеспечение деятельности в сфере защиты прав детей-сирот и детей, оставшихся без попечения родителей»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E07A7D" w:rsidRDefault="008E21EA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В 2020 году прошла повышени</w:t>
      </w:r>
      <w:r w:rsidR="007740D1">
        <w:rPr>
          <w:rFonts w:ascii="Times New Roman" w:hAnsi="Times New Roman" w:cs="Times New Roman"/>
          <w:sz w:val="28"/>
          <w:szCs w:val="28"/>
        </w:rPr>
        <w:t>е квалификации в ГАУ ДПО «Брянский институт повышения квалификации работников образования</w:t>
      </w:r>
      <w:r w:rsidRPr="00E40697">
        <w:rPr>
          <w:rFonts w:ascii="Times New Roman" w:hAnsi="Times New Roman" w:cs="Times New Roman"/>
          <w:sz w:val="28"/>
          <w:szCs w:val="28"/>
        </w:rPr>
        <w:t>» по дополнительной профессиональной программе</w:t>
      </w:r>
      <w:r w:rsidR="00E07A7D" w:rsidRPr="00E40697">
        <w:rPr>
          <w:rFonts w:ascii="Times New Roman" w:hAnsi="Times New Roman" w:cs="Times New Roman"/>
          <w:sz w:val="28"/>
          <w:szCs w:val="28"/>
        </w:rPr>
        <w:t xml:space="preserve"> «Современные требования к профессиональной компетентности педагога-психолога в условиях реализации ФГОС НОО </w:t>
      </w:r>
      <w:r w:rsidR="00E07A7D" w:rsidRPr="00E40697">
        <w:rPr>
          <w:rFonts w:ascii="Times New Roman" w:hAnsi="Times New Roman" w:cs="Times New Roman"/>
          <w:sz w:val="28"/>
          <w:szCs w:val="28"/>
        </w:rPr>
        <w:lastRenderedPageBreak/>
        <w:t>обучающихся с ОВЗ</w:t>
      </w:r>
      <w:r w:rsidRPr="00E40697">
        <w:rPr>
          <w:rFonts w:ascii="Times New Roman" w:hAnsi="Times New Roman" w:cs="Times New Roman"/>
          <w:sz w:val="28"/>
          <w:szCs w:val="28"/>
        </w:rPr>
        <w:t xml:space="preserve"> и ФГОС образования обучающихся с умственной отсталостью (интеллектуальными нарушениями)</w:t>
      </w:r>
      <w:r w:rsidR="00E07A7D" w:rsidRPr="00E40697">
        <w:rPr>
          <w:rFonts w:ascii="Times New Roman" w:hAnsi="Times New Roman" w:cs="Times New Roman"/>
          <w:sz w:val="28"/>
          <w:szCs w:val="28"/>
        </w:rPr>
        <w:t>»</w:t>
      </w:r>
      <w:r w:rsidRPr="00E40697">
        <w:rPr>
          <w:rFonts w:ascii="Times New Roman" w:hAnsi="Times New Roman" w:cs="Times New Roman"/>
          <w:sz w:val="28"/>
          <w:szCs w:val="28"/>
        </w:rPr>
        <w:t>.</w:t>
      </w:r>
    </w:p>
    <w:p w:rsidR="007740D1" w:rsidRPr="00E40697" w:rsidRDefault="007740D1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2021 года </w:t>
      </w:r>
      <w:r w:rsidR="008A42BC">
        <w:rPr>
          <w:rFonts w:ascii="Times New Roman" w:hAnsi="Times New Roman" w:cs="Times New Roman"/>
          <w:sz w:val="28"/>
          <w:szCs w:val="28"/>
        </w:rPr>
        <w:t>обучилась в Институте практической психологии «</w:t>
      </w:r>
      <w:proofErr w:type="spellStart"/>
      <w:r w:rsidR="008A42BC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8A42BC">
        <w:rPr>
          <w:rFonts w:ascii="Times New Roman" w:hAnsi="Times New Roman" w:cs="Times New Roman"/>
          <w:sz w:val="28"/>
          <w:szCs w:val="28"/>
        </w:rPr>
        <w:t>» по программе</w:t>
      </w:r>
      <w:r w:rsidR="00B13CD1">
        <w:rPr>
          <w:rFonts w:ascii="Times New Roman" w:hAnsi="Times New Roman" w:cs="Times New Roman"/>
          <w:sz w:val="28"/>
          <w:szCs w:val="28"/>
        </w:rPr>
        <w:t xml:space="preserve"> «Техника эмоциональной свободы. Практика применения в работе психолога».</w:t>
      </w:r>
    </w:p>
    <w:p w:rsidR="005F6DBD" w:rsidRDefault="005F6DBD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 xml:space="preserve">Испытываю большое удовольствие от </w:t>
      </w:r>
      <w:r w:rsidR="00203BBF">
        <w:rPr>
          <w:rFonts w:ascii="Times New Roman" w:hAnsi="Times New Roman" w:cs="Times New Roman"/>
          <w:sz w:val="28"/>
          <w:szCs w:val="28"/>
        </w:rPr>
        <w:t xml:space="preserve">самого процесса </w:t>
      </w:r>
      <w:r w:rsidRPr="00E40697">
        <w:rPr>
          <w:rFonts w:ascii="Times New Roman" w:hAnsi="Times New Roman" w:cs="Times New Roman"/>
          <w:sz w:val="28"/>
          <w:szCs w:val="28"/>
        </w:rPr>
        <w:t>учебы, искренне радуюсь любому новому знанию</w:t>
      </w:r>
      <w:r w:rsidR="009D35FB" w:rsidRPr="00E40697">
        <w:rPr>
          <w:rFonts w:ascii="Times New Roman" w:hAnsi="Times New Roman" w:cs="Times New Roman"/>
          <w:sz w:val="28"/>
          <w:szCs w:val="28"/>
        </w:rPr>
        <w:t xml:space="preserve">, и если в процессе обучения </w:t>
      </w:r>
      <w:r w:rsidR="00203BBF">
        <w:rPr>
          <w:rFonts w:ascii="Times New Roman" w:hAnsi="Times New Roman" w:cs="Times New Roman"/>
          <w:sz w:val="28"/>
          <w:szCs w:val="28"/>
        </w:rPr>
        <w:t>нахожу, что на практике какое-либо</w:t>
      </w:r>
      <w:r w:rsidR="009D35FB" w:rsidRPr="00E40697">
        <w:rPr>
          <w:rFonts w:ascii="Times New Roman" w:hAnsi="Times New Roman" w:cs="Times New Roman"/>
          <w:sz w:val="28"/>
          <w:szCs w:val="28"/>
        </w:rPr>
        <w:t xml:space="preserve"> конкретное </w:t>
      </w:r>
      <w:r w:rsidR="005C7C59" w:rsidRPr="00E40697">
        <w:rPr>
          <w:rFonts w:ascii="Times New Roman" w:hAnsi="Times New Roman" w:cs="Times New Roman"/>
          <w:sz w:val="28"/>
          <w:szCs w:val="28"/>
        </w:rPr>
        <w:t xml:space="preserve">узкое знание мне вряд ли </w:t>
      </w:r>
      <w:r w:rsidR="009D35FB" w:rsidRPr="00E40697">
        <w:rPr>
          <w:rFonts w:ascii="Times New Roman" w:hAnsi="Times New Roman" w:cs="Times New Roman"/>
          <w:sz w:val="28"/>
          <w:szCs w:val="28"/>
        </w:rPr>
        <w:t>пригодится, всегда расцениваю его как способ тренировки ума, мыслительных процессов и продуктивной работы мозга.</w:t>
      </w:r>
    </w:p>
    <w:p w:rsidR="004962E5" w:rsidRPr="00E40697" w:rsidRDefault="004962E5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DBD" w:rsidRPr="00E40697" w:rsidRDefault="005F6DBD" w:rsidP="00203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23E" w:rsidRDefault="00E6063F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97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организации.</w:t>
      </w:r>
    </w:p>
    <w:p w:rsidR="004962E5" w:rsidRDefault="004962E5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0A" w:rsidRPr="0027550A" w:rsidRDefault="0027550A" w:rsidP="00203B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573F96" w:rsidRPr="00846265" w:rsidRDefault="00846265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в деревне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Добрунь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Брянского района Брянской области</w:t>
      </w:r>
      <w:r w:rsidR="00D246C6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ведет свою историю с конца XIX века. В 1982 году </w:t>
      </w:r>
      <w:proofErr w:type="spellStart"/>
      <w:r w:rsidR="00D246C6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Добрунская</w:t>
      </w:r>
      <w:proofErr w:type="spellEnd"/>
      <w:r w:rsidR="005403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 </w:t>
      </w:r>
      <w:r w:rsidR="00D246C6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стала средней, в 2007 году реорганизована в лицей. </w:t>
      </w:r>
      <w:r w:rsidR="00B15B42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«Лицей №1 Брянского района» - </w:t>
      </w:r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инновационное образовательное учреждение, осуществляющее поиск, разработку и внедрение новых личностно ориен</w:t>
      </w:r>
      <w:r w:rsidR="005403D1">
        <w:rPr>
          <w:rFonts w:ascii="Times New Roman" w:hAnsi="Times New Roman" w:cs="Times New Roman"/>
          <w:sz w:val="28"/>
          <w:szCs w:val="28"/>
          <w:shd w:val="clear" w:color="auto" w:fill="FFFFFF"/>
        </w:rPr>
        <w:t>тированных технологий в рамках I,</w:t>
      </w:r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II, III ступеней общеобразовательной школы, </w:t>
      </w:r>
      <w:proofErr w:type="spellStart"/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предпрофильной</w:t>
      </w:r>
      <w:proofErr w:type="spellEnd"/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профильной, </w:t>
      </w:r>
      <w:proofErr w:type="spellStart"/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довузовской</w:t>
      </w:r>
      <w:proofErr w:type="spellEnd"/>
      <w:r w:rsidR="00E6063F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подготовки.</w:t>
      </w:r>
      <w:r w:rsidR="009F1D5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274B" w:rsidRPr="00846265" w:rsidRDefault="006E6D4B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17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текущем учебном году в</w:t>
      </w:r>
      <w:r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лицее о</w:t>
      </w:r>
      <w:r w:rsidR="004F123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бучаются 915 детей. Трое обучающихся имеют ограниченные возможности здоровья, из них один ребенок включен в обычный общеобразовательный процесс, двое детей имеют глубокую умственную отсталость</w:t>
      </w:r>
      <w:r w:rsidR="006E6D7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4F123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занимаются</w:t>
      </w:r>
      <w:r w:rsidR="004F123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дому</w:t>
      </w:r>
      <w:r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BF274B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СИПР</w:t>
      </w:r>
      <w:r w:rsidR="006E6D7E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5840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учебный план для этих детей</w:t>
      </w:r>
      <w:r w:rsidR="00317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840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</w:t>
      </w:r>
      <w:proofErr w:type="spellStart"/>
      <w:r w:rsidR="00345840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психокоррекционные</w:t>
      </w:r>
      <w:proofErr w:type="spellEnd"/>
      <w:r w:rsidR="00345840" w:rsidRPr="0084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и занятия по сенсорному развитию.</w:t>
      </w:r>
    </w:p>
    <w:p w:rsidR="00573F96" w:rsidRDefault="00573F96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научно-педагогического состава</w:t>
      </w:r>
      <w:r w:rsidR="00317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лицея</w:t>
      </w:r>
      <w:r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доктор сельскохозяйственных и кандидат биологических наук.</w:t>
      </w:r>
    </w:p>
    <w:p w:rsidR="0069536F" w:rsidRPr="00E40697" w:rsidRDefault="0069536F" w:rsidP="002755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 на базе МБОУ «Лицей №1 Брянского района» создан Центр образования цифрового и гуманитарного профилей «Точка роста» в рамках реализации федерального проекта «Современная школа» национального проекта «Образование».</w:t>
      </w:r>
    </w:p>
    <w:p w:rsidR="00B46FD0" w:rsidRPr="00E40697" w:rsidRDefault="00F84C16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</w:t>
      </w:r>
      <w:r w:rsidR="00B15B42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 МБОУ «Лицей №1 Брянского района»</w:t>
      </w:r>
      <w:r w:rsidR="00275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внимание </w:t>
      </w:r>
      <w:r w:rsidR="00275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уделяет </w:t>
      </w:r>
      <w:r w:rsidR="00B15B42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работы педагогического состава по темам самообразования</w:t>
      </w:r>
      <w:r w:rsidR="00B46FD0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23D4" w:rsidRDefault="00BF274B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6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62E5" w:rsidRPr="00E40697" w:rsidRDefault="004962E5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5840" w:rsidRDefault="006E6D4B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Цели, задачи, основные направления профессиональной деятельности.</w:t>
      </w:r>
      <w:r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62E5" w:rsidRDefault="004962E5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550A" w:rsidRPr="0027550A" w:rsidRDefault="0027550A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916FB" w:rsidRDefault="006E6D4B" w:rsidP="004B292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7550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 соответствии 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с 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Приказом Министерства труда и социальной защиты РФ </w:t>
      </w:r>
      <w:r w:rsidR="002755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4B29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24.07.2015 №514н </w:t>
      </w:r>
      <w:r w:rsidR="0027550A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</w:t>
      </w:r>
      <w:r w:rsidR="0027550A">
        <w:rPr>
          <w:rFonts w:ascii="Times New Roman" w:hAnsi="Times New Roman" w:cs="Times New Roman"/>
          <w:b w:val="0"/>
          <w:color w:val="auto"/>
          <w:sz w:val="28"/>
          <w:szCs w:val="28"/>
        </w:rPr>
        <w:t>ии профессионального стандарта «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>Педагог-психолог</w:t>
      </w:r>
      <w:r w:rsidR="002755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(психолог в сфере образования)»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трудовые функции, которые выполняются в процессе деятельности по психолого-педагогическому </w:t>
      </w:r>
      <w:r w:rsidR="00CD4B3A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сопровождению образовательного процесса в МБОУ «Лицей №1 Брянско</w:t>
      </w:r>
      <w:r w:rsidR="004B2921">
        <w:rPr>
          <w:rFonts w:ascii="Times New Roman" w:hAnsi="Times New Roman" w:cs="Times New Roman"/>
          <w:b w:val="0"/>
          <w:color w:val="auto"/>
          <w:sz w:val="28"/>
          <w:szCs w:val="28"/>
        </w:rPr>
        <w:t>го района»,  обозначены кодами</w:t>
      </w:r>
      <w:proofErr w:type="gramStart"/>
      <w:r w:rsidR="004B29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2E63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proofErr w:type="gramEnd"/>
      <w:r w:rsidR="00872E63" w:rsidRPr="0027550A">
        <w:rPr>
          <w:rFonts w:ascii="Times New Roman" w:hAnsi="Times New Roman" w:cs="Times New Roman"/>
          <w:b w:val="0"/>
          <w:color w:val="auto"/>
          <w:sz w:val="28"/>
          <w:szCs w:val="28"/>
        </w:rPr>
        <w:t>/01.7, А/02.7, А/03.7, А/04.7, А/05.7, А/06.7, А/07.7, В/01.7, В/02.7, В/03.7, В/04.7, В/05.7</w:t>
      </w:r>
      <w:r w:rsidR="004B29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B363C0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Направления професси</w:t>
      </w:r>
      <w:r w:rsid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ональной деятельности, </w:t>
      </w:r>
      <w:r w:rsidR="00B363C0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актуальные для нашего образовательного учреждения, во многом схожи с любым другим МБОУ: это организационно-методическая, диагностическая, аналитическая, консультативная, коррекционно-развивающая и просветительская деятельность. </w:t>
      </w:r>
    </w:p>
    <w:p w:rsidR="008916FB" w:rsidRPr="008916FB" w:rsidRDefault="008916FB" w:rsidP="00891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16FB">
        <w:rPr>
          <w:rFonts w:ascii="Times New Roman" w:hAnsi="Times New Roman" w:cs="Times New Roman"/>
          <w:sz w:val="28"/>
          <w:szCs w:val="28"/>
        </w:rPr>
        <w:t>Основные направления психодиагностической работы:</w:t>
      </w:r>
    </w:p>
    <w:p w:rsidR="008916FB" w:rsidRPr="000130AA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>- социально-психологическое тестирование как инструмент определения склонности к развитию зависимого поведения (для учащихся 7-11 классов);</w:t>
      </w:r>
    </w:p>
    <w:p w:rsidR="008916FB" w:rsidRPr="000130AA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>- адаптация учащихся 1-х, 5-х, 10-х классов к обучению в начальной, основной и средней школе соответственно с целью снижения школьной тревожности, повышения мотивации обучения, формирования благоприятного психологического климата в классных коллективах;</w:t>
      </w:r>
    </w:p>
    <w:p w:rsidR="008916FB" w:rsidRPr="000130AA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>- изучение профессиональных предпочтений старшеклассников с целью дальнейшего их самоопределения и выбора профессии;</w:t>
      </w:r>
    </w:p>
    <w:p w:rsidR="008916FB" w:rsidRPr="000130AA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 xml:space="preserve">- диагностика эмоциональной сферы учащихся 6-11 классов с целью минимизации рисков </w:t>
      </w:r>
      <w:proofErr w:type="spellStart"/>
      <w:r w:rsidRPr="000130AA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0130AA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8916FB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>- изучение экзаменационной тревожности при подготовке к сдаче ЕГЭ с целью дальнейшей коррек</w:t>
      </w:r>
      <w:r>
        <w:rPr>
          <w:rFonts w:ascii="Times New Roman" w:hAnsi="Times New Roman" w:cs="Times New Roman"/>
          <w:sz w:val="28"/>
          <w:szCs w:val="28"/>
        </w:rPr>
        <w:t xml:space="preserve">тировки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занятиях;</w:t>
      </w:r>
    </w:p>
    <w:p w:rsidR="008916FB" w:rsidRPr="000130AA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базовых компетенций педагогов с целью оптимизации стиля педагогической деятельности.</w:t>
      </w:r>
    </w:p>
    <w:p w:rsidR="008916FB" w:rsidRPr="008916FB" w:rsidRDefault="008916FB" w:rsidP="008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>По результатам диагностических про</w:t>
      </w:r>
      <w:r>
        <w:rPr>
          <w:rFonts w:ascii="Times New Roman" w:hAnsi="Times New Roman" w:cs="Times New Roman"/>
          <w:sz w:val="28"/>
          <w:szCs w:val="28"/>
        </w:rPr>
        <w:t>цедур в 2020-2021 учебном году подготовлено и выдано 1062 индивидуальных заключения</w:t>
      </w:r>
      <w:r w:rsidRPr="000130AA">
        <w:rPr>
          <w:rFonts w:ascii="Times New Roman" w:hAnsi="Times New Roman" w:cs="Times New Roman"/>
          <w:sz w:val="28"/>
          <w:szCs w:val="28"/>
        </w:rPr>
        <w:t xml:space="preserve"> с рекомендациями. Заключения выдаются либо непосредственно учащимся во время групповых консультаций по результатам диагностики (</w:t>
      </w:r>
      <w:proofErr w:type="spellStart"/>
      <w:r w:rsidRPr="000130AA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0130AA">
        <w:rPr>
          <w:rFonts w:ascii="Times New Roman" w:hAnsi="Times New Roman" w:cs="Times New Roman"/>
          <w:sz w:val="28"/>
          <w:szCs w:val="28"/>
        </w:rPr>
        <w:t xml:space="preserve"> работа, адаптация старшеклассников), непосредственно педагогам (анализ педагогических компетенций), либо родителям обучающихся во время родительских собраний (диагностика эмоционального состояния обучающихся, адаптационных возможностей учащихся 1-х и 5-х классов). </w:t>
      </w:r>
    </w:p>
    <w:p w:rsidR="00B363C0" w:rsidRPr="004B2921" w:rsidRDefault="00B363C0" w:rsidP="004B292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Что касается личной позиции, она в следующем. Искренне полагаю, что место психолога в образовательном учреждении – это не только массовая диагностика и написание аналитических справок, </w:t>
      </w:r>
      <w:proofErr w:type="gramStart"/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ни чуть</w:t>
      </w:r>
      <w:proofErr w:type="gramEnd"/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 умаляя это</w:t>
      </w:r>
      <w:r w:rsid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 направления</w:t>
      </w:r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работы. Основная задача психолога – </w:t>
      </w:r>
      <w:r w:rsid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именно </w:t>
      </w:r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психологическое </w:t>
      </w:r>
      <w:r w:rsidRPr="004B2921">
        <w:rPr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сопровождение</w:t>
      </w:r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образовательного процесса, совместное с администрацией создание наиболее комфортных психологических условий обучения и для детей, и для педагогов,</w:t>
      </w:r>
      <w:r w:rsidR="00DC5416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для родителей, которые доверили лицею самое ценное – своих детей</w:t>
      </w:r>
      <w:r w:rsidR="0066798A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Э</w:t>
      </w:r>
      <w:r w:rsidR="00DC5416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то</w:t>
      </w:r>
      <w:r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нахождение общих точек и путей выхода из нестандартных ситуаций, когда каждый по-своему прав. Это также обеспечение нормальных условий взросления</w:t>
      </w:r>
      <w:r w:rsidR="00DC5416" w:rsidRPr="004B29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Учиться и взрослеть так сложно и так интересно. Что делать, если над тобой смеются одноклассники? Как мириться с несправедливостью? А если ты не нравишься учителю? Что делать с гормонами? Как выбрать профессию? И множество других вопросов, на которые не дают прямого ответа на уроках, но которые предстоит решать всем детям, пока они учатся. Вот и пусть поработает психолог.</w:t>
      </w:r>
    </w:p>
    <w:p w:rsidR="001923D4" w:rsidRPr="004B2921" w:rsidRDefault="001923D4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130D" w:rsidRDefault="000C2DC2" w:rsidP="00D81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Применяемые психолого-педагогические технологии,</w:t>
      </w:r>
    </w:p>
    <w:p w:rsidR="00345840" w:rsidRDefault="000C2DC2" w:rsidP="00D81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методики, программы.</w:t>
      </w:r>
    </w:p>
    <w:p w:rsidR="008C54AC" w:rsidRDefault="008C54AC" w:rsidP="00D81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54AC" w:rsidRPr="000130AA" w:rsidRDefault="008C54AC" w:rsidP="008C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</w:t>
      </w:r>
      <w:r w:rsidRPr="000130AA">
        <w:rPr>
          <w:rFonts w:ascii="Times New Roman" w:hAnsi="Times New Roman" w:cs="Times New Roman"/>
          <w:sz w:val="28"/>
          <w:szCs w:val="28"/>
        </w:rPr>
        <w:t xml:space="preserve"> сертифицированный диагностический инструментарий для работы в различных возрастных группах учащихся, предусмотренный  Примерным перечнем психодиагностических методик Центра психолого-педагогической, медицинской и социальной помощи (Приложение 6 к Письму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стерства образования и науки РФ </w:t>
      </w:r>
      <w:r w:rsidRPr="000130AA">
        <w:rPr>
          <w:rFonts w:ascii="Times New Roman" w:hAnsi="Times New Roman" w:cs="Times New Roman"/>
          <w:sz w:val="28"/>
          <w:szCs w:val="28"/>
        </w:rPr>
        <w:t xml:space="preserve">от 10.02.2015 №ВК-268/07 «О совершенствовании деятельности центров психолого-педагогической, медицинской и социальной помощи»).  </w:t>
      </w:r>
    </w:p>
    <w:p w:rsidR="00D8130D" w:rsidRPr="00764C8D" w:rsidRDefault="008C54AC" w:rsidP="0076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AA">
        <w:rPr>
          <w:rFonts w:ascii="Times New Roman" w:hAnsi="Times New Roman" w:cs="Times New Roman"/>
          <w:sz w:val="28"/>
          <w:szCs w:val="28"/>
        </w:rPr>
        <w:t xml:space="preserve">Дополнительно используются программные методики производства студии </w:t>
      </w:r>
      <w:proofErr w:type="spellStart"/>
      <w:r w:rsidRPr="000130AA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0130AA">
        <w:rPr>
          <w:rFonts w:ascii="Times New Roman" w:hAnsi="Times New Roman" w:cs="Times New Roman"/>
          <w:sz w:val="28"/>
          <w:szCs w:val="28"/>
        </w:rPr>
        <w:t xml:space="preserve"> (диагностика готовности к школьному обучению, диагностика личностных отклонений подростко</w:t>
      </w:r>
      <w:r w:rsidR="00764C8D">
        <w:rPr>
          <w:rFonts w:ascii="Times New Roman" w:hAnsi="Times New Roman" w:cs="Times New Roman"/>
          <w:sz w:val="28"/>
          <w:szCs w:val="28"/>
        </w:rPr>
        <w:t xml:space="preserve">вого возраста) и студии </w:t>
      </w:r>
      <w:proofErr w:type="spellStart"/>
      <w:r w:rsidR="00764C8D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="00764C8D">
        <w:rPr>
          <w:rFonts w:ascii="Times New Roman" w:hAnsi="Times New Roman" w:cs="Times New Roman"/>
          <w:sz w:val="28"/>
          <w:szCs w:val="28"/>
        </w:rPr>
        <w:t xml:space="preserve"> (п</w:t>
      </w:r>
      <w:r w:rsidRPr="000130AA">
        <w:rPr>
          <w:rFonts w:ascii="Times New Roman" w:hAnsi="Times New Roman" w:cs="Times New Roman"/>
          <w:sz w:val="28"/>
          <w:szCs w:val="28"/>
        </w:rPr>
        <w:t>рограмма коррекции и развития мышления младших 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4C8D">
        <w:rPr>
          <w:rFonts w:ascii="Times New Roman" w:hAnsi="Times New Roman" w:cs="Times New Roman"/>
          <w:sz w:val="28"/>
          <w:szCs w:val="28"/>
        </w:rPr>
        <w:t xml:space="preserve"> диагностика школьной адаптации).</w:t>
      </w:r>
    </w:p>
    <w:p w:rsidR="00453766" w:rsidRPr="00E40697" w:rsidRDefault="000240D8" w:rsidP="0076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1E7" w:rsidRPr="00E40697">
        <w:rPr>
          <w:rFonts w:ascii="Times New Roman" w:hAnsi="Times New Roman" w:cs="Times New Roman"/>
          <w:sz w:val="28"/>
          <w:szCs w:val="28"/>
        </w:rPr>
        <w:t>Коррекционный курс «</w:t>
      </w:r>
      <w:proofErr w:type="spellStart"/>
      <w:r w:rsidR="00B841E7" w:rsidRPr="00E40697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B841E7" w:rsidRPr="00E40697">
        <w:rPr>
          <w:rFonts w:ascii="Times New Roman" w:hAnsi="Times New Roman" w:cs="Times New Roman"/>
          <w:sz w:val="28"/>
          <w:szCs w:val="28"/>
        </w:rPr>
        <w:t xml:space="preserve"> занятия» включен в коррекционную область учебного плана в соответствии с требованиями</w:t>
      </w:r>
      <w:r w:rsidR="00453766" w:rsidRPr="00E40697">
        <w:rPr>
          <w:rFonts w:ascii="Times New Roman" w:hAnsi="Times New Roman" w:cs="Times New Roman"/>
          <w:sz w:val="28"/>
          <w:szCs w:val="28"/>
        </w:rPr>
        <w:t xml:space="preserve"> </w:t>
      </w:r>
      <w:r w:rsidR="00463963" w:rsidRPr="00E40697">
        <w:rPr>
          <w:rFonts w:ascii="Times New Roman" w:hAnsi="Times New Roman" w:cs="Times New Roman"/>
          <w:sz w:val="28"/>
          <w:szCs w:val="28"/>
        </w:rPr>
        <w:t xml:space="preserve">ФГОС НОО </w:t>
      </w:r>
      <w:proofErr w:type="gramStart"/>
      <w:r w:rsidR="00463963" w:rsidRPr="00E406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3963" w:rsidRPr="00E40697">
        <w:rPr>
          <w:rFonts w:ascii="Times New Roman" w:hAnsi="Times New Roman" w:cs="Times New Roman"/>
          <w:sz w:val="28"/>
          <w:szCs w:val="28"/>
        </w:rPr>
        <w:t xml:space="preserve"> с ОВЗ и ФГОС образования обучающихся с умственной отсталостью (интеллектуальными нарушениями). </w:t>
      </w:r>
      <w:r w:rsidR="00B841E7" w:rsidRPr="00E40697">
        <w:rPr>
          <w:rFonts w:ascii="Times New Roman" w:hAnsi="Times New Roman" w:cs="Times New Roman"/>
          <w:sz w:val="28"/>
          <w:szCs w:val="28"/>
        </w:rPr>
        <w:t>Данная рабочая программа является коррекционной для обучения детей с тяжелыми множественными нарушениями развития и с умственной отсталостью, составлена с учетом особенностей их психофизического развития, индивидуальных возможностей.</w:t>
      </w:r>
      <w:r w:rsidR="00453766" w:rsidRPr="00E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1E7" w:rsidRPr="00E40697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="00B841E7" w:rsidRPr="00E40697">
        <w:rPr>
          <w:rFonts w:ascii="Times New Roman" w:eastAsia="Times New Roman" w:hAnsi="Times New Roman" w:cs="Times New Roman"/>
          <w:sz w:val="28"/>
          <w:szCs w:val="28"/>
        </w:rPr>
        <w:t xml:space="preserve"> - развивающая работа проводится в системе внеурочной деятельности, предусматривает организацию и проведение занятий, способствующих социально-личностному развитию обучающихся с ТМНР и УО (ИН), коррекции недостатков в психическом и физическом развитии и освоению ими содержания образования.</w:t>
      </w:r>
      <w:r w:rsidR="00453766" w:rsidRPr="00E4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9CA" w:rsidRPr="00D8130D">
        <w:rPr>
          <w:rFonts w:ascii="Times New Roman" w:hAnsi="Times New Roman" w:cs="Times New Roman"/>
          <w:sz w:val="28"/>
          <w:szCs w:val="28"/>
        </w:rPr>
        <w:t>Основной целью программы является формирование</w:t>
      </w:r>
      <w:r w:rsidR="000559CA" w:rsidRPr="00E40697">
        <w:rPr>
          <w:rFonts w:ascii="Times New Roman" w:hAnsi="Times New Roman" w:cs="Times New Roman"/>
          <w:sz w:val="28"/>
          <w:szCs w:val="28"/>
        </w:rPr>
        <w:t xml:space="preserve"> правильного многогранного представления об окружающей действительности, способствующего оптимизации психического развития ребенка для эффе</w:t>
      </w:r>
      <w:r w:rsidR="00B13CD1">
        <w:rPr>
          <w:rFonts w:ascii="Times New Roman" w:hAnsi="Times New Roman" w:cs="Times New Roman"/>
          <w:sz w:val="28"/>
          <w:szCs w:val="28"/>
        </w:rPr>
        <w:t>ктивной социализации в обществе</w:t>
      </w:r>
      <w:r w:rsidR="00453766" w:rsidRPr="00E40697">
        <w:rPr>
          <w:rFonts w:ascii="Times New Roman" w:hAnsi="Times New Roman" w:cs="Times New Roman"/>
          <w:sz w:val="28"/>
          <w:szCs w:val="28"/>
        </w:rPr>
        <w:t>.</w:t>
      </w:r>
    </w:p>
    <w:p w:rsidR="005C7C59" w:rsidRPr="00D8130D" w:rsidRDefault="000240D8" w:rsidP="00024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766" w:rsidRPr="00D8130D">
        <w:rPr>
          <w:rFonts w:ascii="Times New Roman" w:hAnsi="Times New Roman" w:cs="Times New Roman"/>
          <w:sz w:val="28"/>
          <w:szCs w:val="28"/>
        </w:rPr>
        <w:t>Курс</w:t>
      </w:r>
      <w:r w:rsidR="00B03C45" w:rsidRPr="00D8130D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«Сенсорное развитие» (</w:t>
      </w:r>
      <w:r w:rsidR="00B03C45" w:rsidRPr="00D8130D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образовательного процесса при 5-дневной неделе, для детей с ОВЗ, занимающихся по СИПР)</w:t>
      </w:r>
      <w:r w:rsidR="00B03C45" w:rsidRPr="00D8130D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для обучающихся первого класса, имеющих согласно заключению </w:t>
      </w:r>
      <w:proofErr w:type="spellStart"/>
      <w:r w:rsidR="00B03C45" w:rsidRPr="00D8130D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B03C45" w:rsidRPr="00D8130D">
        <w:rPr>
          <w:rFonts w:ascii="Times New Roman" w:eastAsia="Times New Roman" w:hAnsi="Times New Roman" w:cs="Times New Roman"/>
          <w:sz w:val="28"/>
          <w:szCs w:val="28"/>
        </w:rPr>
        <w:t xml:space="preserve"> комиссии ограниченные возможности здоровья.</w:t>
      </w:r>
      <w:proofErr w:type="gramEnd"/>
      <w:r w:rsidR="00463963" w:rsidRPr="00D8130D">
        <w:rPr>
          <w:rFonts w:ascii="Times New Roman" w:eastAsia="Times New Roman" w:hAnsi="Times New Roman" w:cs="Times New Roman"/>
          <w:sz w:val="28"/>
          <w:szCs w:val="28"/>
        </w:rPr>
        <w:t xml:space="preserve"> Программа является коррекционной.</w:t>
      </w:r>
      <w:r w:rsidR="00463963" w:rsidRPr="00D8130D">
        <w:rPr>
          <w:rFonts w:ascii="Times New Roman" w:hAnsi="Times New Roman" w:cs="Times New Roman"/>
          <w:sz w:val="28"/>
          <w:szCs w:val="28"/>
        </w:rPr>
        <w:t xml:space="preserve"> </w:t>
      </w:r>
      <w:r w:rsidR="00B03C45" w:rsidRPr="00D813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 программы: о</w:t>
      </w:r>
      <w:r w:rsidR="00B03C45" w:rsidRPr="00D81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богащение чувственного опыта в процессе целенаправленного систематического воздействия на </w:t>
      </w:r>
      <w:r w:rsidR="00463963" w:rsidRPr="00D81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сохранные </w:t>
      </w:r>
      <w:r w:rsidR="00B03C45" w:rsidRPr="00D8130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анализаторы</w:t>
      </w:r>
      <w:r w:rsidR="00463963" w:rsidRPr="00D813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3AE6" w:rsidRPr="000240D8" w:rsidRDefault="000240D8" w:rsidP="008C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F6A9A" w:rsidRPr="00E40697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программы</w:t>
      </w:r>
      <w:r w:rsidR="00463963" w:rsidRPr="00E4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 внеурочной деятельности «Я – пятиклассник!»</w:t>
      </w:r>
      <w:r w:rsidR="002F6A9A" w:rsidRPr="00E4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>обусловлена тем, что переход от начальной ступени образовани</w:t>
      </w:r>
      <w:r w:rsidR="00D8130D">
        <w:rPr>
          <w:rFonts w:ascii="Times New Roman" w:hAnsi="Times New Roman" w:cs="Times New Roman"/>
          <w:color w:val="212121"/>
          <w:sz w:val="28"/>
          <w:szCs w:val="28"/>
        </w:rPr>
        <w:t>я к основному общему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 xml:space="preserve"> – интересный и </w:t>
      </w:r>
      <w:r w:rsidR="00D8130D">
        <w:rPr>
          <w:rFonts w:ascii="Times New Roman" w:hAnsi="Times New Roman" w:cs="Times New Roman"/>
          <w:color w:val="212121"/>
          <w:sz w:val="28"/>
          <w:szCs w:val="28"/>
        </w:rPr>
        <w:t xml:space="preserve">одновременно 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>сложный период в жизни школьника. В пятом классе для детей многое оказывается новым: учителя, предметы, форма обучения, иногда и одноклассники. Часто данный переход сопряжен с проблемами личностного развития и межличностных отношений, что, как правило, сопровождается появлением разного рода трудностей – повышением тревожности, появлением неуверенности, страхов, частых волнений в ситуациях, связанных с решением каждодневных задач.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Программа помогает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 xml:space="preserve"> адаптироваться в 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lastRenderedPageBreak/>
        <w:t>услови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softHyphen/>
        <w:t>ях средней школы. Занятия на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softHyphen/>
        <w:t>правлены на снижение школьной тревожности, формирование адекватной самооценки и устойчивой учебной мотивации у детей, развитие коммуникативных умений учащихся</w:t>
      </w:r>
      <w:r w:rsidR="002F6A9A" w:rsidRPr="00E40697">
        <w:rPr>
          <w:rFonts w:ascii="Times New Roman" w:hAnsi="Times New Roman" w:cs="Times New Roman"/>
          <w:color w:val="212121"/>
          <w:sz w:val="28"/>
          <w:szCs w:val="28"/>
        </w:rPr>
        <w:t xml:space="preserve">. Программа 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>дает возможность формировать психосоциальную компе</w:t>
      </w:r>
      <w:r>
        <w:rPr>
          <w:rFonts w:ascii="Times New Roman" w:hAnsi="Times New Roman" w:cs="Times New Roman"/>
          <w:color w:val="212121"/>
          <w:sz w:val="28"/>
          <w:szCs w:val="28"/>
        </w:rPr>
        <w:t>тентность, способность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 xml:space="preserve"> эффективно действовать в повседневной жизни, соответствовать </w:t>
      </w:r>
      <w:r w:rsidR="002F6A9A" w:rsidRPr="00E40697">
        <w:rPr>
          <w:rFonts w:ascii="Times New Roman" w:hAnsi="Times New Roman" w:cs="Times New Roman"/>
          <w:color w:val="212121"/>
          <w:sz w:val="28"/>
          <w:szCs w:val="28"/>
        </w:rPr>
        <w:t xml:space="preserve">новым </w:t>
      </w:r>
      <w:r w:rsidR="00D85F23" w:rsidRPr="00E40697">
        <w:rPr>
          <w:rFonts w:ascii="Times New Roman" w:hAnsi="Times New Roman" w:cs="Times New Roman"/>
          <w:color w:val="212121"/>
          <w:sz w:val="28"/>
          <w:szCs w:val="28"/>
        </w:rPr>
        <w:t>требованиям и изменениям. Психосоциальная компетентность играет важную роль в охране здоровья – это основа физического, умственного, социального благополучия</w:t>
      </w:r>
      <w:r w:rsidR="002F6A9A" w:rsidRPr="00E40697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8C54AC" w:rsidRPr="008C5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4AC" w:rsidRPr="00E40697" w:rsidRDefault="000240D8" w:rsidP="008C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AE6" w:rsidRPr="00E40697">
        <w:rPr>
          <w:rFonts w:ascii="Times New Roman" w:hAnsi="Times New Roman" w:cs="Times New Roman"/>
          <w:sz w:val="28"/>
          <w:szCs w:val="28"/>
        </w:rPr>
        <w:t xml:space="preserve">Вопрос жизненного выбора, профессионального самоопределения был и остается одним из самых важных и для учащихся, и для их родителей, и для образовательных учреждений. Программа  «Перспектива: путь к профессии» позволяет учащимся изучить свои возможности и потребности и соотнести их с требованиями, которые предъявляет интересующая их профессия, наметить дальнейший образовательный маршрут,  подготовиться к будущей трудовой профессиональной деятельности. Данный курс позволяет </w:t>
      </w:r>
      <w:proofErr w:type="gramStart"/>
      <w:r w:rsidR="00083AE6" w:rsidRPr="00E406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83AE6" w:rsidRPr="00E40697">
        <w:rPr>
          <w:rFonts w:ascii="Times New Roman" w:hAnsi="Times New Roman" w:cs="Times New Roman"/>
          <w:sz w:val="28"/>
          <w:szCs w:val="28"/>
        </w:rPr>
        <w:t xml:space="preserve">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деятельности, выявить профессиональные намерения, интересы, склонности, сформировать внутреннюю готовность самостоятельно и осознанно планировать и реализовывать перспективы своего профессионального, жизненного и личностного развития</w:t>
      </w:r>
      <w:r w:rsidR="002F6A9A" w:rsidRPr="00E40697">
        <w:rPr>
          <w:rFonts w:ascii="Times New Roman" w:hAnsi="Times New Roman" w:cs="Times New Roman"/>
          <w:sz w:val="28"/>
          <w:szCs w:val="28"/>
        </w:rPr>
        <w:t>.</w:t>
      </w:r>
    </w:p>
    <w:p w:rsidR="001923D4" w:rsidRPr="00E40697" w:rsidRDefault="001923D4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0D8" w:rsidRDefault="000C2DC2" w:rsidP="000240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Перечень разработанных методических документов,</w:t>
      </w:r>
    </w:p>
    <w:p w:rsidR="000C2DC2" w:rsidRDefault="000C2DC2" w:rsidP="000240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медиапродуктов</w:t>
      </w:r>
      <w:proofErr w:type="spellEnd"/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программ.</w:t>
      </w:r>
    </w:p>
    <w:p w:rsidR="000240D8" w:rsidRPr="000240D8" w:rsidRDefault="000240D8" w:rsidP="000240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67114A" w:rsidRPr="00E40697" w:rsidRDefault="00621E94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Опубликованные с октября</w:t>
      </w:r>
      <w:r w:rsidR="00B269D0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года документы:</w:t>
      </w:r>
    </w:p>
    <w:p w:rsidR="00B269D0" w:rsidRPr="00BD3466" w:rsidRDefault="00B269D0" w:rsidP="00BD3466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«Родительское собрание: получаем позитив. Как сделать родительское собрание эффективным инструментом помощи себе и ребенку» </w:t>
      </w:r>
      <w:proofErr w:type="gramStart"/>
      <w:r w:rsidR="00BD3466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="00BD3466">
        <w:rPr>
          <w:rFonts w:ascii="Times New Roman" w:hAnsi="Times New Roman" w:cs="Times New Roman"/>
          <w:sz w:val="28"/>
          <w:szCs w:val="28"/>
        </w:rPr>
        <w:t xml:space="preserve"> на личном сайте </w:t>
      </w:r>
      <w:hyperlink r:id="rId8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«Документы и публикации»</w:t>
      </w:r>
      <w:r w:rsidR="00BD3466">
        <w:rPr>
          <w:rFonts w:ascii="Times New Roman" w:hAnsi="Times New Roman" w:cs="Times New Roman"/>
          <w:sz w:val="28"/>
          <w:szCs w:val="28"/>
        </w:rPr>
        <w:t>;</w:t>
      </w:r>
    </w:p>
    <w:p w:rsidR="00BD3466" w:rsidRPr="00BD3466" w:rsidRDefault="00B269D0" w:rsidP="00BD3466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«Мотивация учащихся при дистанционном обучении» </w:t>
      </w:r>
      <w:r w:rsidR="00BD3466">
        <w:rPr>
          <w:rFonts w:ascii="Times New Roman" w:hAnsi="Times New Roman" w:cs="Times New Roman"/>
          <w:sz w:val="28"/>
          <w:szCs w:val="28"/>
        </w:rPr>
        <w:t xml:space="preserve">размещен на личном сайте </w:t>
      </w:r>
      <w:hyperlink r:id="rId9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«Документы и публикации»</w:t>
      </w:r>
      <w:r w:rsidR="00BD3466">
        <w:rPr>
          <w:rFonts w:ascii="Times New Roman" w:hAnsi="Times New Roman" w:cs="Times New Roman"/>
          <w:sz w:val="28"/>
          <w:szCs w:val="28"/>
        </w:rPr>
        <w:t>;</w:t>
      </w:r>
    </w:p>
    <w:p w:rsidR="00B269D0" w:rsidRPr="00BD3466" w:rsidRDefault="005F58C5" w:rsidP="00BD3466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 «Дистанционное обучение детей с ограниченными во</w:t>
      </w:r>
      <w:r w:rsidR="00BD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зможностями здоровья»</w:t>
      </w:r>
      <w:r w:rsidR="00BD3466" w:rsidRPr="00BD3466">
        <w:rPr>
          <w:rFonts w:ascii="Times New Roman" w:hAnsi="Times New Roman" w:cs="Times New Roman"/>
          <w:sz w:val="28"/>
          <w:szCs w:val="28"/>
        </w:rPr>
        <w:t xml:space="preserve"> </w:t>
      </w:r>
      <w:r w:rsidR="00BD3466">
        <w:rPr>
          <w:rFonts w:ascii="Times New Roman" w:hAnsi="Times New Roman" w:cs="Times New Roman"/>
          <w:sz w:val="28"/>
          <w:szCs w:val="28"/>
        </w:rPr>
        <w:t xml:space="preserve">размещен на личном сайте </w:t>
      </w:r>
      <w:hyperlink r:id="rId10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«Документы и публикации»</w:t>
      </w:r>
      <w:r w:rsidR="00BD3466">
        <w:rPr>
          <w:rFonts w:ascii="Times New Roman" w:hAnsi="Times New Roman" w:cs="Times New Roman"/>
          <w:sz w:val="28"/>
          <w:szCs w:val="28"/>
        </w:rPr>
        <w:t>;</w:t>
      </w:r>
    </w:p>
    <w:p w:rsidR="00283325" w:rsidRPr="000240D8" w:rsidRDefault="000240D8" w:rsidP="000240D8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 курсу внеурочной деятельности</w:t>
      </w:r>
      <w:r w:rsidR="00D24FA3"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«Сенсорное развитие»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класса с ОВЗ</w:t>
      </w:r>
      <w:r w:rsidR="00283325" w:rsidRPr="000240D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283325" w:rsidRPr="000240D8">
          <w:rPr>
            <w:rStyle w:val="a6"/>
            <w:rFonts w:ascii="Times New Roman" w:hAnsi="Times New Roman" w:cs="Times New Roman"/>
            <w:sz w:val="28"/>
            <w:szCs w:val="28"/>
          </w:rPr>
          <w:t>https://педагогический-ресурс.рф/id2534344?section=files</w:t>
        </w:r>
      </w:hyperlink>
      <w:r>
        <w:t>;</w:t>
      </w:r>
    </w:p>
    <w:p w:rsidR="00283325" w:rsidRDefault="000240D8" w:rsidP="000240D8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 курсу внеурочной деятельности</w:t>
      </w:r>
      <w:r w:rsidR="00D24FA3"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D24FA3"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Психокоррекционные</w:t>
      </w:r>
      <w:proofErr w:type="spellEnd"/>
      <w:r w:rsidR="00D24FA3"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класса с ОВЗ</w:t>
      </w:r>
      <w:r w:rsidR="00283325" w:rsidRPr="000240D8">
        <w:rPr>
          <w:rFonts w:ascii="Times New Roman" w:hAnsi="Times New Roman" w:cs="Times New Roman"/>
          <w:sz w:val="28"/>
          <w:szCs w:val="28"/>
        </w:rPr>
        <w:t xml:space="preserve"> </w:t>
      </w:r>
      <w:r w:rsidR="004A69EB">
        <w:fldChar w:fldCharType="begin"/>
      </w:r>
      <w:r w:rsidR="004A69EB">
        <w:instrText>HYPERLINK "https://педагогический-ресурс.рф/id2534344?section=files"</w:instrText>
      </w:r>
      <w:r w:rsidR="004A69EB">
        <w:fldChar w:fldCharType="separate"/>
      </w:r>
      <w:r w:rsidR="00283325" w:rsidRPr="000240D8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https://педагогический-ресурс.рф/id2534344?section=files</w:t>
      </w:r>
      <w:r w:rsidR="004A69EB">
        <w:fldChar w:fldCharType="end"/>
      </w:r>
      <w:r w:rsidR="00283325"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C54AC" w:rsidRDefault="008C54AC" w:rsidP="008C54AC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4AC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«Я – пятиклассник-лицеист!» </w:t>
      </w:r>
      <w:hyperlink r:id="rId12" w:history="1">
        <w:r w:rsidRPr="008C54AC">
          <w:rPr>
            <w:rStyle w:val="a6"/>
            <w:rFonts w:ascii="Times New Roman" w:hAnsi="Times New Roman" w:cs="Times New Roman"/>
            <w:sz w:val="28"/>
            <w:szCs w:val="28"/>
          </w:rPr>
          <w:t>https://педталант.рф/горохова-ю-в-рабочая-программа/</w:t>
        </w:r>
      </w:hyperlink>
      <w:r w:rsidRPr="008C54AC">
        <w:rPr>
          <w:rFonts w:ascii="Times New Roman" w:hAnsi="Times New Roman" w:cs="Times New Roman"/>
          <w:sz w:val="28"/>
          <w:szCs w:val="28"/>
        </w:rPr>
        <w:t>, направленная на психологическую адаптацию пятиклассников к обучению в средней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149" w:rsidRDefault="00CB4D98" w:rsidP="001331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статья «Учись учиться: как активизировать мозг» в специальном выпуске </w:t>
      </w:r>
      <w:proofErr w:type="spellStart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интернет-версии</w:t>
      </w:r>
      <w:proofErr w:type="spellEnd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газеты «</w:t>
      </w:r>
      <w:proofErr w:type="spellStart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Добрунский</w:t>
      </w:r>
      <w:proofErr w:type="spellEnd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лицеист» </w:t>
      </w:r>
      <w:proofErr w:type="gramStart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Российской науки </w:t>
      </w:r>
      <w:r w:rsidR="006B7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2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февраля 2021 года </w:t>
      </w:r>
      <w:hyperlink r:id="rId13" w:history="1">
        <w:r w:rsidRPr="000240D8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http://dlyc.lyc1-brr.edusite.ru/p468aa1.html</w:t>
        </w:r>
      </w:hyperlink>
      <w:r w:rsidR="0077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75B5D" w:rsidRPr="00BD3466" w:rsidRDefault="00775B5D" w:rsidP="00BD3466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памятка для детей и родителей «Помогите ребенку учиться или как активизировать мозг» </w:t>
      </w:r>
      <w:r w:rsidR="00BD3466">
        <w:rPr>
          <w:rFonts w:ascii="Times New Roman" w:hAnsi="Times New Roman" w:cs="Times New Roman"/>
          <w:sz w:val="28"/>
          <w:szCs w:val="28"/>
        </w:rPr>
        <w:t xml:space="preserve">размещена на личном сайте </w:t>
      </w:r>
      <w:hyperlink r:id="rId14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«Обобщение опыта»;</w:t>
      </w:r>
    </w:p>
    <w:p w:rsidR="00133149" w:rsidRPr="00BD3466" w:rsidRDefault="00133149" w:rsidP="00BD3466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149">
        <w:rPr>
          <w:rFonts w:ascii="Times New Roman" w:hAnsi="Times New Roman" w:cs="Times New Roman"/>
          <w:sz w:val="28"/>
          <w:szCs w:val="28"/>
        </w:rPr>
        <w:t>материал «Методика проведения тренинга для педагогов, не имеющих опыта классного руководства: «Родительское собрание: получаем позитив и учимся инструментам эффективного влияния»</w:t>
      </w:r>
      <w:r w:rsidR="00BD3466" w:rsidRPr="00BD3466">
        <w:rPr>
          <w:rFonts w:ascii="Times New Roman" w:hAnsi="Times New Roman" w:cs="Times New Roman"/>
          <w:sz w:val="28"/>
          <w:szCs w:val="28"/>
        </w:rPr>
        <w:t xml:space="preserve"> </w:t>
      </w:r>
      <w:r w:rsidR="00BD3466">
        <w:rPr>
          <w:rFonts w:ascii="Times New Roman" w:hAnsi="Times New Roman" w:cs="Times New Roman"/>
          <w:sz w:val="28"/>
          <w:szCs w:val="28"/>
        </w:rPr>
        <w:t xml:space="preserve">размещен на личном сайте </w:t>
      </w:r>
      <w:hyperlink r:id="rId15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«Документы и публикации»</w:t>
      </w:r>
      <w:r w:rsidR="00BD3466">
        <w:rPr>
          <w:rFonts w:ascii="Times New Roman" w:hAnsi="Times New Roman" w:cs="Times New Roman"/>
          <w:sz w:val="28"/>
          <w:szCs w:val="28"/>
        </w:rPr>
        <w:t>;</w:t>
      </w:r>
    </w:p>
    <w:p w:rsidR="00133149" w:rsidRPr="00133149" w:rsidRDefault="00133149" w:rsidP="001331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149">
        <w:rPr>
          <w:rFonts w:ascii="Times New Roman" w:hAnsi="Times New Roman" w:cs="Times New Roman"/>
          <w:sz w:val="28"/>
          <w:szCs w:val="28"/>
        </w:rPr>
        <w:t>материал «К ЕГЭ будь готов! Как и о чём беседовать с выпускниками перед предстоящей итоговой аттестацией»</w:t>
      </w:r>
      <w:r w:rsidR="00BD3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466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="00BD3466">
        <w:rPr>
          <w:rFonts w:ascii="Times New Roman" w:hAnsi="Times New Roman" w:cs="Times New Roman"/>
          <w:sz w:val="28"/>
          <w:szCs w:val="28"/>
        </w:rPr>
        <w:t xml:space="preserve"> на личном сайте </w:t>
      </w:r>
      <w:hyperlink r:id="rId16" w:history="1">
        <w:r w:rsidR="00BD3466" w:rsidRPr="00FA12E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https://педагогический-ресурс.рф/id2534344</w:t>
        </w:r>
      </w:hyperlink>
      <w:r w:rsidR="00BD3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«Документы и публикации»</w:t>
      </w:r>
      <w:r w:rsidR="00BD3466">
        <w:rPr>
          <w:rFonts w:ascii="Times New Roman" w:hAnsi="Times New Roman" w:cs="Times New Roman"/>
          <w:sz w:val="28"/>
          <w:szCs w:val="28"/>
        </w:rPr>
        <w:t>;</w:t>
      </w:r>
    </w:p>
    <w:p w:rsidR="00133149" w:rsidRPr="00133149" w:rsidRDefault="00C90854" w:rsidP="001331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133149" w:rsidRPr="00133149">
        <w:rPr>
          <w:rFonts w:ascii="Times New Roman" w:hAnsi="Times New Roman" w:cs="Times New Roman"/>
          <w:sz w:val="28"/>
          <w:szCs w:val="28"/>
        </w:rPr>
        <w:t xml:space="preserve"> в «Брянской учительской газете» №19 (933) от 21.05.2021 «</w:t>
      </w:r>
      <w:proofErr w:type="spellStart"/>
      <w:r w:rsidR="00133149" w:rsidRPr="00133149">
        <w:rPr>
          <w:rFonts w:ascii="Times New Roman" w:hAnsi="Times New Roman" w:cs="Times New Roman"/>
          <w:sz w:val="28"/>
          <w:szCs w:val="28"/>
        </w:rPr>
        <w:t>Паралимпийская</w:t>
      </w:r>
      <w:proofErr w:type="spellEnd"/>
      <w:r w:rsidR="00133149" w:rsidRPr="00133149">
        <w:rPr>
          <w:rFonts w:ascii="Times New Roman" w:hAnsi="Times New Roman" w:cs="Times New Roman"/>
          <w:sz w:val="28"/>
          <w:szCs w:val="28"/>
        </w:rPr>
        <w:t xml:space="preserve"> миля – 2021»: от ограниченных </w:t>
      </w:r>
      <w:proofErr w:type="gramStart"/>
      <w:r w:rsidR="00133149" w:rsidRPr="00133149">
        <w:rPr>
          <w:rFonts w:ascii="Times New Roman" w:hAnsi="Times New Roman" w:cs="Times New Roman"/>
          <w:sz w:val="28"/>
          <w:szCs w:val="28"/>
        </w:rPr>
        <w:t>возможностей к</w:t>
      </w:r>
      <w:proofErr w:type="gramEnd"/>
      <w:r w:rsidR="00133149" w:rsidRPr="00133149">
        <w:rPr>
          <w:rFonts w:ascii="Times New Roman" w:hAnsi="Times New Roman" w:cs="Times New Roman"/>
          <w:sz w:val="28"/>
          <w:szCs w:val="28"/>
        </w:rPr>
        <w:t xml:space="preserve"> безграничным способностям».</w:t>
      </w:r>
    </w:p>
    <w:p w:rsidR="001923D4" w:rsidRPr="00E40697" w:rsidRDefault="001923D4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7887" w:rsidRDefault="000C2DC2" w:rsidP="00BE5F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Обобщенные итоги профессиональной деятельности.</w:t>
      </w:r>
    </w:p>
    <w:p w:rsidR="00BE5FF8" w:rsidRPr="00BE5FF8" w:rsidRDefault="00BE5FF8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BE5FF8" w:rsidRDefault="00867887" w:rsidP="00E40697">
      <w:pPr>
        <w:pStyle w:val="a"/>
        <w:numPr>
          <w:ilvl w:val="0"/>
          <w:numId w:val="0"/>
        </w:numPr>
        <w:spacing w:line="240" w:lineRule="auto"/>
        <w:ind w:firstLine="709"/>
        <w:rPr>
          <w:szCs w:val="28"/>
        </w:rPr>
      </w:pPr>
      <w:proofErr w:type="gramStart"/>
      <w:r w:rsidRPr="00E40697">
        <w:rPr>
          <w:szCs w:val="28"/>
        </w:rPr>
        <w:t>В соответствии с Приказом Управления образования администрации Брянского района от 10.01.2019 № 08 «О создании муниципальных ресурсных центров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</w:t>
      </w:r>
      <w:r w:rsidR="00F333C2">
        <w:rPr>
          <w:szCs w:val="28"/>
        </w:rPr>
        <w:t xml:space="preserve">» </w:t>
      </w:r>
      <w:r w:rsidRPr="00E40697">
        <w:rPr>
          <w:szCs w:val="28"/>
        </w:rPr>
        <w:t>в МБОУ «Лицей №1 Брянского района» создан Центр психолого-педагогической, медицинской и социальной помощи (далее – Центр ППМСП).</w:t>
      </w:r>
      <w:proofErr w:type="gramEnd"/>
      <w:r w:rsidRPr="00E40697">
        <w:rPr>
          <w:szCs w:val="28"/>
        </w:rPr>
        <w:t xml:space="preserve"> Организация деятельности Центра ППМСП определяе</w:t>
      </w:r>
      <w:r w:rsidR="00F333C2">
        <w:rPr>
          <w:szCs w:val="28"/>
        </w:rPr>
        <w:t xml:space="preserve">тся локальным нормативным актом </w:t>
      </w:r>
      <w:r w:rsidRPr="00E40697">
        <w:rPr>
          <w:szCs w:val="28"/>
        </w:rPr>
        <w:t>-  Положением о деятельности Центра психолого-педагогической, медицинской и социальной помощи в муниципальном бюджетном общеоб</w:t>
      </w:r>
      <w:r w:rsidR="00F333C2">
        <w:rPr>
          <w:szCs w:val="28"/>
        </w:rPr>
        <w:t>разовательном учреждении</w:t>
      </w:r>
      <w:r w:rsidR="0037129B">
        <w:rPr>
          <w:szCs w:val="28"/>
        </w:rPr>
        <w:t xml:space="preserve"> </w:t>
      </w:r>
      <w:r w:rsidRPr="00E40697">
        <w:rPr>
          <w:szCs w:val="28"/>
        </w:rPr>
        <w:t xml:space="preserve">«Лицей №1 Брянского района». </w:t>
      </w:r>
    </w:p>
    <w:p w:rsidR="00867887" w:rsidRPr="00E40697" w:rsidRDefault="00867887" w:rsidP="00E40697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  <w:szCs w:val="28"/>
          <w:shd w:val="clear" w:color="auto" w:fill="FFFFFF"/>
        </w:rPr>
      </w:pPr>
      <w:r w:rsidRPr="00E40697">
        <w:rPr>
          <w:szCs w:val="28"/>
        </w:rPr>
        <w:t>Основанием для взаимодействия Центра ППМСП с общеобразовательными организациями, в штатных расписаниях которых отсутствует ставка (имеется вакансия) педагога-психолога, учителя-логопеда, дефектолога, является Договор о взаимодействии.</w:t>
      </w:r>
      <w:r w:rsidRPr="00E40697">
        <w:rPr>
          <w:color w:val="000000"/>
          <w:szCs w:val="28"/>
          <w:shd w:val="clear" w:color="auto" w:fill="FFFFFF"/>
        </w:rPr>
        <w:t xml:space="preserve"> В рамках договора о взаимодействии налажено сотрудничество со школами Брянского района - </w:t>
      </w:r>
      <w:proofErr w:type="spellStart"/>
      <w:r w:rsidRPr="00E40697">
        <w:rPr>
          <w:color w:val="000000"/>
          <w:szCs w:val="28"/>
          <w:shd w:val="clear" w:color="auto" w:fill="FFFFFF"/>
        </w:rPr>
        <w:t>Супоневской</w:t>
      </w:r>
      <w:proofErr w:type="spellEnd"/>
      <w:r w:rsidRPr="00E40697">
        <w:rPr>
          <w:color w:val="000000"/>
          <w:szCs w:val="28"/>
          <w:shd w:val="clear" w:color="auto" w:fill="FFFFFF"/>
        </w:rPr>
        <w:t xml:space="preserve"> СОШ №1, </w:t>
      </w:r>
      <w:proofErr w:type="spellStart"/>
      <w:r w:rsidRPr="00E40697">
        <w:rPr>
          <w:color w:val="000000"/>
          <w:szCs w:val="28"/>
          <w:shd w:val="clear" w:color="auto" w:fill="FFFFFF"/>
        </w:rPr>
        <w:t>Супоневской</w:t>
      </w:r>
      <w:proofErr w:type="spellEnd"/>
      <w:r w:rsidRPr="00E40697">
        <w:rPr>
          <w:color w:val="000000"/>
          <w:szCs w:val="28"/>
          <w:shd w:val="clear" w:color="auto" w:fill="FFFFFF"/>
        </w:rPr>
        <w:t xml:space="preserve"> СОШ №2, </w:t>
      </w:r>
      <w:proofErr w:type="spellStart"/>
      <w:r w:rsidRPr="00E40697">
        <w:rPr>
          <w:color w:val="000000"/>
          <w:szCs w:val="28"/>
          <w:shd w:val="clear" w:color="auto" w:fill="FFFFFF"/>
        </w:rPr>
        <w:t>Свенской</w:t>
      </w:r>
      <w:proofErr w:type="spellEnd"/>
      <w:r w:rsidRPr="00E40697">
        <w:rPr>
          <w:color w:val="000000"/>
          <w:szCs w:val="28"/>
          <w:shd w:val="clear" w:color="auto" w:fill="FFFFFF"/>
        </w:rPr>
        <w:t xml:space="preserve"> СОШ с филиалами.</w:t>
      </w:r>
    </w:p>
    <w:p w:rsidR="00867887" w:rsidRDefault="00BE5FF8" w:rsidP="00BE5FF8">
      <w:pPr>
        <w:pStyle w:val="a"/>
        <w:numPr>
          <w:ilvl w:val="0"/>
          <w:numId w:val="0"/>
        </w:numPr>
        <w:spacing w:line="240" w:lineRule="auto"/>
        <w:ind w:firstLine="709"/>
        <w:rPr>
          <w:color w:val="333333"/>
          <w:szCs w:val="28"/>
          <w:shd w:val="clear" w:color="auto" w:fill="FFFFFF"/>
        </w:rPr>
      </w:pPr>
      <w:r>
        <w:rPr>
          <w:szCs w:val="28"/>
        </w:rPr>
        <w:t>С</w:t>
      </w:r>
      <w:r w:rsidR="00867887" w:rsidRPr="00E40697">
        <w:rPr>
          <w:szCs w:val="28"/>
        </w:rPr>
        <w:t xml:space="preserve"> точки зрения практической значимости помогло прохождение </w:t>
      </w:r>
      <w:proofErr w:type="spellStart"/>
      <w:r w:rsidR="00867887" w:rsidRPr="00E40697">
        <w:rPr>
          <w:szCs w:val="28"/>
        </w:rPr>
        <w:t>онлайн-семинара</w:t>
      </w:r>
      <w:proofErr w:type="spellEnd"/>
      <w:r w:rsidR="00867887" w:rsidRPr="00E40697">
        <w:rPr>
          <w:szCs w:val="28"/>
        </w:rPr>
        <w:t xml:space="preserve"> на тему: «Дистанционное обучение: использование социальных сетей и виртуальной обучающей среды в образовании» на платформе системы дистанционного обучения научно-обр</w:t>
      </w:r>
      <w:r>
        <w:rPr>
          <w:szCs w:val="28"/>
        </w:rPr>
        <w:t>азовательного сетевого издания В</w:t>
      </w:r>
      <w:r w:rsidR="00867887" w:rsidRPr="00E40697">
        <w:rPr>
          <w:szCs w:val="28"/>
        </w:rPr>
        <w:t xml:space="preserve">ысшей школы делового администрирования </w:t>
      </w:r>
      <w:r w:rsidR="00867887" w:rsidRPr="00E40697">
        <w:rPr>
          <w:szCs w:val="28"/>
          <w:lang w:val="en-US"/>
        </w:rPr>
        <w:t>S</w:t>
      </w:r>
      <w:r w:rsidR="00867887" w:rsidRPr="00E40697">
        <w:rPr>
          <w:szCs w:val="28"/>
        </w:rPr>
        <w:t>-</w:t>
      </w:r>
      <w:r w:rsidR="00867887" w:rsidRPr="00E40697">
        <w:rPr>
          <w:szCs w:val="28"/>
          <w:lang w:val="en-US"/>
        </w:rPr>
        <w:t>BA</w:t>
      </w:r>
      <w:r w:rsidR="00867887" w:rsidRPr="00E40697">
        <w:rPr>
          <w:szCs w:val="28"/>
        </w:rPr>
        <w:t>.</w:t>
      </w:r>
      <w:r w:rsidR="00867887" w:rsidRPr="00E40697">
        <w:rPr>
          <w:szCs w:val="28"/>
          <w:lang w:val="en-US"/>
        </w:rPr>
        <w:t>RU</w:t>
      </w:r>
      <w:r w:rsidR="00867887" w:rsidRPr="00E40697">
        <w:rPr>
          <w:szCs w:val="28"/>
        </w:rPr>
        <w:t xml:space="preserve"> в нояб</w:t>
      </w:r>
      <w:r w:rsidR="00B13CD1">
        <w:rPr>
          <w:szCs w:val="28"/>
        </w:rPr>
        <w:t>ре 2020 года</w:t>
      </w:r>
      <w:r>
        <w:rPr>
          <w:szCs w:val="28"/>
        </w:rPr>
        <w:t>.</w:t>
      </w:r>
      <w:r w:rsidR="00867887" w:rsidRPr="00E40697">
        <w:rPr>
          <w:szCs w:val="28"/>
        </w:rPr>
        <w:t xml:space="preserve"> После участия в </w:t>
      </w:r>
      <w:r w:rsidR="00867887" w:rsidRPr="00E40697">
        <w:rPr>
          <w:szCs w:val="28"/>
        </w:rPr>
        <w:lastRenderedPageBreak/>
        <w:t xml:space="preserve">семинаре пришло окончательное понимание фразы, что если тебя нет в Интернете, тебя нет нигде. </w:t>
      </w:r>
      <w:proofErr w:type="gramStart"/>
      <w:r w:rsidR="00867887" w:rsidRPr="00E40697">
        <w:rPr>
          <w:szCs w:val="28"/>
        </w:rPr>
        <w:t>Поэтому был</w:t>
      </w:r>
      <w:r>
        <w:rPr>
          <w:szCs w:val="28"/>
        </w:rPr>
        <w:t>а</w:t>
      </w:r>
      <w:r w:rsidR="00867887" w:rsidRPr="00E40697">
        <w:rPr>
          <w:szCs w:val="28"/>
        </w:rPr>
        <w:t xml:space="preserve"> создан</w:t>
      </w:r>
      <w:r>
        <w:rPr>
          <w:szCs w:val="28"/>
        </w:rPr>
        <w:t>а</w:t>
      </w:r>
      <w:r w:rsidR="00867887" w:rsidRPr="00E40697">
        <w:rPr>
          <w:szCs w:val="28"/>
        </w:rPr>
        <w:t xml:space="preserve"> страница Центра ППМСП МБОУ «Лицей №1 Брянского района» </w:t>
      </w:r>
      <w:r>
        <w:rPr>
          <w:szCs w:val="28"/>
        </w:rPr>
        <w:t xml:space="preserve">в социальной сети </w:t>
      </w:r>
      <w:proofErr w:type="spellStart"/>
      <w:r w:rsidR="00867887" w:rsidRPr="00E40697">
        <w:rPr>
          <w:szCs w:val="28"/>
        </w:rPr>
        <w:t>ВКонтакте</w:t>
      </w:r>
      <w:proofErr w:type="spellEnd"/>
      <w:r>
        <w:rPr>
          <w:szCs w:val="28"/>
        </w:rPr>
        <w:t xml:space="preserve"> </w:t>
      </w:r>
      <w:hyperlink r:id="rId17" w:history="1">
        <w:r w:rsidRPr="00E40697">
          <w:rPr>
            <w:rStyle w:val="a6"/>
            <w:color w:val="0070C0"/>
            <w:szCs w:val="28"/>
          </w:rPr>
          <w:t>https://vk.com/public200357987</w:t>
        </w:r>
      </w:hyperlink>
      <w:r w:rsidR="00867887" w:rsidRPr="00E40697">
        <w:rPr>
          <w:szCs w:val="28"/>
        </w:rPr>
        <w:t xml:space="preserve">, позволяющая оперативно размещать </w:t>
      </w:r>
      <w:r>
        <w:rPr>
          <w:szCs w:val="28"/>
        </w:rPr>
        <w:t xml:space="preserve">текущую </w:t>
      </w:r>
      <w:r w:rsidR="00867887" w:rsidRPr="00E40697">
        <w:rPr>
          <w:szCs w:val="28"/>
        </w:rPr>
        <w:t>информацию</w:t>
      </w:r>
      <w:r>
        <w:rPr>
          <w:szCs w:val="28"/>
        </w:rPr>
        <w:t xml:space="preserve"> и методические материалы психолого-педагогической направленности </w:t>
      </w:r>
      <w:r w:rsidR="00867887" w:rsidRPr="00E40697">
        <w:rPr>
          <w:szCs w:val="28"/>
        </w:rPr>
        <w:t>для обучающихся, родителей и педаг</w:t>
      </w:r>
      <w:r>
        <w:rPr>
          <w:szCs w:val="28"/>
        </w:rPr>
        <w:t>огов, а</w:t>
      </w:r>
      <w:r w:rsidR="00867887" w:rsidRPr="00E40697">
        <w:rPr>
          <w:szCs w:val="28"/>
        </w:rPr>
        <w:t xml:space="preserve"> также личный сайт в специализированном сервисе для работников образования «Педагогический ресурс», постоянный адрес в сети Интернет </w:t>
      </w:r>
      <w:hyperlink r:id="rId18" w:history="1">
        <w:r w:rsidR="00867887" w:rsidRPr="00E40697">
          <w:rPr>
            <w:rStyle w:val="a6"/>
            <w:szCs w:val="28"/>
            <w:shd w:val="clear" w:color="auto" w:fill="FFFFFF"/>
          </w:rPr>
          <w:t>https://педагогический-ресурс.рф/id2534344</w:t>
        </w:r>
      </w:hyperlink>
      <w:r w:rsidR="00867887" w:rsidRPr="00E40697">
        <w:rPr>
          <w:color w:val="333333"/>
          <w:szCs w:val="28"/>
          <w:shd w:val="clear" w:color="auto" w:fill="FFFFFF"/>
        </w:rPr>
        <w:t xml:space="preserve">. </w:t>
      </w:r>
      <w:proofErr w:type="gramEnd"/>
    </w:p>
    <w:p w:rsidR="008D48F9" w:rsidRPr="00E40697" w:rsidRDefault="00867887" w:rsidP="00E40697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  <w:szCs w:val="28"/>
          <w:shd w:val="clear" w:color="auto" w:fill="FFFFFF"/>
        </w:rPr>
      </w:pPr>
      <w:r w:rsidRPr="00E40697">
        <w:rPr>
          <w:color w:val="333333"/>
          <w:szCs w:val="28"/>
          <w:shd w:val="clear" w:color="auto" w:fill="FFFFFF"/>
        </w:rPr>
        <w:t xml:space="preserve">В соответствии с планом работы Центра ППМСП проводится </w:t>
      </w:r>
      <w:r w:rsidRPr="00E40697">
        <w:rPr>
          <w:color w:val="000000"/>
          <w:szCs w:val="28"/>
          <w:shd w:val="clear" w:color="auto" w:fill="FFFFFF"/>
        </w:rPr>
        <w:t>организационно-методическая, диагностическая, аналитическая, консультативная, коррекционно-развивающая и просветительская работа</w:t>
      </w:r>
      <w:r w:rsidR="008D48F9" w:rsidRPr="00E40697">
        <w:rPr>
          <w:color w:val="000000"/>
          <w:szCs w:val="28"/>
          <w:shd w:val="clear" w:color="auto" w:fill="FFFFFF"/>
        </w:rPr>
        <w:t xml:space="preserve">. По итогам плановой групповой диагностики помимо стандартных аналитических справок на каждого обучающегося готовятся индивидуальные заключения с конкретными рекомендациями, которые вручаются либо родителям обучающихся (младших школьников), либо самим обучающимся во время групповых консультаций. </w:t>
      </w:r>
    </w:p>
    <w:p w:rsidR="00514F84" w:rsidRPr="00514F84" w:rsidRDefault="00E0721C" w:rsidP="00872D61">
      <w:pPr>
        <w:pStyle w:val="a"/>
        <w:numPr>
          <w:ilvl w:val="0"/>
          <w:numId w:val="0"/>
        </w:numPr>
        <w:spacing w:line="240" w:lineRule="auto"/>
        <w:ind w:firstLine="709"/>
        <w:rPr>
          <w:szCs w:val="28"/>
          <w:shd w:val="clear" w:color="auto" w:fill="FFFFFF"/>
        </w:rPr>
      </w:pPr>
      <w:r w:rsidRPr="00514F84">
        <w:rPr>
          <w:szCs w:val="28"/>
          <w:shd w:val="clear" w:color="auto" w:fill="FFFFFF"/>
        </w:rPr>
        <w:t xml:space="preserve">Индивидуальная коррекционная работа проводится в соответствии с программами курсов внеурочной деятельности </w:t>
      </w:r>
      <w:r w:rsidR="008D48F9" w:rsidRPr="00514F84">
        <w:rPr>
          <w:szCs w:val="28"/>
          <w:shd w:val="clear" w:color="auto" w:fill="FFFFFF"/>
        </w:rPr>
        <w:t>«</w:t>
      </w:r>
      <w:proofErr w:type="spellStart"/>
      <w:r w:rsidR="008D48F9" w:rsidRPr="00514F84">
        <w:rPr>
          <w:szCs w:val="28"/>
          <w:shd w:val="clear" w:color="auto" w:fill="FFFFFF"/>
        </w:rPr>
        <w:t>Психокоррекционные</w:t>
      </w:r>
      <w:proofErr w:type="spellEnd"/>
      <w:r w:rsidR="008D48F9" w:rsidRPr="00514F84">
        <w:rPr>
          <w:szCs w:val="28"/>
          <w:shd w:val="clear" w:color="auto" w:fill="FFFFFF"/>
        </w:rPr>
        <w:t xml:space="preserve"> занятия» и «Сенсорное развитие»</w:t>
      </w:r>
      <w:r w:rsidR="00656B53" w:rsidRPr="00514F84">
        <w:rPr>
          <w:szCs w:val="28"/>
          <w:shd w:val="clear" w:color="auto" w:fill="FFFFFF"/>
        </w:rPr>
        <w:t xml:space="preserve"> для обучающихся с выраженными интеллектуальными нарушениями (с ТМНР - вариант 6.4, с УО - вариант 2). При</w:t>
      </w:r>
      <w:r w:rsidR="00872D61" w:rsidRPr="00514F84">
        <w:rPr>
          <w:szCs w:val="28"/>
          <w:shd w:val="clear" w:color="auto" w:fill="FFFFFF"/>
        </w:rPr>
        <w:t xml:space="preserve"> минимальной положительной динамике и всей специфике работы с </w:t>
      </w:r>
      <w:r w:rsidR="00656B53" w:rsidRPr="00514F84">
        <w:rPr>
          <w:szCs w:val="28"/>
          <w:shd w:val="clear" w:color="auto" w:fill="FFFFFF"/>
        </w:rPr>
        <w:t>детьми</w:t>
      </w:r>
      <w:r w:rsidR="00872D61" w:rsidRPr="00514F84">
        <w:rPr>
          <w:szCs w:val="28"/>
          <w:shd w:val="clear" w:color="auto" w:fill="FFFFFF"/>
        </w:rPr>
        <w:t xml:space="preserve"> с ОВЗ</w:t>
      </w:r>
      <w:r w:rsidR="00656B53" w:rsidRPr="00514F84">
        <w:rPr>
          <w:szCs w:val="28"/>
          <w:shd w:val="clear" w:color="auto" w:fill="FFFFFF"/>
        </w:rPr>
        <w:t xml:space="preserve"> продвижения всё же есть – так, уч</w:t>
      </w:r>
      <w:r w:rsidR="00B13CD1" w:rsidRPr="00514F84">
        <w:rPr>
          <w:szCs w:val="28"/>
          <w:shd w:val="clear" w:color="auto" w:fill="FFFFFF"/>
        </w:rPr>
        <w:t>ащиеся с ОВЗ</w:t>
      </w:r>
      <w:r w:rsidR="003E4075" w:rsidRPr="00514F84">
        <w:rPr>
          <w:szCs w:val="28"/>
          <w:shd w:val="clear" w:color="auto" w:fill="FFFFFF"/>
        </w:rPr>
        <w:t xml:space="preserve"> в течение 2020-2021 учебного года, работая </w:t>
      </w:r>
      <w:r w:rsidR="00514F84" w:rsidRPr="00514F84">
        <w:rPr>
          <w:szCs w:val="28"/>
          <w:shd w:val="clear" w:color="auto" w:fill="FFFFFF"/>
        </w:rPr>
        <w:t xml:space="preserve">на занятиях по сенсорному развитию и </w:t>
      </w:r>
      <w:proofErr w:type="spellStart"/>
      <w:r w:rsidR="00514F84" w:rsidRPr="00514F84">
        <w:rPr>
          <w:szCs w:val="28"/>
          <w:shd w:val="clear" w:color="auto" w:fill="FFFFFF"/>
        </w:rPr>
        <w:t>психокоррекции</w:t>
      </w:r>
      <w:proofErr w:type="spellEnd"/>
      <w:r w:rsidR="00514F84" w:rsidRPr="00514F84">
        <w:rPr>
          <w:szCs w:val="28"/>
          <w:shd w:val="clear" w:color="auto" w:fill="FFFFFF"/>
        </w:rPr>
        <w:t xml:space="preserve"> </w:t>
      </w:r>
      <w:r w:rsidR="003E4075" w:rsidRPr="00514F84">
        <w:rPr>
          <w:szCs w:val="28"/>
          <w:shd w:val="clear" w:color="auto" w:fill="FFFFFF"/>
        </w:rPr>
        <w:t>с природными материалами</w:t>
      </w:r>
      <w:r w:rsidR="00514F84" w:rsidRPr="00514F84">
        <w:rPr>
          <w:szCs w:val="28"/>
          <w:shd w:val="clear" w:color="auto" w:fill="FFFFFF"/>
        </w:rPr>
        <w:t xml:space="preserve"> и осваивая декоративно-прикладное творчество</w:t>
      </w:r>
      <w:r w:rsidR="003E4075" w:rsidRPr="00514F84">
        <w:rPr>
          <w:szCs w:val="28"/>
          <w:shd w:val="clear" w:color="auto" w:fill="FFFFFF"/>
        </w:rPr>
        <w:t>, стали участниками</w:t>
      </w:r>
      <w:r w:rsidR="00514F84" w:rsidRPr="00514F84">
        <w:rPr>
          <w:szCs w:val="28"/>
          <w:shd w:val="clear" w:color="auto" w:fill="FFFFFF"/>
        </w:rPr>
        <w:t xml:space="preserve"> Всероссийских конкурсов для детей с ОВЗ «Твори! Участвуй! Побеждай!», «Созвездие талантов», «Мой успех», Международного фестиваля для детей и молодежи с ОВЗ «Яркий Мир – 2021».</w:t>
      </w:r>
    </w:p>
    <w:p w:rsidR="00872D61" w:rsidRPr="00514F84" w:rsidRDefault="008D48F9" w:rsidP="00872D61">
      <w:pPr>
        <w:pStyle w:val="a"/>
        <w:numPr>
          <w:ilvl w:val="0"/>
          <w:numId w:val="0"/>
        </w:numPr>
        <w:spacing w:line="240" w:lineRule="auto"/>
        <w:ind w:firstLine="709"/>
        <w:rPr>
          <w:szCs w:val="28"/>
          <w:shd w:val="clear" w:color="auto" w:fill="FFFFFF"/>
        </w:rPr>
      </w:pPr>
      <w:r w:rsidRPr="00514F84">
        <w:rPr>
          <w:szCs w:val="28"/>
          <w:shd w:val="clear" w:color="auto" w:fill="FFFFFF"/>
        </w:rPr>
        <w:t>Для воспитанников старшей группы детского сада «Колосок» (структурное подразделение МБОУ «Лицей №1 Брянского района») проводятся коррекционные занятия, направленные на развитие когнитивных процессов</w:t>
      </w:r>
      <w:r w:rsidR="002F6A9A" w:rsidRPr="00514F84">
        <w:rPr>
          <w:szCs w:val="28"/>
          <w:shd w:val="clear" w:color="auto" w:fill="FFFFFF"/>
        </w:rPr>
        <w:t xml:space="preserve"> (</w:t>
      </w:r>
      <w:proofErr w:type="spellStart"/>
      <w:r w:rsidR="002F6A9A" w:rsidRPr="00514F84">
        <w:rPr>
          <w:szCs w:val="28"/>
          <w:shd w:val="clear" w:color="auto" w:fill="FFFFFF"/>
        </w:rPr>
        <w:t>микрогруппа</w:t>
      </w:r>
      <w:proofErr w:type="spellEnd"/>
      <w:r w:rsidR="002F6A9A" w:rsidRPr="00514F84">
        <w:rPr>
          <w:szCs w:val="28"/>
          <w:shd w:val="clear" w:color="auto" w:fill="FFFFFF"/>
        </w:rPr>
        <w:t xml:space="preserve"> </w:t>
      </w:r>
      <w:r w:rsidR="006E3371" w:rsidRPr="00514F84">
        <w:rPr>
          <w:szCs w:val="28"/>
          <w:shd w:val="clear" w:color="auto" w:fill="FFFFFF"/>
        </w:rPr>
        <w:t xml:space="preserve">из </w:t>
      </w:r>
      <w:r w:rsidR="00514F84">
        <w:rPr>
          <w:szCs w:val="28"/>
          <w:shd w:val="clear" w:color="auto" w:fill="FFFFFF"/>
        </w:rPr>
        <w:t xml:space="preserve">              </w:t>
      </w:r>
      <w:r w:rsidR="002F6A9A" w:rsidRPr="00514F84">
        <w:rPr>
          <w:szCs w:val="28"/>
          <w:shd w:val="clear" w:color="auto" w:fill="FFFFFF"/>
        </w:rPr>
        <w:t>6 человек)</w:t>
      </w:r>
      <w:r w:rsidRPr="00514F84">
        <w:rPr>
          <w:szCs w:val="28"/>
          <w:shd w:val="clear" w:color="auto" w:fill="FFFFFF"/>
        </w:rPr>
        <w:t>.</w:t>
      </w:r>
      <w:r w:rsidR="00D952C9" w:rsidRPr="00514F84">
        <w:rPr>
          <w:szCs w:val="28"/>
          <w:shd w:val="clear" w:color="auto" w:fill="FFFFFF"/>
        </w:rPr>
        <w:t xml:space="preserve"> </w:t>
      </w:r>
    </w:p>
    <w:p w:rsidR="00A278E8" w:rsidRPr="00E40697" w:rsidRDefault="008D48F9" w:rsidP="00872D61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  <w:szCs w:val="28"/>
          <w:shd w:val="clear" w:color="auto" w:fill="FFFFFF"/>
        </w:rPr>
      </w:pPr>
      <w:r w:rsidRPr="00E40697">
        <w:rPr>
          <w:color w:val="000000"/>
          <w:szCs w:val="28"/>
          <w:shd w:val="clear" w:color="auto" w:fill="FFFFFF"/>
        </w:rPr>
        <w:t>Ведется активная просветительская работа</w:t>
      </w:r>
      <w:r w:rsidR="009F2ACC" w:rsidRPr="00E40697">
        <w:rPr>
          <w:color w:val="000000"/>
          <w:szCs w:val="28"/>
          <w:shd w:val="clear" w:color="auto" w:fill="FFFFFF"/>
        </w:rPr>
        <w:t xml:space="preserve">. В родительских группах (чатах) через классных руководителей размещаются материалы психолого-педагогической направленности, в том числе информация о работе проекта «Компетентный родитель», реализуемого в Брянской области. </w:t>
      </w:r>
      <w:proofErr w:type="gramStart"/>
      <w:r w:rsidR="009F2ACC" w:rsidRPr="00E40697">
        <w:rPr>
          <w:color w:val="000000"/>
          <w:szCs w:val="28"/>
          <w:shd w:val="clear" w:color="auto" w:fill="FFFFFF"/>
        </w:rPr>
        <w:t>Готова</w:t>
      </w:r>
      <w:proofErr w:type="gramEnd"/>
      <w:r w:rsidR="009F2ACC" w:rsidRPr="00E40697">
        <w:rPr>
          <w:color w:val="000000"/>
          <w:szCs w:val="28"/>
          <w:shd w:val="clear" w:color="auto" w:fill="FFFFFF"/>
        </w:rPr>
        <w:t xml:space="preserve"> делиться сво</w:t>
      </w:r>
      <w:r w:rsidR="009F2ACC" w:rsidRPr="00E40697">
        <w:rPr>
          <w:b/>
          <w:i/>
          <w:color w:val="000000"/>
          <w:szCs w:val="28"/>
          <w:shd w:val="clear" w:color="auto" w:fill="FFFFFF"/>
        </w:rPr>
        <w:t>и</w:t>
      </w:r>
      <w:r w:rsidR="009F2ACC" w:rsidRPr="00E40697">
        <w:rPr>
          <w:color w:val="000000"/>
          <w:szCs w:val="28"/>
          <w:shd w:val="clear" w:color="auto" w:fill="FFFFFF"/>
        </w:rPr>
        <w:t xml:space="preserve">м опытом, выступая на педагогических советах, и с большой заинтересованностью перенимать опыт своих коллег. </w:t>
      </w:r>
    </w:p>
    <w:p w:rsidR="005C7C59" w:rsidRPr="00E40697" w:rsidRDefault="005C7C59" w:rsidP="00CE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Являюсь членом Общероссийской общественной организации «Федерация психологов образования России», персональная страница на официальном сайте организа</w:t>
      </w:r>
      <w:r w:rsidR="00D246C6" w:rsidRPr="00E40697">
        <w:rPr>
          <w:rFonts w:ascii="Times New Roman" w:hAnsi="Times New Roman" w:cs="Times New Roman"/>
          <w:sz w:val="28"/>
          <w:szCs w:val="28"/>
        </w:rPr>
        <w:t>ции</w:t>
      </w:r>
      <w:r w:rsidRPr="00E4069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D246C6" w:rsidRPr="00E40697">
          <w:rPr>
            <w:rStyle w:val="a6"/>
            <w:rFonts w:ascii="Times New Roman" w:hAnsi="Times New Roman" w:cs="Times New Roman"/>
            <w:sz w:val="28"/>
            <w:szCs w:val="28"/>
          </w:rPr>
          <w:t>https://rospsy.ru/index.php/node/603</w:t>
        </w:r>
      </w:hyperlink>
      <w:r w:rsidR="00D246C6" w:rsidRPr="00E40697">
        <w:rPr>
          <w:rFonts w:ascii="Times New Roman" w:hAnsi="Times New Roman" w:cs="Times New Roman"/>
          <w:sz w:val="28"/>
          <w:szCs w:val="28"/>
        </w:rPr>
        <w:t xml:space="preserve"> с активной ссылкой на сайт МБОУ «Лицей №1 Брянского района» </w:t>
      </w:r>
      <w:hyperlink r:id="rId20" w:history="1">
        <w:r w:rsidR="005623DE" w:rsidRPr="00E40697">
          <w:rPr>
            <w:rStyle w:val="a6"/>
            <w:rFonts w:ascii="Times New Roman" w:hAnsi="Times New Roman" w:cs="Times New Roman"/>
            <w:sz w:val="28"/>
            <w:szCs w:val="28"/>
          </w:rPr>
          <w:t>http://lyc1-brr.edusite.ru/</w:t>
        </w:r>
      </w:hyperlink>
      <w:r w:rsidR="005623DE" w:rsidRPr="00E40697">
        <w:rPr>
          <w:rFonts w:ascii="Times New Roman" w:hAnsi="Times New Roman" w:cs="Times New Roman"/>
          <w:sz w:val="28"/>
          <w:szCs w:val="28"/>
        </w:rPr>
        <w:t>.</w:t>
      </w:r>
      <w:r w:rsidR="00CE4C42">
        <w:rPr>
          <w:rFonts w:ascii="Times New Roman" w:hAnsi="Times New Roman" w:cs="Times New Roman"/>
          <w:sz w:val="28"/>
          <w:szCs w:val="28"/>
        </w:rPr>
        <w:t xml:space="preserve"> </w:t>
      </w:r>
      <w:r w:rsidRPr="00E40697">
        <w:rPr>
          <w:rFonts w:ascii="Times New Roman" w:hAnsi="Times New Roman" w:cs="Times New Roman"/>
          <w:sz w:val="28"/>
          <w:szCs w:val="28"/>
        </w:rPr>
        <w:t xml:space="preserve">Являюсь ассоциированным членом Федерации Психологов-Консультантов </w:t>
      </w:r>
      <w:r w:rsidR="00CE4C42">
        <w:rPr>
          <w:rFonts w:ascii="Times New Roman" w:hAnsi="Times New Roman" w:cs="Times New Roman"/>
          <w:sz w:val="28"/>
          <w:szCs w:val="28"/>
        </w:rPr>
        <w:t>России</w:t>
      </w:r>
      <w:r w:rsidR="009F2ACC" w:rsidRPr="00E406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2ACC" w:rsidRPr="00E40697">
        <w:rPr>
          <w:rFonts w:ascii="Times New Roman" w:hAnsi="Times New Roman" w:cs="Times New Roman"/>
          <w:sz w:val="28"/>
          <w:szCs w:val="28"/>
        </w:rPr>
        <w:t>Вступление в указанные Федерации в ноябре 2020 года позволило мне получить доступ к качественным методическим материалам, актуальной информации</w:t>
      </w:r>
      <w:proofErr w:type="gramEnd"/>
      <w:r w:rsidR="009F2ACC" w:rsidRPr="00E40697">
        <w:rPr>
          <w:rFonts w:ascii="Times New Roman" w:hAnsi="Times New Roman" w:cs="Times New Roman"/>
          <w:sz w:val="28"/>
          <w:szCs w:val="28"/>
        </w:rPr>
        <w:t xml:space="preserve"> в области психолого-</w:t>
      </w:r>
      <w:r w:rsidR="009F2ACC" w:rsidRPr="00E40697">
        <w:rPr>
          <w:rFonts w:ascii="Times New Roman" w:hAnsi="Times New Roman" w:cs="Times New Roman"/>
          <w:sz w:val="28"/>
          <w:szCs w:val="28"/>
        </w:rPr>
        <w:lastRenderedPageBreak/>
        <w:t>педагогических исследований</w:t>
      </w:r>
      <w:r w:rsidR="00D9456B" w:rsidRPr="00E40697">
        <w:rPr>
          <w:rFonts w:ascii="Times New Roman" w:hAnsi="Times New Roman" w:cs="Times New Roman"/>
          <w:sz w:val="28"/>
          <w:szCs w:val="28"/>
        </w:rPr>
        <w:t xml:space="preserve">, дало возможность дистанционного участия в </w:t>
      </w:r>
      <w:r w:rsidR="009F2ACC" w:rsidRPr="00E40697">
        <w:rPr>
          <w:rFonts w:ascii="Times New Roman" w:hAnsi="Times New Roman" w:cs="Times New Roman"/>
          <w:sz w:val="28"/>
          <w:szCs w:val="28"/>
        </w:rPr>
        <w:t xml:space="preserve">конференциях и </w:t>
      </w:r>
      <w:proofErr w:type="spellStart"/>
      <w:r w:rsidR="009F2ACC" w:rsidRPr="00E40697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9F2ACC" w:rsidRPr="00E40697">
        <w:rPr>
          <w:rFonts w:ascii="Times New Roman" w:hAnsi="Times New Roman" w:cs="Times New Roman"/>
          <w:sz w:val="28"/>
          <w:szCs w:val="28"/>
        </w:rPr>
        <w:t>.</w:t>
      </w:r>
      <w:r w:rsidR="004A59E2" w:rsidRPr="00E40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D5" w:rsidRPr="00E40697" w:rsidRDefault="00D9456B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97">
        <w:rPr>
          <w:rFonts w:ascii="Times New Roman" w:hAnsi="Times New Roman" w:cs="Times New Roman"/>
          <w:sz w:val="28"/>
          <w:szCs w:val="28"/>
        </w:rPr>
        <w:t>Лучшим итогом профессиональной деятельности за столь короткое время</w:t>
      </w:r>
      <w:r w:rsidR="00C90854">
        <w:rPr>
          <w:rFonts w:ascii="Times New Roman" w:hAnsi="Times New Roman" w:cs="Times New Roman"/>
          <w:sz w:val="28"/>
          <w:szCs w:val="28"/>
        </w:rPr>
        <w:t xml:space="preserve"> (работаю педагогом-психологом с октября 2020 года)</w:t>
      </w:r>
      <w:r w:rsidRPr="00E40697">
        <w:rPr>
          <w:rFonts w:ascii="Times New Roman" w:hAnsi="Times New Roman" w:cs="Times New Roman"/>
          <w:sz w:val="28"/>
          <w:szCs w:val="28"/>
        </w:rPr>
        <w:t xml:space="preserve"> полагаю возрастающее доверие обучающихся, родителей и педагогов - всё больше людей спокойно обращаются за психологической помощью, а также </w:t>
      </w:r>
      <w:r w:rsidR="005772D5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рекомендацию администрации МБОУ «Лицей №1 Брянского района» на участие в </w:t>
      </w:r>
      <w:r w:rsidR="00B1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региональном </w:t>
      </w:r>
      <w:r w:rsidR="005772D5" w:rsidRPr="00E40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 профессионального мастерства «Педагог-психолог – 2021».</w:t>
      </w:r>
    </w:p>
    <w:p w:rsidR="00710F4D" w:rsidRPr="00E40697" w:rsidRDefault="00710F4D" w:rsidP="00E40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10F4D" w:rsidRPr="00E40697" w:rsidSect="000360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21" w:rsidRDefault="00CF3821" w:rsidP="00E40697">
      <w:pPr>
        <w:spacing w:after="0" w:line="240" w:lineRule="auto"/>
      </w:pPr>
      <w:r>
        <w:separator/>
      </w:r>
    </w:p>
  </w:endnote>
  <w:endnote w:type="continuationSeparator" w:id="0">
    <w:p w:rsidR="00CF3821" w:rsidRDefault="00CF3821" w:rsidP="00E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C" w:rsidRDefault="00E0721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34922"/>
      <w:docPartObj>
        <w:docPartGallery w:val="Page Numbers (Bottom of Page)"/>
        <w:docPartUnique/>
      </w:docPartObj>
    </w:sdtPr>
    <w:sdtContent>
      <w:p w:rsidR="00E0721C" w:rsidRDefault="00E0721C">
        <w:pPr>
          <w:pStyle w:val="ab"/>
          <w:jc w:val="right"/>
        </w:pPr>
      </w:p>
      <w:p w:rsidR="00E0721C" w:rsidRDefault="004A69EB">
        <w:pPr>
          <w:pStyle w:val="ab"/>
          <w:jc w:val="right"/>
        </w:pPr>
        <w:fldSimple w:instr=" PAGE   \* MERGEFORMAT ">
          <w:r w:rsidR="00621E94">
            <w:rPr>
              <w:noProof/>
            </w:rPr>
            <w:t>6</w:t>
          </w:r>
        </w:fldSimple>
      </w:p>
    </w:sdtContent>
  </w:sdt>
  <w:p w:rsidR="00E0721C" w:rsidRDefault="00E0721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C" w:rsidRDefault="00E072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21" w:rsidRDefault="00CF3821" w:rsidP="00E40697">
      <w:pPr>
        <w:spacing w:after="0" w:line="240" w:lineRule="auto"/>
      </w:pPr>
      <w:r>
        <w:separator/>
      </w:r>
    </w:p>
  </w:footnote>
  <w:footnote w:type="continuationSeparator" w:id="0">
    <w:p w:rsidR="00CF3821" w:rsidRDefault="00CF3821" w:rsidP="00E4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C" w:rsidRDefault="00E0721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C" w:rsidRDefault="00E0721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C" w:rsidRDefault="00E072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D47A2"/>
    <w:multiLevelType w:val="hybridMultilevel"/>
    <w:tmpl w:val="C4440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0A39"/>
    <w:multiLevelType w:val="multilevel"/>
    <w:tmpl w:val="D2F2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63F"/>
    <w:rsid w:val="000240D8"/>
    <w:rsid w:val="0003605E"/>
    <w:rsid w:val="000559CA"/>
    <w:rsid w:val="00083AE6"/>
    <w:rsid w:val="000C2DC2"/>
    <w:rsid w:val="00133149"/>
    <w:rsid w:val="00160AE8"/>
    <w:rsid w:val="00174B69"/>
    <w:rsid w:val="001923D4"/>
    <w:rsid w:val="001E5C6D"/>
    <w:rsid w:val="00203BBF"/>
    <w:rsid w:val="0027550A"/>
    <w:rsid w:val="00283325"/>
    <w:rsid w:val="002C2602"/>
    <w:rsid w:val="002E318B"/>
    <w:rsid w:val="002F6A9A"/>
    <w:rsid w:val="003173CC"/>
    <w:rsid w:val="00345840"/>
    <w:rsid w:val="00352679"/>
    <w:rsid w:val="0037129B"/>
    <w:rsid w:val="00391C32"/>
    <w:rsid w:val="003942F3"/>
    <w:rsid w:val="003B797A"/>
    <w:rsid w:val="003E4075"/>
    <w:rsid w:val="003F39A9"/>
    <w:rsid w:val="00453766"/>
    <w:rsid w:val="00463963"/>
    <w:rsid w:val="00485317"/>
    <w:rsid w:val="004962E5"/>
    <w:rsid w:val="004A59E2"/>
    <w:rsid w:val="004A69EB"/>
    <w:rsid w:val="004B2921"/>
    <w:rsid w:val="004F123E"/>
    <w:rsid w:val="00514F84"/>
    <w:rsid w:val="005403D1"/>
    <w:rsid w:val="005623DE"/>
    <w:rsid w:val="00573F96"/>
    <w:rsid w:val="005772D5"/>
    <w:rsid w:val="005C7C59"/>
    <w:rsid w:val="005F58C5"/>
    <w:rsid w:val="005F6DBD"/>
    <w:rsid w:val="00621E94"/>
    <w:rsid w:val="00656B53"/>
    <w:rsid w:val="006649D6"/>
    <w:rsid w:val="0066798A"/>
    <w:rsid w:val="0067114A"/>
    <w:rsid w:val="00683C3D"/>
    <w:rsid w:val="0069536F"/>
    <w:rsid w:val="006B7CED"/>
    <w:rsid w:val="006E3371"/>
    <w:rsid w:val="006E6D4B"/>
    <w:rsid w:val="006E6D7E"/>
    <w:rsid w:val="00705840"/>
    <w:rsid w:val="00710F4D"/>
    <w:rsid w:val="00764C8D"/>
    <w:rsid w:val="007740D1"/>
    <w:rsid w:val="00775B5D"/>
    <w:rsid w:val="00844CE4"/>
    <w:rsid w:val="00846265"/>
    <w:rsid w:val="00867887"/>
    <w:rsid w:val="00872D61"/>
    <w:rsid w:val="00872E63"/>
    <w:rsid w:val="008916FB"/>
    <w:rsid w:val="008A42BC"/>
    <w:rsid w:val="008C54AC"/>
    <w:rsid w:val="008D48F9"/>
    <w:rsid w:val="008E21EA"/>
    <w:rsid w:val="00982ED0"/>
    <w:rsid w:val="009A2802"/>
    <w:rsid w:val="009C7A69"/>
    <w:rsid w:val="009D35FB"/>
    <w:rsid w:val="009F1D5E"/>
    <w:rsid w:val="009F2ACC"/>
    <w:rsid w:val="00A278E8"/>
    <w:rsid w:val="00AA2418"/>
    <w:rsid w:val="00AA36F9"/>
    <w:rsid w:val="00AB7823"/>
    <w:rsid w:val="00AD0333"/>
    <w:rsid w:val="00B03C45"/>
    <w:rsid w:val="00B13CD1"/>
    <w:rsid w:val="00B15B42"/>
    <w:rsid w:val="00B269D0"/>
    <w:rsid w:val="00B363C0"/>
    <w:rsid w:val="00B46FD0"/>
    <w:rsid w:val="00B841E7"/>
    <w:rsid w:val="00BD3466"/>
    <w:rsid w:val="00BE5FF8"/>
    <w:rsid w:val="00BF274B"/>
    <w:rsid w:val="00C10F27"/>
    <w:rsid w:val="00C331AA"/>
    <w:rsid w:val="00C57A10"/>
    <w:rsid w:val="00C90854"/>
    <w:rsid w:val="00CB4D98"/>
    <w:rsid w:val="00CC07D7"/>
    <w:rsid w:val="00CD43AF"/>
    <w:rsid w:val="00CD4B3A"/>
    <w:rsid w:val="00CE29AE"/>
    <w:rsid w:val="00CE4C42"/>
    <w:rsid w:val="00CF3821"/>
    <w:rsid w:val="00D1043F"/>
    <w:rsid w:val="00D246C6"/>
    <w:rsid w:val="00D24FA3"/>
    <w:rsid w:val="00D612FE"/>
    <w:rsid w:val="00D8130D"/>
    <w:rsid w:val="00D85F23"/>
    <w:rsid w:val="00D9456B"/>
    <w:rsid w:val="00D952C9"/>
    <w:rsid w:val="00DC5416"/>
    <w:rsid w:val="00DE3A8C"/>
    <w:rsid w:val="00E0721C"/>
    <w:rsid w:val="00E07A7D"/>
    <w:rsid w:val="00E40697"/>
    <w:rsid w:val="00E6063F"/>
    <w:rsid w:val="00EC16B7"/>
    <w:rsid w:val="00F26589"/>
    <w:rsid w:val="00F333C2"/>
    <w:rsid w:val="00F84C16"/>
    <w:rsid w:val="00FA5080"/>
    <w:rsid w:val="00FB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97A"/>
  </w:style>
  <w:style w:type="paragraph" w:styleId="1">
    <w:name w:val="heading 1"/>
    <w:basedOn w:val="a0"/>
    <w:next w:val="a0"/>
    <w:link w:val="10"/>
    <w:uiPriority w:val="99"/>
    <w:qFormat/>
    <w:rsid w:val="00CD4B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03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03C45"/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D246C6"/>
    <w:rPr>
      <w:color w:val="0000FF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D246C6"/>
    <w:rPr>
      <w:color w:val="800080" w:themeColor="followedHyperlink"/>
      <w:u w:val="single"/>
    </w:rPr>
  </w:style>
  <w:style w:type="character" w:customStyle="1" w:styleId="a8">
    <w:name w:val="Перечень Знак"/>
    <w:link w:val="a"/>
    <w:locked/>
    <w:rsid w:val="00867887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qFormat/>
    <w:rsid w:val="00867887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character" w:customStyle="1" w:styleId="10">
    <w:name w:val="Заголовок 1 Знак"/>
    <w:basedOn w:val="a1"/>
    <w:link w:val="1"/>
    <w:uiPriority w:val="99"/>
    <w:rsid w:val="00CD4B3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E4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E40697"/>
  </w:style>
  <w:style w:type="paragraph" w:styleId="ab">
    <w:name w:val="footer"/>
    <w:basedOn w:val="a0"/>
    <w:link w:val="ac"/>
    <w:uiPriority w:val="99"/>
    <w:unhideWhenUsed/>
    <w:rsid w:val="00E4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40697"/>
  </w:style>
  <w:style w:type="paragraph" w:styleId="ad">
    <w:name w:val="Normal (Web)"/>
    <w:basedOn w:val="a0"/>
    <w:uiPriority w:val="99"/>
    <w:semiHidden/>
    <w:unhideWhenUsed/>
    <w:rsid w:val="0069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024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13" Type="http://schemas.openxmlformats.org/officeDocument/2006/relationships/hyperlink" Target="http://dlyc.lyc1-brr.edusite.ru/p468aa1.html" TargetMode="External"/><Relationship Id="rId18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&#1087;&#1077;&#1076;&#1090;&#1072;&#1083;&#1072;&#1085;&#1090;.&#1088;&#1092;/&#1075;&#1086;&#1088;&#1086;&#1093;&#1086;&#1074;&#1072;-&#1102;-&#1074;-&#1088;&#1072;&#1073;&#1086;&#1095;&#1072;&#1103;-&#1087;&#1088;&#1086;&#1075;&#1088;&#1072;&#1084;&#1084;&#1072;/" TargetMode="External"/><Relationship Id="rId17" Type="http://schemas.openxmlformats.org/officeDocument/2006/relationships/hyperlink" Target="https://vk.com/public200357987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20" Type="http://schemas.openxmlformats.org/officeDocument/2006/relationships/hyperlink" Target="http://lyc1-brr.edusit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7;&#1077;&#1076;&#1072;&#1075;&#1086;&#1075;&#1080;&#1095;&#1077;&#1089;&#1082;&#1080;&#1081;-&#1088;&#1077;&#1089;&#1091;&#1088;&#1089;.&#1088;&#1092;/id2534344?section=files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19" Type="http://schemas.openxmlformats.org/officeDocument/2006/relationships/hyperlink" Target="https://rospsy.ru/index.php/node/6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14" Type="http://schemas.openxmlformats.org/officeDocument/2006/relationships/hyperlink" Target="https://&#1087;&#1077;&#1076;&#1072;&#1075;&#1086;&#1075;&#1080;&#1095;&#1077;&#1089;&#1082;&#1080;&#1081;-&#1088;&#1077;&#1089;&#1091;&#1088;&#1089;.&#1088;&#1092;/id253434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50D9C-0AC6-4254-A0AA-5187F2B2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123</cp:revision>
  <dcterms:created xsi:type="dcterms:W3CDTF">2021-01-23T18:18:00Z</dcterms:created>
  <dcterms:modified xsi:type="dcterms:W3CDTF">2021-08-11T10:42:00Z</dcterms:modified>
</cp:coreProperties>
</file>