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0F" w:rsidRDefault="005B530F" w:rsidP="005B530F">
      <w:pPr>
        <w:jc w:val="center"/>
        <w:rPr>
          <w:b/>
          <w:sz w:val="28"/>
          <w:szCs w:val="28"/>
        </w:rPr>
      </w:pPr>
      <w:r w:rsidRPr="007B47BD">
        <w:rPr>
          <w:b/>
          <w:sz w:val="28"/>
          <w:szCs w:val="28"/>
        </w:rPr>
        <w:t xml:space="preserve">«Всероссийский конкурс профессионального мастерства </w:t>
      </w:r>
    </w:p>
    <w:p w:rsidR="005B530F" w:rsidRPr="007B47BD" w:rsidRDefault="005B530F" w:rsidP="005B5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«Педагог-психолог России – 2021</w:t>
      </w:r>
      <w:r w:rsidRPr="007B47BD">
        <w:rPr>
          <w:b/>
          <w:sz w:val="28"/>
          <w:szCs w:val="28"/>
        </w:rPr>
        <w:t>»</w:t>
      </w:r>
    </w:p>
    <w:p w:rsidR="005B530F" w:rsidRPr="007B47BD" w:rsidRDefault="005B530F" w:rsidP="005B530F">
      <w:pPr>
        <w:rPr>
          <w:b/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  <w:r w:rsidRPr="00504C2E">
        <w:rPr>
          <w:sz w:val="28"/>
          <w:szCs w:val="28"/>
        </w:rPr>
        <w:t>Конкурсно</w:t>
      </w:r>
      <w:r>
        <w:rPr>
          <w:sz w:val="28"/>
          <w:szCs w:val="28"/>
        </w:rPr>
        <w:t>е</w:t>
      </w:r>
      <w:r w:rsidRPr="00504C2E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 xml:space="preserve">е: </w:t>
      </w:r>
    </w:p>
    <w:p w:rsidR="005B530F" w:rsidRDefault="005B530F" w:rsidP="005B530F">
      <w:pPr>
        <w:jc w:val="center"/>
        <w:rPr>
          <w:sz w:val="28"/>
          <w:szCs w:val="28"/>
        </w:rPr>
      </w:pPr>
      <w:r w:rsidRPr="00504C2E">
        <w:rPr>
          <w:sz w:val="28"/>
          <w:szCs w:val="28"/>
        </w:rPr>
        <w:t>«Защита реализуемой психолого-педагогической практики»</w:t>
      </w: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  <w:r w:rsidRPr="00504C2E">
        <w:rPr>
          <w:sz w:val="28"/>
          <w:szCs w:val="28"/>
        </w:rPr>
        <w:t>Описание реали</w:t>
      </w:r>
      <w:r>
        <w:rPr>
          <w:sz w:val="28"/>
          <w:szCs w:val="28"/>
        </w:rPr>
        <w:t xml:space="preserve">зуемых психолого-педагогических практик за последние 3 года </w:t>
      </w:r>
      <w:r>
        <w:rPr>
          <w:sz w:val="28"/>
          <w:szCs w:val="28"/>
        </w:rPr>
        <w:t xml:space="preserve">педагога-психолога </w:t>
      </w:r>
      <w:r>
        <w:rPr>
          <w:sz w:val="28"/>
          <w:szCs w:val="28"/>
        </w:rPr>
        <w:t>МКДОУ КГО «Детский сад № 8 «Солнышко»</w:t>
      </w:r>
    </w:p>
    <w:p w:rsidR="005B530F" w:rsidRDefault="005B530F" w:rsidP="005B530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Кипкеевой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Зухры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Салиховны</w:t>
      </w:r>
      <w:proofErr w:type="spellEnd"/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</w:p>
    <w:p w:rsidR="005B530F" w:rsidRDefault="005B530F" w:rsidP="005B530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Карачаевск</w:t>
      </w:r>
    </w:p>
    <w:p w:rsidR="005B530F" w:rsidRDefault="005B530F" w:rsidP="005B530F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5B530F" w:rsidRDefault="005B530F" w:rsidP="005B530F">
      <w:pPr>
        <w:rPr>
          <w:sz w:val="28"/>
          <w:szCs w:val="28"/>
        </w:rPr>
      </w:pPr>
    </w:p>
    <w:p w:rsidR="005B530F" w:rsidRDefault="005B530F" w:rsidP="005B530F">
      <w:pPr>
        <w:rPr>
          <w:b/>
          <w:sz w:val="28"/>
          <w:szCs w:val="28"/>
        </w:rPr>
      </w:pPr>
    </w:p>
    <w:p w:rsidR="005B530F" w:rsidRDefault="005B530F" w:rsidP="005B530F">
      <w:pPr>
        <w:rPr>
          <w:b/>
          <w:sz w:val="28"/>
          <w:szCs w:val="28"/>
        </w:rPr>
      </w:pPr>
    </w:p>
    <w:p w:rsidR="005B530F" w:rsidRDefault="005B530F" w:rsidP="005B530F">
      <w:pPr>
        <w:rPr>
          <w:b/>
          <w:sz w:val="28"/>
          <w:szCs w:val="28"/>
        </w:rPr>
      </w:pPr>
      <w:r w:rsidRPr="00F774B0">
        <w:rPr>
          <w:b/>
          <w:sz w:val="28"/>
          <w:szCs w:val="28"/>
        </w:rPr>
        <w:lastRenderedPageBreak/>
        <w:t>Раздел 1.</w:t>
      </w:r>
      <w:r>
        <w:rPr>
          <w:b/>
          <w:sz w:val="28"/>
          <w:szCs w:val="28"/>
        </w:rPr>
        <w:t xml:space="preserve"> </w:t>
      </w:r>
    </w:p>
    <w:p w:rsidR="005B530F" w:rsidRDefault="005B530F" w:rsidP="005B530F">
      <w:pPr>
        <w:spacing w:line="360" w:lineRule="auto"/>
        <w:jc w:val="both"/>
        <w:rPr>
          <w:sz w:val="28"/>
          <w:szCs w:val="28"/>
        </w:rPr>
      </w:pPr>
      <w:r w:rsidRPr="00B42F02">
        <w:rPr>
          <w:b/>
          <w:sz w:val="28"/>
          <w:szCs w:val="28"/>
        </w:rPr>
        <w:t>Наименование проекта</w:t>
      </w:r>
      <w:r>
        <w:rPr>
          <w:sz w:val="28"/>
          <w:szCs w:val="28"/>
        </w:rPr>
        <w:t xml:space="preserve">: </w:t>
      </w:r>
      <w:r>
        <w:rPr>
          <w:sz w:val="28"/>
        </w:rPr>
        <w:t>«Формирование национального самосознания, толерантных и патриотических чувств дошкольников средствами этнокультуры народов КЧР».</w:t>
      </w:r>
    </w:p>
    <w:p w:rsidR="000E4C91" w:rsidRDefault="000E4C91" w:rsidP="005B530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</w:t>
      </w:r>
    </w:p>
    <w:p w:rsidR="000E4C91" w:rsidRDefault="000E4C91" w:rsidP="005B530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Наименование проекта: «</w:t>
      </w:r>
      <w:r w:rsidRPr="000E4C91">
        <w:rPr>
          <w:color w:val="000000"/>
          <w:sz w:val="28"/>
          <w:szCs w:val="28"/>
        </w:rPr>
        <w:t xml:space="preserve">Модель сетевого взаимодействия детского сада, семьи и социума как ресурса ранней профориентации дошкольников и формирования у них представлений о профессиях </w:t>
      </w:r>
      <w:r w:rsidRPr="000E4C91">
        <w:rPr>
          <w:color w:val="000000"/>
          <w:sz w:val="28"/>
          <w:szCs w:val="28"/>
          <w:lang w:val="en-US"/>
        </w:rPr>
        <w:t>XXI</w:t>
      </w:r>
      <w:r w:rsidRPr="000E4C91">
        <w:rPr>
          <w:color w:val="000000"/>
          <w:sz w:val="28"/>
          <w:szCs w:val="28"/>
        </w:rPr>
        <w:t xml:space="preserve"> века</w:t>
      </w:r>
      <w:r>
        <w:rPr>
          <w:color w:val="000000"/>
          <w:sz w:val="28"/>
          <w:szCs w:val="28"/>
        </w:rPr>
        <w:t>»</w:t>
      </w:r>
    </w:p>
    <w:p w:rsidR="000E4C91" w:rsidRPr="000E4C91" w:rsidRDefault="000E4C91" w:rsidP="005B530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E4C91">
        <w:rPr>
          <w:b/>
          <w:color w:val="000000"/>
          <w:sz w:val="28"/>
          <w:szCs w:val="28"/>
        </w:rPr>
        <w:t>Раздел 3.</w:t>
      </w:r>
    </w:p>
    <w:p w:rsidR="000E4C91" w:rsidRPr="000E4C91" w:rsidRDefault="000E4C91" w:rsidP="000E4C91">
      <w:pPr>
        <w:spacing w:line="360" w:lineRule="auto"/>
        <w:rPr>
          <w:color w:val="000000"/>
          <w:sz w:val="28"/>
          <w:szCs w:val="28"/>
        </w:rPr>
      </w:pPr>
      <w:r w:rsidRPr="000E4C91">
        <w:rPr>
          <w:b/>
          <w:color w:val="000000"/>
          <w:sz w:val="28"/>
          <w:szCs w:val="28"/>
        </w:rPr>
        <w:t>Наименование проекта</w:t>
      </w:r>
      <w:r w:rsidRPr="000E4C91">
        <w:rPr>
          <w:color w:val="000000"/>
          <w:sz w:val="28"/>
          <w:szCs w:val="28"/>
        </w:rPr>
        <w:t>: «</w:t>
      </w:r>
      <w:r w:rsidRPr="000E4C91">
        <w:rPr>
          <w:color w:val="000000"/>
          <w:sz w:val="28"/>
          <w:szCs w:val="28"/>
        </w:rPr>
        <w:t xml:space="preserve">Психология детей с задержкой </w:t>
      </w:r>
      <w:proofErr w:type="spellStart"/>
      <w:r w:rsidRPr="000E4C91">
        <w:rPr>
          <w:color w:val="000000"/>
          <w:sz w:val="28"/>
          <w:szCs w:val="28"/>
        </w:rPr>
        <w:t>психоречевого</w:t>
      </w:r>
      <w:proofErr w:type="spellEnd"/>
      <w:r w:rsidRPr="000E4C91">
        <w:rPr>
          <w:color w:val="000000"/>
          <w:sz w:val="28"/>
          <w:szCs w:val="28"/>
        </w:rPr>
        <w:t xml:space="preserve">  развития, с тяжелыми нарушениями речи и с легкими интеллектуальными нарушениями.</w:t>
      </w:r>
    </w:p>
    <w:p w:rsidR="000E4C91" w:rsidRPr="000E4C91" w:rsidRDefault="000E4C91" w:rsidP="005B530F">
      <w:pPr>
        <w:spacing w:line="360" w:lineRule="auto"/>
        <w:jc w:val="both"/>
        <w:rPr>
          <w:sz w:val="28"/>
          <w:szCs w:val="28"/>
        </w:rPr>
      </w:pPr>
    </w:p>
    <w:p w:rsidR="005B530F" w:rsidRDefault="005B530F" w:rsidP="005B530F">
      <w:pPr>
        <w:spacing w:line="360" w:lineRule="auto"/>
        <w:jc w:val="both"/>
        <w:rPr>
          <w:sz w:val="28"/>
          <w:szCs w:val="28"/>
        </w:rPr>
      </w:pPr>
      <w:r w:rsidRPr="00B42F02">
        <w:rPr>
          <w:b/>
          <w:sz w:val="28"/>
          <w:szCs w:val="28"/>
        </w:rPr>
        <w:t>Направленность проекта</w:t>
      </w:r>
      <w:r>
        <w:rPr>
          <w:sz w:val="28"/>
          <w:szCs w:val="28"/>
        </w:rPr>
        <w:t xml:space="preserve">: </w:t>
      </w:r>
      <w:proofErr w:type="spellStart"/>
      <w:r w:rsidR="000E4C91">
        <w:rPr>
          <w:sz w:val="28"/>
          <w:szCs w:val="28"/>
        </w:rPr>
        <w:t>воспитательно</w:t>
      </w:r>
      <w:proofErr w:type="spellEnd"/>
      <w:r w:rsidR="000E4C91">
        <w:rPr>
          <w:sz w:val="28"/>
          <w:szCs w:val="28"/>
        </w:rPr>
        <w:t>-развивающая, образовательная</w:t>
      </w:r>
    </w:p>
    <w:p w:rsidR="005B530F" w:rsidRDefault="005B530F" w:rsidP="005B530F">
      <w:pPr>
        <w:spacing w:line="360" w:lineRule="auto"/>
        <w:jc w:val="both"/>
        <w:rPr>
          <w:sz w:val="28"/>
          <w:szCs w:val="28"/>
        </w:rPr>
      </w:pPr>
      <w:r w:rsidRPr="00B42F02">
        <w:rPr>
          <w:b/>
          <w:sz w:val="28"/>
          <w:szCs w:val="28"/>
        </w:rPr>
        <w:t>Разработчик</w:t>
      </w:r>
      <w:r>
        <w:rPr>
          <w:sz w:val="28"/>
          <w:szCs w:val="28"/>
        </w:rPr>
        <w:t xml:space="preserve">: педагог-психолог </w:t>
      </w:r>
      <w:r w:rsidR="000E4C91">
        <w:rPr>
          <w:sz w:val="28"/>
          <w:szCs w:val="28"/>
        </w:rPr>
        <w:t>МКДОУ КГО «Детский сад № 8 «Солнышко» г. Карачаевска»</w:t>
      </w:r>
    </w:p>
    <w:p w:rsidR="005B530F" w:rsidRDefault="005B530F" w:rsidP="005B530F">
      <w:pPr>
        <w:jc w:val="both"/>
        <w:rPr>
          <w:sz w:val="28"/>
          <w:szCs w:val="28"/>
        </w:rPr>
      </w:pPr>
      <w:r w:rsidRPr="007B47BD">
        <w:rPr>
          <w:b/>
          <w:sz w:val="28"/>
          <w:szCs w:val="28"/>
        </w:rPr>
        <w:t>Место реализации проекта (информация об организации)</w:t>
      </w:r>
      <w:r>
        <w:rPr>
          <w:sz w:val="28"/>
          <w:szCs w:val="28"/>
        </w:rPr>
        <w:t xml:space="preserve">: </w:t>
      </w:r>
      <w:r w:rsidR="000E4C91">
        <w:rPr>
          <w:sz w:val="28"/>
          <w:szCs w:val="28"/>
        </w:rPr>
        <w:t>МКДОУ КГО «Детский сад № 8 «Солнышко»</w:t>
      </w:r>
    </w:p>
    <w:p w:rsidR="005B530F" w:rsidRDefault="005B530F" w:rsidP="005B5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Сайт: </w:t>
      </w:r>
      <w:hyperlink r:id="rId7" w:history="1">
        <w:r w:rsidRPr="00C21774">
          <w:rPr>
            <w:rStyle w:val="a9"/>
            <w:sz w:val="28"/>
            <w:szCs w:val="28"/>
            <w:lang w:val="en-US"/>
          </w:rPr>
          <w:t>https</w:t>
        </w:r>
        <w:r w:rsidRPr="00B42F02">
          <w:rPr>
            <w:rStyle w:val="a9"/>
            <w:sz w:val="28"/>
            <w:szCs w:val="28"/>
          </w:rPr>
          <w:t>://</w:t>
        </w:r>
        <w:proofErr w:type="spellStart"/>
        <w:r w:rsidRPr="00C21774">
          <w:rPr>
            <w:rStyle w:val="a9"/>
            <w:sz w:val="28"/>
            <w:szCs w:val="28"/>
            <w:lang w:val="en-US"/>
          </w:rPr>
          <w:t>sch</w:t>
        </w:r>
        <w:proofErr w:type="spellEnd"/>
        <w:r w:rsidRPr="00B42F02">
          <w:rPr>
            <w:rStyle w:val="a9"/>
            <w:sz w:val="28"/>
            <w:szCs w:val="28"/>
          </w:rPr>
          <w:t>166.</w:t>
        </w:r>
        <w:proofErr w:type="spellStart"/>
        <w:r w:rsidRPr="00C21774">
          <w:rPr>
            <w:rStyle w:val="a9"/>
            <w:sz w:val="28"/>
            <w:szCs w:val="28"/>
            <w:lang w:val="en-US"/>
          </w:rPr>
          <w:t>mskobr</w:t>
        </w:r>
        <w:proofErr w:type="spellEnd"/>
        <w:r w:rsidRPr="00B42F02">
          <w:rPr>
            <w:rStyle w:val="a9"/>
            <w:sz w:val="28"/>
            <w:szCs w:val="28"/>
          </w:rPr>
          <w:t>.</w:t>
        </w:r>
        <w:proofErr w:type="spellStart"/>
        <w:r w:rsidRPr="00C21774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B42F02">
          <w:rPr>
            <w:rStyle w:val="a9"/>
            <w:sz w:val="28"/>
            <w:szCs w:val="28"/>
          </w:rPr>
          <w:t>/</w:t>
        </w:r>
      </w:hyperlink>
    </w:p>
    <w:p w:rsidR="005B530F" w:rsidRDefault="005B530F" w:rsidP="005B530F">
      <w:pPr>
        <w:jc w:val="both"/>
        <w:rPr>
          <w:rStyle w:val="a9"/>
          <w:sz w:val="28"/>
          <w:szCs w:val="28"/>
        </w:rPr>
      </w:pPr>
      <w:proofErr w:type="gramStart"/>
      <w:r>
        <w:rPr>
          <w:sz w:val="28"/>
          <w:szCs w:val="28"/>
        </w:rPr>
        <w:t xml:space="preserve">Телефон: </w:t>
      </w:r>
      <w:r w:rsidRPr="000E4C91">
        <w:rPr>
          <w:sz w:val="28"/>
          <w:szCs w:val="28"/>
        </w:rPr>
        <w:t>+7 (</w:t>
      </w:r>
      <w:r w:rsidR="000E4C91" w:rsidRPr="000E4C91">
        <w:rPr>
          <w:sz w:val="28"/>
          <w:szCs w:val="28"/>
        </w:rPr>
        <w:t>87879)-2-60-45)</w:t>
      </w:r>
      <w:proofErr w:type="gramEnd"/>
    </w:p>
    <w:p w:rsidR="005B530F" w:rsidRPr="00B42F02" w:rsidRDefault="005B530F" w:rsidP="005B530F">
      <w:pPr>
        <w:jc w:val="both"/>
        <w:rPr>
          <w:rStyle w:val="a9"/>
        </w:rPr>
      </w:pPr>
      <w:r>
        <w:rPr>
          <w:rStyle w:val="a9"/>
          <w:sz w:val="28"/>
          <w:szCs w:val="28"/>
        </w:rPr>
        <w:t xml:space="preserve">Адрес электронной почты: </w:t>
      </w:r>
      <w:hyperlink r:id="rId8" w:history="1">
        <w:r w:rsidR="000E4C91" w:rsidRPr="00E47EBA">
          <w:rPr>
            <w:rStyle w:val="a9"/>
            <w:sz w:val="28"/>
            <w:szCs w:val="28"/>
            <w:lang w:val="en-US"/>
          </w:rPr>
          <w:t>razumis</w:t>
        </w:r>
        <w:r w:rsidR="000E4C91" w:rsidRPr="000E4C91">
          <w:rPr>
            <w:rStyle w:val="a9"/>
            <w:sz w:val="28"/>
            <w:szCs w:val="28"/>
          </w:rPr>
          <w:t>8309@</w:t>
        </w:r>
        <w:r w:rsidR="000E4C91" w:rsidRPr="00E47EBA">
          <w:rPr>
            <w:rStyle w:val="a9"/>
            <w:sz w:val="28"/>
            <w:szCs w:val="28"/>
            <w:lang w:val="en-US"/>
          </w:rPr>
          <w:t>mail</w:t>
        </w:r>
        <w:r w:rsidR="000E4C91" w:rsidRPr="000E4C91">
          <w:rPr>
            <w:rStyle w:val="a9"/>
            <w:sz w:val="28"/>
            <w:szCs w:val="28"/>
          </w:rPr>
          <w:t>.</w:t>
        </w:r>
        <w:proofErr w:type="spellStart"/>
        <w:r w:rsidR="000E4C91" w:rsidRPr="00E47EBA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:rsidR="005B530F" w:rsidRDefault="005B530F" w:rsidP="005B5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образовательной организации: </w:t>
      </w:r>
      <w:r w:rsidR="000E4C91">
        <w:rPr>
          <w:sz w:val="28"/>
          <w:szCs w:val="28"/>
        </w:rPr>
        <w:t xml:space="preserve">Семенова Люба </w:t>
      </w:r>
      <w:proofErr w:type="spellStart"/>
      <w:r w:rsidR="000E4C91">
        <w:rPr>
          <w:sz w:val="28"/>
          <w:szCs w:val="28"/>
        </w:rPr>
        <w:t>Азретовна</w:t>
      </w:r>
      <w:proofErr w:type="spellEnd"/>
      <w:r>
        <w:rPr>
          <w:sz w:val="28"/>
          <w:szCs w:val="28"/>
        </w:rPr>
        <w:t>.</w:t>
      </w:r>
    </w:p>
    <w:p w:rsidR="005B530F" w:rsidRDefault="005B530F" w:rsidP="005B530F">
      <w:pPr>
        <w:spacing w:line="360" w:lineRule="auto"/>
        <w:jc w:val="both"/>
        <w:rPr>
          <w:sz w:val="28"/>
          <w:szCs w:val="28"/>
        </w:rPr>
      </w:pPr>
      <w:r w:rsidRPr="00B42F02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 xml:space="preserve">: </w:t>
      </w:r>
      <w:r w:rsidR="000E4C91">
        <w:rPr>
          <w:sz w:val="28"/>
          <w:szCs w:val="28"/>
        </w:rPr>
        <w:t xml:space="preserve">педагогический коллектив, </w:t>
      </w:r>
      <w:r>
        <w:rPr>
          <w:sz w:val="28"/>
          <w:szCs w:val="28"/>
        </w:rPr>
        <w:t xml:space="preserve">родители воспитанников, </w:t>
      </w:r>
      <w:r w:rsidR="000E4C91">
        <w:rPr>
          <w:sz w:val="28"/>
          <w:szCs w:val="28"/>
        </w:rPr>
        <w:t>воспитанники ДОУ.</w:t>
      </w: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5B530F" w:rsidRDefault="005B530F" w:rsidP="001A695A">
      <w:pPr>
        <w:spacing w:line="360" w:lineRule="auto"/>
        <w:rPr>
          <w:color w:val="000000"/>
          <w:sz w:val="28"/>
          <w:szCs w:val="28"/>
        </w:rPr>
      </w:pPr>
    </w:p>
    <w:p w:rsidR="00D43E2D" w:rsidRPr="00E95978" w:rsidRDefault="00D43E2D" w:rsidP="001A695A">
      <w:pPr>
        <w:pStyle w:val="a3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E95978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Темы самообразования </w:t>
      </w:r>
      <w:r w:rsidR="004E26E6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C76456">
        <w:rPr>
          <w:rFonts w:ascii="Times New Roman" w:hAnsi="Times New Roman"/>
          <w:b/>
          <w:color w:val="000000"/>
          <w:sz w:val="28"/>
          <w:szCs w:val="28"/>
        </w:rPr>
        <w:t xml:space="preserve"> успешно реализованные проекты за </w:t>
      </w:r>
      <w:r w:rsidRPr="00E95978">
        <w:rPr>
          <w:rFonts w:ascii="Times New Roman" w:hAnsi="Times New Roman"/>
          <w:b/>
          <w:color w:val="000000"/>
          <w:sz w:val="28"/>
          <w:szCs w:val="28"/>
        </w:rPr>
        <w:t>последние 3 года:</w:t>
      </w:r>
    </w:p>
    <w:p w:rsidR="00C76456" w:rsidRDefault="004E26E6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2016-2018</w:t>
      </w:r>
      <w:r w:rsidR="00DE51B3" w:rsidRPr="00DE51B3">
        <w:rPr>
          <w:rFonts w:ascii="Times New Roman" w:hAnsi="Times New Roman"/>
          <w:b/>
          <w:color w:val="FF0000"/>
          <w:sz w:val="28"/>
          <w:szCs w:val="28"/>
        </w:rPr>
        <w:t xml:space="preserve"> гг</w:t>
      </w:r>
      <w:r w:rsidR="00DE51B3">
        <w:rPr>
          <w:rFonts w:ascii="Times New Roman" w:hAnsi="Times New Roman"/>
          <w:b/>
          <w:color w:val="FF0000"/>
          <w:sz w:val="28"/>
          <w:szCs w:val="28"/>
        </w:rPr>
        <w:t>.</w:t>
      </w:r>
      <w:r w:rsidR="00DE51B3" w:rsidRPr="00DE51B3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43E2D" w:rsidRPr="00E95978" w:rsidRDefault="00D43E2D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E95978">
        <w:rPr>
          <w:rFonts w:ascii="Times New Roman" w:hAnsi="Times New Roman"/>
          <w:b/>
          <w:color w:val="000000"/>
          <w:sz w:val="28"/>
          <w:szCs w:val="28"/>
          <w:u w:val="single"/>
        </w:rPr>
        <w:t>- Формирование национального самосознания, толерантных и патриотических чувств дошкольников средствами</w:t>
      </w:r>
      <w:r w:rsidR="00C7645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этнокультуры народов КЧР.</w:t>
      </w:r>
    </w:p>
    <w:p w:rsidR="00E37151" w:rsidRPr="004C33A8" w:rsidRDefault="00E37151" w:rsidP="004C33A8">
      <w:pPr>
        <w:spacing w:line="360" w:lineRule="auto"/>
        <w:rPr>
          <w:color w:val="000000"/>
          <w:sz w:val="28"/>
          <w:szCs w:val="28"/>
        </w:rPr>
      </w:pPr>
      <w:r w:rsidRPr="004C33A8">
        <w:rPr>
          <w:color w:val="000000"/>
          <w:sz w:val="28"/>
          <w:szCs w:val="28"/>
        </w:rPr>
        <w:t xml:space="preserve">Актуальность </w:t>
      </w:r>
      <w:r w:rsidR="000C185B" w:rsidRPr="004C33A8">
        <w:rPr>
          <w:color w:val="000000"/>
          <w:sz w:val="28"/>
          <w:szCs w:val="28"/>
        </w:rPr>
        <w:t>выбранной темы</w:t>
      </w:r>
      <w:r w:rsidRPr="004C33A8">
        <w:rPr>
          <w:sz w:val="28"/>
          <w:szCs w:val="28"/>
        </w:rPr>
        <w:t xml:space="preserve"> «Формирование национального самосознания, толерантных и патриотических чувств дошкольников средствами </w:t>
      </w:r>
      <w:proofErr w:type="spellStart"/>
      <w:r w:rsidRPr="004C33A8">
        <w:rPr>
          <w:sz w:val="28"/>
          <w:szCs w:val="28"/>
        </w:rPr>
        <w:t>этнопедагогики</w:t>
      </w:r>
      <w:proofErr w:type="spellEnd"/>
      <w:r w:rsidRPr="004C33A8">
        <w:rPr>
          <w:sz w:val="28"/>
          <w:szCs w:val="28"/>
        </w:rPr>
        <w:t xml:space="preserve">» </w:t>
      </w:r>
      <w:r w:rsidRPr="004C33A8">
        <w:rPr>
          <w:color w:val="000000"/>
          <w:sz w:val="28"/>
          <w:szCs w:val="28"/>
        </w:rPr>
        <w:t>обусловлена социальным заказом общества, необходимостью научного осмысления идей культурного образования и реализации народной и культурной направленности регионального ком</w:t>
      </w:r>
      <w:r w:rsidR="003D3BAC" w:rsidRPr="004C33A8">
        <w:rPr>
          <w:color w:val="000000"/>
          <w:sz w:val="28"/>
          <w:szCs w:val="28"/>
        </w:rPr>
        <w:t xml:space="preserve">понента дошкольного образования, а также выявление </w:t>
      </w:r>
      <w:proofErr w:type="gramStart"/>
      <w:r w:rsidR="003D3BAC" w:rsidRPr="004C33A8">
        <w:rPr>
          <w:color w:val="000000"/>
          <w:sz w:val="28"/>
          <w:szCs w:val="28"/>
        </w:rPr>
        <w:t>психолого-педагогический</w:t>
      </w:r>
      <w:proofErr w:type="gramEnd"/>
      <w:r w:rsidR="003D3BAC" w:rsidRPr="004C33A8">
        <w:rPr>
          <w:color w:val="000000"/>
          <w:sz w:val="28"/>
          <w:szCs w:val="28"/>
        </w:rPr>
        <w:t xml:space="preserve"> условий для формирования  таких психологических феноменов, как положительное национальное самосознание, толерантность, патриотические чувства.</w:t>
      </w:r>
    </w:p>
    <w:p w:rsidR="00E37151" w:rsidRPr="00E95978" w:rsidRDefault="00E37151" w:rsidP="001A695A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 Выбранная тема для научного исследования обосновывается необходимостью учета культурных и воспитательных интересов представителей  коренных народов, населяющих К-ЧР,  и знакомства детей дошкольного возраста с особенностями различных народов,  положительного взаимодействия людьми с разными традициями, так как в современных условиях одной из актуальной проблемой воспитания в поликультурном пространстве является формирование  личности такого человека, который является носителем гуманных, толерантных  идей в межэтнических отношениях.</w:t>
      </w:r>
    </w:p>
    <w:p w:rsidR="00E37151" w:rsidRPr="00E95978" w:rsidRDefault="00E37151" w:rsidP="001A695A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       Данное научное исследование, реализ</w:t>
      </w:r>
      <w:r w:rsidR="003856E3">
        <w:rPr>
          <w:sz w:val="28"/>
          <w:szCs w:val="28"/>
        </w:rPr>
        <w:t>о</w:t>
      </w:r>
      <w:r w:rsidR="004C33A8">
        <w:rPr>
          <w:sz w:val="28"/>
          <w:szCs w:val="28"/>
        </w:rPr>
        <w:t>ванное</w:t>
      </w:r>
      <w:r w:rsidRPr="00E95978">
        <w:rPr>
          <w:sz w:val="28"/>
          <w:szCs w:val="28"/>
        </w:rPr>
        <w:t xml:space="preserve"> в стенах ДОУ, является необходимым не только в условиях </w:t>
      </w:r>
      <w:proofErr w:type="gramStart"/>
      <w:r w:rsidRPr="00E95978">
        <w:rPr>
          <w:sz w:val="28"/>
          <w:szCs w:val="28"/>
        </w:rPr>
        <w:t>К-ЧР</w:t>
      </w:r>
      <w:proofErr w:type="gramEnd"/>
      <w:r w:rsidRPr="00E95978">
        <w:rPr>
          <w:sz w:val="28"/>
          <w:szCs w:val="28"/>
        </w:rPr>
        <w:t>, но и в многонациональной России в целом.</w:t>
      </w:r>
    </w:p>
    <w:p w:rsidR="00E37151" w:rsidRPr="00E95978" w:rsidRDefault="00E37151" w:rsidP="001A695A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     Экспериментальная  работа велась в три этапа:</w:t>
      </w:r>
    </w:p>
    <w:p w:rsidR="00E37151" w:rsidRPr="00E95978" w:rsidRDefault="00E37151" w:rsidP="001A695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>Констатирующий</w:t>
      </w:r>
      <w:proofErr w:type="gramStart"/>
      <w:r w:rsidRPr="00E95978">
        <w:rPr>
          <w:sz w:val="28"/>
          <w:szCs w:val="28"/>
        </w:rPr>
        <w:t xml:space="preserve"> .</w:t>
      </w:r>
      <w:proofErr w:type="gramEnd"/>
      <w:r w:rsidRPr="00E95978">
        <w:rPr>
          <w:sz w:val="28"/>
          <w:szCs w:val="28"/>
        </w:rPr>
        <w:t xml:space="preserve"> На этом этапе  был проведен теоретический анализ психолого-педагогической, социально-педагогической и </w:t>
      </w:r>
      <w:r w:rsidRPr="00E95978">
        <w:rPr>
          <w:sz w:val="28"/>
          <w:szCs w:val="28"/>
        </w:rPr>
        <w:lastRenderedPageBreak/>
        <w:t xml:space="preserve">этнопсихологической литературы по вопросам развития и становления национального самосознания, толерантных и патриотических чувств средствами </w:t>
      </w:r>
      <w:proofErr w:type="spellStart"/>
      <w:r w:rsidRPr="00E95978">
        <w:rPr>
          <w:sz w:val="28"/>
          <w:szCs w:val="28"/>
        </w:rPr>
        <w:t>этнопедагогики</w:t>
      </w:r>
      <w:proofErr w:type="spellEnd"/>
      <w:r w:rsidRPr="00E95978">
        <w:rPr>
          <w:sz w:val="28"/>
          <w:szCs w:val="28"/>
        </w:rPr>
        <w:t xml:space="preserve">; были определены цели и задачи исследования, выдвинута гипотеза, осуществлен подбор методов и методик опытно-экспериментальной работы, созданы условия работы экспериментальной площадки;  проводилось исследование исходного уровня  национального самосознания, толерантных и патриотических чувств как дошкольников, </w:t>
      </w:r>
      <w:r w:rsidR="002B39EB">
        <w:rPr>
          <w:sz w:val="28"/>
          <w:szCs w:val="28"/>
        </w:rPr>
        <w:t>так  диагностика подготовки педагогических</w:t>
      </w:r>
      <w:r w:rsidRPr="00E95978">
        <w:rPr>
          <w:sz w:val="28"/>
          <w:szCs w:val="28"/>
        </w:rPr>
        <w:t xml:space="preserve"> кадров в этом направлении.  </w:t>
      </w:r>
    </w:p>
    <w:p w:rsidR="00E37151" w:rsidRPr="00E95978" w:rsidRDefault="00E37151" w:rsidP="001A695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Формирующий. На данном этапе была проведена большая работа с педагогическим коллективом МКДОУ №8 «Солнышко». Были сформированы системы мотивации педагогического коллектива на активную творческую работу, к работе в инновационном режиме; определены механизмы и технологии, обеспечивающие эффективность, целостность, системность, </w:t>
      </w:r>
      <w:proofErr w:type="spellStart"/>
      <w:r w:rsidRPr="00E95978">
        <w:rPr>
          <w:sz w:val="28"/>
          <w:szCs w:val="28"/>
        </w:rPr>
        <w:t>интегративность</w:t>
      </w:r>
      <w:proofErr w:type="spellEnd"/>
      <w:r w:rsidRPr="00E95978">
        <w:rPr>
          <w:sz w:val="28"/>
          <w:szCs w:val="28"/>
        </w:rPr>
        <w:t>, преемственность процесса формирования национального самосознания, воспитания, развития всестороннего ребенка; были созданы оптимальные условия для обеспечения эмоционального благополучия детей, психологического комфорта, сохранение и укрепление здоровья через оптимальную организацию психолого-педагогического процесса; созданы и подкреплены мотивации родителей детей и объединены усилия  на формирование национального самосознания, толерантных и патриотических чувств дошкольников. Так же на данном этапе была создана модель примерной программы и разработан комплексно-тематический план  по формированию национального самосознания, толерантных и патриотических чувств детей по возрастным группам.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61BE5" wp14:editId="7519111B">
                <wp:simplePos x="0" y="0"/>
                <wp:positionH relativeFrom="column">
                  <wp:posOffset>329565</wp:posOffset>
                </wp:positionH>
                <wp:positionV relativeFrom="paragraph">
                  <wp:posOffset>584200</wp:posOffset>
                </wp:positionV>
                <wp:extent cx="438150" cy="295275"/>
                <wp:effectExtent l="19050" t="19050" r="19050" b="47625"/>
                <wp:wrapNone/>
                <wp:docPr id="1" name="6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1" o:spid="_x0000_s1026" style="position:absolute;margin-left:25.95pt;margin-top:46pt;width:34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" path="m,73819r146049,-1l219075,r73026,73818l438150,73819r-73023,73819l438150,221456r-146049,1l219075,295275,146049,221457,,221456,73023,147638,,73819xe" fillcolor="#5b9bd5 [3204]" strokecolor="#1f4d78 [1604]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 w:rsidR="00E37151" w:rsidRPr="00E95978">
        <w:rPr>
          <w:sz w:val="28"/>
          <w:szCs w:val="28"/>
        </w:rPr>
        <w:t xml:space="preserve">На данном этапе совместно с родителями реализованы следующие проекты: 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B3CB5" wp14:editId="5E24AAD8">
                <wp:simplePos x="0" y="0"/>
                <wp:positionH relativeFrom="column">
                  <wp:posOffset>377190</wp:posOffset>
                </wp:positionH>
                <wp:positionV relativeFrom="paragraph">
                  <wp:posOffset>266065</wp:posOffset>
                </wp:positionV>
                <wp:extent cx="438150" cy="295275"/>
                <wp:effectExtent l="19050" t="19050" r="19050" b="47625"/>
                <wp:wrapNone/>
                <wp:docPr id="2" name="6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2" o:spid="_x0000_s1026" style="position:absolute;margin-left:29.7pt;margin-top:20.95pt;width:3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«Мой дом – моя крепость»;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E37151" w:rsidRPr="00E95978">
        <w:rPr>
          <w:sz w:val="28"/>
          <w:szCs w:val="28"/>
        </w:rPr>
        <w:t xml:space="preserve"> «Город родно</w:t>
      </w:r>
      <w:r>
        <w:rPr>
          <w:sz w:val="28"/>
          <w:szCs w:val="28"/>
        </w:rPr>
        <w:t>й – Карачаевск мой»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                                                                 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101E0" wp14:editId="73F1D925">
                <wp:simplePos x="0" y="0"/>
                <wp:positionH relativeFrom="column">
                  <wp:posOffset>377190</wp:posOffset>
                </wp:positionH>
                <wp:positionV relativeFrom="paragraph">
                  <wp:posOffset>300355</wp:posOffset>
                </wp:positionV>
                <wp:extent cx="438150" cy="295275"/>
                <wp:effectExtent l="19050" t="19050" r="19050" b="47625"/>
                <wp:wrapNone/>
                <wp:docPr id="4" name="6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4" o:spid="_x0000_s1026" style="position:absolute;margin-left:29.7pt;margin-top:23.65pt;width:34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8D5F8" wp14:editId="43455E57">
                <wp:simplePos x="0" y="0"/>
                <wp:positionH relativeFrom="column">
                  <wp:posOffset>377190</wp:posOffset>
                </wp:positionH>
                <wp:positionV relativeFrom="paragraph">
                  <wp:posOffset>5080</wp:posOffset>
                </wp:positionV>
                <wp:extent cx="438150" cy="295275"/>
                <wp:effectExtent l="19050" t="19050" r="19050" b="47625"/>
                <wp:wrapNone/>
                <wp:docPr id="3" name="6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3" o:spid="_x0000_s1026" style="position:absolute;margin-left:29.7pt;margin-top:.4pt;width:34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 «Мой город в далеком прошлом»;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C350F" wp14:editId="0ADC641B">
                <wp:simplePos x="0" y="0"/>
                <wp:positionH relativeFrom="column">
                  <wp:posOffset>377190</wp:posOffset>
                </wp:positionH>
                <wp:positionV relativeFrom="paragraph">
                  <wp:posOffset>288925</wp:posOffset>
                </wp:positionV>
                <wp:extent cx="438150" cy="295275"/>
                <wp:effectExtent l="19050" t="19050" r="19050" b="47625"/>
                <wp:wrapNone/>
                <wp:docPr id="5" name="6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5" o:spid="_x0000_s1026" style="position:absolute;margin-left:29.7pt;margin-top:22.75pt;width:34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  «С чего начинается Родина»</w:t>
      </w:r>
      <w:r w:rsidR="003856E3">
        <w:rPr>
          <w:sz w:val="28"/>
          <w:szCs w:val="28"/>
        </w:rPr>
        <w:t>;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CC8E9" wp14:editId="60646C2F">
                <wp:simplePos x="0" y="0"/>
                <wp:positionH relativeFrom="column">
                  <wp:posOffset>424815</wp:posOffset>
                </wp:positionH>
                <wp:positionV relativeFrom="paragraph">
                  <wp:posOffset>277495</wp:posOffset>
                </wp:positionV>
                <wp:extent cx="438150" cy="295275"/>
                <wp:effectExtent l="19050" t="19050" r="19050" b="47625"/>
                <wp:wrapNone/>
                <wp:docPr id="6" name="6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6" o:spid="_x0000_s1026" style="position:absolute;margin-left:33.45pt;margin-top:21.85pt;width:34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  </w:t>
      </w:r>
      <w:r w:rsidR="003856E3">
        <w:rPr>
          <w:sz w:val="28"/>
          <w:szCs w:val="28"/>
        </w:rPr>
        <w:t xml:space="preserve"> «Герои – наши земляки»;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856E3">
        <w:rPr>
          <w:sz w:val="28"/>
          <w:szCs w:val="28"/>
        </w:rPr>
        <w:t>«Моя родословная»;</w:t>
      </w:r>
    </w:p>
    <w:p w:rsidR="004C33A8" w:rsidRDefault="004C33A8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2D794" wp14:editId="0A450649">
                <wp:simplePos x="0" y="0"/>
                <wp:positionH relativeFrom="column">
                  <wp:posOffset>424815</wp:posOffset>
                </wp:positionH>
                <wp:positionV relativeFrom="paragraph">
                  <wp:posOffset>7620</wp:posOffset>
                </wp:positionV>
                <wp:extent cx="438150" cy="295275"/>
                <wp:effectExtent l="19050" t="19050" r="19050" b="47625"/>
                <wp:wrapNone/>
                <wp:docPr id="8" name="6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star6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конечная звезда 8" o:spid="_x0000_s1026" style="position:absolute;margin-left:33.45pt;margin-top:.6pt;width:34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" path="m,73819r146049,-1l219075,r73026,73818l438150,73819r-73023,73819l438150,221456r-146049,1l219075,295275,146049,221457,,221456,73023,147638,,73819xe" fillcolor="#5b9bd5" strokecolor="#41719c" strokeweight="1pt">
                <v:stroke joinstyle="miter"/>
                <v:path arrowok="t" o:connecttype="custom" o:connectlocs="0,73819;146049,73818;219075,0;292101,73818;438150,73819;365127,147638;438150,221456;292101,221457;219075,295275;146049,221457;0,221456;73023,147638;0,73819" o:connectangles="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   </w:t>
      </w:r>
      <w:r w:rsidR="00E37151" w:rsidRPr="00E95978">
        <w:rPr>
          <w:sz w:val="28"/>
          <w:szCs w:val="28"/>
        </w:rPr>
        <w:t xml:space="preserve"> «Этих дней не смолкнет слава…». 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5456B" wp14:editId="63F4F1C3">
                <wp:simplePos x="0" y="0"/>
                <wp:positionH relativeFrom="column">
                  <wp:posOffset>577215</wp:posOffset>
                </wp:positionH>
                <wp:positionV relativeFrom="paragraph">
                  <wp:posOffset>806450</wp:posOffset>
                </wp:positionV>
                <wp:extent cx="285750" cy="438150"/>
                <wp:effectExtent l="38100" t="38100" r="0" b="57150"/>
                <wp:wrapNone/>
                <wp:docPr id="11" name="4-конечная звезд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11" o:spid="_x0000_s1026" type="#_x0000_t187" style="position:absolute;margin-left:45.45pt;margin-top:63.5pt;width:22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" fillcolor="red" strokecolor="#41719c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BA227" wp14:editId="58B8839D">
                <wp:simplePos x="0" y="0"/>
                <wp:positionH relativeFrom="column">
                  <wp:posOffset>577215</wp:posOffset>
                </wp:positionH>
                <wp:positionV relativeFrom="paragraph">
                  <wp:posOffset>501650</wp:posOffset>
                </wp:positionV>
                <wp:extent cx="285750" cy="438150"/>
                <wp:effectExtent l="38100" t="38100" r="0" b="57150"/>
                <wp:wrapNone/>
                <wp:docPr id="10" name="4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0" o:spid="_x0000_s1026" type="#_x0000_t187" style="position:absolute;margin-left:45.45pt;margin-top:39.5pt;width:22.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" fillcolor="red" strokecolor="#1f4d78 [1604]" strokeweight="1pt"/>
            </w:pict>
          </mc:Fallback>
        </mc:AlternateContent>
      </w:r>
      <w:r>
        <w:rPr>
          <w:sz w:val="28"/>
          <w:szCs w:val="28"/>
        </w:rPr>
        <w:t xml:space="preserve">              </w:t>
      </w:r>
      <w:r w:rsidR="00E37151" w:rsidRPr="00E95978">
        <w:rPr>
          <w:sz w:val="28"/>
          <w:szCs w:val="28"/>
        </w:rPr>
        <w:t xml:space="preserve">В рамках данных проектов родителями были подготовлены и показаны всем детям, посещающих ДОУ,  следующие  презентации: </w:t>
      </w:r>
      <w:r>
        <w:rPr>
          <w:sz w:val="28"/>
          <w:szCs w:val="28"/>
        </w:rPr>
        <w:t xml:space="preserve">                    </w:t>
      </w:r>
      <w:r w:rsidR="00E37151" w:rsidRPr="00E95978">
        <w:rPr>
          <w:sz w:val="28"/>
          <w:szCs w:val="28"/>
        </w:rPr>
        <w:t>«</w:t>
      </w:r>
      <w:r>
        <w:rPr>
          <w:sz w:val="28"/>
          <w:szCs w:val="28"/>
        </w:rPr>
        <w:t xml:space="preserve">            «Дом, в котором я живу»;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E08E2" wp14:editId="7EC7A0B0">
                <wp:simplePos x="0" y="0"/>
                <wp:positionH relativeFrom="column">
                  <wp:posOffset>577215</wp:posOffset>
                </wp:positionH>
                <wp:positionV relativeFrom="paragraph">
                  <wp:posOffset>257810</wp:posOffset>
                </wp:positionV>
                <wp:extent cx="285750" cy="438150"/>
                <wp:effectExtent l="38100" t="38100" r="0" b="57150"/>
                <wp:wrapNone/>
                <wp:docPr id="12" name="4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2" o:spid="_x0000_s1026" type="#_x0000_t187" style="position:absolute;margin-left:45.45pt;margin-top:20.3pt;width:22.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" fillcolor="red" strokecolor="#41719c" strokeweight="1pt"/>
            </w:pict>
          </mc:Fallback>
        </mc:AlternateContent>
      </w:r>
      <w:r>
        <w:rPr>
          <w:sz w:val="28"/>
          <w:szCs w:val="28"/>
        </w:rPr>
        <w:t xml:space="preserve">           </w:t>
      </w:r>
      <w:r w:rsidR="00E37151" w:rsidRPr="00E95978">
        <w:rPr>
          <w:sz w:val="28"/>
          <w:szCs w:val="28"/>
        </w:rPr>
        <w:t xml:space="preserve"> «Дом моего будущего</w:t>
      </w:r>
      <w:r>
        <w:rPr>
          <w:sz w:val="28"/>
          <w:szCs w:val="28"/>
        </w:rPr>
        <w:t xml:space="preserve"> »;</w:t>
      </w:r>
      <w:r w:rsidR="00E37151" w:rsidRPr="00E95978">
        <w:rPr>
          <w:sz w:val="28"/>
          <w:szCs w:val="28"/>
        </w:rPr>
        <w:t xml:space="preserve"> 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«Памятники нашего города»;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C70EE" wp14:editId="1A353101">
                <wp:simplePos x="0" y="0"/>
                <wp:positionH relativeFrom="column">
                  <wp:posOffset>577215</wp:posOffset>
                </wp:positionH>
                <wp:positionV relativeFrom="paragraph">
                  <wp:posOffset>34925</wp:posOffset>
                </wp:positionV>
                <wp:extent cx="285750" cy="438150"/>
                <wp:effectExtent l="38100" t="38100" r="0" b="57150"/>
                <wp:wrapNone/>
                <wp:docPr id="13" name="4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3" o:spid="_x0000_s1026" type="#_x0000_t187" style="position:absolute;margin-left:45.45pt;margin-top:2.75pt;width:22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" fillcolor="red" strokecolor="#41719c" strokeweight="1pt"/>
            </w:pict>
          </mc:Fallback>
        </mc:AlternateContent>
      </w:r>
      <w:r>
        <w:rPr>
          <w:sz w:val="28"/>
          <w:szCs w:val="28"/>
        </w:rPr>
        <w:t xml:space="preserve">             «Мой любимый город Карачаевск»;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5C557" wp14:editId="43904324">
                <wp:simplePos x="0" y="0"/>
                <wp:positionH relativeFrom="column">
                  <wp:posOffset>577215</wp:posOffset>
                </wp:positionH>
                <wp:positionV relativeFrom="paragraph">
                  <wp:posOffset>109220</wp:posOffset>
                </wp:positionV>
                <wp:extent cx="285750" cy="438150"/>
                <wp:effectExtent l="38100" t="38100" r="0" b="57150"/>
                <wp:wrapNone/>
                <wp:docPr id="14" name="4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4" o:spid="_x0000_s1026" type="#_x0000_t187" style="position:absolute;margin-left:45.45pt;margin-top:8.6pt;width:22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" fillcolor="red" strokecolor="#41719c" strokeweight="1pt"/>
            </w:pict>
          </mc:Fallback>
        </mc:AlternateConten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EFE88F" wp14:editId="1FB9A200">
                <wp:simplePos x="0" y="0"/>
                <wp:positionH relativeFrom="column">
                  <wp:posOffset>586740</wp:posOffset>
                </wp:positionH>
                <wp:positionV relativeFrom="paragraph">
                  <wp:posOffset>193040</wp:posOffset>
                </wp:positionV>
                <wp:extent cx="285750" cy="438150"/>
                <wp:effectExtent l="38100" t="38100" r="0" b="57150"/>
                <wp:wrapNone/>
                <wp:docPr id="15" name="4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38150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15" o:spid="_x0000_s1026" type="#_x0000_t187" style="position:absolute;margin-left:46.2pt;margin-top:15.2pt;width:22.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" fillcolor="red" strokecolor="#41719c" strokeweight="1pt"/>
            </w:pict>
          </mc:Fallback>
        </mc:AlternateContent>
      </w:r>
      <w:r>
        <w:rPr>
          <w:sz w:val="28"/>
          <w:szCs w:val="28"/>
        </w:rPr>
        <w:t xml:space="preserve">            </w:t>
      </w:r>
      <w:r w:rsidR="00E37151" w:rsidRPr="00E95978">
        <w:rPr>
          <w:sz w:val="28"/>
          <w:szCs w:val="28"/>
        </w:rPr>
        <w:t>«Вместе дружная семья»</w:t>
      </w:r>
      <w:r>
        <w:rPr>
          <w:sz w:val="28"/>
          <w:szCs w:val="28"/>
        </w:rPr>
        <w:t>;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«Спасибо деду за победу».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244475</wp:posOffset>
                </wp:positionV>
                <wp:extent cx="342900" cy="238125"/>
                <wp:effectExtent l="19050" t="19050" r="19050" b="47625"/>
                <wp:wrapNone/>
                <wp:docPr id="16" name="7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star7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16" o:spid="_x0000_s1026" style="position:absolute;margin-left:46.2pt;margin-top:19.25pt;width:27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" path="m-1,153140l52803,105976,33958,47164r84689,l171450,r52803,47164l308942,47164r-18845,58812l342901,153140r-76304,26174l247752,238126,171450,211952,95148,238126,76303,179314,-1,153140xe" fillcolor="yellow" strokecolor="#1f4d78 [1604]" strokeweight="1pt">
                <v:stroke joinstyle="miter"/>
                <v:path arrowok="t" o:connecttype="custom" o:connectlocs="-1,153140;52803,105976;33958,47164;118647,47164;171450,0;224253,47164;308942,47164;290097,105976;342901,153140;266597,179314;247752,238126;171450,211952;95148,238126;76303,179314;-1,153140" o:connectangles="0,0,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Т</w:t>
      </w:r>
      <w:r w:rsidR="00E37151" w:rsidRPr="00E95978">
        <w:rPr>
          <w:sz w:val="28"/>
          <w:szCs w:val="28"/>
        </w:rPr>
        <w:t>ак же в рамках данных проектов  родителями были созданы стенды</w:t>
      </w:r>
      <w:r>
        <w:rPr>
          <w:sz w:val="28"/>
          <w:szCs w:val="28"/>
        </w:rPr>
        <w:t xml:space="preserve">    </w:t>
      </w:r>
      <w:r w:rsidR="00E37151" w:rsidRPr="00E95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>«</w:t>
      </w:r>
      <w:r>
        <w:rPr>
          <w:sz w:val="28"/>
          <w:szCs w:val="28"/>
        </w:rPr>
        <w:t xml:space="preserve">            «</w:t>
      </w:r>
      <w:r w:rsidR="00E37151" w:rsidRPr="00E95978">
        <w:rPr>
          <w:sz w:val="28"/>
          <w:szCs w:val="28"/>
        </w:rPr>
        <w:t>Мой Карачаевск»</w:t>
      </w:r>
      <w:r>
        <w:rPr>
          <w:sz w:val="28"/>
          <w:szCs w:val="28"/>
        </w:rPr>
        <w:t>;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702193" wp14:editId="4DC4D15A">
                <wp:simplePos x="0" y="0"/>
                <wp:positionH relativeFrom="column">
                  <wp:posOffset>586740</wp:posOffset>
                </wp:positionH>
                <wp:positionV relativeFrom="paragraph">
                  <wp:posOffset>259715</wp:posOffset>
                </wp:positionV>
                <wp:extent cx="342900" cy="238125"/>
                <wp:effectExtent l="19050" t="19050" r="19050" b="47625"/>
                <wp:wrapNone/>
                <wp:docPr id="18" name="7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star7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18" o:spid="_x0000_s1026" style="position:absolute;margin-left:46.2pt;margin-top:20.45pt;width:27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" path="m-1,153140l52803,105976,33958,47164r84689,l171450,r52803,47164l308942,47164r-18845,58812l342901,153140r-76304,26174l247752,238126,171450,211952,95148,238126,76303,179314,-1,153140xe" fillcolor="yellow" strokecolor="#41719c" strokeweight="1pt">
                <v:stroke joinstyle="miter"/>
                <v:path arrowok="t" o:connecttype="custom" o:connectlocs="-1,153140;52803,105976;33958,47164;118647,47164;171450,0;224253,47164;308942,47164;290097,105976;342901,153140;266597,179314;247752,238126;171450,211952;95148,238126;76303,179314;-1,153140" o:connectangles="0,0,0,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2FE7C2" wp14:editId="52DAA81C">
                <wp:simplePos x="0" y="0"/>
                <wp:positionH relativeFrom="column">
                  <wp:posOffset>586740</wp:posOffset>
                </wp:positionH>
                <wp:positionV relativeFrom="paragraph">
                  <wp:posOffset>21590</wp:posOffset>
                </wp:positionV>
                <wp:extent cx="342900" cy="238125"/>
                <wp:effectExtent l="19050" t="19050" r="19050" b="47625"/>
                <wp:wrapNone/>
                <wp:docPr id="17" name="7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38125"/>
                        </a:xfrm>
                        <a:prstGeom prst="star7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17" o:spid="_x0000_s1026" style="position:absolute;margin-left:46.2pt;margin-top:1.7pt;width:27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" path="m-1,153140l52803,105976,33958,47164r84689,l171450,r52803,47164l308942,47164r-18845,58812l342901,153140r-76304,26174l247752,238126,171450,211952,95148,238126,76303,179314,-1,153140xe" fillcolor="yellow" strokecolor="#41719c" strokeweight="1pt">
                <v:stroke joinstyle="miter"/>
                <v:path arrowok="t" o:connecttype="custom" o:connectlocs="-1,153140;52803,105976;33958,47164;118647,47164;171450,0;224253,47164;308942,47164;290097,105976;342901,153140;266597,179314;247752,238126;171450,211952;95148,238126;76303,179314;-1,153140" o:connectangles="0,0,0,0,0,0,0,0,0,0,0,0,0,0,0"/>
              </v:shape>
            </w:pict>
          </mc:Fallback>
        </mc:AlternateContent>
      </w: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 xml:space="preserve"> «Осенние краски в моем городе»; 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 xml:space="preserve"> был создан руками родителей альбом о городе «О го</w:t>
      </w:r>
      <w:r>
        <w:rPr>
          <w:sz w:val="28"/>
          <w:szCs w:val="28"/>
        </w:rPr>
        <w:t xml:space="preserve">роде своем веду я свой рассказ»; </w:t>
      </w:r>
    </w:p>
    <w:p w:rsidR="003856E3" w:rsidRDefault="003856E3" w:rsidP="001A695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522D708A">
            <wp:extent cx="372110" cy="262255"/>
            <wp:effectExtent l="0" t="0" r="889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E37151" w:rsidRPr="00E95978">
        <w:rPr>
          <w:sz w:val="28"/>
          <w:szCs w:val="28"/>
        </w:rPr>
        <w:t xml:space="preserve"> «Мой город в далеком прошлом».  </w:t>
      </w:r>
    </w:p>
    <w:p w:rsidR="00E37151" w:rsidRPr="00E95978" w:rsidRDefault="00E37151" w:rsidP="003856E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Воспитанниками совместно  с родителями были  составлены генеалогические древа;  каждая семья составила свой герб.  </w:t>
      </w:r>
    </w:p>
    <w:p w:rsidR="00E37151" w:rsidRPr="00E95978" w:rsidRDefault="00E37151" w:rsidP="003856E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Активно семьями велась поисковая работа по сбору материала о своих родственниках – участниках и  героях ВОВ, героях социалистического труда; воспитатели, дети, родители ежегодно принимают участие в параде «Бессмертный полк». </w:t>
      </w:r>
    </w:p>
    <w:p w:rsidR="00E37151" w:rsidRPr="00E95978" w:rsidRDefault="003856E3" w:rsidP="001A695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35370A" wp14:editId="028D5F91">
                <wp:simplePos x="0" y="0"/>
                <wp:positionH relativeFrom="column">
                  <wp:posOffset>3901440</wp:posOffset>
                </wp:positionH>
                <wp:positionV relativeFrom="paragraph">
                  <wp:posOffset>621030</wp:posOffset>
                </wp:positionV>
                <wp:extent cx="95250" cy="190500"/>
                <wp:effectExtent l="0" t="0" r="19050" b="19050"/>
                <wp:wrapNone/>
                <wp:docPr id="22" name="Блок-схема: узе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2" o:spid="_x0000_s1026" type="#_x0000_t120" style="position:absolute;margin-left:307.2pt;margin-top:48.9pt;width:7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" fillcolor="#92d050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BDA7F6" wp14:editId="32E141D7">
                <wp:simplePos x="0" y="0"/>
                <wp:positionH relativeFrom="column">
                  <wp:posOffset>2386965</wp:posOffset>
                </wp:positionH>
                <wp:positionV relativeFrom="paragraph">
                  <wp:posOffset>621030</wp:posOffset>
                </wp:positionV>
                <wp:extent cx="95250" cy="190500"/>
                <wp:effectExtent l="0" t="0" r="19050" b="19050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1" o:spid="_x0000_s1026" type="#_x0000_t120" style="position:absolute;margin-left:187.95pt;margin-top:48.9pt;width:7.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" fillcolor="#92d050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A794CC" wp14:editId="660418B8">
                <wp:simplePos x="0" y="0"/>
                <wp:positionH relativeFrom="column">
                  <wp:posOffset>-108585</wp:posOffset>
                </wp:positionH>
                <wp:positionV relativeFrom="paragraph">
                  <wp:posOffset>621030</wp:posOffset>
                </wp:positionV>
                <wp:extent cx="95250" cy="190500"/>
                <wp:effectExtent l="0" t="0" r="19050" b="19050"/>
                <wp:wrapNone/>
                <wp:docPr id="20" name="Блок-схема: узе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20" o:spid="_x0000_s1026" type="#_x0000_t120" style="position:absolute;margin-left:-8.55pt;margin-top:48.9pt;width:7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" fillcolor="#92d050" strokecolor="#1f4d78 [1604]" strokeweight="1pt">
                <v:stroke joinstyle="miter"/>
              </v:shape>
            </w:pict>
          </mc:Fallback>
        </mc:AlternateContent>
      </w:r>
      <w:r w:rsidR="00E37151" w:rsidRPr="00E95978">
        <w:rPr>
          <w:sz w:val="28"/>
          <w:szCs w:val="28"/>
        </w:rPr>
        <w:t xml:space="preserve">        С целью педагогического просвещения родителей были проведен</w:t>
      </w:r>
      <w:r>
        <w:rPr>
          <w:sz w:val="28"/>
          <w:szCs w:val="28"/>
        </w:rPr>
        <w:t>ы заседания родительского клуба,</w:t>
      </w:r>
      <w:r w:rsidR="00E37151" w:rsidRPr="00E95978">
        <w:rPr>
          <w:sz w:val="28"/>
          <w:szCs w:val="28"/>
        </w:rPr>
        <w:t xml:space="preserve"> выпущены</w:t>
      </w:r>
      <w:r w:rsidR="00E37151" w:rsidRPr="00E95978">
        <w:rPr>
          <w:rFonts w:eastAsia="Calibri"/>
          <w:sz w:val="28"/>
          <w:szCs w:val="28"/>
        </w:rPr>
        <w:t xml:space="preserve"> информационные стенды: </w:t>
      </w:r>
      <w:r w:rsidR="00E37151" w:rsidRPr="00E95978">
        <w:rPr>
          <w:rFonts w:eastAsia="Calibri"/>
          <w:sz w:val="28"/>
          <w:szCs w:val="28"/>
        </w:rPr>
        <w:lastRenderedPageBreak/>
        <w:t>«</w:t>
      </w:r>
      <w:r w:rsidR="00E37151" w:rsidRPr="00E95978">
        <w:rPr>
          <w:sz w:val="28"/>
          <w:szCs w:val="28"/>
        </w:rPr>
        <w:t>Карачае</w:t>
      </w:r>
      <w:proofErr w:type="gramStart"/>
      <w:r w:rsidR="00E37151" w:rsidRPr="00E95978">
        <w:rPr>
          <w:sz w:val="28"/>
          <w:szCs w:val="28"/>
        </w:rPr>
        <w:t>вск пр</w:t>
      </w:r>
      <w:proofErr w:type="gramEnd"/>
      <w:r w:rsidR="00E37151" w:rsidRPr="00E95978">
        <w:rPr>
          <w:sz w:val="28"/>
          <w:szCs w:val="28"/>
        </w:rPr>
        <w:t>ежде и сейчас»</w:t>
      </w:r>
      <w:r w:rsidR="00E37151" w:rsidRPr="00E95978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  </w:t>
      </w:r>
      <w:r w:rsidR="00E37151" w:rsidRPr="00E95978">
        <w:rPr>
          <w:rFonts w:eastAsia="Calibri"/>
          <w:sz w:val="28"/>
          <w:szCs w:val="28"/>
        </w:rPr>
        <w:t xml:space="preserve">«В кругу семьи», </w:t>
      </w:r>
      <w:r>
        <w:rPr>
          <w:rFonts w:eastAsia="Calibri"/>
          <w:sz w:val="28"/>
          <w:szCs w:val="28"/>
        </w:rPr>
        <w:t xml:space="preserve">   </w:t>
      </w:r>
      <w:r w:rsidR="00E37151" w:rsidRPr="00E95978">
        <w:rPr>
          <w:rFonts w:eastAsia="Calibri"/>
          <w:sz w:val="28"/>
          <w:szCs w:val="28"/>
        </w:rPr>
        <w:t>«</w:t>
      </w:r>
      <w:r w:rsidR="00E37151" w:rsidRPr="00E95978">
        <w:rPr>
          <w:sz w:val="28"/>
          <w:szCs w:val="28"/>
        </w:rPr>
        <w:t>Народные праздники</w:t>
      </w:r>
      <w:r w:rsidR="00E37151" w:rsidRPr="00E95978">
        <w:rPr>
          <w:rFonts w:eastAsia="Calibri"/>
          <w:sz w:val="28"/>
          <w:szCs w:val="28"/>
        </w:rPr>
        <w:t>»; совместно с семьей собираются материалы о ярких представителях своих фамилий; показаны презентации «Традиции моей семьи».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93D4F2" wp14:editId="295D0967">
                <wp:simplePos x="0" y="0"/>
                <wp:positionH relativeFrom="column">
                  <wp:posOffset>34290</wp:posOffset>
                </wp:positionH>
                <wp:positionV relativeFrom="paragraph">
                  <wp:posOffset>601980</wp:posOffset>
                </wp:positionV>
                <wp:extent cx="266700" cy="200025"/>
                <wp:effectExtent l="0" t="0" r="19050" b="28575"/>
                <wp:wrapNone/>
                <wp:docPr id="23" name="Волн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Волна 23" o:spid="_x0000_s1026" type="#_x0000_t64" style="position:absolute;margin-left:2.7pt;margin-top:47.4pt;width:21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" adj="2700" fillcolor="red" strokecolor="#1f4d78 [1604]" strokeweight="1pt">
                <v:stroke joinstyle="miter"/>
              </v:shape>
            </w:pict>
          </mc:Fallback>
        </mc:AlternateContent>
      </w:r>
      <w:r w:rsidR="00E37151" w:rsidRPr="00E95978">
        <w:rPr>
          <w:sz w:val="28"/>
          <w:szCs w:val="28"/>
        </w:rPr>
        <w:t>На протяжении всего периода научно</w:t>
      </w:r>
      <w:r>
        <w:rPr>
          <w:sz w:val="28"/>
          <w:szCs w:val="28"/>
        </w:rPr>
        <w:t xml:space="preserve">-исследовательской деятельности </w:t>
      </w:r>
      <w:r w:rsidR="00E37151" w:rsidRPr="00E95978">
        <w:rPr>
          <w:sz w:val="28"/>
          <w:szCs w:val="28"/>
        </w:rPr>
        <w:t>велась работа кружков</w:t>
      </w:r>
      <w:proofErr w:type="gramStart"/>
      <w:r w:rsidR="00E37151" w:rsidRPr="00E9597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7151" w:rsidRPr="00E95978">
        <w:rPr>
          <w:sz w:val="28"/>
          <w:szCs w:val="28"/>
        </w:rPr>
        <w:t xml:space="preserve">«Уста </w:t>
      </w:r>
      <w:proofErr w:type="spellStart"/>
      <w:r w:rsidR="00E37151" w:rsidRPr="00E95978">
        <w:rPr>
          <w:sz w:val="28"/>
          <w:szCs w:val="28"/>
        </w:rPr>
        <w:t>къол</w:t>
      </w:r>
      <w:proofErr w:type="spellEnd"/>
      <w:r w:rsidR="00E37151" w:rsidRPr="00E95978">
        <w:rPr>
          <w:sz w:val="28"/>
          <w:szCs w:val="28"/>
        </w:rPr>
        <w:t xml:space="preserve">»,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F4B4C" wp14:editId="5D188AE8">
                <wp:simplePos x="0" y="0"/>
                <wp:positionH relativeFrom="column">
                  <wp:posOffset>34290</wp:posOffset>
                </wp:positionH>
                <wp:positionV relativeFrom="paragraph">
                  <wp:posOffset>34925</wp:posOffset>
                </wp:positionV>
                <wp:extent cx="266700" cy="200025"/>
                <wp:effectExtent l="0" t="0" r="19050" b="28575"/>
                <wp:wrapNone/>
                <wp:docPr id="24" name="Волн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4" o:spid="_x0000_s1026" type="#_x0000_t64" style="position:absolute;margin-left:2.7pt;margin-top:2.75pt;width:21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" adj="2700" fillcolor="red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>«</w:t>
      </w:r>
      <w:proofErr w:type="spellStart"/>
      <w:r w:rsidR="00E37151" w:rsidRPr="00E95978">
        <w:rPr>
          <w:sz w:val="28"/>
          <w:szCs w:val="28"/>
        </w:rPr>
        <w:t>Аппэ</w:t>
      </w:r>
      <w:proofErr w:type="spellEnd"/>
      <w:r w:rsidR="00E37151" w:rsidRPr="00E95978">
        <w:rPr>
          <w:sz w:val="28"/>
          <w:szCs w:val="28"/>
        </w:rPr>
        <w:t xml:space="preserve"> </w:t>
      </w:r>
      <w:proofErr w:type="spellStart"/>
      <w:r w:rsidR="00E37151" w:rsidRPr="00E95978">
        <w:rPr>
          <w:sz w:val="28"/>
          <w:szCs w:val="28"/>
        </w:rPr>
        <w:t>Ассэ</w:t>
      </w:r>
      <w:proofErr w:type="spellEnd"/>
      <w:r w:rsidR="00E37151" w:rsidRPr="00E95978">
        <w:rPr>
          <w:sz w:val="28"/>
          <w:szCs w:val="28"/>
        </w:rPr>
        <w:t>»</w:t>
      </w:r>
      <w:proofErr w:type="gramStart"/>
      <w:r w:rsidR="00E37151" w:rsidRPr="00E95978">
        <w:rPr>
          <w:sz w:val="28"/>
          <w:szCs w:val="28"/>
        </w:rPr>
        <w:t xml:space="preserve"> ,</w:t>
      </w:r>
      <w:proofErr w:type="gramEnd"/>
      <w:r w:rsidR="00E37151" w:rsidRPr="00E95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CD9930" wp14:editId="1A7AB75B">
                <wp:simplePos x="0" y="0"/>
                <wp:positionH relativeFrom="column">
                  <wp:posOffset>62865</wp:posOffset>
                </wp:positionH>
                <wp:positionV relativeFrom="paragraph">
                  <wp:posOffset>4445</wp:posOffset>
                </wp:positionV>
                <wp:extent cx="266700" cy="200025"/>
                <wp:effectExtent l="0" t="0" r="19050" b="28575"/>
                <wp:wrapNone/>
                <wp:docPr id="25" name="Волн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5" o:spid="_x0000_s1026" type="#_x0000_t64" style="position:absolute;margin-left:4.95pt;margin-top:.35pt;width:21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" adj="2700" fillcolor="red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</w:t>
      </w:r>
      <w:r w:rsidR="00E37151" w:rsidRPr="00E95978">
        <w:rPr>
          <w:sz w:val="28"/>
          <w:szCs w:val="28"/>
        </w:rPr>
        <w:t>«Ритмы гор»,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1C4D3F" wp14:editId="63CC1951">
                <wp:simplePos x="0" y="0"/>
                <wp:positionH relativeFrom="column">
                  <wp:posOffset>72390</wp:posOffset>
                </wp:positionH>
                <wp:positionV relativeFrom="paragraph">
                  <wp:posOffset>2540</wp:posOffset>
                </wp:positionV>
                <wp:extent cx="266700" cy="200025"/>
                <wp:effectExtent l="0" t="0" r="19050" b="28575"/>
                <wp:wrapNone/>
                <wp:docPr id="26" name="Волн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6" o:spid="_x0000_s1026" type="#_x0000_t64" style="position:absolute;margin-left:5.7pt;margin-top:.2pt;width:21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" adj="2700" fillcolor="red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 xml:space="preserve"> «Сударушка»,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E15908" wp14:editId="38214799">
                <wp:simplePos x="0" y="0"/>
                <wp:positionH relativeFrom="column">
                  <wp:posOffset>72390</wp:posOffset>
                </wp:positionH>
                <wp:positionV relativeFrom="paragraph">
                  <wp:posOffset>635</wp:posOffset>
                </wp:positionV>
                <wp:extent cx="266700" cy="200025"/>
                <wp:effectExtent l="0" t="0" r="19050" b="28575"/>
                <wp:wrapNone/>
                <wp:docPr id="27" name="Волн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олна 27" o:spid="_x0000_s1026" type="#_x0000_t64" style="position:absolute;margin-left:5.7pt;margin-top:.05pt;width:21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" adj="2700" fillcolor="red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</w:t>
      </w:r>
      <w:r w:rsidR="00E37151" w:rsidRPr="00E95978">
        <w:rPr>
          <w:sz w:val="28"/>
          <w:szCs w:val="28"/>
        </w:rPr>
        <w:t xml:space="preserve"> «Народные сказки».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Согласно требованиям ФГОС детский сад тесно сотрудничает с социумом: городской детской библиотекой,  музыкальной школой, домом творчества, художественной школой. Дети принимают активное участие и становятся обладателями призовых мест в конкурсах, организованных данными учреждениями.  На территории ДОУ так же проходят массовые мероприятия, инициаторами которых являются вышеуказанные учреждения, участниками которых являются как дети, так и родители. 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Также на данном этапе была использована оригинальная форма в поисковой работе -  видеообращение  карачаевцев, проживающих на территории Казахстана. 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Большое внимание в условиях реализации примерной программы по формированию национального самосознания,  толерантных и патриотических чувств дошкольников средствами этно</w:t>
      </w:r>
      <w:r w:rsidR="001921BD">
        <w:rPr>
          <w:sz w:val="28"/>
          <w:szCs w:val="28"/>
        </w:rPr>
        <w:t xml:space="preserve">культуры народов Карачаево-Черкесии </w:t>
      </w:r>
      <w:r w:rsidRPr="00E95978">
        <w:rPr>
          <w:sz w:val="28"/>
          <w:szCs w:val="28"/>
        </w:rPr>
        <w:t xml:space="preserve">уделялось организации предметно-развивающего </w:t>
      </w:r>
      <w:proofErr w:type="gramStart"/>
      <w:r w:rsidRPr="00E95978">
        <w:rPr>
          <w:sz w:val="28"/>
          <w:szCs w:val="28"/>
        </w:rPr>
        <w:t>пространства</w:t>
      </w:r>
      <w:proofErr w:type="gramEnd"/>
      <w:r w:rsidRPr="00E95978">
        <w:rPr>
          <w:sz w:val="28"/>
          <w:szCs w:val="28"/>
        </w:rPr>
        <w:t xml:space="preserve"> как групповых помещений, так и уличных площадок. Так, больше предметов старины украшают мини-музеи групп, пополнилась библиотека литературой авторов КЧ, пополнена картотека дидактических и подвижных игр, способствующих формированию национального самосознания, толерантных и патриотических чувств. Уличное пространство ДОУ оборудовано в народном стиле, где присутствуют персонажи из </w:t>
      </w:r>
      <w:r w:rsidRPr="00E95978">
        <w:rPr>
          <w:sz w:val="28"/>
          <w:szCs w:val="28"/>
        </w:rPr>
        <w:lastRenderedPageBreak/>
        <w:t>знакомых детям карачаевских, русских, ногайских, черкесских, абазинских сказок.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Налажена связь с КЧГУ им. У. Алиева</w:t>
      </w:r>
      <w:proofErr w:type="gramStart"/>
      <w:r w:rsidRPr="00E95978">
        <w:rPr>
          <w:sz w:val="28"/>
          <w:szCs w:val="28"/>
        </w:rPr>
        <w:t xml:space="preserve"> .</w:t>
      </w:r>
      <w:proofErr w:type="gramEnd"/>
      <w:r w:rsidRPr="00E95978">
        <w:rPr>
          <w:sz w:val="28"/>
          <w:szCs w:val="28"/>
        </w:rPr>
        <w:t xml:space="preserve"> Педагоги повышают научно-методические знания, которые имеют свое отражение в практической работе. </w:t>
      </w:r>
      <w:r w:rsidR="001921BD">
        <w:rPr>
          <w:sz w:val="28"/>
          <w:szCs w:val="28"/>
        </w:rPr>
        <w:t>Под моим руководством к</w:t>
      </w:r>
      <w:r w:rsidRPr="00E95978">
        <w:rPr>
          <w:sz w:val="28"/>
          <w:szCs w:val="28"/>
        </w:rPr>
        <w:t xml:space="preserve">оллектив </w:t>
      </w:r>
      <w:r w:rsidR="001921BD">
        <w:rPr>
          <w:sz w:val="28"/>
          <w:szCs w:val="28"/>
        </w:rPr>
        <w:t>детского сада</w:t>
      </w:r>
      <w:r w:rsidRPr="00E95978">
        <w:rPr>
          <w:sz w:val="28"/>
          <w:szCs w:val="28"/>
        </w:rPr>
        <w:t xml:space="preserve"> совместно с научными деятелями исторического факультета  провели поисково-ознакомительную экскурсию  в старинные поселения карачаевцев,</w:t>
      </w:r>
      <w:r w:rsidR="001921BD">
        <w:rPr>
          <w:sz w:val="28"/>
          <w:szCs w:val="28"/>
        </w:rPr>
        <w:t xml:space="preserve"> черкесов, ногайцев и  казаков, </w:t>
      </w:r>
      <w:r w:rsidRPr="00E95978">
        <w:rPr>
          <w:sz w:val="28"/>
          <w:szCs w:val="28"/>
        </w:rPr>
        <w:t>где был собран редчайший исторический материал. Посетили музей карачаевского народа,  увидели достопримечательности исторические, посетили  родовые поместья распространенных карачаевских фамилий, где имели возможность соприкоснуться с историей карачаевского народа.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Так же неоценимая помощь в поисковой работе по ногайскому народу была оказана кандидатом педагогических наук, доцентом кафедры филологии ногайского отделения  </w:t>
      </w:r>
      <w:proofErr w:type="spellStart"/>
      <w:r w:rsidRPr="00E95978">
        <w:rPr>
          <w:sz w:val="28"/>
          <w:szCs w:val="28"/>
        </w:rPr>
        <w:t>Султанбековой</w:t>
      </w:r>
      <w:proofErr w:type="spellEnd"/>
      <w:r w:rsidRPr="00E95978">
        <w:rPr>
          <w:sz w:val="28"/>
          <w:szCs w:val="28"/>
        </w:rPr>
        <w:t xml:space="preserve"> </w:t>
      </w:r>
      <w:proofErr w:type="spellStart"/>
      <w:r w:rsidRPr="00E95978">
        <w:rPr>
          <w:sz w:val="28"/>
          <w:szCs w:val="28"/>
        </w:rPr>
        <w:t>Марджан</w:t>
      </w:r>
      <w:proofErr w:type="spellEnd"/>
      <w:r w:rsidRPr="00E95978">
        <w:rPr>
          <w:sz w:val="28"/>
          <w:szCs w:val="28"/>
        </w:rPr>
        <w:t xml:space="preserve"> Муратовной.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Совместно с родителями ежегодно посещаются  Музей-памятник защитникам кавказского перевала, расположенный в а. </w:t>
      </w:r>
      <w:proofErr w:type="spellStart"/>
      <w:r w:rsidRPr="00E95978">
        <w:rPr>
          <w:sz w:val="28"/>
          <w:szCs w:val="28"/>
        </w:rPr>
        <w:t>Кумыш</w:t>
      </w:r>
      <w:proofErr w:type="spellEnd"/>
      <w:r w:rsidRPr="00E95978">
        <w:rPr>
          <w:sz w:val="28"/>
          <w:szCs w:val="28"/>
        </w:rPr>
        <w:t xml:space="preserve">;   Ислама </w:t>
      </w:r>
      <w:proofErr w:type="spellStart"/>
      <w:r w:rsidRPr="00E95978">
        <w:rPr>
          <w:sz w:val="28"/>
          <w:szCs w:val="28"/>
        </w:rPr>
        <w:t>Крымшамхалова</w:t>
      </w:r>
      <w:proofErr w:type="spellEnd"/>
      <w:r w:rsidRPr="00E95978">
        <w:rPr>
          <w:sz w:val="28"/>
          <w:szCs w:val="28"/>
        </w:rPr>
        <w:t xml:space="preserve"> в г. Теберда, Тебердинский заповедник, памятники героям и участникам ВОВ, расположенные на территории г. Карачаевска, Краеведческий музей в г. Черкесске</w:t>
      </w:r>
      <w:proofErr w:type="gramStart"/>
      <w:r w:rsidRPr="00E95978">
        <w:rPr>
          <w:sz w:val="28"/>
          <w:szCs w:val="28"/>
        </w:rPr>
        <w:t xml:space="preserve"> .</w:t>
      </w:r>
      <w:proofErr w:type="gramEnd"/>
    </w:p>
    <w:p w:rsidR="00E37151" w:rsidRPr="00E95978" w:rsidRDefault="00E37151" w:rsidP="001A695A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>На данном этапе расширили круг общения и  обмена опыта. В первый год  экспериментальной работы посетили терских казаков в г. Пятигорске. Следующий год был знаменателен налаживанием отношений с ДОУ «Колобок» ст. Зеленчукской и проведением обряда куначества.  В позапрошлом году расширилась связь с ДС «</w:t>
      </w:r>
      <w:proofErr w:type="spellStart"/>
      <w:r w:rsidRPr="00E95978">
        <w:rPr>
          <w:sz w:val="28"/>
          <w:szCs w:val="28"/>
        </w:rPr>
        <w:t>Нур</w:t>
      </w:r>
      <w:proofErr w:type="spellEnd"/>
      <w:r w:rsidRPr="00E95978">
        <w:rPr>
          <w:sz w:val="28"/>
          <w:szCs w:val="28"/>
        </w:rPr>
        <w:t xml:space="preserve">» а. Хабез. Перенятый опыт  позволил все больше включать в работу с детьми элементы культуры черкесов. </w:t>
      </w:r>
      <w:r w:rsidR="002F7F91">
        <w:rPr>
          <w:sz w:val="28"/>
          <w:szCs w:val="28"/>
        </w:rPr>
        <w:t xml:space="preserve">Состоялась </w:t>
      </w:r>
      <w:r w:rsidRPr="00E95978">
        <w:rPr>
          <w:sz w:val="28"/>
          <w:szCs w:val="28"/>
        </w:rPr>
        <w:t>встреча с ДОУ «Радуга»  а. Икон-</w:t>
      </w:r>
      <w:proofErr w:type="spellStart"/>
      <w:r w:rsidRPr="00E95978">
        <w:rPr>
          <w:sz w:val="28"/>
          <w:szCs w:val="28"/>
        </w:rPr>
        <w:t>Халк</w:t>
      </w:r>
      <w:proofErr w:type="spellEnd"/>
      <w:r w:rsidRPr="00E95978">
        <w:rPr>
          <w:sz w:val="28"/>
          <w:szCs w:val="28"/>
        </w:rPr>
        <w:t xml:space="preserve"> Ногайского народа. Для своей практической работы почерпнули много полезной информации.  В стенах ДОУ и ранее проводили традиционный народный праздник ногайского народа «Сабан той», но после полезного во всех смыслах посещения в разработку сценариев добавили некоторые элементы, </w:t>
      </w:r>
      <w:r w:rsidRPr="00E95978">
        <w:rPr>
          <w:sz w:val="28"/>
          <w:szCs w:val="28"/>
        </w:rPr>
        <w:lastRenderedPageBreak/>
        <w:t>неизвестные нам ранее. Так же после данного посещения картотека народных игр ногайского народа изрядно пополнилась.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За период экспериментальной деятельности педагогическим коллективом опубликовано 38 научных публикаций, приняли участие в </w:t>
      </w:r>
      <w:r w:rsidR="002F7F91">
        <w:rPr>
          <w:sz w:val="28"/>
          <w:szCs w:val="28"/>
        </w:rPr>
        <w:t>13</w:t>
      </w:r>
      <w:r w:rsidRPr="00E95978">
        <w:rPr>
          <w:sz w:val="28"/>
          <w:szCs w:val="28"/>
        </w:rPr>
        <w:t xml:space="preserve"> Всероссийских научно-практических конференциях научных публикаций и участие в научно-практических конференция</w:t>
      </w:r>
      <w:proofErr w:type="gramStart"/>
      <w:r w:rsidRPr="00E95978">
        <w:rPr>
          <w:sz w:val="28"/>
          <w:szCs w:val="28"/>
        </w:rPr>
        <w:t xml:space="preserve"> .</w:t>
      </w:r>
      <w:proofErr w:type="gramEnd"/>
    </w:p>
    <w:p w:rsidR="00E37151" w:rsidRPr="00E95978" w:rsidRDefault="00E37151" w:rsidP="001A695A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      Так же учителем карачаевского языка, Урусовой Моникой </w:t>
      </w:r>
      <w:proofErr w:type="spellStart"/>
      <w:r w:rsidRPr="00E95978">
        <w:rPr>
          <w:sz w:val="28"/>
          <w:szCs w:val="28"/>
        </w:rPr>
        <w:t>Ворошиловной</w:t>
      </w:r>
      <w:proofErr w:type="spellEnd"/>
      <w:r w:rsidRPr="00E95978">
        <w:rPr>
          <w:sz w:val="28"/>
          <w:szCs w:val="28"/>
        </w:rPr>
        <w:t>, была издана детская хрестоматия на карачаевском языке, что получило большой отклик и слова благодарности как от коллег, работающих в других ДС республики, так и от родителей.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FED7A" wp14:editId="3A264619">
                <wp:simplePos x="0" y="0"/>
                <wp:positionH relativeFrom="column">
                  <wp:posOffset>148590</wp:posOffset>
                </wp:positionH>
                <wp:positionV relativeFrom="paragraph">
                  <wp:posOffset>549275</wp:posOffset>
                </wp:positionV>
                <wp:extent cx="409575" cy="238125"/>
                <wp:effectExtent l="19050" t="19050" r="47625" b="28575"/>
                <wp:wrapNone/>
                <wp:docPr id="30" name="Круглая лента лицом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ellipseRibbon">
                          <a:avLst>
                            <a:gd name="adj1" fmla="val 49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Круглая лента лицом вниз 30" o:spid="_x0000_s1026" type="#_x0000_t107" style="position:absolute;margin-left:11.7pt;margin-top:43.25pt;width:32.2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" adj=",10584" fillcolor="#7030a0" strokecolor="#41719c" strokeweight="1pt">
                <v:stroke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9FF4CF" wp14:editId="197F800B">
                <wp:simplePos x="0" y="0"/>
                <wp:positionH relativeFrom="column">
                  <wp:posOffset>148590</wp:posOffset>
                </wp:positionH>
                <wp:positionV relativeFrom="paragraph">
                  <wp:posOffset>311150</wp:posOffset>
                </wp:positionV>
                <wp:extent cx="409575" cy="238125"/>
                <wp:effectExtent l="19050" t="19050" r="47625" b="28575"/>
                <wp:wrapNone/>
                <wp:docPr id="28" name="Круглая лента лицом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ellipseRibbon">
                          <a:avLst>
                            <a:gd name="adj1" fmla="val 49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28" o:spid="_x0000_s1026" type="#_x0000_t107" style="position:absolute;margin-left:11.7pt;margin-top:24.5pt;width:32.2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" adj=",10584" fillcolor="#7030a0" strokecolor="#1f4d78 [1604]" strokeweight="1pt">
                <v:stroke joinstyle="miter"/>
              </v:shape>
            </w:pict>
          </mc:Fallback>
        </mc:AlternateContent>
      </w:r>
      <w:r w:rsidR="00E37151" w:rsidRPr="00E95978">
        <w:rPr>
          <w:sz w:val="28"/>
          <w:szCs w:val="28"/>
        </w:rPr>
        <w:t xml:space="preserve">Одним из знаменательных событием в ДОУ является выпуск авторских книг </w:t>
      </w:r>
      <w:r>
        <w:rPr>
          <w:sz w:val="28"/>
          <w:szCs w:val="28"/>
        </w:rPr>
        <w:t xml:space="preserve">                         </w:t>
      </w:r>
      <w:r w:rsidR="00E37151" w:rsidRPr="00E95978">
        <w:rPr>
          <w:sz w:val="28"/>
          <w:szCs w:val="28"/>
        </w:rPr>
        <w:t>«</w:t>
      </w:r>
      <w:r>
        <w:rPr>
          <w:sz w:val="28"/>
          <w:szCs w:val="28"/>
        </w:rPr>
        <w:t xml:space="preserve">               </w:t>
      </w:r>
      <w:r w:rsidR="00E37151" w:rsidRPr="00E95978">
        <w:rPr>
          <w:sz w:val="28"/>
          <w:szCs w:val="28"/>
        </w:rPr>
        <w:t xml:space="preserve">Карачаевцы»,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91BB99" wp14:editId="19D6B646">
                <wp:simplePos x="0" y="0"/>
                <wp:positionH relativeFrom="column">
                  <wp:posOffset>148590</wp:posOffset>
                </wp:positionH>
                <wp:positionV relativeFrom="paragraph">
                  <wp:posOffset>240665</wp:posOffset>
                </wp:positionV>
                <wp:extent cx="409575" cy="238125"/>
                <wp:effectExtent l="19050" t="19050" r="47625" b="28575"/>
                <wp:wrapNone/>
                <wp:docPr id="31" name="Круглая лента лицом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ellipseRibbon">
                          <a:avLst>
                            <a:gd name="adj1" fmla="val 49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31" o:spid="_x0000_s1026" type="#_x0000_t107" style="position:absolute;margin-left:11.7pt;margin-top:18.95pt;width:32.2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" adj=",10584" fillcolor="#7030a0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  </w:t>
      </w:r>
      <w:r w:rsidR="00E37151" w:rsidRPr="00E95978">
        <w:rPr>
          <w:sz w:val="28"/>
          <w:szCs w:val="28"/>
        </w:rPr>
        <w:t>«Черкесы</w:t>
      </w:r>
      <w:r w:rsidR="006E193D">
        <w:rPr>
          <w:sz w:val="28"/>
          <w:szCs w:val="28"/>
        </w:rPr>
        <w:t>»</w:t>
      </w:r>
      <w:r w:rsidR="00E37151" w:rsidRPr="00E95978">
        <w:rPr>
          <w:sz w:val="28"/>
          <w:szCs w:val="28"/>
        </w:rPr>
        <w:t xml:space="preserve">,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43993F" wp14:editId="075AF1B6">
                <wp:simplePos x="0" y="0"/>
                <wp:positionH relativeFrom="column">
                  <wp:posOffset>148590</wp:posOffset>
                </wp:positionH>
                <wp:positionV relativeFrom="paragraph">
                  <wp:posOffset>257810</wp:posOffset>
                </wp:positionV>
                <wp:extent cx="409575" cy="238125"/>
                <wp:effectExtent l="19050" t="19050" r="47625" b="28575"/>
                <wp:wrapNone/>
                <wp:docPr id="32" name="Круглая лента лицом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ellipseRibbon">
                          <a:avLst>
                            <a:gd name="adj1" fmla="val 49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32" o:spid="_x0000_s1026" type="#_x0000_t107" style="position:absolute;margin-left:11.7pt;margin-top:20.3pt;width:32.2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" adj=",10584" fillcolor="#7030a0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  </w:t>
      </w:r>
      <w:r w:rsidR="00E37151" w:rsidRPr="00E95978">
        <w:rPr>
          <w:sz w:val="28"/>
          <w:szCs w:val="28"/>
        </w:rPr>
        <w:t xml:space="preserve">«Абазины»,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BBC401" wp14:editId="6E5B6102">
                <wp:simplePos x="0" y="0"/>
                <wp:positionH relativeFrom="column">
                  <wp:posOffset>158115</wp:posOffset>
                </wp:positionH>
                <wp:positionV relativeFrom="paragraph">
                  <wp:posOffset>274955</wp:posOffset>
                </wp:positionV>
                <wp:extent cx="409575" cy="238125"/>
                <wp:effectExtent l="19050" t="19050" r="47625" b="28575"/>
                <wp:wrapNone/>
                <wp:docPr id="33" name="Круглая лента лицом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ellipseRibbon">
                          <a:avLst>
                            <a:gd name="adj1" fmla="val 49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33" o:spid="_x0000_s1026" type="#_x0000_t107" style="position:absolute;margin-left:12.45pt;margin-top:21.65pt;width:32.2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" adj=",10584" fillcolor="#7030a0" strokecolor="#41719c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               </w:t>
      </w:r>
      <w:r w:rsidR="00E37151" w:rsidRPr="00E95978">
        <w:rPr>
          <w:sz w:val="28"/>
          <w:szCs w:val="28"/>
        </w:rPr>
        <w:t xml:space="preserve">«Ногайцы», </w:t>
      </w:r>
    </w:p>
    <w:p w:rsidR="00DE51B3" w:rsidRDefault="00DE51B3" w:rsidP="00DE51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« </w:t>
      </w:r>
      <w:r w:rsidR="00E37151" w:rsidRPr="00E95978">
        <w:rPr>
          <w:sz w:val="28"/>
          <w:szCs w:val="28"/>
        </w:rPr>
        <w:t xml:space="preserve">Казаки» </w:t>
      </w:r>
    </w:p>
    <w:p w:rsidR="00E37151" w:rsidRPr="00E95978" w:rsidRDefault="00DE51B3" w:rsidP="00DE51B3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E37151" w:rsidRPr="00E95978">
        <w:rPr>
          <w:sz w:val="28"/>
          <w:szCs w:val="28"/>
        </w:rPr>
        <w:t>есь материал, необходимый для разработки конспектов НОД, сценариев к н</w:t>
      </w:r>
      <w:r>
        <w:rPr>
          <w:sz w:val="28"/>
          <w:szCs w:val="28"/>
        </w:rPr>
        <w:t xml:space="preserve">      </w:t>
      </w:r>
      <w:r w:rsidR="00E37151" w:rsidRPr="00E95978">
        <w:rPr>
          <w:sz w:val="28"/>
          <w:szCs w:val="28"/>
        </w:rPr>
        <w:t>родным праздникам и исторических данных собраны и переработаны.</w:t>
      </w:r>
      <w:proofErr w:type="gramEnd"/>
    </w:p>
    <w:p w:rsidR="00E37151" w:rsidRPr="00E95978" w:rsidRDefault="00E37151" w:rsidP="001A695A">
      <w:pPr>
        <w:spacing w:line="360" w:lineRule="auto"/>
        <w:ind w:left="360"/>
        <w:rPr>
          <w:sz w:val="28"/>
          <w:szCs w:val="28"/>
        </w:rPr>
      </w:pPr>
      <w:r w:rsidRPr="00E95978">
        <w:rPr>
          <w:sz w:val="28"/>
          <w:szCs w:val="28"/>
        </w:rPr>
        <w:t xml:space="preserve">   На заседании ученого совета КЧРИПКРО</w:t>
      </w:r>
      <w:proofErr w:type="gramStart"/>
      <w:r w:rsidRPr="00E95978">
        <w:rPr>
          <w:sz w:val="28"/>
          <w:szCs w:val="28"/>
        </w:rPr>
        <w:t xml:space="preserve"> ,</w:t>
      </w:r>
      <w:proofErr w:type="gramEnd"/>
      <w:r w:rsidRPr="00E95978">
        <w:rPr>
          <w:sz w:val="28"/>
          <w:szCs w:val="28"/>
        </w:rPr>
        <w:t xml:space="preserve"> а также на кафедре</w:t>
      </w:r>
      <w:r w:rsidR="00717771">
        <w:rPr>
          <w:sz w:val="28"/>
          <w:szCs w:val="28"/>
        </w:rPr>
        <w:t xml:space="preserve"> КЧГУ им. </w:t>
      </w:r>
      <w:proofErr w:type="spellStart"/>
      <w:r w:rsidR="00717771">
        <w:rPr>
          <w:sz w:val="28"/>
          <w:szCs w:val="28"/>
        </w:rPr>
        <w:t>У.Алиева</w:t>
      </w:r>
      <w:proofErr w:type="spellEnd"/>
      <w:r w:rsidRPr="00E95978">
        <w:rPr>
          <w:sz w:val="28"/>
          <w:szCs w:val="28"/>
        </w:rPr>
        <w:t xml:space="preserve"> было одобрено представленное учебно-методическое пособие с выдачей  номера издания «Формирование национального самосознания, толерантных и патриотических чувств дошкольников средствами этнокультуры народов КЧР», одобрен</w:t>
      </w:r>
      <w:r w:rsidR="006E193D">
        <w:rPr>
          <w:sz w:val="28"/>
          <w:szCs w:val="28"/>
        </w:rPr>
        <w:t>а</w:t>
      </w:r>
      <w:r w:rsidRPr="00E95978">
        <w:rPr>
          <w:sz w:val="28"/>
          <w:szCs w:val="28"/>
        </w:rPr>
        <w:t xml:space="preserve"> и выпущена парциальная программа «Формирование национального самосознания, толерантных и патриотических чувств дошкольников»,  разработана и выпущена рабочая тетрадь к парциальной</w:t>
      </w:r>
      <w:r w:rsidR="00717771">
        <w:rPr>
          <w:sz w:val="28"/>
          <w:szCs w:val="28"/>
        </w:rPr>
        <w:t xml:space="preserve"> программе</w:t>
      </w:r>
      <w:r w:rsidRPr="00E95978">
        <w:rPr>
          <w:sz w:val="28"/>
          <w:szCs w:val="28"/>
        </w:rPr>
        <w:t>.</w:t>
      </w:r>
    </w:p>
    <w:p w:rsidR="00E37151" w:rsidRPr="00E95978" w:rsidRDefault="00E37151" w:rsidP="001A695A">
      <w:pPr>
        <w:spacing w:line="360" w:lineRule="auto"/>
        <w:ind w:firstLine="851"/>
        <w:jc w:val="both"/>
        <w:rPr>
          <w:sz w:val="28"/>
          <w:szCs w:val="28"/>
        </w:rPr>
      </w:pPr>
      <w:r w:rsidRPr="00E95978">
        <w:rPr>
          <w:sz w:val="28"/>
          <w:szCs w:val="28"/>
        </w:rPr>
        <w:t xml:space="preserve">Уровень </w:t>
      </w:r>
      <w:proofErr w:type="spellStart"/>
      <w:r w:rsidRPr="00E95978">
        <w:rPr>
          <w:sz w:val="28"/>
          <w:szCs w:val="28"/>
        </w:rPr>
        <w:t>сформированности</w:t>
      </w:r>
      <w:proofErr w:type="spellEnd"/>
      <w:r w:rsidRPr="00E95978">
        <w:rPr>
          <w:sz w:val="28"/>
          <w:szCs w:val="28"/>
        </w:rPr>
        <w:t xml:space="preserve"> национального самосознания, толерантных и патриотических чувств дошкольников выявляли с использованием следующих методов и методик: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5978">
        <w:rPr>
          <w:rFonts w:ascii="Times New Roman" w:hAnsi="Times New Roman"/>
          <w:sz w:val="28"/>
          <w:szCs w:val="28"/>
        </w:rPr>
        <w:t>Наблюдение;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5978">
        <w:rPr>
          <w:rFonts w:ascii="Times New Roman" w:hAnsi="Times New Roman"/>
          <w:sz w:val="28"/>
          <w:szCs w:val="28"/>
        </w:rPr>
        <w:lastRenderedPageBreak/>
        <w:t>Беседа;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5978">
        <w:rPr>
          <w:rFonts w:ascii="Times New Roman" w:hAnsi="Times New Roman"/>
          <w:sz w:val="28"/>
          <w:szCs w:val="28"/>
        </w:rPr>
        <w:t>Анкетирование (</w:t>
      </w:r>
      <w:proofErr w:type="spellStart"/>
      <w:r w:rsidRPr="00E95978">
        <w:rPr>
          <w:rFonts w:ascii="Times New Roman" w:hAnsi="Times New Roman"/>
          <w:sz w:val="28"/>
          <w:szCs w:val="28"/>
        </w:rPr>
        <w:t>Кипкеева</w:t>
      </w:r>
      <w:proofErr w:type="spellEnd"/>
      <w:r w:rsidRPr="00E95978">
        <w:rPr>
          <w:rFonts w:ascii="Times New Roman" w:hAnsi="Times New Roman"/>
          <w:sz w:val="28"/>
          <w:szCs w:val="28"/>
        </w:rPr>
        <w:t xml:space="preserve"> З.С.);</w:t>
      </w:r>
    </w:p>
    <w:p w:rsidR="00E37151" w:rsidRPr="00E95978" w:rsidRDefault="00E37151" w:rsidP="001A695A">
      <w:pPr>
        <w:pStyle w:val="a3"/>
        <w:widowControl w:val="0"/>
        <w:numPr>
          <w:ilvl w:val="0"/>
          <w:numId w:val="2"/>
        </w:numPr>
        <w:tabs>
          <w:tab w:val="right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E95978">
        <w:rPr>
          <w:rFonts w:ascii="Times New Roman" w:eastAsia="Times New Roman" w:hAnsi="Times New Roman"/>
          <w:sz w:val="28"/>
          <w:szCs w:val="28"/>
        </w:rPr>
        <w:t>Интервью для исследования этнической идентичности младших подростков (Т.Г. Стефаненко);</w:t>
      </w:r>
    </w:p>
    <w:p w:rsidR="00E37151" w:rsidRPr="00E95978" w:rsidRDefault="00E37151" w:rsidP="001A695A">
      <w:pPr>
        <w:pStyle w:val="a3"/>
        <w:widowControl w:val="0"/>
        <w:numPr>
          <w:ilvl w:val="0"/>
          <w:numId w:val="2"/>
        </w:numPr>
        <w:tabs>
          <w:tab w:val="right" w:pos="0"/>
        </w:tabs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95978">
        <w:rPr>
          <w:rFonts w:ascii="Times New Roman" w:eastAsia="Times New Roman" w:hAnsi="Times New Roman"/>
          <w:sz w:val="28"/>
          <w:szCs w:val="28"/>
        </w:rPr>
        <w:t>Методика "ЦВЕТОВОЙ ТЕСТ ОТНОШЕНИЙ" (В.Н. Мясищева);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hd w:val="clear" w:color="auto" w:fill="FFFFFF"/>
        <w:spacing w:before="7" w:after="0" w:line="360" w:lineRule="auto"/>
        <w:ind w:right="749" w:firstLine="851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</w:rPr>
      </w:pPr>
      <w:r w:rsidRPr="00E95978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Методика изучения представлений о признаках родства </w:t>
      </w:r>
      <w:r w:rsidRPr="00E95978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>со своим народом;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hd w:val="clear" w:color="auto" w:fill="FFFFFF"/>
        <w:spacing w:before="65" w:after="0" w:line="360" w:lineRule="auto"/>
        <w:ind w:right="69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95978">
        <w:rPr>
          <w:rFonts w:ascii="Times New Roman" w:eastAsia="Times New Roman" w:hAnsi="Times New Roman"/>
          <w:sz w:val="28"/>
          <w:szCs w:val="28"/>
        </w:rPr>
        <w:t xml:space="preserve">Шкальный опросник О. Л. Романовой для исследования этнической идентичности школьников (переработанный под дошкольников </w:t>
      </w:r>
      <w:proofErr w:type="spellStart"/>
      <w:r w:rsidRPr="00E95978">
        <w:rPr>
          <w:rFonts w:ascii="Times New Roman" w:eastAsia="Times New Roman" w:hAnsi="Times New Roman"/>
          <w:sz w:val="28"/>
          <w:szCs w:val="28"/>
        </w:rPr>
        <w:t>Кипкеевой</w:t>
      </w:r>
      <w:proofErr w:type="spellEnd"/>
      <w:r w:rsidRPr="00E95978">
        <w:rPr>
          <w:rFonts w:ascii="Times New Roman" w:eastAsia="Times New Roman" w:hAnsi="Times New Roman"/>
          <w:sz w:val="28"/>
          <w:szCs w:val="28"/>
        </w:rPr>
        <w:t xml:space="preserve"> З.С.);</w:t>
      </w:r>
    </w:p>
    <w:p w:rsidR="00E37151" w:rsidRPr="00E95978" w:rsidRDefault="00E37151" w:rsidP="001A695A">
      <w:pPr>
        <w:pStyle w:val="a3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95978">
        <w:rPr>
          <w:rFonts w:ascii="Times New Roman" w:eastAsia="Times New Roman" w:hAnsi="Times New Roman"/>
          <w:sz w:val="28"/>
          <w:szCs w:val="28"/>
        </w:rPr>
        <w:t>Опросник КУНА на осознание этнической принадлежности;</w:t>
      </w:r>
    </w:p>
    <w:p w:rsidR="00E37151" w:rsidRPr="00DE51B3" w:rsidRDefault="00E37151" w:rsidP="00DE51B3">
      <w:pPr>
        <w:pStyle w:val="a3"/>
        <w:numPr>
          <w:ilvl w:val="0"/>
          <w:numId w:val="2"/>
        </w:num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5978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Методика Дж. </w:t>
      </w:r>
      <w:proofErr w:type="spellStart"/>
      <w:r w:rsidRPr="00E95978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>Финни</w:t>
      </w:r>
      <w:proofErr w:type="spellEnd"/>
      <w:r w:rsidRPr="00E95978">
        <w:rPr>
          <w:rFonts w:ascii="Times New Roman" w:eastAsia="Times New Roman" w:hAnsi="Times New Roman"/>
          <w:bCs/>
          <w:color w:val="000000"/>
          <w:spacing w:val="-1"/>
          <w:sz w:val="28"/>
          <w:szCs w:val="28"/>
        </w:rPr>
        <w:t xml:space="preserve">, измеряющая выраженность </w:t>
      </w:r>
      <w:r w:rsidRPr="00E95978">
        <w:rPr>
          <w:rFonts w:ascii="Times New Roman" w:eastAsia="Times New Roman" w:hAnsi="Times New Roman"/>
          <w:bCs/>
          <w:color w:val="000000"/>
          <w:spacing w:val="-2"/>
          <w:sz w:val="28"/>
          <w:szCs w:val="28"/>
        </w:rPr>
        <w:t>этнической идентичности.</w:t>
      </w:r>
    </w:p>
    <w:p w:rsidR="00E37151" w:rsidRPr="00E95978" w:rsidRDefault="00E37151" w:rsidP="00DE51B3">
      <w:pPr>
        <w:spacing w:line="360" w:lineRule="auto"/>
        <w:rPr>
          <w:sz w:val="28"/>
          <w:szCs w:val="28"/>
        </w:rPr>
      </w:pPr>
      <w:r w:rsidRPr="00E95978">
        <w:rPr>
          <w:sz w:val="28"/>
          <w:szCs w:val="28"/>
        </w:rPr>
        <w:t xml:space="preserve">По итогам контрольных диагностик, уровень </w:t>
      </w:r>
      <w:proofErr w:type="spellStart"/>
      <w:r w:rsidRPr="00E95978">
        <w:rPr>
          <w:sz w:val="28"/>
          <w:szCs w:val="28"/>
        </w:rPr>
        <w:t>сформированности</w:t>
      </w:r>
      <w:proofErr w:type="spellEnd"/>
      <w:r w:rsidRPr="00E95978">
        <w:rPr>
          <w:sz w:val="28"/>
          <w:szCs w:val="28"/>
        </w:rPr>
        <w:t xml:space="preserve"> национального самосознания, толерантных и патриотических чувств дошкольников соответствовал 95 %, что подтверждает гипотезу исследования - включение детей в специально организованную деятельность положительно влияет  на процесс формирования </w:t>
      </w:r>
      <w:r w:rsidR="001A695A">
        <w:rPr>
          <w:sz w:val="28"/>
          <w:szCs w:val="28"/>
        </w:rPr>
        <w:t>психологических феноменов, таких как  положительное национальное самосознание, толерантность, патриотизм.</w:t>
      </w: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0E4C91" w:rsidRDefault="000E4C91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76456" w:rsidRDefault="004E26E6" w:rsidP="001A695A">
      <w:pPr>
        <w:pStyle w:val="a3"/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2019-2021</w:t>
      </w:r>
      <w:r w:rsidR="00DE51B3" w:rsidRPr="00DE51B3">
        <w:rPr>
          <w:rFonts w:ascii="Times New Roman" w:hAnsi="Times New Roman"/>
          <w:b/>
          <w:color w:val="FF0000"/>
          <w:sz w:val="28"/>
          <w:szCs w:val="28"/>
        </w:rPr>
        <w:t xml:space="preserve"> гг.</w:t>
      </w:r>
    </w:p>
    <w:p w:rsidR="00717771" w:rsidRDefault="00717771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04020">
        <w:rPr>
          <w:rFonts w:ascii="Times New Roman" w:hAnsi="Times New Roman"/>
          <w:b/>
          <w:color w:val="000000"/>
          <w:sz w:val="28"/>
          <w:szCs w:val="28"/>
        </w:rPr>
        <w:t xml:space="preserve">- Модель сетевого взаимодействия детского сада, семьи и социума как ресурса ранней профориентации дошкольников и формирования у них представлений о профессиях </w:t>
      </w:r>
      <w:r w:rsidRPr="00D04020">
        <w:rPr>
          <w:rFonts w:ascii="Times New Roman" w:hAnsi="Times New Roman"/>
          <w:b/>
          <w:color w:val="000000"/>
          <w:sz w:val="28"/>
          <w:szCs w:val="28"/>
          <w:lang w:val="en-US"/>
        </w:rPr>
        <w:t>XXI</w:t>
      </w:r>
      <w:r w:rsidR="000E4C91">
        <w:rPr>
          <w:rFonts w:ascii="Times New Roman" w:hAnsi="Times New Roman"/>
          <w:b/>
          <w:color w:val="000000"/>
          <w:sz w:val="28"/>
          <w:szCs w:val="28"/>
        </w:rPr>
        <w:t xml:space="preserve"> века</w:t>
      </w:r>
    </w:p>
    <w:p w:rsidR="00D04020" w:rsidRPr="00FA7F5E" w:rsidRDefault="00D04020" w:rsidP="00D04020">
      <w:pPr>
        <w:pStyle w:val="a4"/>
        <w:spacing w:after="255" w:line="360" w:lineRule="auto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F601E2">
        <w:rPr>
          <w:rFonts w:eastAsia="Times New Roman"/>
          <w:color w:val="000000"/>
          <w:sz w:val="28"/>
          <w:szCs w:val="28"/>
          <w:lang w:eastAsia="ru-RU"/>
        </w:rPr>
        <w:t>В настоящее время актуализируется проблема профессионального самоопределения личности. В Послании к Федеральному собранию президент России В.В. Путин поставил задачу обеспечить страну квалифицированными рабочими кадрами, повысить престиж рабочих профессий. Без квалифицированного труда рабочих и специалистов у страны в целом нет перспектив развития. В условиях социальных перемен России, когда необходима быстрая перестройка деятельности в разных областях, эта проблема ставится наиболее остро. </w:t>
      </w:r>
      <w:r w:rsidRPr="00F601E2">
        <w:rPr>
          <w:rFonts w:eastAsia="Times New Roman"/>
          <w:color w:val="000000"/>
          <w:sz w:val="28"/>
          <w:szCs w:val="28"/>
          <w:lang w:eastAsia="ru-RU"/>
        </w:rPr>
        <w:br/>
      </w:r>
      <w:r w:rsidRPr="00FA7F5E">
        <w:rPr>
          <w:rFonts w:eastAsia="Times New Roman"/>
          <w:color w:val="000000"/>
          <w:sz w:val="28"/>
          <w:szCs w:val="28"/>
          <w:lang w:eastAsia="ru-RU"/>
        </w:rPr>
        <w:t>Карачаево - Черкесская Республика имеет развитую многоотраслевую промышленность. Структура ее такова:</w:t>
      </w:r>
    </w:p>
    <w:p w:rsidR="00D04020" w:rsidRPr="0086520F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— добыча полезных ископаемых</w:t>
      </w:r>
    </w:p>
    <w:p w:rsidR="00D04020" w:rsidRPr="0086520F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— производство электроэнергии, воды</w:t>
      </w:r>
    </w:p>
    <w:p w:rsidR="00D04020" w:rsidRPr="0086520F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— обрабатывающие производства, к которым относятся:</w:t>
      </w:r>
    </w:p>
    <w:p w:rsidR="00D04020" w:rsidRPr="0086520F" w:rsidRDefault="000E4C91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hyperlink r:id="rId10" w:history="1">
        <w:r w:rsidR="00D04020" w:rsidRPr="0086520F">
          <w:rPr>
            <w:color w:val="000000"/>
            <w:sz w:val="28"/>
            <w:szCs w:val="28"/>
            <w:bdr w:val="none" w:sz="0" w:space="0" w:color="auto" w:frame="1"/>
          </w:rPr>
          <w:t>цветная металлургия</w:t>
        </w:r>
      </w:hyperlink>
    </w:p>
    <w:p w:rsidR="00D04020" w:rsidRPr="0086520F" w:rsidRDefault="00D04020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химическая и нефтехимическая промышленность</w:t>
      </w:r>
    </w:p>
    <w:p w:rsidR="00D04020" w:rsidRPr="0086520F" w:rsidRDefault="00D04020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машиностроение и металлообработка</w:t>
      </w:r>
    </w:p>
    <w:p w:rsidR="00D04020" w:rsidRPr="0086520F" w:rsidRDefault="00D04020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лесная, деревообрабатывающая и целлюлозно-бумажная промышленность</w:t>
      </w:r>
    </w:p>
    <w:p w:rsidR="00D04020" w:rsidRPr="0086520F" w:rsidRDefault="00D04020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производство строительных материалов</w:t>
      </w:r>
    </w:p>
    <w:p w:rsidR="00D04020" w:rsidRPr="0086520F" w:rsidRDefault="000E4C91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hyperlink r:id="rId11" w:history="1">
        <w:r w:rsidR="00D04020" w:rsidRPr="0086520F">
          <w:rPr>
            <w:color w:val="000000"/>
            <w:sz w:val="28"/>
            <w:szCs w:val="28"/>
            <w:bdr w:val="none" w:sz="0" w:space="0" w:color="auto" w:frame="1"/>
          </w:rPr>
          <w:t>лёгкая промышленность</w:t>
        </w:r>
      </w:hyperlink>
    </w:p>
    <w:p w:rsidR="00D04020" w:rsidRPr="0086520F" w:rsidRDefault="000E4C91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hyperlink r:id="rId12" w:history="1">
        <w:r w:rsidR="00D04020" w:rsidRPr="0086520F">
          <w:rPr>
            <w:color w:val="000000"/>
            <w:sz w:val="28"/>
            <w:szCs w:val="28"/>
            <w:bdr w:val="none" w:sz="0" w:space="0" w:color="auto" w:frame="1"/>
          </w:rPr>
          <w:t>пищевая промышленность</w:t>
        </w:r>
      </w:hyperlink>
    </w:p>
    <w:p w:rsidR="00D04020" w:rsidRPr="0086520F" w:rsidRDefault="000E4C91" w:rsidP="00D04020">
      <w:pPr>
        <w:numPr>
          <w:ilvl w:val="0"/>
          <w:numId w:val="4"/>
        </w:numPr>
        <w:spacing w:line="360" w:lineRule="auto"/>
        <w:ind w:left="300"/>
        <w:textAlignment w:val="baseline"/>
        <w:rPr>
          <w:color w:val="000000"/>
          <w:sz w:val="28"/>
          <w:szCs w:val="28"/>
        </w:rPr>
      </w:pPr>
      <w:hyperlink r:id="rId13" w:history="1">
        <w:r w:rsidR="00D04020" w:rsidRPr="0086520F">
          <w:rPr>
            <w:color w:val="000000"/>
            <w:sz w:val="28"/>
            <w:szCs w:val="28"/>
            <w:bdr w:val="none" w:sz="0" w:space="0" w:color="auto" w:frame="1"/>
          </w:rPr>
          <w:t>медицинская промышленность</w:t>
        </w:r>
      </w:hyperlink>
    </w:p>
    <w:p w:rsidR="00D04020" w:rsidRPr="0086520F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lastRenderedPageBreak/>
        <w:t xml:space="preserve">Карачаево-Черкесия обладает мощной сырьевой базой, на основе которой развивается производство, открываются новые предприятия, проводится модернизация и реконструкция — на действующих. В КЧР ведется строительство Зеленчукской ГЭС – ГАЭС, новых заводов по производству цемента сухим способом, щебня из серпентинитов </w:t>
      </w:r>
      <w:proofErr w:type="spellStart"/>
      <w:r w:rsidRPr="0086520F">
        <w:rPr>
          <w:color w:val="000000"/>
          <w:sz w:val="28"/>
          <w:szCs w:val="28"/>
        </w:rPr>
        <w:t>Тамского</w:t>
      </w:r>
      <w:proofErr w:type="spellEnd"/>
      <w:r w:rsidRPr="0086520F">
        <w:rPr>
          <w:color w:val="000000"/>
          <w:sz w:val="28"/>
          <w:szCs w:val="28"/>
        </w:rPr>
        <w:t xml:space="preserve"> месторождения и т.д.</w:t>
      </w:r>
    </w:p>
    <w:p w:rsidR="00D04020" w:rsidRPr="00FA7F5E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86520F">
        <w:rPr>
          <w:color w:val="000000"/>
          <w:sz w:val="28"/>
          <w:szCs w:val="28"/>
        </w:rPr>
        <w:t>На промышленный комплекс Карачаево-Черкесии приходится около четверти ВРП республики, 40% оборота организаций всех видов деятельности. Также на высоком уровне производство строительных материалов.</w:t>
      </w:r>
    </w:p>
    <w:p w:rsidR="00D04020" w:rsidRPr="0086520F" w:rsidRDefault="00D04020" w:rsidP="00D04020">
      <w:pPr>
        <w:spacing w:after="255" w:line="360" w:lineRule="auto"/>
        <w:textAlignment w:val="baseline"/>
        <w:rPr>
          <w:color w:val="000000"/>
          <w:sz w:val="28"/>
          <w:szCs w:val="28"/>
        </w:rPr>
      </w:pPr>
      <w:r w:rsidRPr="00FA7F5E">
        <w:rPr>
          <w:color w:val="000000"/>
          <w:sz w:val="28"/>
          <w:szCs w:val="28"/>
        </w:rPr>
        <w:t>Так же Карачаево-Черкесская республика известна своим туристическим маршрутом, который привлекает туристов не только региона и страны.</w:t>
      </w:r>
    </w:p>
    <w:p w:rsidR="00D04020" w:rsidRDefault="00D04020" w:rsidP="00D04020">
      <w:pPr>
        <w:shd w:val="clear" w:color="auto" w:fill="FFFFFF"/>
        <w:spacing w:line="360" w:lineRule="auto"/>
        <w:textAlignment w:val="top"/>
        <w:rPr>
          <w:color w:val="000000"/>
          <w:sz w:val="28"/>
          <w:szCs w:val="28"/>
        </w:rPr>
      </w:pPr>
      <w:r w:rsidRPr="00FA7F5E">
        <w:rPr>
          <w:color w:val="000000"/>
          <w:sz w:val="28"/>
          <w:szCs w:val="28"/>
        </w:rPr>
        <w:t xml:space="preserve">В экономике </w:t>
      </w:r>
      <w:r>
        <w:rPr>
          <w:color w:val="000000"/>
          <w:sz w:val="28"/>
          <w:szCs w:val="28"/>
        </w:rPr>
        <w:t>республики</w:t>
      </w:r>
      <w:r w:rsidRPr="00FA7F5E">
        <w:rPr>
          <w:color w:val="000000"/>
          <w:sz w:val="28"/>
          <w:szCs w:val="28"/>
        </w:rPr>
        <w:t xml:space="preserve"> занято около 55 тысяч человек, в основном это люди</w:t>
      </w:r>
      <w:r w:rsidRPr="00F601E2">
        <w:rPr>
          <w:color w:val="000000"/>
          <w:sz w:val="28"/>
          <w:szCs w:val="28"/>
        </w:rPr>
        <w:t xml:space="preserve"> рабочих специальностей. </w:t>
      </w:r>
      <w:r w:rsidRPr="00F601E2">
        <w:rPr>
          <w:color w:val="000000"/>
          <w:sz w:val="28"/>
          <w:szCs w:val="28"/>
        </w:rPr>
        <w:br/>
        <w:t xml:space="preserve">Благодаря рабочим профессиям обеспечивается работа крупных промышленных предприятий </w:t>
      </w:r>
      <w:r>
        <w:rPr>
          <w:color w:val="000000"/>
          <w:sz w:val="28"/>
          <w:szCs w:val="28"/>
        </w:rPr>
        <w:t>республики</w:t>
      </w:r>
      <w:r w:rsidRPr="00F601E2">
        <w:rPr>
          <w:color w:val="000000"/>
          <w:sz w:val="28"/>
          <w:szCs w:val="28"/>
        </w:rPr>
        <w:t xml:space="preserve">, что в свою очередь создает экономический потенциал и гарантирует социальное развитие </w:t>
      </w:r>
      <w:r>
        <w:rPr>
          <w:color w:val="000000"/>
          <w:sz w:val="28"/>
          <w:szCs w:val="28"/>
        </w:rPr>
        <w:t xml:space="preserve">региона. </w:t>
      </w:r>
      <w:r w:rsidRPr="00F601E2">
        <w:rPr>
          <w:color w:val="000000"/>
          <w:sz w:val="28"/>
          <w:szCs w:val="28"/>
        </w:rPr>
        <w:t>Вместе с тем в последнее время наблюдается дефицит профессиональных кадров, падение престижа рабочих профессий и девальвация ценности труда. </w:t>
      </w:r>
    </w:p>
    <w:p w:rsidR="00D04020" w:rsidRPr="00C24B7A" w:rsidRDefault="00D04020" w:rsidP="00D04020">
      <w:pPr>
        <w:pStyle w:val="a4"/>
        <w:shd w:val="clear" w:color="auto" w:fill="FFFFFF"/>
        <w:spacing w:after="27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73659CC" wp14:editId="6B1FA453">
            <wp:extent cx="4118870" cy="2828925"/>
            <wp:effectExtent l="0" t="0" r="0" b="0"/>
            <wp:docPr id="7" name="Рисунок 7" descr="http://testinvest.artwell.ru/upload/iblock/920/9207472bb5fe2d8d63306d7be5706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invest.artwell.ru/upload/iblock/920/9207472bb5fe2d8d63306d7be570640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3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1E2">
        <w:rPr>
          <w:rFonts w:eastAsia="Times New Roman"/>
          <w:color w:val="000000"/>
          <w:sz w:val="28"/>
          <w:szCs w:val="28"/>
          <w:lang w:eastAsia="ru-RU"/>
        </w:rPr>
        <w:br/>
      </w:r>
      <w:r w:rsidRPr="00C24B7A">
        <w:rPr>
          <w:rFonts w:eastAsia="Times New Roman"/>
          <w:color w:val="000000"/>
          <w:sz w:val="28"/>
          <w:szCs w:val="28"/>
          <w:lang w:eastAsia="ru-RU"/>
        </w:rPr>
        <w:t>В докладе Росстат о занятости и безработице в России на ноябрь 2016 уровень безработицы в республике составил 16,0% от общего трудоспособного населения.</w:t>
      </w:r>
    </w:p>
    <w:p w:rsidR="00D04020" w:rsidRPr="007D03F3" w:rsidRDefault="00D04020" w:rsidP="00D04020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7D03F3">
        <w:rPr>
          <w:color w:val="000000"/>
          <w:sz w:val="28"/>
          <w:szCs w:val="28"/>
        </w:rPr>
        <w:t>Это один из наихудших показателей по стране, Карачаево-Черкессия уступает только Тыве (17,6%) и Ингушетии (29,7%). В цифрах статистика выражается следующим образом: численность рабочей силы в республике (</w:t>
      </w:r>
      <w:proofErr w:type="spellStart"/>
      <w:r w:rsidRPr="007D03F3">
        <w:rPr>
          <w:color w:val="000000"/>
          <w:sz w:val="28"/>
          <w:szCs w:val="28"/>
        </w:rPr>
        <w:t>тыс.чел</w:t>
      </w:r>
      <w:proofErr w:type="spellEnd"/>
      <w:r w:rsidRPr="007D03F3">
        <w:rPr>
          <w:color w:val="000000"/>
          <w:sz w:val="28"/>
          <w:szCs w:val="28"/>
        </w:rPr>
        <w:t>) – 209,9, число занятых 176,3, безработных 33,6.</w:t>
      </w:r>
    </w:p>
    <w:p w:rsidR="00D04020" w:rsidRPr="007D03F3" w:rsidRDefault="00D04020" w:rsidP="00D04020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7D03F3">
        <w:rPr>
          <w:color w:val="000000"/>
          <w:sz w:val="28"/>
          <w:szCs w:val="28"/>
        </w:rPr>
        <w:t>В целом по стране в СКФО самая высокая безработица. Лишь немного улучшивший результат с 11,8% в прошлом году, до 10,9% в нынешнем. Наиболее благоприятная ситуация по СКФО в Ставропольском крае (5,6%).</w:t>
      </w:r>
    </w:p>
    <w:p w:rsidR="00D04020" w:rsidRPr="00C24B7A" w:rsidRDefault="00D04020" w:rsidP="00D04020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7D03F3">
        <w:rPr>
          <w:color w:val="000000"/>
          <w:sz w:val="28"/>
          <w:szCs w:val="28"/>
        </w:rPr>
        <w:t>Под рабочей силой Росстат подразумевает людей в возрасте от 15 до 72 лет.</w:t>
      </w:r>
    </w:p>
    <w:p w:rsidR="00D04020" w:rsidRPr="00C24B7A" w:rsidRDefault="00D04020" w:rsidP="00D04020">
      <w:pPr>
        <w:shd w:val="clear" w:color="auto" w:fill="FFFFFF"/>
        <w:spacing w:after="270" w:line="360" w:lineRule="auto"/>
        <w:rPr>
          <w:color w:val="000000"/>
          <w:sz w:val="28"/>
          <w:szCs w:val="28"/>
        </w:rPr>
      </w:pPr>
      <w:r w:rsidRPr="00C24B7A">
        <w:rPr>
          <w:color w:val="000000"/>
          <w:sz w:val="28"/>
          <w:szCs w:val="28"/>
        </w:rPr>
        <w:t>Эти данные говорят о том, что в нашем регионе слабо развита система профориентации работоспособного населения.</w:t>
      </w:r>
    </w:p>
    <w:p w:rsidR="00D04020" w:rsidRPr="00C24B7A" w:rsidRDefault="00D04020" w:rsidP="00D04020">
      <w:pPr>
        <w:shd w:val="clear" w:color="auto" w:fill="FFFFFF"/>
        <w:spacing w:after="390" w:line="360" w:lineRule="auto"/>
        <w:jc w:val="both"/>
        <w:rPr>
          <w:color w:val="222222"/>
          <w:sz w:val="28"/>
          <w:szCs w:val="28"/>
        </w:rPr>
      </w:pPr>
      <w:r w:rsidRPr="00C24B7A">
        <w:rPr>
          <w:color w:val="222222"/>
          <w:sz w:val="28"/>
          <w:szCs w:val="28"/>
        </w:rPr>
        <w:t xml:space="preserve">Проблема профориентации, безусловно, является общественной, так как именно от неё зависит состояние общества, развитие рынка труда, занятость населения, возможность выявления талантов и направление их в наиболее подходящие сферы деятельности. Кроме этого одной из основных проблем </w:t>
      </w:r>
      <w:proofErr w:type="spellStart"/>
      <w:r w:rsidRPr="00C24B7A">
        <w:rPr>
          <w:color w:val="222222"/>
          <w:sz w:val="28"/>
          <w:szCs w:val="28"/>
        </w:rPr>
        <w:t>профориентационной</w:t>
      </w:r>
      <w:proofErr w:type="spellEnd"/>
      <w:r w:rsidRPr="00C24B7A">
        <w:rPr>
          <w:color w:val="222222"/>
          <w:sz w:val="28"/>
          <w:szCs w:val="28"/>
        </w:rPr>
        <w:t xml:space="preserve"> работы является преодоление или сведение к </w:t>
      </w:r>
      <w:r w:rsidRPr="00C24B7A">
        <w:rPr>
          <w:color w:val="222222"/>
          <w:sz w:val="28"/>
          <w:szCs w:val="28"/>
        </w:rPr>
        <w:lastRenderedPageBreak/>
        <w:t>минимуму возникающих противоречий, которые существуют между объективными потребностями общества в достаточной и сбалансированной кадровой структуре и сложившимися за долгие годы субъективными профессиональными желаниями и стремлениями молодёжи, которая не может или не хочет подстраиваться по реалии текущего дня. В таких случаях неизбежно возникают перекосы в спросе и предложении профессий на рынке труда, необоснованно завышенный выпуск специалистов определённых специальностей, несостоятельные рейтинги престижности профессий и многие другие.</w:t>
      </w:r>
    </w:p>
    <w:p w:rsidR="00D04020" w:rsidRPr="00C24B7A" w:rsidRDefault="00D04020" w:rsidP="00D04020">
      <w:pPr>
        <w:shd w:val="clear" w:color="auto" w:fill="FFFFFF"/>
        <w:spacing w:after="390" w:line="360" w:lineRule="auto"/>
        <w:jc w:val="both"/>
        <w:rPr>
          <w:color w:val="222222"/>
          <w:sz w:val="28"/>
          <w:szCs w:val="28"/>
        </w:rPr>
      </w:pPr>
      <w:r w:rsidRPr="00C24B7A">
        <w:rPr>
          <w:color w:val="222222"/>
          <w:sz w:val="28"/>
          <w:szCs w:val="28"/>
        </w:rPr>
        <w:t>Таким образом, развитая и имеющая поддержку от государства системная профориентация должна решать все возникающие вопросы и существенно способствовать на распределение людских ресурсов, определение оптимальных профессий по способностям, успешно заниматься адаптацией трудовых ресурсов к полученной специальности и заниматься трудовым воспитанием подрастающего поколения.</w:t>
      </w:r>
    </w:p>
    <w:p w:rsidR="00D04020" w:rsidRPr="00F601E2" w:rsidRDefault="00D04020" w:rsidP="00D04020">
      <w:pPr>
        <w:shd w:val="clear" w:color="auto" w:fill="FFFFFF"/>
        <w:spacing w:line="360" w:lineRule="auto"/>
        <w:textAlignment w:val="top"/>
        <w:rPr>
          <w:color w:val="000000"/>
          <w:sz w:val="28"/>
          <w:szCs w:val="28"/>
        </w:rPr>
      </w:pPr>
      <w:r w:rsidRPr="00F601E2">
        <w:rPr>
          <w:color w:val="000000"/>
          <w:sz w:val="28"/>
          <w:szCs w:val="28"/>
        </w:rPr>
        <w:t>В связи с этим все более актуальной становится проблема ранней профориентации как первой ступени профессионального самоопределения детей. </w:t>
      </w:r>
      <w:r w:rsidRPr="00F601E2">
        <w:rPr>
          <w:color w:val="000000"/>
          <w:sz w:val="28"/>
          <w:szCs w:val="28"/>
        </w:rPr>
        <w:br/>
        <w:t>В документах, регламентирующих образовательную политику государства, также указывается на необходимость поэтапного профессионального самоопределения учащихся в зависимости от возраста. </w:t>
      </w:r>
      <w:r w:rsidRPr="00F601E2">
        <w:rPr>
          <w:color w:val="000000"/>
          <w:sz w:val="28"/>
          <w:szCs w:val="28"/>
        </w:rPr>
        <w:br/>
        <w:t>Дошкольному детству принадлежит особый период в воспитании ценностного отношения к труду людей, к его результатам, формированию положительного отношения к трудовой деятельности, желанию трудиться. </w:t>
      </w:r>
      <w:r w:rsidRPr="00F601E2">
        <w:rPr>
          <w:color w:val="000000"/>
          <w:sz w:val="28"/>
          <w:szCs w:val="28"/>
        </w:rPr>
        <w:br/>
        <w:t>Важно как можно раньше создавать для детей условия, в которых бы формировались и укреплялись трудолюбие, упорство и настойчивость в достижении цели, чувство нового, желание проявить свои способности. С этого и начинается путь в профессию. </w:t>
      </w:r>
      <w:r w:rsidRPr="00F601E2">
        <w:rPr>
          <w:color w:val="000000"/>
          <w:sz w:val="28"/>
          <w:szCs w:val="28"/>
        </w:rPr>
        <w:br/>
      </w:r>
      <w:r w:rsidRPr="00F601E2">
        <w:rPr>
          <w:color w:val="000000"/>
          <w:sz w:val="28"/>
          <w:szCs w:val="28"/>
        </w:rPr>
        <w:lastRenderedPageBreak/>
        <w:t>Конечно, дошкольники еще не могут сделать самостоятельный, осознанный выбор. Но все же процесс профессионального самоопределения следует начинать уже в дошкольном возрасте, когда ребенок знакомится с огромным миром профессий. Ведь именно в дошкольном возрасте закладываются основы таких личностных качеств, как любознательность, активность, самостоятельность, проявляется способность к социальной мотивации поведения и осознанию ребенком ценности труда, которые являются базой в любой профессии и залогом успеха в будущем. </w:t>
      </w:r>
      <w:r w:rsidRPr="00F601E2">
        <w:rPr>
          <w:color w:val="000000"/>
          <w:sz w:val="28"/>
          <w:szCs w:val="28"/>
        </w:rPr>
        <w:br/>
        <w:t>Детская профориентация не предполагает непосредственного выбора профессии. Раннее самоопределение дошкольников носит преимущественно информационный х</w:t>
      </w:r>
      <w:r w:rsidR="00EF0A71">
        <w:rPr>
          <w:color w:val="000000"/>
          <w:sz w:val="28"/>
          <w:szCs w:val="28"/>
        </w:rPr>
        <w:t>арактер. Поэтому миссия детского сада</w:t>
      </w:r>
      <w:r w:rsidRPr="00F601E2">
        <w:rPr>
          <w:color w:val="000000"/>
          <w:sz w:val="28"/>
          <w:szCs w:val="28"/>
        </w:rPr>
        <w:t>: познакомить дошкольников с разнообразным миром современных, в том числе рабочих профессий и показать их ценность. </w:t>
      </w:r>
      <w:r w:rsidRPr="00F601E2">
        <w:rPr>
          <w:color w:val="000000"/>
          <w:sz w:val="28"/>
          <w:szCs w:val="28"/>
        </w:rPr>
        <w:br/>
        <w:t>Выбирая направление</w:t>
      </w:r>
      <w:r w:rsidR="00EF0A71">
        <w:rPr>
          <w:color w:val="000000"/>
          <w:sz w:val="28"/>
          <w:szCs w:val="28"/>
        </w:rPr>
        <w:t xml:space="preserve"> темы самообразования и направления деятельности </w:t>
      </w:r>
      <w:r w:rsidRPr="00F601E2">
        <w:rPr>
          <w:color w:val="000000"/>
          <w:sz w:val="28"/>
          <w:szCs w:val="28"/>
        </w:rPr>
        <w:t xml:space="preserve"> </w:t>
      </w:r>
      <w:r w:rsidR="00EF0A71">
        <w:rPr>
          <w:color w:val="000000"/>
          <w:sz w:val="28"/>
          <w:szCs w:val="28"/>
        </w:rPr>
        <w:t>нашей новой экспериментальной площадки</w:t>
      </w:r>
      <w:r w:rsidRPr="00F601E2">
        <w:rPr>
          <w:color w:val="000000"/>
          <w:sz w:val="28"/>
          <w:szCs w:val="28"/>
        </w:rPr>
        <w:t xml:space="preserve">, </w:t>
      </w:r>
      <w:r w:rsidR="00EF0A71">
        <w:rPr>
          <w:color w:val="000000"/>
          <w:sz w:val="28"/>
          <w:szCs w:val="28"/>
        </w:rPr>
        <w:t>я исходила</w:t>
      </w:r>
      <w:r w:rsidRPr="00F601E2">
        <w:rPr>
          <w:color w:val="000000"/>
          <w:sz w:val="28"/>
          <w:szCs w:val="28"/>
        </w:rPr>
        <w:t xml:space="preserve"> из возрастных особенностей детей дошкольного возраста, свидетельствующих о том, что для них свойственен интерес к профессиям своих родителей. </w:t>
      </w:r>
      <w:r w:rsidRPr="00F601E2">
        <w:rPr>
          <w:color w:val="000000"/>
          <w:sz w:val="28"/>
          <w:szCs w:val="28"/>
        </w:rPr>
        <w:br/>
        <w:t>Анализ социального портрета семьи показал, что большинство родителей наших воспитанников трудятся на градообразующих промышленных предприятиях нашего города. </w:t>
      </w:r>
      <w:r w:rsidRPr="00F601E2">
        <w:rPr>
          <w:color w:val="000000"/>
          <w:sz w:val="28"/>
          <w:szCs w:val="28"/>
        </w:rPr>
        <w:br/>
        <w:t>Поэтому актуальным направлением своей деятельности мы определили знакомство дошкольников с рабочими профессиями промышленных предприятий</w:t>
      </w:r>
      <w:r>
        <w:rPr>
          <w:color w:val="000000"/>
          <w:sz w:val="28"/>
          <w:szCs w:val="28"/>
        </w:rPr>
        <w:t xml:space="preserve"> региона</w:t>
      </w:r>
      <w:r w:rsidRPr="00F601E2">
        <w:rPr>
          <w:color w:val="000000"/>
          <w:sz w:val="28"/>
          <w:szCs w:val="28"/>
        </w:rPr>
        <w:t>. </w:t>
      </w:r>
      <w:r w:rsidRPr="00F601E2">
        <w:rPr>
          <w:color w:val="000000"/>
          <w:sz w:val="28"/>
          <w:szCs w:val="28"/>
        </w:rPr>
        <w:br/>
        <w:t>Актуальность выбранного направления подтверждается недостаточной разработанностью научно – методических основ проектирования и средств реализации ранней профориентации дошкольников, а также отсутствием методических и дидактических разработок по знакомству детей с рабочими профессиями промышленных предприятий. </w:t>
      </w:r>
      <w:r w:rsidRPr="00F601E2">
        <w:rPr>
          <w:color w:val="000000"/>
          <w:sz w:val="28"/>
          <w:szCs w:val="28"/>
        </w:rPr>
        <w:br/>
        <w:t xml:space="preserve">Кроме того в настоящее время отмечается недостаточная роль семьи в формировании представлений детей о профессиональной деятельности своих </w:t>
      </w:r>
      <w:r w:rsidRPr="00F601E2">
        <w:rPr>
          <w:color w:val="000000"/>
          <w:sz w:val="28"/>
          <w:szCs w:val="28"/>
        </w:rPr>
        <w:lastRenderedPageBreak/>
        <w:t>родителей. Вместе с тем, благоприятные условия трудового воспитания создаются только в тех семьях, где родители успешно трудятся по своей специальности, любят свою профессию, рассказывают детям о работе. Бодрая трудовая атмосфера, личный пример взрослых – это для ребенка очень важный стимул. </w:t>
      </w:r>
      <w:r w:rsidRPr="00F601E2">
        <w:rPr>
          <w:color w:val="000000"/>
          <w:sz w:val="28"/>
          <w:szCs w:val="28"/>
        </w:rPr>
        <w:br/>
        <w:t xml:space="preserve">Таким образом, опираясь на возрастные особенности дошкольников, учитывая особенности современного рынка труда и перспективы социально – экономического развития города и региона, мы определили тему нашего проекта: «Модель сетевого взаимодействия детского сада, семьи и социума как ресурса ранней профориентации дошкольников и формирования у них представлений о профессиях </w:t>
      </w:r>
      <w:r>
        <w:rPr>
          <w:color w:val="000000"/>
          <w:sz w:val="28"/>
          <w:szCs w:val="28"/>
          <w:lang w:val="en-US"/>
        </w:rPr>
        <w:t>XXI</w:t>
      </w:r>
      <w:r>
        <w:rPr>
          <w:color w:val="000000"/>
          <w:sz w:val="28"/>
          <w:szCs w:val="28"/>
        </w:rPr>
        <w:t xml:space="preserve"> века</w:t>
      </w:r>
      <w:r w:rsidRPr="00F601E2">
        <w:rPr>
          <w:color w:val="000000"/>
          <w:sz w:val="28"/>
          <w:szCs w:val="28"/>
        </w:rPr>
        <w:t>» </w:t>
      </w:r>
      <w:r>
        <w:rPr>
          <w:color w:val="000000"/>
          <w:sz w:val="28"/>
          <w:szCs w:val="28"/>
        </w:rPr>
        <w:t>.</w:t>
      </w:r>
      <w:r w:rsidRPr="00F601E2">
        <w:rPr>
          <w:color w:val="000000"/>
          <w:sz w:val="28"/>
          <w:szCs w:val="28"/>
        </w:rPr>
        <w:br/>
        <w:t>Особенностью проекта стало модульное планирование, обеспечивающее создание всех необходимых условий ранней профориентации на основе сотрудничества детского сада, семьи и социума. В результате был разработан комплекс психолого – педагогических условий, направленный на реализацию данного проекта и включающий следующие направления: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Профессиональная компетентность педагогов в вопросах профориентации дошкольников;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Моделирование развивающей игровой среды профессиональной направленности;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Образовательный процесс профессиональной направленности;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Сотрудничество с семьями воспитанников по ранней профориентации;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>Социальное партнерство.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Стадия проекта: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601E2">
        <w:rPr>
          <w:color w:val="000000"/>
          <w:sz w:val="28"/>
          <w:szCs w:val="28"/>
        </w:rPr>
        <w:t>Проект в стадии реализации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Цель проекта: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601E2">
        <w:rPr>
          <w:color w:val="000000"/>
          <w:sz w:val="28"/>
          <w:szCs w:val="28"/>
        </w:rPr>
        <w:t>разработать модель развивающей профессионально – ориентированной среды дошкольного учреждения, способствующей формированию у дошкольников представлений о</w:t>
      </w:r>
      <w:r>
        <w:rPr>
          <w:color w:val="000000"/>
          <w:sz w:val="28"/>
          <w:szCs w:val="28"/>
        </w:rPr>
        <w:t xml:space="preserve"> профессиях, востребованных в ХХ</w:t>
      </w:r>
      <w:proofErr w:type="gramStart"/>
      <w:r>
        <w:rPr>
          <w:color w:val="000000"/>
          <w:sz w:val="28"/>
          <w:szCs w:val="28"/>
          <w:lang w:val="en-US"/>
        </w:rPr>
        <w:t>I</w:t>
      </w:r>
      <w:proofErr w:type="gramEnd"/>
      <w:r>
        <w:rPr>
          <w:color w:val="000000"/>
          <w:sz w:val="28"/>
          <w:szCs w:val="28"/>
        </w:rPr>
        <w:t xml:space="preserve"> веке. 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Задачи проекта: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601E2">
        <w:rPr>
          <w:color w:val="000000"/>
          <w:sz w:val="28"/>
          <w:szCs w:val="28"/>
        </w:rPr>
        <w:t xml:space="preserve"> Развивать кругозор воспитанников, формировать познавательную активность, способствовать развитию интереса и стремления детей к профессионально – трудовой деятельности.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Формировать у детей представления о рабочих профессиях, значимость профессиональной деятельности взрослых для общества, развивать интерес к профессиям родителей.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Создать модель сетевого партнерства с учреждениями среднего профессионального образования и предприятиями городского округа</w:t>
      </w:r>
      <w:r>
        <w:rPr>
          <w:color w:val="000000"/>
          <w:sz w:val="28"/>
          <w:szCs w:val="28"/>
        </w:rPr>
        <w:t xml:space="preserve">, республики </w:t>
      </w:r>
      <w:r w:rsidRPr="00F601E2">
        <w:rPr>
          <w:color w:val="000000"/>
          <w:sz w:val="28"/>
          <w:szCs w:val="28"/>
        </w:rPr>
        <w:t xml:space="preserve"> по вопросу популяризации рабочих профессий.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Способствовать развитию интереса у родительской общественности к профессиональному самоопределению дошкольников.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Повысить уровень профессиональных компетенций педагогов в вопросах раннего самоопределения ребенка дошкольного возраста. </w:t>
      </w:r>
      <w:r w:rsidRPr="00F601E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F601E2">
        <w:rPr>
          <w:color w:val="000000"/>
          <w:sz w:val="28"/>
          <w:szCs w:val="28"/>
        </w:rPr>
        <w:t xml:space="preserve"> Создать условия для осуществления методического сопровождения реализации модели профессионального самоопределения воспитанников дошкольного учреждения.</w:t>
      </w:r>
    </w:p>
    <w:p w:rsidR="00D04020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:rsidR="00D04020" w:rsidRDefault="00D04020" w:rsidP="00D04020">
      <w:pPr>
        <w:shd w:val="clear" w:color="auto" w:fill="FFFFFF"/>
        <w:tabs>
          <w:tab w:val="left" w:pos="2145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</w:t>
      </w:r>
    </w:p>
    <w:p w:rsidR="00D04020" w:rsidRDefault="00D04020" w:rsidP="00D04020">
      <w:pPr>
        <w:shd w:val="clear" w:color="auto" w:fill="FFFFFF"/>
        <w:tabs>
          <w:tab w:val="left" w:pos="214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Каждый век в истории человечества ознаменован новыми возможностями и открытием в разных сферах жизнедеятельности человека. Ступив на порог 21 века, мы все почувствовали дыхание нового времени с его стремительным развитием новейших технологий, глобальной компьютеризацией, важными медицинскими открытиями.</w:t>
      </w:r>
    </w:p>
    <w:p w:rsidR="00D04020" w:rsidRDefault="00D04020" w:rsidP="00D04020">
      <w:pPr>
        <w:shd w:val="clear" w:color="auto" w:fill="FFFFFF"/>
        <w:tabs>
          <w:tab w:val="left" w:pos="214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то же время люди столкнулись с масштабными экологическими и психологическими проблемами, которые требуют незамедлительных действий и эффективных решений. В связи с этим во всем мире появилась потребность в специалистах, о которых несколько лет назад никто и не слышал.</w:t>
      </w:r>
    </w:p>
    <w:p w:rsidR="00D04020" w:rsidRDefault="00D04020" w:rsidP="00D04020">
      <w:pPr>
        <w:shd w:val="clear" w:color="auto" w:fill="FFFFFF"/>
        <w:tabs>
          <w:tab w:val="left" w:pos="2145"/>
        </w:tabs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Проанализировав ситуацию на рынке труда и запросам работодателей выделили следующие профессии, актуальные в 21 веке:</w:t>
      </w:r>
    </w:p>
    <w:p w:rsidR="00D04020" w:rsidRDefault="00D04020" w:rsidP="00D04020">
      <w:pPr>
        <w:pStyle w:val="a3"/>
        <w:numPr>
          <w:ilvl w:val="0"/>
          <w:numId w:val="5"/>
        </w:numPr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05F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 Профессии в сфере </w:t>
      </w:r>
      <w:proofErr w:type="spellStart"/>
      <w:r w:rsidRPr="00B05F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инфобизнеса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B05F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копирайтер – человек, который пишет на заказ тексты различного характера: рекламные тексты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слоганы, сценарии;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B05F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контент-менеджер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это человек, который наполняет сайты материалом, новостями, фотографиями;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веб-дизайнер – это человек, который занимается разработкой дизайна сайтов;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интернет-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коуч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это человек, который занимается консультированием или обучением людей «он-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лайн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Профессии 2030 г.: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специалист по созданию искусственных органов;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фермеры, использующие генные технологии;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космические архитекторы и пилоты;</w:t>
      </w:r>
    </w:p>
    <w:p w:rsidR="00D04020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специалисты по изменению климата;</w:t>
      </w:r>
    </w:p>
    <w:p w:rsidR="00D04020" w:rsidRPr="00DE51B3" w:rsidRDefault="00D04020" w:rsidP="00DE51B3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-специалисты по разработке альтернативного транспорта;</w:t>
      </w:r>
    </w:p>
    <w:p w:rsidR="00D04020" w:rsidRPr="00B05F08" w:rsidRDefault="00D04020" w:rsidP="00D04020">
      <w:pPr>
        <w:pStyle w:val="a3"/>
        <w:shd w:val="clear" w:color="auto" w:fill="FFFFFF"/>
        <w:tabs>
          <w:tab w:val="left" w:pos="2145"/>
        </w:tabs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04020" w:rsidRPr="00F601E2" w:rsidRDefault="00F257C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D04020">
        <w:rPr>
          <w:b/>
          <w:bCs/>
          <w:color w:val="000000"/>
          <w:sz w:val="28"/>
          <w:szCs w:val="28"/>
        </w:rPr>
        <w:t xml:space="preserve">редполагаемые </w:t>
      </w:r>
      <w:r w:rsidR="00D04020" w:rsidRPr="00F601E2">
        <w:rPr>
          <w:b/>
          <w:bCs/>
          <w:color w:val="000000"/>
          <w:sz w:val="28"/>
          <w:szCs w:val="28"/>
        </w:rPr>
        <w:t xml:space="preserve"> результаты:</w:t>
      </w:r>
    </w:p>
    <w:p w:rsidR="00D04020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gramStart"/>
      <w:r w:rsidRPr="00DE51B3">
        <w:rPr>
          <w:b/>
          <w:color w:val="00B050"/>
          <w:sz w:val="28"/>
          <w:szCs w:val="28"/>
        </w:rPr>
        <w:t>С точки зрения совершенствования образовательного процесса:</w:t>
      </w:r>
      <w:r w:rsidRPr="00DE51B3">
        <w:rPr>
          <w:color w:val="00B05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  <w:t xml:space="preserve">- разработана эффективная система работы по ознакомлению детей с рабочими профессиями промышленных предприятий </w:t>
      </w:r>
      <w:r>
        <w:rPr>
          <w:color w:val="000000"/>
          <w:sz w:val="28"/>
          <w:szCs w:val="28"/>
        </w:rPr>
        <w:t>КЧР</w:t>
      </w:r>
      <w:r w:rsidRPr="00F601E2">
        <w:rPr>
          <w:color w:val="000000"/>
          <w:sz w:val="28"/>
          <w:szCs w:val="28"/>
        </w:rPr>
        <w:t>; </w:t>
      </w:r>
      <w:r w:rsidRPr="00F601E2">
        <w:rPr>
          <w:color w:val="000000"/>
          <w:sz w:val="28"/>
          <w:szCs w:val="28"/>
        </w:rPr>
        <w:br/>
        <w:t>- произошло обновление профессионально – ориентированной развивающей среды, позволяющей решать различные задачи ранней профориентации; </w:t>
      </w:r>
      <w:r w:rsidRPr="00F601E2">
        <w:rPr>
          <w:color w:val="000000"/>
          <w:sz w:val="28"/>
          <w:szCs w:val="28"/>
        </w:rPr>
        <w:br/>
        <w:t>- разработаны образовательные технологии и средства ранней профориентации дошкольников;</w:t>
      </w:r>
      <w:proofErr w:type="gramEnd"/>
      <w:r w:rsidRPr="00F601E2">
        <w:rPr>
          <w:color w:val="00000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  <w:t>- сформирована достаточная профессиональная компетентность педагогов дошкольной образовательной организации в вопросах раннего самоопределения детей дошкольного возраста</w:t>
      </w:r>
      <w:proofErr w:type="gramStart"/>
      <w:r w:rsidRPr="00F601E2">
        <w:rPr>
          <w:color w:val="00000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</w:r>
      <w:r w:rsidRPr="00DE51B3">
        <w:rPr>
          <w:b/>
          <w:color w:val="00B050"/>
          <w:sz w:val="28"/>
          <w:szCs w:val="28"/>
        </w:rPr>
        <w:br/>
        <w:t>С</w:t>
      </w:r>
      <w:proofErr w:type="gramEnd"/>
      <w:r w:rsidRPr="00DE51B3">
        <w:rPr>
          <w:b/>
          <w:color w:val="00B050"/>
          <w:sz w:val="28"/>
          <w:szCs w:val="28"/>
        </w:rPr>
        <w:t xml:space="preserve"> точки зрения развития воспитанников:</w:t>
      </w:r>
      <w:r w:rsidRPr="00DE51B3">
        <w:rPr>
          <w:color w:val="00B05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</w:r>
      <w:r w:rsidRPr="00F601E2">
        <w:rPr>
          <w:color w:val="000000"/>
          <w:sz w:val="28"/>
          <w:szCs w:val="28"/>
        </w:rPr>
        <w:lastRenderedPageBreak/>
        <w:t>- значительно расширены представления детей о профессиях предприятий городского округа</w:t>
      </w:r>
      <w:r>
        <w:rPr>
          <w:color w:val="000000"/>
          <w:sz w:val="28"/>
          <w:szCs w:val="28"/>
        </w:rPr>
        <w:t>, региона</w:t>
      </w:r>
      <w:r w:rsidRPr="00F601E2">
        <w:rPr>
          <w:color w:val="000000"/>
          <w:sz w:val="28"/>
          <w:szCs w:val="28"/>
        </w:rPr>
        <w:t>; </w:t>
      </w:r>
    </w:p>
    <w:p w:rsidR="00D04020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формировалось умение четко и ясно выражать свою мысль; развитие конструктивности, динамичности речи, умение презентовать речь;</w:t>
      </w:r>
    </w:p>
    <w:p w:rsidR="00D04020" w:rsidRPr="00F123B0" w:rsidRDefault="00D04020" w:rsidP="00D04020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получен </w:t>
      </w:r>
      <w:r w:rsidRPr="00F123B0">
        <w:rPr>
          <w:sz w:val="28"/>
          <w:szCs w:val="28"/>
        </w:rPr>
        <w:t>первый опыт программирования;</w:t>
      </w:r>
      <w:r>
        <w:rPr>
          <w:sz w:val="28"/>
          <w:szCs w:val="28"/>
        </w:rPr>
        <w:t xml:space="preserve"> </w:t>
      </w:r>
      <w:r w:rsidRPr="00F123B0">
        <w:rPr>
          <w:sz w:val="28"/>
          <w:szCs w:val="28"/>
        </w:rPr>
        <w:t xml:space="preserve"> навыки конструирования, знакомство с основами  механики и пропедевтика инженерного образования;</w:t>
      </w:r>
    </w:p>
    <w:p w:rsidR="00D04020" w:rsidRPr="00F601E2" w:rsidRDefault="00D04020" w:rsidP="00D04020">
      <w:pPr>
        <w:spacing w:line="360" w:lineRule="auto"/>
        <w:rPr>
          <w:color w:val="000000"/>
          <w:sz w:val="28"/>
          <w:szCs w:val="28"/>
        </w:rPr>
      </w:pPr>
      <w:r w:rsidRPr="00F123B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развитие умения </w:t>
      </w:r>
      <w:r w:rsidRPr="00F123B0">
        <w:rPr>
          <w:sz w:val="28"/>
          <w:szCs w:val="28"/>
        </w:rPr>
        <w:t>работа в команде;</w:t>
      </w:r>
      <w:r>
        <w:rPr>
          <w:sz w:val="28"/>
          <w:szCs w:val="28"/>
        </w:rPr>
        <w:t xml:space="preserve"> навыки</w:t>
      </w:r>
      <w:r w:rsidRPr="00F123B0">
        <w:rPr>
          <w:sz w:val="28"/>
          <w:szCs w:val="28"/>
        </w:rPr>
        <w:t xml:space="preserve"> презентации по итогам работы</w:t>
      </w:r>
      <w:r w:rsidRPr="00F601E2">
        <w:rPr>
          <w:color w:val="000000"/>
          <w:sz w:val="28"/>
          <w:szCs w:val="28"/>
        </w:rPr>
        <w:br/>
        <w:t>- повысился интерес воспитанников к рабочим профессиям родителей; </w:t>
      </w:r>
      <w:r w:rsidRPr="00F601E2">
        <w:rPr>
          <w:color w:val="000000"/>
          <w:sz w:val="28"/>
          <w:szCs w:val="28"/>
        </w:rPr>
        <w:br/>
        <w:t>- развитие понимания значимости труда в жизни человека и общества, формирование положительного отношения к различным видам трудовой деятельности и позитивного образа рабочих профессий; </w:t>
      </w:r>
      <w:r w:rsidRPr="00F601E2">
        <w:rPr>
          <w:color w:val="000000"/>
          <w:sz w:val="28"/>
          <w:szCs w:val="28"/>
        </w:rPr>
        <w:br/>
        <w:t>- большинство детей старшего дошкольного возраста (87%) называют профессии своих родителей, 76% воспитанников знают, чем занимаются родители на работе и какую пользу приносят обществу. </w:t>
      </w:r>
      <w:r w:rsidRPr="00F601E2">
        <w:rPr>
          <w:color w:val="000000"/>
          <w:sz w:val="28"/>
          <w:szCs w:val="28"/>
        </w:rPr>
        <w:br/>
      </w:r>
      <w:r w:rsidRPr="00F601E2">
        <w:rPr>
          <w:color w:val="000000"/>
          <w:sz w:val="28"/>
          <w:szCs w:val="28"/>
        </w:rPr>
        <w:br/>
      </w:r>
      <w:proofErr w:type="gramStart"/>
      <w:r w:rsidRPr="00DE51B3">
        <w:rPr>
          <w:b/>
          <w:color w:val="00B050"/>
          <w:sz w:val="28"/>
          <w:szCs w:val="28"/>
        </w:rPr>
        <w:t>С точки зрения родителей и общества:</w:t>
      </w:r>
      <w:r w:rsidRPr="00DE51B3">
        <w:rPr>
          <w:color w:val="00B05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  <w:t>- повысилась компетентность родителей в вопросах ознакомления детей с миром профессий; </w:t>
      </w:r>
      <w:r w:rsidRPr="00F601E2">
        <w:rPr>
          <w:color w:val="000000"/>
          <w:sz w:val="28"/>
          <w:szCs w:val="28"/>
        </w:rPr>
        <w:br/>
        <w:t>- отмечается осознанное отношение к профориентации детей: приоритет профессионализма независимо от вида профессии, свобода выбора профессии, безусловное принятие особенностей ребенка и его выбора; </w:t>
      </w:r>
      <w:r w:rsidRPr="00F601E2">
        <w:rPr>
          <w:color w:val="000000"/>
          <w:sz w:val="28"/>
          <w:szCs w:val="28"/>
        </w:rPr>
        <w:br/>
        <w:t>- значительное повышение эффективности взаимодействия дошкольного учреждения и семьи в осуществлении ранней профориентации дошкольников;</w:t>
      </w:r>
      <w:proofErr w:type="gramEnd"/>
      <w:r w:rsidRPr="00F601E2">
        <w:rPr>
          <w:color w:val="000000"/>
          <w:sz w:val="28"/>
          <w:szCs w:val="28"/>
        </w:rPr>
        <w:br/>
        <w:t>- развитие социального партнерства с учреждениями производственной сферы и учреждениями среднего профессионального образо</w:t>
      </w:r>
      <w:r>
        <w:rPr>
          <w:color w:val="000000"/>
          <w:sz w:val="28"/>
          <w:szCs w:val="28"/>
        </w:rPr>
        <w:t>вания в вопросах ранней профори</w:t>
      </w:r>
      <w:r w:rsidRPr="00F601E2">
        <w:rPr>
          <w:color w:val="000000"/>
          <w:sz w:val="28"/>
          <w:szCs w:val="28"/>
        </w:rPr>
        <w:t>ентации.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Социальная значимость проекта: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F601E2">
        <w:rPr>
          <w:color w:val="000000"/>
          <w:sz w:val="28"/>
          <w:szCs w:val="28"/>
        </w:rPr>
        <w:t xml:space="preserve">Реализация проекта обеспечивает осуществление ранней профориентации дошкольников, как первой ступени профессионального самоопределения, </w:t>
      </w:r>
      <w:r w:rsidRPr="00F601E2">
        <w:rPr>
          <w:color w:val="000000"/>
          <w:sz w:val="28"/>
          <w:szCs w:val="28"/>
        </w:rPr>
        <w:lastRenderedPageBreak/>
        <w:t xml:space="preserve">способствует формированию ценностного отношения к труду и интереса детей к рабочим профессиям, тем самым создавая потенциал для дальнейшего обеспечении предприятий </w:t>
      </w:r>
      <w:r>
        <w:rPr>
          <w:color w:val="000000"/>
          <w:sz w:val="28"/>
          <w:szCs w:val="28"/>
        </w:rPr>
        <w:t xml:space="preserve">и учреждений </w:t>
      </w:r>
      <w:r w:rsidRPr="00F601E2">
        <w:rPr>
          <w:color w:val="000000"/>
          <w:sz w:val="28"/>
          <w:szCs w:val="28"/>
        </w:rPr>
        <w:t>квалифицированными рабочими кадрами.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 xml:space="preserve">Мероприятия, </w:t>
      </w:r>
      <w:r>
        <w:rPr>
          <w:b/>
          <w:bCs/>
          <w:color w:val="000000"/>
          <w:sz w:val="28"/>
          <w:szCs w:val="28"/>
        </w:rPr>
        <w:t xml:space="preserve">планируемые </w:t>
      </w:r>
      <w:r w:rsidRPr="00F601E2">
        <w:rPr>
          <w:b/>
          <w:bCs/>
          <w:color w:val="000000"/>
          <w:sz w:val="28"/>
          <w:szCs w:val="28"/>
        </w:rPr>
        <w:t xml:space="preserve"> в рамках проекта:</w:t>
      </w:r>
    </w:p>
    <w:p w:rsidR="00C76456" w:rsidRDefault="00DE51B3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95C43B" wp14:editId="3295EE7D">
                <wp:simplePos x="0" y="0"/>
                <wp:positionH relativeFrom="column">
                  <wp:posOffset>91440</wp:posOffset>
                </wp:positionH>
                <wp:positionV relativeFrom="paragraph">
                  <wp:posOffset>187325</wp:posOffset>
                </wp:positionV>
                <wp:extent cx="600075" cy="361950"/>
                <wp:effectExtent l="19050" t="19050" r="28575" b="76200"/>
                <wp:wrapNone/>
                <wp:docPr id="34" name="Овальная выноск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61950"/>
                        </a:xfrm>
                        <a:prstGeom prst="wedgeEllipse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51B3" w:rsidRDefault="00DE51B3" w:rsidP="00DE51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1B109" wp14:editId="70C194F0">
                                  <wp:extent cx="229235" cy="132447"/>
                                  <wp:effectExtent l="0" t="0" r="0" b="127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35" cy="132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34" o:spid="_x0000_s1026" type="#_x0000_t63" style="position:absolute;margin-left:7.2pt;margin-top:14.75pt;width:47.25pt;height:2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" adj="6300,24300" fillcolor="yellow" strokecolor="#1f4d78 [1604]" strokeweight="1pt">
                <v:textbox>
                  <w:txbxContent>
                    <w:p w:rsidR="00DE51B3" w:rsidRDefault="00DE51B3" w:rsidP="00DE51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11B109" wp14:editId="70C194F0">
                            <wp:extent cx="229235" cy="132447"/>
                            <wp:effectExtent l="0" t="0" r="0" b="127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35" cy="132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4020" w:rsidRPr="00F601E2">
        <w:rPr>
          <w:color w:val="000000"/>
          <w:sz w:val="28"/>
          <w:szCs w:val="28"/>
        </w:rPr>
        <w:t>Этапы реализации проекта: </w:t>
      </w:r>
      <w:r w:rsidR="00D04020" w:rsidRPr="00F601E2">
        <w:rPr>
          <w:color w:val="000000"/>
          <w:sz w:val="28"/>
          <w:szCs w:val="28"/>
        </w:rPr>
        <w:br/>
      </w:r>
      <w:r w:rsidR="00D04020" w:rsidRPr="00F601E2">
        <w:rPr>
          <w:color w:val="000000"/>
          <w:sz w:val="28"/>
          <w:szCs w:val="28"/>
        </w:rPr>
        <w:br/>
      </w:r>
      <w:r w:rsidR="00D04020" w:rsidRPr="00C76456">
        <w:rPr>
          <w:b/>
          <w:color w:val="7030A0"/>
          <w:sz w:val="28"/>
          <w:szCs w:val="28"/>
        </w:rPr>
        <w:t>1 этап: информационно – аналитический </w:t>
      </w:r>
      <w:r w:rsidR="00D04020" w:rsidRPr="00F601E2">
        <w:rPr>
          <w:color w:val="000000"/>
          <w:sz w:val="28"/>
          <w:szCs w:val="28"/>
        </w:rPr>
        <w:br/>
        <w:t>Цель: анализ состояния проблемы организационно – педагогического сопровождения знакомства дошкольников с профессиями взрослых, выявление и постановка проблемы </w:t>
      </w:r>
      <w:r w:rsidR="00D04020" w:rsidRPr="00F601E2">
        <w:rPr>
          <w:color w:val="000000"/>
          <w:sz w:val="28"/>
          <w:szCs w:val="28"/>
        </w:rPr>
        <w:br/>
        <w:t>Содержание работы: </w:t>
      </w:r>
      <w:r w:rsidR="00D04020" w:rsidRPr="00F601E2">
        <w:rPr>
          <w:color w:val="000000"/>
          <w:sz w:val="28"/>
          <w:szCs w:val="28"/>
        </w:rPr>
        <w:br/>
        <w:t>1. Мониторинговое исследование </w:t>
      </w:r>
      <w:r w:rsidR="00D04020" w:rsidRPr="00F601E2">
        <w:rPr>
          <w:color w:val="000000"/>
          <w:sz w:val="28"/>
          <w:szCs w:val="28"/>
        </w:rPr>
        <w:br/>
        <w:t>- уровня знаний детей о профессиях, о рабочих профессиях, о профессиях своих родителей; </w:t>
      </w:r>
      <w:r w:rsidR="00D04020" w:rsidRPr="00F601E2">
        <w:rPr>
          <w:color w:val="000000"/>
          <w:sz w:val="28"/>
          <w:szCs w:val="28"/>
        </w:rPr>
        <w:br/>
        <w:t>- определение уровня родительской компетенции по вопросу формирования представлений детей о профессиях и профессиях родителей </w:t>
      </w:r>
      <w:r w:rsidR="00D04020" w:rsidRPr="00F601E2">
        <w:rPr>
          <w:color w:val="000000"/>
          <w:sz w:val="28"/>
          <w:szCs w:val="28"/>
        </w:rPr>
        <w:br/>
        <w:t>2. Анализ передового педагогического опыта по проблеме ранней профориентации дошкольников </w:t>
      </w:r>
      <w:r w:rsidR="00D04020" w:rsidRPr="00F601E2">
        <w:rPr>
          <w:color w:val="000000"/>
          <w:sz w:val="28"/>
          <w:szCs w:val="28"/>
        </w:rPr>
        <w:br/>
        <w:t xml:space="preserve">3. </w:t>
      </w:r>
      <w:proofErr w:type="gramStart"/>
      <w:r w:rsidR="00D04020" w:rsidRPr="00F601E2">
        <w:rPr>
          <w:color w:val="000000"/>
          <w:sz w:val="28"/>
          <w:szCs w:val="28"/>
        </w:rPr>
        <w:t xml:space="preserve">Анализ </w:t>
      </w:r>
      <w:proofErr w:type="spellStart"/>
      <w:r w:rsidR="00D04020" w:rsidRPr="00F601E2">
        <w:rPr>
          <w:color w:val="000000"/>
          <w:sz w:val="28"/>
          <w:szCs w:val="28"/>
        </w:rPr>
        <w:t>профориентационной</w:t>
      </w:r>
      <w:proofErr w:type="spellEnd"/>
      <w:r w:rsidR="00D04020" w:rsidRPr="00F601E2">
        <w:rPr>
          <w:color w:val="000000"/>
          <w:sz w:val="28"/>
          <w:szCs w:val="28"/>
        </w:rPr>
        <w:t xml:space="preserve"> предметно – развивающей среды дошкольного учреждения </w:t>
      </w:r>
      <w:r w:rsidR="00D04020" w:rsidRPr="00F601E2">
        <w:rPr>
          <w:color w:val="000000"/>
          <w:sz w:val="28"/>
          <w:szCs w:val="28"/>
        </w:rPr>
        <w:br/>
        <w:t xml:space="preserve">4.Определение содержания и форм работы с семьями воспитанников и социальными партнерами: школой, учреждениями среднего профессионального образования и </w:t>
      </w:r>
      <w:r w:rsidR="00D04020">
        <w:rPr>
          <w:color w:val="000000"/>
          <w:sz w:val="28"/>
          <w:szCs w:val="28"/>
        </w:rPr>
        <w:t>предприятиями городского округа.</w:t>
      </w:r>
      <w:r w:rsidR="00D04020" w:rsidRPr="00F601E2">
        <w:rPr>
          <w:color w:val="000000"/>
          <w:sz w:val="28"/>
          <w:szCs w:val="28"/>
        </w:rPr>
        <w:br/>
      </w:r>
      <w:r w:rsidR="00C76456">
        <w:rPr>
          <w:noProof/>
          <w:color w:val="000000"/>
          <w:sz w:val="28"/>
          <w:szCs w:val="28"/>
        </w:rPr>
        <w:drawing>
          <wp:inline distT="0" distB="0" distL="0" distR="0" wp14:anchorId="746474DB" wp14:editId="4CE3F8E8">
            <wp:extent cx="628650" cy="4381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4020" w:rsidRPr="00F601E2">
        <w:rPr>
          <w:color w:val="000000"/>
          <w:sz w:val="28"/>
          <w:szCs w:val="28"/>
        </w:rPr>
        <w:br/>
      </w:r>
      <w:r w:rsidR="00D04020" w:rsidRPr="00C76456">
        <w:rPr>
          <w:b/>
          <w:color w:val="7030A0"/>
          <w:sz w:val="28"/>
          <w:szCs w:val="28"/>
        </w:rPr>
        <w:t>2 этап: реализация проекта</w:t>
      </w:r>
      <w:r w:rsidR="00D04020" w:rsidRPr="00C76456">
        <w:rPr>
          <w:color w:val="7030A0"/>
          <w:sz w:val="28"/>
          <w:szCs w:val="28"/>
        </w:rPr>
        <w:t> </w:t>
      </w:r>
      <w:r w:rsidR="00D04020" w:rsidRPr="00F601E2">
        <w:rPr>
          <w:color w:val="000000"/>
          <w:sz w:val="28"/>
          <w:szCs w:val="28"/>
        </w:rPr>
        <w:br/>
        <w:t xml:space="preserve">Цель: разработка модели сетевого взаимодействия детского сада, семьи и социума для организационно – педагогического сопровождения развития личности дошкольников через знакомство с миром профессий </w:t>
      </w:r>
      <w:r w:rsidR="00D04020">
        <w:rPr>
          <w:color w:val="000000"/>
          <w:sz w:val="28"/>
          <w:szCs w:val="28"/>
        </w:rPr>
        <w:t xml:space="preserve">настоящего и </w:t>
      </w:r>
      <w:r w:rsidR="00D04020">
        <w:rPr>
          <w:color w:val="000000"/>
          <w:sz w:val="28"/>
          <w:szCs w:val="28"/>
        </w:rPr>
        <w:lastRenderedPageBreak/>
        <w:t>будущего времени.</w:t>
      </w:r>
      <w:proofErr w:type="gramEnd"/>
      <w:r w:rsidR="00D04020" w:rsidRPr="00F601E2">
        <w:rPr>
          <w:color w:val="000000"/>
          <w:sz w:val="28"/>
          <w:szCs w:val="28"/>
        </w:rPr>
        <w:br/>
        <w:t>Комплекс психолого-педагогических условий, обеспечивающих реализацию данного проекта: </w:t>
      </w:r>
      <w:r w:rsidR="00D04020" w:rsidRPr="00F601E2">
        <w:rPr>
          <w:color w:val="000000"/>
          <w:sz w:val="28"/>
          <w:szCs w:val="28"/>
        </w:rPr>
        <w:br/>
      </w:r>
      <w:r w:rsidR="00D04020" w:rsidRPr="00F601E2">
        <w:rPr>
          <w:color w:val="000000"/>
          <w:sz w:val="28"/>
          <w:szCs w:val="28"/>
        </w:rPr>
        <w:br/>
        <w:t>1) Профессиональная компетентность педагогов в вопросах профориентации дошкольников. </w:t>
      </w:r>
      <w:r w:rsidR="00D04020" w:rsidRPr="00F601E2">
        <w:rPr>
          <w:color w:val="000000"/>
          <w:sz w:val="28"/>
          <w:szCs w:val="28"/>
        </w:rPr>
        <w:br/>
      </w:r>
      <w:r w:rsidR="00C76456">
        <w:rPr>
          <w:b/>
          <w:color w:val="C00000"/>
          <w:sz w:val="28"/>
          <w:szCs w:val="28"/>
        </w:rPr>
        <w:t xml:space="preserve">                                </w:t>
      </w:r>
      <w:r w:rsidR="00D04020" w:rsidRPr="00C76456">
        <w:rPr>
          <w:b/>
          <w:color w:val="C00000"/>
          <w:sz w:val="28"/>
          <w:szCs w:val="28"/>
        </w:rPr>
        <w:t>Работа «Школы рабочих профессий»</w:t>
      </w:r>
      <w:r w:rsidR="00D04020" w:rsidRPr="00C76456">
        <w:rPr>
          <w:color w:val="C00000"/>
          <w:sz w:val="28"/>
          <w:szCs w:val="28"/>
        </w:rPr>
        <w:t> </w:t>
      </w:r>
      <w:r w:rsidR="00D04020" w:rsidRPr="00F601E2">
        <w:rPr>
          <w:color w:val="000000"/>
          <w:sz w:val="28"/>
          <w:szCs w:val="28"/>
        </w:rPr>
        <w:br/>
        <w:t>Цель: систематизация методических и дидактических материалов по ознакомлению дошкольников с рабочими профессиями </w:t>
      </w:r>
      <w:r w:rsidR="00D04020" w:rsidRPr="00F601E2">
        <w:rPr>
          <w:color w:val="000000"/>
          <w:sz w:val="28"/>
          <w:szCs w:val="28"/>
        </w:rPr>
        <w:br/>
      </w:r>
    </w:p>
    <w:p w:rsidR="00B1631D" w:rsidRDefault="00C76456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7DBE29" wp14:editId="05F4F2E8">
                <wp:simplePos x="0" y="0"/>
                <wp:positionH relativeFrom="column">
                  <wp:posOffset>-80010</wp:posOffset>
                </wp:positionH>
                <wp:positionV relativeFrom="paragraph">
                  <wp:posOffset>2304415</wp:posOffset>
                </wp:positionV>
                <wp:extent cx="590550" cy="409575"/>
                <wp:effectExtent l="19050" t="0" r="19050" b="47625"/>
                <wp:wrapNone/>
                <wp:docPr id="41" name="Облак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1" o:spid="_x0000_s1026" style="position:absolute;margin-left:-6.3pt;margin-top:181.45pt;width:46.5pt;height:3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1750C0" wp14:editId="16819E82">
                <wp:simplePos x="0" y="0"/>
                <wp:positionH relativeFrom="column">
                  <wp:posOffset>-3810</wp:posOffset>
                </wp:positionH>
                <wp:positionV relativeFrom="paragraph">
                  <wp:posOffset>-400685</wp:posOffset>
                </wp:positionV>
                <wp:extent cx="590550" cy="409575"/>
                <wp:effectExtent l="19050" t="0" r="19050" b="47625"/>
                <wp:wrapNone/>
                <wp:docPr id="40" name="Облак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0" o:spid="_x0000_s1026" style="position:absolute;margin-left:-.3pt;margin-top:-31.55pt;width:46.5pt;height:3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 w:rsidR="00D04020" w:rsidRPr="00F601E2">
        <w:rPr>
          <w:color w:val="000000"/>
          <w:sz w:val="28"/>
          <w:szCs w:val="28"/>
        </w:rPr>
        <w:t>1. Разработка: </w:t>
      </w:r>
      <w:r w:rsidR="00D04020" w:rsidRPr="00F601E2">
        <w:rPr>
          <w:color w:val="000000"/>
          <w:sz w:val="28"/>
          <w:szCs w:val="28"/>
        </w:rPr>
        <w:br/>
        <w:t>- алгоритмов ознакомления детей с рабочими профессиями; </w:t>
      </w:r>
      <w:r w:rsidR="00D04020" w:rsidRPr="00F601E2">
        <w:rPr>
          <w:color w:val="000000"/>
          <w:sz w:val="28"/>
          <w:szCs w:val="28"/>
        </w:rPr>
        <w:br/>
        <w:t>- цикла бесед о рабочих профессиях; </w:t>
      </w:r>
      <w:r w:rsidR="00D04020" w:rsidRPr="00F601E2">
        <w:rPr>
          <w:color w:val="000000"/>
          <w:sz w:val="28"/>
          <w:szCs w:val="28"/>
        </w:rPr>
        <w:br/>
        <w:t>- перспективного планирования ознакомления дошкольников с профессиями (включая рабочие); </w:t>
      </w:r>
      <w:r w:rsidR="00D04020" w:rsidRPr="00F601E2">
        <w:rPr>
          <w:color w:val="000000"/>
          <w:sz w:val="28"/>
          <w:szCs w:val="28"/>
        </w:rPr>
        <w:br/>
        <w:t xml:space="preserve">- занятий, дидактических, сюжетно-ролевых </w:t>
      </w:r>
      <w:proofErr w:type="spellStart"/>
      <w:r w:rsidR="00D04020" w:rsidRPr="00F601E2">
        <w:rPr>
          <w:color w:val="000000"/>
          <w:sz w:val="28"/>
          <w:szCs w:val="28"/>
        </w:rPr>
        <w:t>профориентационных</w:t>
      </w:r>
      <w:proofErr w:type="spellEnd"/>
      <w:r w:rsidR="00D04020" w:rsidRPr="00F601E2">
        <w:rPr>
          <w:color w:val="000000"/>
          <w:sz w:val="28"/>
          <w:szCs w:val="28"/>
        </w:rPr>
        <w:t xml:space="preserve"> игр; </w:t>
      </w:r>
      <w:r w:rsidR="00D04020" w:rsidRPr="00F601E2">
        <w:rPr>
          <w:color w:val="000000"/>
          <w:sz w:val="28"/>
          <w:szCs w:val="28"/>
        </w:rPr>
        <w:br/>
        <w:t>- предметно – схематических моделей профессий, учитывающих последовательность компонентов трудового процесса </w:t>
      </w:r>
      <w:r w:rsidR="00D04020" w:rsidRPr="00F601E2">
        <w:rPr>
          <w:color w:val="000000"/>
          <w:sz w:val="28"/>
          <w:szCs w:val="28"/>
        </w:rPr>
        <w:br/>
      </w:r>
    </w:p>
    <w:p w:rsidR="00B1631D" w:rsidRDefault="00C76456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964638" wp14:editId="7810AB5B">
                <wp:simplePos x="0" y="0"/>
                <wp:positionH relativeFrom="column">
                  <wp:posOffset>5715</wp:posOffset>
                </wp:positionH>
                <wp:positionV relativeFrom="paragraph">
                  <wp:posOffset>532130</wp:posOffset>
                </wp:positionV>
                <wp:extent cx="590550" cy="409575"/>
                <wp:effectExtent l="19050" t="0" r="19050" b="47625"/>
                <wp:wrapNone/>
                <wp:docPr id="39" name="Облак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39" o:spid="_x0000_s1026" style="position:absolute;margin-left:.45pt;margin-top:41.9pt;width:46.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 w:rsidR="00D04020" w:rsidRPr="00F601E2">
        <w:rPr>
          <w:color w:val="000000"/>
          <w:sz w:val="28"/>
          <w:szCs w:val="28"/>
        </w:rPr>
        <w:t>2. Создание презентаций о рабочих профессиях, рекламирующих ценности и уникальность труда </w:t>
      </w:r>
      <w:r w:rsidR="00D04020" w:rsidRPr="00F601E2">
        <w:rPr>
          <w:color w:val="000000"/>
          <w:sz w:val="28"/>
          <w:szCs w:val="28"/>
        </w:rPr>
        <w:br/>
      </w:r>
    </w:p>
    <w:p w:rsidR="00B1631D" w:rsidRDefault="00B1631D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083F24" wp14:editId="226B18B4">
                <wp:simplePos x="0" y="0"/>
                <wp:positionH relativeFrom="column">
                  <wp:posOffset>5715</wp:posOffset>
                </wp:positionH>
                <wp:positionV relativeFrom="paragraph">
                  <wp:posOffset>472440</wp:posOffset>
                </wp:positionV>
                <wp:extent cx="590550" cy="409575"/>
                <wp:effectExtent l="19050" t="0" r="19050" b="47625"/>
                <wp:wrapNone/>
                <wp:docPr id="42" name="Облак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2" o:spid="_x0000_s1026" style="position:absolute;margin-left:.45pt;margin-top:37.2pt;width:46.5pt;height:32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 w:rsidR="00D04020" w:rsidRPr="00F601E2">
        <w:rPr>
          <w:color w:val="000000"/>
          <w:sz w:val="28"/>
          <w:szCs w:val="28"/>
        </w:rPr>
        <w:t xml:space="preserve">3. Создание виртуальных экскурсий на предприятия </w:t>
      </w:r>
      <w:r w:rsidR="00D04020">
        <w:rPr>
          <w:color w:val="000000"/>
          <w:sz w:val="28"/>
          <w:szCs w:val="28"/>
        </w:rPr>
        <w:t>Карачаевского городского округа.</w:t>
      </w:r>
      <w:r>
        <w:rPr>
          <w:color w:val="000000"/>
          <w:sz w:val="28"/>
          <w:szCs w:val="28"/>
        </w:rPr>
        <w:br/>
      </w:r>
    </w:p>
    <w:p w:rsidR="00B1631D" w:rsidRDefault="00B1631D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B2DAD8" wp14:editId="2A8267C3">
                <wp:simplePos x="0" y="0"/>
                <wp:positionH relativeFrom="column">
                  <wp:posOffset>-3810</wp:posOffset>
                </wp:positionH>
                <wp:positionV relativeFrom="paragraph">
                  <wp:posOffset>3228975</wp:posOffset>
                </wp:positionV>
                <wp:extent cx="590550" cy="409575"/>
                <wp:effectExtent l="19050" t="0" r="19050" b="47625"/>
                <wp:wrapNone/>
                <wp:docPr id="43" name="Облак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3" o:spid="_x0000_s1026" style="position:absolute;margin-left:-.3pt;margin-top:254.25pt;width:46.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4. </w:t>
      </w:r>
      <w:r w:rsidR="00D04020" w:rsidRPr="00F601E2">
        <w:rPr>
          <w:color w:val="000000"/>
          <w:sz w:val="28"/>
          <w:szCs w:val="28"/>
        </w:rPr>
        <w:t>Моделирование развивающей игровой среды профессиональной направленности. </w:t>
      </w:r>
      <w:r w:rsidR="00D04020" w:rsidRPr="00F601E2">
        <w:rPr>
          <w:color w:val="000000"/>
          <w:sz w:val="28"/>
          <w:szCs w:val="28"/>
        </w:rPr>
        <w:br/>
      </w:r>
      <w:r w:rsidR="00C76456">
        <w:rPr>
          <w:b/>
          <w:color w:val="C00000"/>
          <w:sz w:val="28"/>
          <w:szCs w:val="28"/>
        </w:rPr>
        <w:t xml:space="preserve">                                  </w:t>
      </w:r>
      <w:r w:rsidR="00D04020" w:rsidRPr="00C76456">
        <w:rPr>
          <w:b/>
          <w:color w:val="C00000"/>
          <w:sz w:val="28"/>
          <w:szCs w:val="28"/>
        </w:rPr>
        <w:t>Создание «Творческой мастерской»</w:t>
      </w:r>
      <w:r w:rsidR="00D04020" w:rsidRPr="00C76456">
        <w:rPr>
          <w:color w:val="C00000"/>
          <w:sz w:val="28"/>
          <w:szCs w:val="28"/>
        </w:rPr>
        <w:t> </w:t>
      </w:r>
      <w:r w:rsidR="00D04020" w:rsidRPr="00F601E2">
        <w:rPr>
          <w:color w:val="000000"/>
          <w:sz w:val="28"/>
          <w:szCs w:val="28"/>
        </w:rPr>
        <w:br/>
        <w:t>Цель: модернизация развивающей игровой среды </w:t>
      </w:r>
      <w:r w:rsidR="00D04020" w:rsidRPr="00F601E2">
        <w:rPr>
          <w:color w:val="000000"/>
          <w:sz w:val="28"/>
          <w:szCs w:val="28"/>
        </w:rPr>
        <w:br/>
        <w:t xml:space="preserve">1. Оборудование и оснащение центров детской активности </w:t>
      </w:r>
      <w:r w:rsidR="00D04020" w:rsidRPr="00F601E2">
        <w:rPr>
          <w:color w:val="000000"/>
          <w:sz w:val="28"/>
          <w:szCs w:val="28"/>
        </w:rPr>
        <w:lastRenderedPageBreak/>
        <w:t>профессиональной направленности </w:t>
      </w:r>
      <w:r w:rsidR="00D04020" w:rsidRPr="00F601E2">
        <w:rPr>
          <w:color w:val="000000"/>
          <w:sz w:val="28"/>
          <w:szCs w:val="28"/>
        </w:rPr>
        <w:br/>
        <w:t>2. Организация и проведение конкурсов: </w:t>
      </w:r>
      <w:r w:rsidR="00D04020" w:rsidRPr="00F601E2">
        <w:rPr>
          <w:color w:val="000000"/>
          <w:sz w:val="28"/>
          <w:szCs w:val="28"/>
        </w:rPr>
        <w:br/>
        <w:t>- атрибутов к сюжетно-ролевым играм профессиональной направленности; </w:t>
      </w:r>
      <w:r w:rsidR="00D04020" w:rsidRPr="00F601E2">
        <w:rPr>
          <w:color w:val="000000"/>
          <w:sz w:val="28"/>
          <w:szCs w:val="28"/>
        </w:rPr>
        <w:br/>
        <w:t xml:space="preserve">- </w:t>
      </w:r>
      <w:proofErr w:type="spellStart"/>
      <w:r w:rsidR="00D04020" w:rsidRPr="00F601E2">
        <w:rPr>
          <w:color w:val="000000"/>
          <w:sz w:val="28"/>
          <w:szCs w:val="28"/>
        </w:rPr>
        <w:t>лепбуков</w:t>
      </w:r>
      <w:proofErr w:type="spellEnd"/>
      <w:r w:rsidR="00D04020" w:rsidRPr="00F601E2">
        <w:rPr>
          <w:color w:val="000000"/>
          <w:sz w:val="28"/>
          <w:szCs w:val="28"/>
        </w:rPr>
        <w:t xml:space="preserve"> рабочих профессий «Технологичный </w:t>
      </w:r>
      <w:proofErr w:type="spellStart"/>
      <w:r w:rsidR="00D04020" w:rsidRPr="00F601E2">
        <w:rPr>
          <w:color w:val="000000"/>
          <w:sz w:val="28"/>
          <w:szCs w:val="28"/>
        </w:rPr>
        <w:t>лепбук</w:t>
      </w:r>
      <w:proofErr w:type="spellEnd"/>
      <w:r w:rsidR="00D04020" w:rsidRPr="00F601E2">
        <w:rPr>
          <w:color w:val="000000"/>
          <w:sz w:val="28"/>
          <w:szCs w:val="28"/>
        </w:rPr>
        <w:t>»; </w:t>
      </w:r>
      <w:r w:rsidR="00D04020" w:rsidRPr="00F601E2">
        <w:rPr>
          <w:color w:val="000000"/>
          <w:sz w:val="28"/>
          <w:szCs w:val="28"/>
        </w:rPr>
        <w:br/>
        <w:t>- дидактических игр профессиональной направ</w:t>
      </w:r>
      <w:r>
        <w:rPr>
          <w:color w:val="000000"/>
          <w:sz w:val="28"/>
          <w:szCs w:val="28"/>
        </w:rPr>
        <w:t>ленности «Я б в рабочие пошел» </w:t>
      </w:r>
      <w:r>
        <w:rPr>
          <w:color w:val="000000"/>
          <w:sz w:val="28"/>
          <w:szCs w:val="28"/>
        </w:rPr>
        <w:br/>
      </w:r>
    </w:p>
    <w:p w:rsidR="00B1631D" w:rsidRDefault="00C76456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0A7792" wp14:editId="6499DB6D">
                <wp:simplePos x="0" y="0"/>
                <wp:positionH relativeFrom="column">
                  <wp:posOffset>-22860</wp:posOffset>
                </wp:positionH>
                <wp:positionV relativeFrom="paragraph">
                  <wp:posOffset>1727200</wp:posOffset>
                </wp:positionV>
                <wp:extent cx="590550" cy="409575"/>
                <wp:effectExtent l="19050" t="0" r="19050" b="47625"/>
                <wp:wrapNone/>
                <wp:docPr id="45" name="Облак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5" o:spid="_x0000_s1026" style="position:absolute;margin-left:-1.8pt;margin-top:136pt;width:46.5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EC9CAF" wp14:editId="4E43BF30">
                <wp:simplePos x="0" y="0"/>
                <wp:positionH relativeFrom="column">
                  <wp:posOffset>-22860</wp:posOffset>
                </wp:positionH>
                <wp:positionV relativeFrom="paragraph">
                  <wp:posOffset>-425450</wp:posOffset>
                </wp:positionV>
                <wp:extent cx="590550" cy="409575"/>
                <wp:effectExtent l="19050" t="0" r="19050" b="47625"/>
                <wp:wrapNone/>
                <wp:docPr id="44" name="Облак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44" o:spid="_x0000_s1026" style="position:absolute;margin-left:-1.8pt;margin-top:-33.5pt;width:46.5pt;height:3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 w:rsidR="00B1631D">
        <w:rPr>
          <w:color w:val="000000"/>
          <w:sz w:val="28"/>
          <w:szCs w:val="28"/>
        </w:rPr>
        <w:t xml:space="preserve">5. </w:t>
      </w:r>
      <w:r w:rsidR="00D04020" w:rsidRPr="00F601E2">
        <w:rPr>
          <w:color w:val="000000"/>
          <w:sz w:val="28"/>
          <w:szCs w:val="28"/>
        </w:rPr>
        <w:t xml:space="preserve"> Образовательный процесс профессиональной направленности. </w:t>
      </w:r>
      <w:r w:rsidR="00D04020" w:rsidRPr="00F601E2">
        <w:rPr>
          <w:color w:val="000000"/>
          <w:sz w:val="28"/>
          <w:szCs w:val="28"/>
        </w:rPr>
        <w:br/>
        <w:t xml:space="preserve">1. Реализация детских познавательных, творческих и исследовательских проектов «Предприятия и профессии </w:t>
      </w:r>
      <w:r w:rsidR="00D04020">
        <w:rPr>
          <w:color w:val="000000"/>
          <w:sz w:val="28"/>
          <w:szCs w:val="28"/>
        </w:rPr>
        <w:t>Карачаевского городского округа</w:t>
      </w:r>
      <w:r w:rsidR="00D04020" w:rsidRPr="00F601E2">
        <w:rPr>
          <w:color w:val="000000"/>
          <w:sz w:val="28"/>
          <w:szCs w:val="28"/>
        </w:rPr>
        <w:t>» </w:t>
      </w:r>
      <w:r w:rsidR="00D04020" w:rsidRPr="00F601E2">
        <w:rPr>
          <w:color w:val="000000"/>
          <w:sz w:val="28"/>
          <w:szCs w:val="28"/>
        </w:rPr>
        <w:br/>
        <w:t>2. «Гостевой обмен» - проведение открытых педагогических мероприятий для педагогов </w:t>
      </w:r>
      <w:r w:rsidR="00D04020" w:rsidRPr="00F601E2">
        <w:rPr>
          <w:color w:val="000000"/>
          <w:sz w:val="28"/>
          <w:szCs w:val="28"/>
        </w:rPr>
        <w:br/>
        <w:t>3. Оформление «Книги рабочих профессий</w:t>
      </w:r>
      <w:r w:rsidR="00D04020">
        <w:rPr>
          <w:color w:val="000000"/>
          <w:sz w:val="28"/>
          <w:szCs w:val="28"/>
        </w:rPr>
        <w:t xml:space="preserve"> и профессий будущего»</w:t>
      </w:r>
      <w:r w:rsidR="00D04020" w:rsidRPr="00F601E2">
        <w:rPr>
          <w:color w:val="000000"/>
          <w:sz w:val="28"/>
          <w:szCs w:val="28"/>
        </w:rPr>
        <w:br/>
      </w:r>
    </w:p>
    <w:p w:rsidR="00C76456" w:rsidRDefault="00C76456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D23124" wp14:editId="5AB40060">
                <wp:simplePos x="0" y="0"/>
                <wp:positionH relativeFrom="column">
                  <wp:posOffset>-22860</wp:posOffset>
                </wp:positionH>
                <wp:positionV relativeFrom="paragraph">
                  <wp:posOffset>2028825</wp:posOffset>
                </wp:positionV>
                <wp:extent cx="590550" cy="409575"/>
                <wp:effectExtent l="19050" t="0" r="19050" b="47625"/>
                <wp:wrapNone/>
                <wp:docPr id="9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9575"/>
                        </a:xfrm>
                        <a:prstGeom prst="cloud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9" o:spid="_x0000_s1026" style="position:absolute;margin-left:-1.8pt;margin-top:159.75pt;width:46.5pt;height:3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" strokecolor="#41719c" strokeweight="1pt">
                <v:stroke joinstyle="miter"/>
                <v:path arrowok="t" o:connecttype="custom" o:connectlocs="64154,248182;29528,240625;94707,330874;79560,334486;225257,370608;216125,354112;394069,329471;390419,347570;466548,217625;510990,285280;571384,145570;551590,170941;523894,51443;524933,63427;397500,37469;407644,22185;302671,44750;307578,31571;191382,49225;209153,62005;56417,149694;53314,136241" o:connectangles="0,0,0,0,0,0,0,0,0,0,0,0,0,0,0,0,0,0,0,0,0,0"/>
              </v:shape>
            </w:pict>
          </mc:Fallback>
        </mc:AlternateContent>
      </w:r>
      <w:r w:rsidR="00B1631D">
        <w:rPr>
          <w:color w:val="000000"/>
          <w:sz w:val="28"/>
          <w:szCs w:val="28"/>
        </w:rPr>
        <w:t xml:space="preserve">6. </w:t>
      </w:r>
      <w:r w:rsidR="00D04020" w:rsidRPr="00F601E2">
        <w:rPr>
          <w:color w:val="000000"/>
          <w:sz w:val="28"/>
          <w:szCs w:val="28"/>
        </w:rPr>
        <w:t>Сотрудничество с семьями воспитанников по ранней профориентации. </w:t>
      </w:r>
      <w:r w:rsidR="00D04020" w:rsidRPr="00F601E2">
        <w:rPr>
          <w:color w:val="000000"/>
          <w:sz w:val="28"/>
          <w:szCs w:val="28"/>
        </w:rPr>
        <w:br/>
        <w:t>1. Семинар – практикум «Как знакомить детей с миром профессий» </w:t>
      </w:r>
      <w:r w:rsidR="00D04020" w:rsidRPr="00F601E2">
        <w:rPr>
          <w:color w:val="000000"/>
          <w:sz w:val="28"/>
          <w:szCs w:val="28"/>
        </w:rPr>
        <w:br/>
        <w:t>2. Проект «Гость группы» - презентации родителями своих проектов </w:t>
      </w:r>
      <w:r w:rsidR="00D04020" w:rsidRPr="00F601E2">
        <w:rPr>
          <w:color w:val="000000"/>
          <w:sz w:val="28"/>
          <w:szCs w:val="28"/>
        </w:rPr>
        <w:br/>
        <w:t>3. Фотовыставка «Все профессии важны» </w:t>
      </w:r>
      <w:r w:rsidR="00D04020" w:rsidRPr="00F601E2">
        <w:rPr>
          <w:color w:val="000000"/>
          <w:sz w:val="28"/>
          <w:szCs w:val="28"/>
        </w:rPr>
        <w:br/>
        <w:t xml:space="preserve">4. Выпуск семейных газет «Наш папа – токарь», «Моя мама – </w:t>
      </w:r>
      <w:r w:rsidR="00D04020">
        <w:rPr>
          <w:color w:val="000000"/>
          <w:sz w:val="28"/>
          <w:szCs w:val="28"/>
        </w:rPr>
        <w:t>пекарь</w:t>
      </w:r>
      <w:r w:rsidR="00D04020" w:rsidRPr="00F601E2">
        <w:rPr>
          <w:color w:val="000000"/>
          <w:sz w:val="28"/>
          <w:szCs w:val="28"/>
        </w:rPr>
        <w:t>» и т.д. </w:t>
      </w:r>
      <w:r w:rsidR="00D04020" w:rsidRPr="00F601E2">
        <w:rPr>
          <w:color w:val="000000"/>
          <w:sz w:val="28"/>
          <w:szCs w:val="28"/>
        </w:rPr>
        <w:br/>
        <w:t>5. Оформление альбомов «Семейные династии» </w:t>
      </w:r>
      <w:r w:rsidR="00D04020" w:rsidRPr="00F601E2">
        <w:rPr>
          <w:color w:val="000000"/>
          <w:sz w:val="28"/>
          <w:szCs w:val="28"/>
        </w:rPr>
        <w:br/>
        <w:t>6. Проведение тематических досугов </w:t>
      </w:r>
      <w:r w:rsidR="00D04020" w:rsidRPr="00F601E2">
        <w:rPr>
          <w:color w:val="000000"/>
          <w:sz w:val="28"/>
          <w:szCs w:val="28"/>
        </w:rPr>
        <w:br/>
      </w:r>
      <w:r w:rsidR="00B1631D">
        <w:rPr>
          <w:color w:val="000000"/>
          <w:sz w:val="28"/>
          <w:szCs w:val="28"/>
        </w:rPr>
        <w:br/>
        <w:t xml:space="preserve">7. </w:t>
      </w:r>
      <w:r w:rsidR="00D04020" w:rsidRPr="00F601E2">
        <w:rPr>
          <w:color w:val="000000"/>
          <w:sz w:val="28"/>
          <w:szCs w:val="28"/>
        </w:rPr>
        <w:t>Социальное партнерство. </w:t>
      </w:r>
      <w:r w:rsidR="00D04020" w:rsidRPr="00F601E2">
        <w:rPr>
          <w:color w:val="000000"/>
          <w:sz w:val="28"/>
          <w:szCs w:val="28"/>
        </w:rPr>
        <w:br/>
        <w:t>Цель: установление контактов с социальными партнерами для определения направлений взаимодействия, разработки программ сотрудничества и форм взаимодействия </w:t>
      </w:r>
      <w:r w:rsidR="00D04020" w:rsidRPr="00F601E2">
        <w:rPr>
          <w:color w:val="000000"/>
          <w:sz w:val="28"/>
          <w:szCs w:val="28"/>
        </w:rPr>
        <w:br/>
      </w:r>
      <w:r>
        <w:rPr>
          <w:noProof/>
          <w:color w:val="000000"/>
          <w:sz w:val="28"/>
          <w:szCs w:val="28"/>
        </w:rPr>
        <w:drawing>
          <wp:inline distT="0" distB="0" distL="0" distR="0" wp14:anchorId="359289A8">
            <wp:extent cx="628015" cy="438785"/>
            <wp:effectExtent l="0" t="0" r="63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07A" w:rsidRPr="00ED607A" w:rsidRDefault="00D04020" w:rsidP="00ED607A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76456">
        <w:rPr>
          <w:b/>
          <w:color w:val="AB1977"/>
          <w:sz w:val="28"/>
          <w:szCs w:val="28"/>
        </w:rPr>
        <w:t>3 этап: контрольно – оценочный</w:t>
      </w:r>
      <w:r w:rsidRPr="00C76456">
        <w:rPr>
          <w:color w:val="FFC000"/>
          <w:sz w:val="28"/>
          <w:szCs w:val="28"/>
        </w:rPr>
        <w:t> </w:t>
      </w:r>
      <w:r w:rsidRPr="00F601E2">
        <w:rPr>
          <w:color w:val="000000"/>
          <w:sz w:val="28"/>
          <w:szCs w:val="28"/>
        </w:rPr>
        <w:br/>
        <w:t xml:space="preserve">Цель: анализ результатов реализации модели организационно – </w:t>
      </w:r>
      <w:r w:rsidRPr="00F601E2">
        <w:rPr>
          <w:color w:val="000000"/>
          <w:sz w:val="28"/>
          <w:szCs w:val="28"/>
        </w:rPr>
        <w:lastRenderedPageBreak/>
        <w:t>педагогического сопровождения дошкольников через знакомство с миром профессионального труда, внесение корректив. Определение дальнейших перспектив развития проекта. </w:t>
      </w:r>
      <w:r w:rsidRPr="00F601E2">
        <w:rPr>
          <w:color w:val="000000"/>
          <w:sz w:val="28"/>
          <w:szCs w:val="28"/>
        </w:rPr>
        <w:br/>
        <w:t>Содержание работы: </w:t>
      </w:r>
      <w:r w:rsidRPr="00F601E2">
        <w:rPr>
          <w:color w:val="000000"/>
          <w:sz w:val="28"/>
          <w:szCs w:val="28"/>
        </w:rPr>
        <w:br/>
        <w:t>1. Анализ развивающей профессионально – ориентированной среды </w:t>
      </w:r>
      <w:r w:rsidRPr="00F601E2">
        <w:rPr>
          <w:color w:val="000000"/>
          <w:sz w:val="28"/>
          <w:szCs w:val="28"/>
        </w:rPr>
        <w:br/>
        <w:t>2. Анализ эффективности модели сопровождения профессионального самоопределения дошкольников в рамках социального партнерства детского сада, семьи и социума </w:t>
      </w:r>
      <w:r w:rsidRPr="00F601E2">
        <w:rPr>
          <w:color w:val="000000"/>
          <w:sz w:val="28"/>
          <w:szCs w:val="28"/>
        </w:rPr>
        <w:br/>
        <w:t xml:space="preserve">3. Разработка рекомендаций по оптимизации действующей системы ознакомления дошкольников с трудом взрослых и приведение ее в </w:t>
      </w:r>
      <w:r w:rsidRPr="00ED607A">
        <w:rPr>
          <w:color w:val="000000"/>
          <w:sz w:val="28"/>
          <w:szCs w:val="28"/>
        </w:rPr>
        <w:t>соответствие с разработанной моделью </w:t>
      </w:r>
      <w:r w:rsidRPr="00ED607A">
        <w:rPr>
          <w:color w:val="000000"/>
          <w:sz w:val="28"/>
          <w:szCs w:val="28"/>
        </w:rPr>
        <w:br/>
        <w:t>4. Обобщение опыта работы по формированию у дошкольников первичных представлений о профессиях  настоящего и будущего времени.</w:t>
      </w:r>
      <w:r w:rsidRPr="00ED607A">
        <w:rPr>
          <w:color w:val="000000"/>
          <w:sz w:val="28"/>
          <w:szCs w:val="28"/>
        </w:rPr>
        <w:br/>
        <w:t>5. Трансляция педагогического опыта в массовую практику, публикации в сети Интернет.</w:t>
      </w:r>
    </w:p>
    <w:p w:rsidR="000527FA" w:rsidRPr="00ED607A" w:rsidRDefault="000527FA" w:rsidP="00ED607A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607A">
        <w:rPr>
          <w:rFonts w:ascii="Times New Roman" w:hAnsi="Times New Roman"/>
          <w:color w:val="000000"/>
          <w:sz w:val="28"/>
          <w:szCs w:val="28"/>
        </w:rPr>
        <w:t xml:space="preserve">Выпуск учебного-методического пособия «Три </w:t>
      </w:r>
      <w:r w:rsidR="00CB4219" w:rsidRPr="00ED607A">
        <w:rPr>
          <w:rFonts w:ascii="Times New Roman" w:hAnsi="Times New Roman"/>
          <w:color w:val="000000"/>
          <w:sz w:val="28"/>
          <w:szCs w:val="28"/>
        </w:rPr>
        <w:t>ступени обеспеченного будущего».</w:t>
      </w:r>
    </w:p>
    <w:p w:rsidR="00CB4219" w:rsidRPr="00ED607A" w:rsidRDefault="00CB4219" w:rsidP="000527FA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D607A">
        <w:rPr>
          <w:rFonts w:ascii="Times New Roman" w:hAnsi="Times New Roman"/>
          <w:color w:val="000000"/>
          <w:sz w:val="28"/>
          <w:szCs w:val="28"/>
        </w:rPr>
        <w:t xml:space="preserve">Разработка и выпуск рабочей программы для ДОУ и начальной школы по ранней </w:t>
      </w:r>
      <w:proofErr w:type="spellStart"/>
      <w:r w:rsidRPr="00ED607A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ED607A">
        <w:rPr>
          <w:rFonts w:ascii="Times New Roman" w:hAnsi="Times New Roman"/>
          <w:color w:val="000000"/>
          <w:sz w:val="28"/>
          <w:szCs w:val="28"/>
        </w:rPr>
        <w:t xml:space="preserve"> работе</w:t>
      </w:r>
      <w:r w:rsidR="00ED607A" w:rsidRPr="00ED607A">
        <w:rPr>
          <w:rFonts w:ascii="Times New Roman" w:hAnsi="Times New Roman"/>
          <w:color w:val="000000"/>
          <w:sz w:val="28"/>
          <w:szCs w:val="28"/>
        </w:rPr>
        <w:t>.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Охват проекта: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</w:t>
      </w:r>
      <w:r w:rsidR="00E40A75">
        <w:rPr>
          <w:color w:val="000000"/>
          <w:sz w:val="28"/>
          <w:szCs w:val="28"/>
        </w:rPr>
        <w:t xml:space="preserve"> педагога</w:t>
      </w:r>
      <w:r w:rsidRPr="00F601E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369</w:t>
      </w:r>
      <w:r w:rsidRPr="00F601E2">
        <w:rPr>
          <w:color w:val="000000"/>
          <w:sz w:val="28"/>
          <w:szCs w:val="28"/>
        </w:rPr>
        <w:t xml:space="preserve"> детей, </w:t>
      </w:r>
      <w:r>
        <w:rPr>
          <w:color w:val="000000"/>
          <w:sz w:val="28"/>
          <w:szCs w:val="28"/>
        </w:rPr>
        <w:t>500</w:t>
      </w:r>
      <w:r w:rsidRPr="00F601E2">
        <w:rPr>
          <w:color w:val="000000"/>
          <w:sz w:val="28"/>
          <w:szCs w:val="28"/>
        </w:rPr>
        <w:t xml:space="preserve"> родителей</w:t>
      </w:r>
    </w:p>
    <w:p w:rsidR="00D04020" w:rsidRPr="00F601E2" w:rsidRDefault="00D04020" w:rsidP="00D04020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F601E2">
        <w:rPr>
          <w:b/>
          <w:bCs/>
          <w:color w:val="000000"/>
          <w:sz w:val="28"/>
          <w:szCs w:val="28"/>
        </w:rPr>
        <w:t>Затраченные ресурсы:</w:t>
      </w:r>
    </w:p>
    <w:p w:rsidR="00D04020" w:rsidRPr="00F601E2" w:rsidRDefault="00D04020" w:rsidP="00E40A75">
      <w:pPr>
        <w:shd w:val="clear" w:color="auto" w:fill="FFFFFF"/>
        <w:spacing w:line="360" w:lineRule="auto"/>
        <w:rPr>
          <w:sz w:val="28"/>
          <w:szCs w:val="28"/>
        </w:rPr>
      </w:pPr>
      <w:r w:rsidRPr="00F601E2">
        <w:rPr>
          <w:color w:val="000000"/>
          <w:sz w:val="28"/>
          <w:szCs w:val="28"/>
        </w:rPr>
        <w:t xml:space="preserve">Проект является мало затратным, так как для его реализации были использованы уже имеющиеся ресурсы ДОУ. Изготовление необходимых пособий, дидактического материала, </w:t>
      </w:r>
      <w:r w:rsidR="00ED607A">
        <w:rPr>
          <w:color w:val="000000"/>
          <w:sz w:val="28"/>
          <w:szCs w:val="28"/>
        </w:rPr>
        <w:t>игровых атрибутов осуществляется</w:t>
      </w:r>
      <w:r w:rsidRPr="00F601E2">
        <w:rPr>
          <w:color w:val="000000"/>
          <w:sz w:val="28"/>
          <w:szCs w:val="28"/>
        </w:rPr>
        <w:t xml:space="preserve"> в совместной деятельности детей, педагогов и родителей. </w:t>
      </w:r>
    </w:p>
    <w:p w:rsidR="00D04020" w:rsidRDefault="00D04020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04020" w:rsidRDefault="00D04020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04020" w:rsidRDefault="00D04020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17771" w:rsidRDefault="00B1631D" w:rsidP="001A695A">
      <w:pPr>
        <w:pStyle w:val="a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1631D">
        <w:rPr>
          <w:rFonts w:ascii="Times New Roman" w:hAnsi="Times New Roman"/>
          <w:b/>
          <w:color w:val="FF0000"/>
          <w:sz w:val="28"/>
          <w:szCs w:val="28"/>
        </w:rPr>
        <w:lastRenderedPageBreak/>
        <w:t>2021 г.</w:t>
      </w:r>
      <w:r w:rsidR="00717771" w:rsidRPr="00B1631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17771" w:rsidRPr="00604A1F">
        <w:rPr>
          <w:rFonts w:ascii="Times New Roman" w:hAnsi="Times New Roman"/>
          <w:b/>
          <w:color w:val="000000"/>
          <w:sz w:val="28"/>
          <w:szCs w:val="28"/>
        </w:rPr>
        <w:t xml:space="preserve">Психология детей с задержкой </w:t>
      </w:r>
      <w:proofErr w:type="spellStart"/>
      <w:r w:rsidR="00717771" w:rsidRPr="00604A1F">
        <w:rPr>
          <w:rFonts w:ascii="Times New Roman" w:hAnsi="Times New Roman"/>
          <w:b/>
          <w:color w:val="000000"/>
          <w:sz w:val="28"/>
          <w:szCs w:val="28"/>
        </w:rPr>
        <w:t>психоречевого</w:t>
      </w:r>
      <w:proofErr w:type="spellEnd"/>
      <w:r w:rsidR="00717771" w:rsidRPr="00604A1F">
        <w:rPr>
          <w:rFonts w:ascii="Times New Roman" w:hAnsi="Times New Roman"/>
          <w:b/>
          <w:color w:val="000000"/>
          <w:sz w:val="28"/>
          <w:szCs w:val="28"/>
        </w:rPr>
        <w:t xml:space="preserve">  развития, с тяжелыми нарушениями речи и с легкими интеллектуальными нарушениями.</w:t>
      </w:r>
    </w:p>
    <w:p w:rsidR="006218F4" w:rsidRPr="00B1631D" w:rsidRDefault="006218F4" w:rsidP="00B1631D">
      <w:pPr>
        <w:spacing w:line="360" w:lineRule="auto"/>
        <w:rPr>
          <w:color w:val="000000"/>
          <w:sz w:val="28"/>
          <w:szCs w:val="28"/>
        </w:rPr>
      </w:pPr>
      <w:r w:rsidRPr="00B1631D">
        <w:rPr>
          <w:color w:val="000000"/>
          <w:sz w:val="28"/>
          <w:szCs w:val="28"/>
        </w:rPr>
        <w:t xml:space="preserve">Последнее десятилетие наблюдается резкий рост детей с нарушением понимания обращенной речи, с </w:t>
      </w:r>
      <w:r w:rsidR="002243A4" w:rsidRPr="00B1631D">
        <w:rPr>
          <w:color w:val="000000"/>
          <w:sz w:val="28"/>
          <w:szCs w:val="28"/>
        </w:rPr>
        <w:t xml:space="preserve">задержкой </w:t>
      </w:r>
      <w:proofErr w:type="spellStart"/>
      <w:r w:rsidR="002243A4" w:rsidRPr="00B1631D">
        <w:rPr>
          <w:color w:val="000000"/>
          <w:sz w:val="28"/>
          <w:szCs w:val="28"/>
        </w:rPr>
        <w:t>психоречевого</w:t>
      </w:r>
      <w:proofErr w:type="spellEnd"/>
      <w:r w:rsidR="002243A4" w:rsidRPr="00B1631D">
        <w:rPr>
          <w:color w:val="000000"/>
          <w:sz w:val="28"/>
          <w:szCs w:val="28"/>
        </w:rPr>
        <w:t xml:space="preserve"> развития, с тяжелыми нарушениями реч</w:t>
      </w:r>
      <w:r w:rsidRPr="00B1631D">
        <w:rPr>
          <w:color w:val="000000"/>
          <w:sz w:val="28"/>
          <w:szCs w:val="28"/>
        </w:rPr>
        <w:t xml:space="preserve">и, с  легкими интеллектуальными нарушениями, которые </w:t>
      </w:r>
      <w:r w:rsidR="002243A4" w:rsidRPr="00B1631D">
        <w:rPr>
          <w:color w:val="000000"/>
          <w:sz w:val="28"/>
          <w:szCs w:val="28"/>
        </w:rPr>
        <w:t xml:space="preserve">посещают общеразвивающие учреждения наряду с </w:t>
      </w:r>
      <w:proofErr w:type="spellStart"/>
      <w:r w:rsidR="002243A4" w:rsidRPr="00B1631D">
        <w:rPr>
          <w:color w:val="000000"/>
          <w:sz w:val="28"/>
          <w:szCs w:val="28"/>
        </w:rPr>
        <w:t>норм</w:t>
      </w:r>
      <w:r w:rsidR="008735DD" w:rsidRPr="00B1631D">
        <w:rPr>
          <w:color w:val="000000"/>
          <w:sz w:val="28"/>
          <w:szCs w:val="28"/>
        </w:rPr>
        <w:t>отипичными</w:t>
      </w:r>
      <w:proofErr w:type="spellEnd"/>
      <w:r w:rsidR="008735DD" w:rsidRPr="00B1631D">
        <w:rPr>
          <w:color w:val="000000"/>
          <w:sz w:val="28"/>
          <w:szCs w:val="28"/>
        </w:rPr>
        <w:t xml:space="preserve"> детьми. Учитывая то, что педагоги</w:t>
      </w:r>
      <w:proofErr w:type="gramStart"/>
      <w:r w:rsidR="008735DD" w:rsidRPr="00B1631D">
        <w:rPr>
          <w:color w:val="000000"/>
          <w:sz w:val="28"/>
          <w:szCs w:val="28"/>
        </w:rPr>
        <w:t xml:space="preserve"> ,</w:t>
      </w:r>
      <w:proofErr w:type="gramEnd"/>
      <w:r w:rsidR="008735DD" w:rsidRPr="00B1631D">
        <w:rPr>
          <w:color w:val="000000"/>
          <w:sz w:val="28"/>
          <w:szCs w:val="28"/>
        </w:rPr>
        <w:t xml:space="preserve"> работающие в общеобразовательных учреждениях  не имеют специального образования для работы с детьми с нарушениями в развитии, глубоко  изучила пси</w:t>
      </w:r>
      <w:r w:rsidR="00C76456">
        <w:rPr>
          <w:color w:val="000000"/>
          <w:sz w:val="28"/>
          <w:szCs w:val="28"/>
        </w:rPr>
        <w:t xml:space="preserve">хологию детей с задержкой </w:t>
      </w:r>
      <w:proofErr w:type="spellStart"/>
      <w:r w:rsidR="00C76456">
        <w:rPr>
          <w:color w:val="000000"/>
          <w:sz w:val="28"/>
          <w:szCs w:val="28"/>
        </w:rPr>
        <w:t>психо</w:t>
      </w:r>
      <w:r w:rsidR="008735DD" w:rsidRPr="00B1631D">
        <w:rPr>
          <w:color w:val="000000"/>
          <w:sz w:val="28"/>
          <w:szCs w:val="28"/>
        </w:rPr>
        <w:t>речевого</w:t>
      </w:r>
      <w:proofErr w:type="spellEnd"/>
      <w:r w:rsidR="008735DD" w:rsidRPr="00B1631D">
        <w:rPr>
          <w:color w:val="000000"/>
          <w:sz w:val="28"/>
          <w:szCs w:val="28"/>
        </w:rPr>
        <w:t xml:space="preserve"> развития, с тяжелыми нарушениями  речи и легкой степенью интеллектуальных нарушений. Прошла обучение у  Т.Г. </w:t>
      </w:r>
      <w:proofErr w:type="spellStart"/>
      <w:r w:rsidR="008735DD" w:rsidRPr="00B1631D">
        <w:rPr>
          <w:color w:val="000000"/>
          <w:sz w:val="28"/>
          <w:szCs w:val="28"/>
        </w:rPr>
        <w:t>Визель</w:t>
      </w:r>
      <w:proofErr w:type="spellEnd"/>
      <w:r w:rsidR="00C70887" w:rsidRPr="00B1631D">
        <w:rPr>
          <w:color w:val="000000"/>
          <w:sz w:val="28"/>
          <w:szCs w:val="28"/>
        </w:rPr>
        <w:t xml:space="preserve"> (г. Москва</w:t>
      </w:r>
      <w:r w:rsidR="00155FFD" w:rsidRPr="00B1631D">
        <w:rPr>
          <w:color w:val="000000"/>
          <w:sz w:val="28"/>
          <w:szCs w:val="28"/>
        </w:rPr>
        <w:t>,</w:t>
      </w:r>
      <w:r w:rsidR="00C70887" w:rsidRPr="00B1631D">
        <w:rPr>
          <w:color w:val="000000"/>
          <w:sz w:val="28"/>
          <w:szCs w:val="28"/>
        </w:rPr>
        <w:t xml:space="preserve"> Московский институт психоанализа)</w:t>
      </w:r>
      <w:r w:rsidR="008735DD" w:rsidRPr="00B1631D">
        <w:rPr>
          <w:color w:val="000000"/>
          <w:sz w:val="28"/>
          <w:szCs w:val="28"/>
        </w:rPr>
        <w:t xml:space="preserve">, </w:t>
      </w:r>
      <w:r w:rsidR="00C70887" w:rsidRPr="00B1631D">
        <w:rPr>
          <w:color w:val="000000"/>
          <w:sz w:val="28"/>
          <w:szCs w:val="28"/>
        </w:rPr>
        <w:t>А</w:t>
      </w:r>
      <w:r w:rsidR="008735DD" w:rsidRPr="00B1631D">
        <w:rPr>
          <w:color w:val="000000"/>
          <w:sz w:val="28"/>
          <w:szCs w:val="28"/>
        </w:rPr>
        <w:t>.В. Ц</w:t>
      </w:r>
      <w:r w:rsidR="00155FFD" w:rsidRPr="00B1631D">
        <w:rPr>
          <w:color w:val="000000"/>
          <w:sz w:val="28"/>
          <w:szCs w:val="28"/>
        </w:rPr>
        <w:t>ветков</w:t>
      </w:r>
      <w:r w:rsidR="00C70887" w:rsidRPr="00B1631D">
        <w:rPr>
          <w:color w:val="000000"/>
          <w:sz w:val="28"/>
          <w:szCs w:val="28"/>
        </w:rPr>
        <w:t xml:space="preserve"> (г.</w:t>
      </w:r>
      <w:r w:rsidR="00155FFD" w:rsidRPr="00B1631D">
        <w:rPr>
          <w:color w:val="000000"/>
          <w:sz w:val="28"/>
          <w:szCs w:val="28"/>
        </w:rPr>
        <w:t xml:space="preserve"> Москва</w:t>
      </w:r>
      <w:r w:rsidR="00C70887" w:rsidRPr="00B1631D">
        <w:rPr>
          <w:color w:val="000000"/>
          <w:sz w:val="28"/>
          <w:szCs w:val="28"/>
        </w:rPr>
        <w:t>, Нейропсихол</w:t>
      </w:r>
      <w:r w:rsidR="00CB20BE">
        <w:rPr>
          <w:color w:val="000000"/>
          <w:sz w:val="28"/>
          <w:szCs w:val="28"/>
        </w:rPr>
        <w:t>о</w:t>
      </w:r>
      <w:r w:rsidR="00C70887" w:rsidRPr="00B1631D">
        <w:rPr>
          <w:color w:val="000000"/>
          <w:sz w:val="28"/>
          <w:szCs w:val="28"/>
        </w:rPr>
        <w:t>гический центр «Изюминка»)</w:t>
      </w:r>
      <w:r w:rsidR="008735DD" w:rsidRPr="00B1631D">
        <w:rPr>
          <w:color w:val="000000"/>
          <w:sz w:val="28"/>
          <w:szCs w:val="28"/>
        </w:rPr>
        <w:t xml:space="preserve">, </w:t>
      </w:r>
      <w:r w:rsidR="00155FFD" w:rsidRPr="00B1631D">
        <w:rPr>
          <w:color w:val="000000"/>
          <w:sz w:val="28"/>
          <w:szCs w:val="28"/>
        </w:rPr>
        <w:t xml:space="preserve">М. </w:t>
      </w:r>
      <w:proofErr w:type="spellStart"/>
      <w:r w:rsidR="00155FFD" w:rsidRPr="00B1631D">
        <w:rPr>
          <w:color w:val="000000"/>
          <w:sz w:val="28"/>
          <w:szCs w:val="28"/>
        </w:rPr>
        <w:t>Лынская</w:t>
      </w:r>
      <w:proofErr w:type="spellEnd"/>
      <w:r w:rsidR="00155FFD" w:rsidRPr="00B1631D">
        <w:rPr>
          <w:color w:val="000000"/>
          <w:sz w:val="28"/>
          <w:szCs w:val="28"/>
        </w:rPr>
        <w:t xml:space="preserve"> </w:t>
      </w:r>
      <w:r w:rsidR="00C70887" w:rsidRPr="00B1631D">
        <w:rPr>
          <w:color w:val="000000"/>
          <w:sz w:val="28"/>
          <w:szCs w:val="28"/>
        </w:rPr>
        <w:t>(</w:t>
      </w:r>
      <w:proofErr w:type="spellStart"/>
      <w:r w:rsidR="00C70887" w:rsidRPr="00B1631D">
        <w:rPr>
          <w:color w:val="000000"/>
          <w:sz w:val="28"/>
          <w:szCs w:val="28"/>
        </w:rPr>
        <w:t>г</w:t>
      </w:r>
      <w:proofErr w:type="gramStart"/>
      <w:r w:rsidR="00C70887" w:rsidRPr="00B1631D">
        <w:rPr>
          <w:color w:val="000000"/>
          <w:sz w:val="28"/>
          <w:szCs w:val="28"/>
        </w:rPr>
        <w:t>.С</w:t>
      </w:r>
      <w:proofErr w:type="gramEnd"/>
      <w:r w:rsidR="00C70887" w:rsidRPr="00B1631D">
        <w:rPr>
          <w:color w:val="000000"/>
          <w:sz w:val="28"/>
          <w:szCs w:val="28"/>
        </w:rPr>
        <w:t>евастополь</w:t>
      </w:r>
      <w:proofErr w:type="spellEnd"/>
      <w:r w:rsidR="00155FFD" w:rsidRPr="00B1631D">
        <w:rPr>
          <w:color w:val="000000"/>
          <w:sz w:val="28"/>
          <w:szCs w:val="28"/>
        </w:rPr>
        <w:t xml:space="preserve">, Международный центр Марианны </w:t>
      </w:r>
      <w:proofErr w:type="spellStart"/>
      <w:r w:rsidR="00155FFD" w:rsidRPr="00B1631D">
        <w:rPr>
          <w:color w:val="000000"/>
          <w:sz w:val="28"/>
          <w:szCs w:val="28"/>
        </w:rPr>
        <w:t>Лынской</w:t>
      </w:r>
      <w:proofErr w:type="spellEnd"/>
      <w:r w:rsidR="00C70887" w:rsidRPr="00B1631D">
        <w:rPr>
          <w:color w:val="000000"/>
          <w:sz w:val="28"/>
          <w:szCs w:val="28"/>
        </w:rPr>
        <w:t xml:space="preserve">), </w:t>
      </w:r>
      <w:proofErr w:type="spellStart"/>
      <w:r w:rsidR="00C70887" w:rsidRPr="00B1631D">
        <w:rPr>
          <w:color w:val="000000"/>
          <w:sz w:val="28"/>
          <w:szCs w:val="28"/>
        </w:rPr>
        <w:t>М.Станкевич</w:t>
      </w:r>
      <w:proofErr w:type="spellEnd"/>
      <w:r w:rsidR="00C70887" w:rsidRPr="00B1631D">
        <w:rPr>
          <w:color w:val="000000"/>
          <w:sz w:val="28"/>
          <w:szCs w:val="28"/>
        </w:rPr>
        <w:t xml:space="preserve"> (г. Сыктывкар</w:t>
      </w:r>
      <w:r w:rsidR="00155FFD" w:rsidRPr="00B1631D">
        <w:rPr>
          <w:color w:val="000000"/>
          <w:sz w:val="28"/>
          <w:szCs w:val="28"/>
        </w:rPr>
        <w:t>, Центр нейропсихологии дефектологи «Ди</w:t>
      </w:r>
      <w:r w:rsidR="00CB20BE">
        <w:rPr>
          <w:color w:val="000000"/>
          <w:sz w:val="28"/>
          <w:szCs w:val="28"/>
        </w:rPr>
        <w:t>ри</w:t>
      </w:r>
      <w:r w:rsidR="00155FFD" w:rsidRPr="00B1631D">
        <w:rPr>
          <w:color w:val="000000"/>
          <w:sz w:val="28"/>
          <w:szCs w:val="28"/>
        </w:rPr>
        <w:t>жаб</w:t>
      </w:r>
      <w:r w:rsidR="00CB20BE">
        <w:rPr>
          <w:color w:val="000000"/>
          <w:sz w:val="28"/>
          <w:szCs w:val="28"/>
        </w:rPr>
        <w:t>л</w:t>
      </w:r>
      <w:r w:rsidR="00155FFD" w:rsidRPr="00B1631D">
        <w:rPr>
          <w:color w:val="000000"/>
          <w:sz w:val="28"/>
          <w:szCs w:val="28"/>
        </w:rPr>
        <w:t>ь»</w:t>
      </w:r>
      <w:r w:rsidR="00C70887" w:rsidRPr="00B1631D">
        <w:rPr>
          <w:color w:val="000000"/>
          <w:sz w:val="28"/>
          <w:szCs w:val="28"/>
        </w:rPr>
        <w:t>), Е.Е. Шевцова (г.</w:t>
      </w:r>
      <w:r w:rsidR="00155FFD" w:rsidRPr="00B1631D">
        <w:rPr>
          <w:color w:val="000000"/>
          <w:sz w:val="28"/>
          <w:szCs w:val="28"/>
        </w:rPr>
        <w:t xml:space="preserve"> </w:t>
      </w:r>
      <w:r w:rsidR="00C70887" w:rsidRPr="00B1631D">
        <w:rPr>
          <w:color w:val="000000"/>
          <w:sz w:val="28"/>
          <w:szCs w:val="28"/>
        </w:rPr>
        <w:t xml:space="preserve">Москва, ГБУЗ «Центр патологи речи и </w:t>
      </w:r>
      <w:proofErr w:type="spellStart"/>
      <w:r w:rsidR="00C70887" w:rsidRPr="00B1631D">
        <w:rPr>
          <w:color w:val="000000"/>
          <w:sz w:val="28"/>
          <w:szCs w:val="28"/>
        </w:rPr>
        <w:t>нейрореабилитации</w:t>
      </w:r>
      <w:proofErr w:type="spellEnd"/>
      <w:r w:rsidR="00C70887" w:rsidRPr="00B1631D">
        <w:rPr>
          <w:color w:val="000000"/>
          <w:sz w:val="28"/>
          <w:szCs w:val="28"/>
        </w:rPr>
        <w:t xml:space="preserve"> ДЗМ)</w:t>
      </w:r>
      <w:r w:rsidR="00155FFD" w:rsidRPr="00B1631D">
        <w:rPr>
          <w:color w:val="000000"/>
          <w:sz w:val="28"/>
          <w:szCs w:val="28"/>
        </w:rPr>
        <w:t xml:space="preserve">,Н. Бокова (г. </w:t>
      </w:r>
      <w:r w:rsidR="00C76456">
        <w:rPr>
          <w:color w:val="000000"/>
          <w:sz w:val="28"/>
          <w:szCs w:val="28"/>
        </w:rPr>
        <w:t>Санкт-Петербург).</w:t>
      </w:r>
      <w:r w:rsidR="00155FFD" w:rsidRPr="00B1631D">
        <w:rPr>
          <w:color w:val="000000"/>
          <w:sz w:val="28"/>
          <w:szCs w:val="28"/>
        </w:rPr>
        <w:t xml:space="preserve"> </w:t>
      </w:r>
    </w:p>
    <w:p w:rsidR="00717771" w:rsidRPr="00B1631D" w:rsidRDefault="00155FFD" w:rsidP="00B1631D">
      <w:pPr>
        <w:spacing w:line="360" w:lineRule="auto"/>
        <w:rPr>
          <w:color w:val="000000"/>
          <w:sz w:val="28"/>
          <w:szCs w:val="28"/>
        </w:rPr>
      </w:pPr>
      <w:r w:rsidRPr="00B1631D">
        <w:rPr>
          <w:color w:val="000000"/>
          <w:sz w:val="28"/>
          <w:szCs w:val="28"/>
        </w:rPr>
        <w:t>За пять лет рабы над повышением квалификации,  пополнением новых навыков в работе с детьми с дефицитами развитии  составила пробный курс запуска речи «В ногу со временем», который дал полож</w:t>
      </w:r>
      <w:r w:rsidR="00786ECD" w:rsidRPr="00B1631D">
        <w:rPr>
          <w:color w:val="000000"/>
          <w:sz w:val="28"/>
          <w:szCs w:val="28"/>
        </w:rPr>
        <w:t>и</w:t>
      </w:r>
      <w:r w:rsidRPr="00B1631D">
        <w:rPr>
          <w:color w:val="000000"/>
          <w:sz w:val="28"/>
          <w:szCs w:val="28"/>
        </w:rPr>
        <w:t>тельную динамку у детей  пе</w:t>
      </w:r>
      <w:r w:rsidR="00786ECD" w:rsidRPr="00B1631D">
        <w:rPr>
          <w:color w:val="000000"/>
          <w:sz w:val="28"/>
          <w:szCs w:val="28"/>
        </w:rPr>
        <w:t>р</w:t>
      </w:r>
      <w:r w:rsidRPr="00B1631D">
        <w:rPr>
          <w:color w:val="000000"/>
          <w:sz w:val="28"/>
          <w:szCs w:val="28"/>
        </w:rPr>
        <w:t xml:space="preserve">вой и </w:t>
      </w:r>
      <w:r w:rsidR="00786ECD" w:rsidRPr="00B1631D">
        <w:rPr>
          <w:color w:val="000000"/>
          <w:sz w:val="28"/>
          <w:szCs w:val="28"/>
        </w:rPr>
        <w:t>в</w:t>
      </w:r>
      <w:r w:rsidRPr="00B1631D">
        <w:rPr>
          <w:color w:val="000000"/>
          <w:sz w:val="28"/>
          <w:szCs w:val="28"/>
        </w:rPr>
        <w:t xml:space="preserve">торой </w:t>
      </w:r>
      <w:r w:rsidR="00786ECD" w:rsidRPr="00B1631D">
        <w:rPr>
          <w:color w:val="000000"/>
          <w:sz w:val="28"/>
          <w:szCs w:val="28"/>
        </w:rPr>
        <w:t>м</w:t>
      </w:r>
      <w:r w:rsidRPr="00B1631D">
        <w:rPr>
          <w:color w:val="000000"/>
          <w:sz w:val="28"/>
          <w:szCs w:val="28"/>
        </w:rPr>
        <w:t>ладшей</w:t>
      </w:r>
      <w:r w:rsidR="00786ECD" w:rsidRPr="00B1631D">
        <w:rPr>
          <w:color w:val="000000"/>
          <w:sz w:val="28"/>
          <w:szCs w:val="28"/>
        </w:rPr>
        <w:t xml:space="preserve"> </w:t>
      </w:r>
      <w:r w:rsidRPr="00B1631D">
        <w:rPr>
          <w:color w:val="000000"/>
          <w:sz w:val="28"/>
          <w:szCs w:val="28"/>
        </w:rPr>
        <w:t>гру</w:t>
      </w:r>
      <w:r w:rsidR="00786ECD" w:rsidRPr="00B1631D">
        <w:rPr>
          <w:color w:val="000000"/>
          <w:sz w:val="28"/>
          <w:szCs w:val="28"/>
        </w:rPr>
        <w:t>п</w:t>
      </w:r>
      <w:r w:rsidRPr="00B1631D">
        <w:rPr>
          <w:color w:val="000000"/>
          <w:sz w:val="28"/>
          <w:szCs w:val="28"/>
        </w:rPr>
        <w:t>пы наше</w:t>
      </w:r>
      <w:r w:rsidR="00786ECD" w:rsidRPr="00B1631D">
        <w:rPr>
          <w:color w:val="000000"/>
          <w:sz w:val="28"/>
          <w:szCs w:val="28"/>
        </w:rPr>
        <w:t>го</w:t>
      </w:r>
      <w:r w:rsidRPr="00B1631D">
        <w:rPr>
          <w:color w:val="000000"/>
          <w:sz w:val="28"/>
          <w:szCs w:val="28"/>
        </w:rPr>
        <w:t xml:space="preserve"> детск</w:t>
      </w:r>
      <w:r w:rsidR="00786ECD" w:rsidRPr="00B1631D">
        <w:rPr>
          <w:color w:val="000000"/>
          <w:sz w:val="28"/>
          <w:szCs w:val="28"/>
        </w:rPr>
        <w:t>о</w:t>
      </w:r>
      <w:r w:rsidRPr="00B1631D">
        <w:rPr>
          <w:color w:val="000000"/>
          <w:sz w:val="28"/>
          <w:szCs w:val="28"/>
        </w:rPr>
        <w:t xml:space="preserve">го сада. </w:t>
      </w:r>
      <w:r w:rsidR="00786ECD" w:rsidRPr="00B1631D">
        <w:rPr>
          <w:color w:val="000000"/>
          <w:sz w:val="28"/>
          <w:szCs w:val="28"/>
        </w:rPr>
        <w:t>Данную программу  использовала на дополнительном кружке.</w:t>
      </w:r>
    </w:p>
    <w:p w:rsidR="00786ECD" w:rsidRPr="00B1631D" w:rsidRDefault="00786ECD" w:rsidP="00B1631D">
      <w:pPr>
        <w:spacing w:line="360" w:lineRule="auto"/>
        <w:rPr>
          <w:color w:val="000000"/>
          <w:sz w:val="28"/>
          <w:szCs w:val="28"/>
        </w:rPr>
      </w:pPr>
      <w:r w:rsidRPr="00B1631D">
        <w:rPr>
          <w:color w:val="000000"/>
          <w:sz w:val="28"/>
          <w:szCs w:val="28"/>
        </w:rPr>
        <w:t xml:space="preserve">Так же освоенные знания, умения и навыки применила с детьми с задержкой </w:t>
      </w:r>
      <w:proofErr w:type="spellStart"/>
      <w:r w:rsidRPr="00B1631D">
        <w:rPr>
          <w:color w:val="000000"/>
          <w:sz w:val="28"/>
          <w:szCs w:val="28"/>
        </w:rPr>
        <w:t>психоречевого</w:t>
      </w:r>
      <w:proofErr w:type="spellEnd"/>
      <w:r w:rsidRPr="00B1631D">
        <w:rPr>
          <w:color w:val="000000"/>
          <w:sz w:val="28"/>
          <w:szCs w:val="28"/>
        </w:rPr>
        <w:t xml:space="preserve"> развития и легкой степенью </w:t>
      </w:r>
      <w:r w:rsidR="00C76456">
        <w:rPr>
          <w:color w:val="000000"/>
          <w:sz w:val="28"/>
          <w:szCs w:val="28"/>
        </w:rPr>
        <w:t>интеллектуальной недостаточностью</w:t>
      </w:r>
      <w:r w:rsidRPr="00B1631D">
        <w:rPr>
          <w:color w:val="000000"/>
          <w:sz w:val="28"/>
          <w:szCs w:val="28"/>
        </w:rPr>
        <w:t xml:space="preserve">. </w:t>
      </w:r>
    </w:p>
    <w:p w:rsidR="00F12528" w:rsidRPr="00B1631D" w:rsidRDefault="00F12528" w:rsidP="00B1631D">
      <w:pPr>
        <w:spacing w:line="360" w:lineRule="auto"/>
        <w:rPr>
          <w:color w:val="000000"/>
          <w:sz w:val="28"/>
          <w:szCs w:val="28"/>
        </w:rPr>
      </w:pPr>
      <w:r w:rsidRPr="00B1631D">
        <w:rPr>
          <w:color w:val="000000"/>
          <w:sz w:val="28"/>
          <w:szCs w:val="28"/>
        </w:rPr>
        <w:t>В 2022 году планирую издать программу курса «В ногу со временем» с подробными технологическими картами занятий, а также альбом для родителей, которые являются полноценными участниками коррекционно – развивающего процесса.</w:t>
      </w:r>
    </w:p>
    <w:p w:rsidR="00E37151" w:rsidRDefault="00C76456" w:rsidP="001A695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курса «В ногу со временем»:</w:t>
      </w:r>
    </w:p>
    <w:p w:rsidR="00C76456" w:rsidRDefault="00CB20BE" w:rsidP="00C7645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Нейропсихологическая диагностика. Цели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принципы, структура обследования</w:t>
      </w:r>
      <w:r w:rsidR="00555B9B">
        <w:rPr>
          <w:sz w:val="28"/>
          <w:szCs w:val="28"/>
        </w:rPr>
        <w:t>.  Нейропсихологический альбом. Бланки.</w:t>
      </w:r>
    </w:p>
    <w:p w:rsidR="00FA4CC0" w:rsidRDefault="00FA4CC0" w:rsidP="00FA4CC0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434F62A" wp14:editId="3ED478FB">
                <wp:simplePos x="0" y="0"/>
                <wp:positionH relativeFrom="column">
                  <wp:posOffset>196215</wp:posOffset>
                </wp:positionH>
                <wp:positionV relativeFrom="paragraph">
                  <wp:posOffset>36830</wp:posOffset>
                </wp:positionV>
                <wp:extent cx="190500" cy="200025"/>
                <wp:effectExtent l="0" t="0" r="19050" b="28575"/>
                <wp:wrapNone/>
                <wp:docPr id="48" name="Блок-схема: узе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8" o:spid="_x0000_s1026" type="#_x0000_t120" style="position:absolute;margin-left:15.45pt;margin-top:2.9pt;width:1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Нейропсихологические синдромы отклоняющегося развития. Возрастные нормативы.</w:t>
      </w:r>
    </w:p>
    <w:p w:rsidR="00E37151" w:rsidRPr="00FA4CC0" w:rsidRDefault="00FA4CC0" w:rsidP="00FA4C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53246190">
            <wp:extent cx="207010" cy="213360"/>
            <wp:effectExtent l="0" t="0" r="254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Общие диагностические параметры. Роль анамнеза и структура            протокола</w:t>
      </w:r>
      <w:r w:rsidR="00983FFD">
        <w:rPr>
          <w:sz w:val="28"/>
          <w:szCs w:val="28"/>
        </w:rPr>
        <w:t xml:space="preserve"> (Тест Гомункулус)</w:t>
      </w:r>
      <w:r>
        <w:rPr>
          <w:sz w:val="28"/>
          <w:szCs w:val="28"/>
        </w:rPr>
        <w:t>.</w:t>
      </w:r>
    </w:p>
    <w:p w:rsidR="00E37151" w:rsidRPr="00E95978" w:rsidRDefault="00FA4CC0" w:rsidP="001A695A">
      <w:pPr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37D68F">
            <wp:extent cx="207010" cy="213360"/>
            <wp:effectExtent l="0" t="0" r="254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Критерии наблюдения и правила оформления в нейропсихологическом обследовании.</w:t>
      </w:r>
    </w:p>
    <w:p w:rsidR="00E37151" w:rsidRPr="00E95978" w:rsidRDefault="00FA4CC0" w:rsidP="001A695A">
      <w:pPr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1AC78">
            <wp:extent cx="207010" cy="213360"/>
            <wp:effectExtent l="0" t="0" r="254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Последовательность обследования и схема оформления.</w:t>
      </w:r>
    </w:p>
    <w:p w:rsidR="00E37151" w:rsidRPr="00E95978" w:rsidRDefault="00FA4CC0" w:rsidP="001A695A">
      <w:pPr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FD8949">
            <wp:extent cx="207010" cy="213360"/>
            <wp:effectExtent l="0" t="0" r="254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Межполушарные взаимодействия; сенсорные и моторные асимметрии; опросники; межполушарные асимметрии мозга; исследование латеральных предпочтений.</w:t>
      </w:r>
    </w:p>
    <w:p w:rsidR="00FA4CC0" w:rsidRDefault="00FA4CC0" w:rsidP="001A69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760FA09E">
            <wp:extent cx="207010" cy="213360"/>
            <wp:effectExtent l="0" t="0" r="254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Обследование двигательных функций, произвольных действий и движений.</w:t>
      </w:r>
    </w:p>
    <w:p w:rsidR="00FA4CC0" w:rsidRDefault="00FA4CC0" w:rsidP="00FA4C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3434183E">
            <wp:extent cx="207010" cy="213360"/>
            <wp:effectExtent l="0" t="0" r="254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Обследование тактильных функций, тактильного восприятия, </w:t>
      </w:r>
      <w:proofErr w:type="spellStart"/>
      <w:r>
        <w:rPr>
          <w:sz w:val="28"/>
          <w:szCs w:val="28"/>
        </w:rPr>
        <w:t>соматогнозиса</w:t>
      </w:r>
      <w:proofErr w:type="spellEnd"/>
      <w:r>
        <w:rPr>
          <w:sz w:val="28"/>
          <w:szCs w:val="28"/>
        </w:rPr>
        <w:t>.</w:t>
      </w:r>
    </w:p>
    <w:p w:rsidR="00FA4CC0" w:rsidRDefault="00FA4CC0" w:rsidP="00FA4CC0">
      <w:pPr>
        <w:rPr>
          <w:sz w:val="28"/>
          <w:szCs w:val="28"/>
        </w:rPr>
      </w:pPr>
    </w:p>
    <w:p w:rsidR="00FA4CC0" w:rsidRDefault="00FA4CC0" w:rsidP="00FA4C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E6F5D5">
            <wp:extent cx="207010" cy="213360"/>
            <wp:effectExtent l="0" t="0" r="254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Обследование </w:t>
      </w:r>
      <w:proofErr w:type="gramStart"/>
      <w:r>
        <w:rPr>
          <w:sz w:val="28"/>
          <w:szCs w:val="28"/>
        </w:rPr>
        <w:t>зрительного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гнозиса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праксиса</w:t>
      </w:r>
      <w:proofErr w:type="spellEnd"/>
      <w:r w:rsidR="00983FFD">
        <w:rPr>
          <w:sz w:val="28"/>
          <w:szCs w:val="28"/>
        </w:rPr>
        <w:t xml:space="preserve"> (тесты на зрительное </w:t>
      </w:r>
      <w:proofErr w:type="spellStart"/>
      <w:r w:rsidR="00983FFD">
        <w:rPr>
          <w:sz w:val="28"/>
          <w:szCs w:val="28"/>
        </w:rPr>
        <w:t>вопсприятие</w:t>
      </w:r>
      <w:proofErr w:type="spellEnd"/>
      <w:r w:rsidR="00983FF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A4CC0" w:rsidRDefault="00FA4CC0" w:rsidP="00FA4CC0">
      <w:pPr>
        <w:rPr>
          <w:sz w:val="28"/>
          <w:szCs w:val="28"/>
        </w:rPr>
      </w:pPr>
    </w:p>
    <w:p w:rsidR="00FA4CC0" w:rsidRDefault="00FA4CC0" w:rsidP="00FA4C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E8F36B1">
            <wp:extent cx="207010" cy="213360"/>
            <wp:effectExtent l="0" t="0" r="254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Обследование формирования пространственных представлений</w:t>
      </w:r>
      <w:r w:rsidR="00983FFD">
        <w:rPr>
          <w:sz w:val="28"/>
          <w:szCs w:val="28"/>
        </w:rPr>
        <w:t>.</w:t>
      </w:r>
    </w:p>
    <w:p w:rsidR="00FA4CC0" w:rsidRDefault="00FA4CC0" w:rsidP="00FA4CC0">
      <w:pPr>
        <w:rPr>
          <w:sz w:val="28"/>
          <w:szCs w:val="28"/>
        </w:rPr>
      </w:pPr>
    </w:p>
    <w:p w:rsidR="00FA4CC0" w:rsidRDefault="00FA4CC0" w:rsidP="00FA4C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391A25">
            <wp:extent cx="207010" cy="213360"/>
            <wp:effectExtent l="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3FFD">
        <w:rPr>
          <w:sz w:val="28"/>
          <w:szCs w:val="28"/>
        </w:rPr>
        <w:t xml:space="preserve"> Обследование </w:t>
      </w:r>
      <w:proofErr w:type="gramStart"/>
      <w:r w:rsidR="00983FFD">
        <w:rPr>
          <w:sz w:val="28"/>
          <w:szCs w:val="28"/>
        </w:rPr>
        <w:t>слухового</w:t>
      </w:r>
      <w:proofErr w:type="gramEnd"/>
      <w:r w:rsidR="00983FFD">
        <w:rPr>
          <w:sz w:val="28"/>
          <w:szCs w:val="28"/>
        </w:rPr>
        <w:t xml:space="preserve"> </w:t>
      </w:r>
      <w:proofErr w:type="spellStart"/>
      <w:r w:rsidR="00983FFD">
        <w:rPr>
          <w:sz w:val="28"/>
          <w:szCs w:val="28"/>
        </w:rPr>
        <w:t>гнозиса</w:t>
      </w:r>
      <w:proofErr w:type="spellEnd"/>
      <w:r w:rsidR="00983FFD">
        <w:rPr>
          <w:sz w:val="28"/>
          <w:szCs w:val="28"/>
        </w:rPr>
        <w:t xml:space="preserve"> и </w:t>
      </w:r>
      <w:proofErr w:type="spellStart"/>
      <w:r w:rsidR="00983FFD">
        <w:rPr>
          <w:sz w:val="28"/>
          <w:szCs w:val="28"/>
        </w:rPr>
        <w:t>праксиса</w:t>
      </w:r>
      <w:proofErr w:type="spellEnd"/>
      <w:r w:rsidR="00983FFD">
        <w:rPr>
          <w:sz w:val="28"/>
          <w:szCs w:val="28"/>
        </w:rPr>
        <w:t>. Акустическое неречевое восприятие.</w:t>
      </w:r>
    </w:p>
    <w:p w:rsidR="00FA4CC0" w:rsidRDefault="00FA4CC0" w:rsidP="00FA4CC0">
      <w:pPr>
        <w:rPr>
          <w:sz w:val="28"/>
          <w:szCs w:val="28"/>
        </w:rPr>
      </w:pPr>
    </w:p>
    <w:p w:rsidR="00983FFD" w:rsidRDefault="00FA4CC0" w:rsidP="00FA4C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68C20F">
            <wp:extent cx="207010" cy="213360"/>
            <wp:effectExtent l="0" t="0" r="254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83FFD">
        <w:rPr>
          <w:sz w:val="28"/>
          <w:szCs w:val="28"/>
        </w:rPr>
        <w:t xml:space="preserve"> Обследование зрительной, слуховой, ассоциативной памяти.</w:t>
      </w:r>
    </w:p>
    <w:p w:rsidR="00983FFD" w:rsidRDefault="00983FFD" w:rsidP="00983FF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2CAA8A2">
            <wp:extent cx="207010" cy="213360"/>
            <wp:effectExtent l="0" t="0" r="254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Обследование внимания.</w:t>
      </w:r>
    </w:p>
    <w:p w:rsidR="00B630DB" w:rsidRDefault="004E26E6" w:rsidP="00983FFD">
      <w:pPr>
        <w:rPr>
          <w:sz w:val="28"/>
          <w:szCs w:val="28"/>
        </w:rPr>
      </w:pPr>
      <w:r>
        <w:pict>
          <v:shape id="Рисунок 61" o:spid="_x0000_i1025" type="#_x0000_t75" style="width:16.5pt;height:16.5pt;visibility:visible;mso-wrap-style:square">
            <v:imagedata r:id="rId23" o:title=""/>
          </v:shape>
        </w:pict>
      </w:r>
      <w:r w:rsidR="00983FFD">
        <w:rPr>
          <w:sz w:val="28"/>
          <w:szCs w:val="28"/>
        </w:rPr>
        <w:t xml:space="preserve"> Обследование речевых функций; </w:t>
      </w:r>
      <w:proofErr w:type="spellStart"/>
      <w:r w:rsidR="00983FFD">
        <w:rPr>
          <w:sz w:val="28"/>
          <w:szCs w:val="28"/>
        </w:rPr>
        <w:t>квазипространственные</w:t>
      </w:r>
      <w:proofErr w:type="spellEnd"/>
      <w:r w:rsidR="00983FFD">
        <w:rPr>
          <w:sz w:val="28"/>
          <w:szCs w:val="28"/>
        </w:rPr>
        <w:t xml:space="preserve"> представления. Восприятие времени.</w:t>
      </w:r>
    </w:p>
    <w:p w:rsidR="00983FFD" w:rsidRDefault="00983FFD" w:rsidP="00983FF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91783D">
            <wp:extent cx="207010" cy="213360"/>
            <wp:effectExtent l="0" t="0" r="254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414">
        <w:rPr>
          <w:sz w:val="28"/>
          <w:szCs w:val="28"/>
        </w:rPr>
        <w:t>Обследование интеллектуальных функций, мышления.</w:t>
      </w:r>
    </w:p>
    <w:p w:rsidR="00983FFD" w:rsidRDefault="00983FFD" w:rsidP="00983FFD">
      <w:pPr>
        <w:rPr>
          <w:sz w:val="28"/>
          <w:szCs w:val="28"/>
        </w:rPr>
      </w:pPr>
    </w:p>
    <w:p w:rsidR="00E75414" w:rsidRDefault="00983FFD" w:rsidP="00983FFD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6690B38">
            <wp:extent cx="207010" cy="213360"/>
            <wp:effectExtent l="0" t="0" r="254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414">
        <w:rPr>
          <w:sz w:val="28"/>
          <w:szCs w:val="28"/>
        </w:rPr>
        <w:t xml:space="preserve"> Экологическое представление родителям карты нейропсихологической диагностики.</w:t>
      </w:r>
    </w:p>
    <w:p w:rsidR="00E75414" w:rsidRDefault="00E75414" w:rsidP="00E75414">
      <w:pPr>
        <w:rPr>
          <w:sz w:val="28"/>
          <w:szCs w:val="28"/>
        </w:rPr>
      </w:pPr>
    </w:p>
    <w:p w:rsidR="00E75414" w:rsidRDefault="00E75414" w:rsidP="00E754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CA93DE">
            <wp:extent cx="207010" cy="213360"/>
            <wp:effectExtent l="0" t="0" r="254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Принципы составления бланка обследования. </w:t>
      </w:r>
    </w:p>
    <w:p w:rsidR="00E75414" w:rsidRDefault="00E75414" w:rsidP="00E75414">
      <w:pPr>
        <w:rPr>
          <w:sz w:val="28"/>
          <w:szCs w:val="28"/>
        </w:rPr>
      </w:pPr>
    </w:p>
    <w:p w:rsidR="00E75414" w:rsidRP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75414">
        <w:rPr>
          <w:rFonts w:ascii="Times New Roman" w:hAnsi="Times New Roman"/>
          <w:sz w:val="28"/>
          <w:szCs w:val="28"/>
        </w:rPr>
        <w:t xml:space="preserve">Составление индивидуального образовательного маршрута. </w:t>
      </w:r>
    </w:p>
    <w:p w:rsidR="00983FFD" w:rsidRP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75414">
        <w:rPr>
          <w:rFonts w:ascii="Times New Roman" w:hAnsi="Times New Roman"/>
          <w:sz w:val="28"/>
          <w:szCs w:val="28"/>
        </w:rPr>
        <w:t>Включение родителей в коррекционный процесс.</w:t>
      </w:r>
    </w:p>
    <w:p w:rsidR="00E75414" w:rsidRP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75414">
        <w:rPr>
          <w:rFonts w:ascii="Times New Roman" w:hAnsi="Times New Roman"/>
          <w:sz w:val="28"/>
          <w:szCs w:val="28"/>
        </w:rPr>
        <w:t>Роль узких специалистов образовательного учреждения в коррекционном процессе.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75414">
        <w:rPr>
          <w:rFonts w:ascii="Times New Roman" w:hAnsi="Times New Roman"/>
          <w:sz w:val="28"/>
          <w:szCs w:val="28"/>
        </w:rPr>
        <w:t xml:space="preserve">Ежеквартальный мониторинг. Структура.  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с сенсорной алалией. Запуск речи за 44 занятия.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с моторной алалией. Запуск речи за 34 занятия.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 с ЗПР. От понимания к говорению. 24 занятия.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 с СДВГ. Слушаю, понимаю, запоминаю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говорю. 24 занятия.</w:t>
      </w:r>
    </w:p>
    <w:p w:rsidR="00E75414" w:rsidRDefault="00E75414" w:rsidP="00E75414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работы с РАС.  </w:t>
      </w:r>
      <w:r w:rsidR="004E26E6">
        <w:rPr>
          <w:rFonts w:ascii="Times New Roman" w:hAnsi="Times New Roman"/>
          <w:sz w:val="28"/>
          <w:szCs w:val="28"/>
        </w:rPr>
        <w:t>Чувствую</w:t>
      </w:r>
      <w:r>
        <w:rPr>
          <w:rFonts w:ascii="Times New Roman" w:hAnsi="Times New Roman"/>
          <w:sz w:val="28"/>
          <w:szCs w:val="28"/>
        </w:rPr>
        <w:t xml:space="preserve">, хочу, могу и играю. 60 занятий. </w:t>
      </w: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Default="004E26E6" w:rsidP="004E26E6">
      <w:pPr>
        <w:spacing w:line="360" w:lineRule="auto"/>
        <w:rPr>
          <w:sz w:val="28"/>
          <w:szCs w:val="28"/>
        </w:rPr>
      </w:pPr>
    </w:p>
    <w:p w:rsidR="004E26E6" w:rsidRPr="001F6C21" w:rsidRDefault="004E26E6" w:rsidP="004E26E6">
      <w:pPr>
        <w:spacing w:line="360" w:lineRule="auto"/>
        <w:rPr>
          <w:sz w:val="28"/>
          <w:szCs w:val="28"/>
        </w:rPr>
      </w:pPr>
      <w:r w:rsidRPr="001F6C21">
        <w:rPr>
          <w:b/>
          <w:sz w:val="28"/>
          <w:szCs w:val="28"/>
        </w:rPr>
        <w:lastRenderedPageBreak/>
        <w:t xml:space="preserve">Технологическая карта </w:t>
      </w:r>
      <w:r>
        <w:rPr>
          <w:sz w:val="28"/>
          <w:szCs w:val="28"/>
        </w:rPr>
        <w:t>итогового</w:t>
      </w:r>
      <w:r w:rsidRPr="001F6C21">
        <w:rPr>
          <w:sz w:val="28"/>
          <w:szCs w:val="28"/>
        </w:rPr>
        <w:t xml:space="preserve"> родительского собрания в средней группе по результатам психодиагностики.</w:t>
      </w:r>
    </w:p>
    <w:p w:rsidR="004E26E6" w:rsidRPr="001F6C21" w:rsidRDefault="004E26E6" w:rsidP="004E26E6">
      <w:pPr>
        <w:spacing w:line="360" w:lineRule="auto"/>
        <w:jc w:val="center"/>
        <w:rPr>
          <w:sz w:val="28"/>
          <w:szCs w:val="28"/>
        </w:rPr>
      </w:pPr>
      <w:r w:rsidRPr="001F6C21">
        <w:rPr>
          <w:b/>
          <w:sz w:val="28"/>
          <w:szCs w:val="28"/>
        </w:rPr>
        <w:t xml:space="preserve">Составила: </w:t>
      </w:r>
      <w:proofErr w:type="spellStart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>Кипкеева</w:t>
      </w:r>
      <w:proofErr w:type="spellEnd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>Зухра</w:t>
      </w:r>
      <w:proofErr w:type="spellEnd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>Салиховна</w:t>
      </w:r>
      <w:proofErr w:type="spellEnd"/>
      <w:r w:rsidRPr="001F6C21">
        <w:rPr>
          <w:rStyle w:val="a8"/>
          <w:iCs/>
          <w:color w:val="000000"/>
          <w:sz w:val="28"/>
          <w:szCs w:val="28"/>
          <w:bdr w:val="none" w:sz="0" w:space="0" w:color="auto" w:frame="1"/>
        </w:rPr>
        <w:t>, педагог-психолог высшей квалификационной категории</w:t>
      </w:r>
      <w:r w:rsidRPr="001F6C21">
        <w:rPr>
          <w:color w:val="000000"/>
          <w:sz w:val="28"/>
          <w:szCs w:val="28"/>
        </w:rPr>
        <w:br/>
      </w:r>
    </w:p>
    <w:p w:rsidR="004E26E6" w:rsidRPr="00E53E3E" w:rsidRDefault="004E26E6" w:rsidP="004E26E6">
      <w:pPr>
        <w:spacing w:line="360" w:lineRule="auto"/>
        <w:rPr>
          <w:sz w:val="28"/>
          <w:szCs w:val="28"/>
        </w:rPr>
      </w:pPr>
      <w:r w:rsidRPr="001F6C21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E53E3E">
        <w:rPr>
          <w:sz w:val="28"/>
          <w:szCs w:val="28"/>
        </w:rPr>
        <w:t xml:space="preserve">Психолого-педагогическое просвещение родителей по изготовлению и использованию игр из подручных средств, направленных на развитие внимания, усидчивости, увеличению работоспособности, развитию мелкой моторики, зрительного </w:t>
      </w:r>
      <w:proofErr w:type="spellStart"/>
      <w:r w:rsidRPr="00E53E3E">
        <w:rPr>
          <w:sz w:val="28"/>
          <w:szCs w:val="28"/>
        </w:rPr>
        <w:t>гнозиса</w:t>
      </w:r>
      <w:proofErr w:type="spellEnd"/>
      <w:r w:rsidRPr="00E53E3E">
        <w:rPr>
          <w:sz w:val="28"/>
          <w:szCs w:val="28"/>
        </w:rPr>
        <w:t xml:space="preserve"> и </w:t>
      </w:r>
      <w:proofErr w:type="spellStart"/>
      <w:r w:rsidRPr="00E53E3E">
        <w:rPr>
          <w:sz w:val="28"/>
          <w:szCs w:val="28"/>
        </w:rPr>
        <w:t>праксиса</w:t>
      </w:r>
      <w:proofErr w:type="spellEnd"/>
      <w:r w:rsidRPr="00E53E3E">
        <w:rPr>
          <w:sz w:val="28"/>
          <w:szCs w:val="28"/>
        </w:rPr>
        <w:t>.</w:t>
      </w:r>
    </w:p>
    <w:p w:rsidR="004E26E6" w:rsidRPr="001F6C21" w:rsidRDefault="004E26E6" w:rsidP="004E26E6">
      <w:pPr>
        <w:spacing w:line="360" w:lineRule="auto"/>
        <w:rPr>
          <w:sz w:val="28"/>
          <w:szCs w:val="28"/>
        </w:rPr>
      </w:pPr>
      <w:r w:rsidRPr="001F6C21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</w:p>
    <w:p w:rsidR="004E26E6" w:rsidRDefault="004E26E6" w:rsidP="004E26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Познакомить родителей с вариантами самодельных игр из подручных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развития познавательных процессов:</w:t>
      </w:r>
    </w:p>
    <w:p w:rsidR="004E26E6" w:rsidRDefault="004E26E6" w:rsidP="004E26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обучить участников мастер-класса приемам и методам изготовления и использования авторских игр в домашних условиях;</w:t>
      </w:r>
    </w:p>
    <w:tbl>
      <w:tblPr>
        <w:tblStyle w:val="a5"/>
        <w:tblpPr w:leftFromText="180" w:rightFromText="180" w:vertAnchor="text" w:horzAnchor="page" w:tblpX="535" w:tblpY="122"/>
        <w:tblW w:w="1078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096"/>
        <w:gridCol w:w="1559"/>
        <w:gridCol w:w="752"/>
      </w:tblGrid>
      <w:tr w:rsidR="004E26E6" w:rsidTr="004E26E6">
        <w:trPr>
          <w:trHeight w:val="516"/>
        </w:trPr>
        <w:tc>
          <w:tcPr>
            <w:tcW w:w="534" w:type="dxa"/>
            <w:vMerge w:val="restart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vMerge w:val="restart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b/>
                <w:sz w:val="28"/>
                <w:szCs w:val="28"/>
              </w:rPr>
              <w:t>Этап занятия</w:t>
            </w:r>
          </w:p>
          <w:p w:rsidR="004E26E6" w:rsidRDefault="004E26E6" w:rsidP="004E26E6">
            <w:r w:rsidRPr="001F6C21">
              <w:rPr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8407" w:type="dxa"/>
            <w:gridSpan w:val="3"/>
          </w:tcPr>
          <w:p w:rsidR="004E26E6" w:rsidRDefault="004E26E6" w:rsidP="004E26E6">
            <w:r w:rsidRPr="001F6C21">
              <w:rPr>
                <w:b/>
                <w:sz w:val="28"/>
                <w:szCs w:val="28"/>
              </w:rPr>
              <w:t>Ход собрания</w:t>
            </w:r>
          </w:p>
        </w:tc>
      </w:tr>
      <w:tr w:rsidR="004E26E6" w:rsidTr="004E26E6">
        <w:trPr>
          <w:trHeight w:val="903"/>
        </w:trPr>
        <w:tc>
          <w:tcPr>
            <w:tcW w:w="534" w:type="dxa"/>
            <w:vMerge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b/>
                <w:sz w:val="28"/>
                <w:szCs w:val="28"/>
              </w:rPr>
              <w:t>Деятельность педагога-психолога</w:t>
            </w:r>
          </w:p>
          <w:p w:rsidR="004E26E6" w:rsidRDefault="004E26E6" w:rsidP="004E26E6"/>
        </w:tc>
        <w:tc>
          <w:tcPr>
            <w:tcW w:w="1559" w:type="dxa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b/>
                <w:sz w:val="28"/>
                <w:szCs w:val="28"/>
              </w:rPr>
              <w:t>Деятельность родителей</w:t>
            </w:r>
          </w:p>
        </w:tc>
        <w:tc>
          <w:tcPr>
            <w:tcW w:w="752" w:type="dxa"/>
          </w:tcPr>
          <w:p w:rsidR="004E26E6" w:rsidRDefault="004E26E6" w:rsidP="004E26E6">
            <w:r w:rsidRPr="001F6C21">
              <w:rPr>
                <w:b/>
                <w:sz w:val="28"/>
                <w:szCs w:val="28"/>
              </w:rPr>
              <w:t>Время</w:t>
            </w: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1F6C21" w:rsidRDefault="004E26E6" w:rsidP="004E26E6">
            <w:pPr>
              <w:spacing w:line="360" w:lineRule="auto"/>
              <w:rPr>
                <w:b/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  <w:r w:rsidRPr="001F6C21">
              <w:rPr>
                <w:b/>
                <w:sz w:val="28"/>
                <w:szCs w:val="28"/>
                <w:u w:val="dash"/>
              </w:rPr>
              <w:t>ВВОДНАЯ ЧАСТЬ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6096" w:type="dxa"/>
          </w:tcPr>
          <w:p w:rsidR="004E26E6" w:rsidRPr="001F6C21" w:rsidRDefault="004E26E6" w:rsidP="004E26E6">
            <w:pPr>
              <w:spacing w:line="360" w:lineRule="auto"/>
              <w:ind w:right="176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Добрый день, уважаемые родители. Наша сегодняшняя встреча посвящена итогам психодиагностики детей от 3 до 4 лет. Результаты диагностики, где отображены все серы когнитивной стороны развития ребенка вы получи ли на ваши индивидуальные </w:t>
            </w:r>
            <w:r>
              <w:rPr>
                <w:sz w:val="28"/>
                <w:szCs w:val="28"/>
              </w:rPr>
              <w:t xml:space="preserve"> электронные </w:t>
            </w:r>
            <w:r w:rsidRPr="001F6C21">
              <w:rPr>
                <w:sz w:val="28"/>
                <w:szCs w:val="28"/>
              </w:rPr>
              <w:t xml:space="preserve">почтовые адреса. Я разделила детей на подгруппы, оперируя преобладанием дефицитов в определённых сферах. </w:t>
            </w:r>
          </w:p>
          <w:p w:rsidR="004E26E6" w:rsidRPr="001F6C21" w:rsidRDefault="004E26E6" w:rsidP="004E26E6">
            <w:pPr>
              <w:spacing w:line="360" w:lineRule="auto"/>
              <w:ind w:right="176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Сегодня мы свами будем делать упор на концентрацию и устойчивость внимания, </w:t>
            </w:r>
            <w:r w:rsidRPr="001F6C21">
              <w:rPr>
                <w:sz w:val="28"/>
                <w:szCs w:val="28"/>
              </w:rPr>
              <w:lastRenderedPageBreak/>
              <w:t>усидчивость, скорость переключения.</w:t>
            </w:r>
          </w:p>
          <w:p w:rsidR="004E26E6" w:rsidRPr="001F6C21" w:rsidRDefault="004E26E6" w:rsidP="004E26E6">
            <w:pPr>
              <w:spacing w:line="360" w:lineRule="auto"/>
              <w:ind w:right="176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Наша встреча пройдет в формате мастер-класса, где я вас буду обучать создавать развивающий дидактический авторский материал, направленный на удовлетворение поставленных сегодня целей и задач.</w:t>
            </w:r>
          </w:p>
          <w:p w:rsidR="004E26E6" w:rsidRPr="001F6C21" w:rsidRDefault="004E26E6" w:rsidP="004E26E6">
            <w:pPr>
              <w:spacing w:line="360" w:lineRule="auto"/>
              <w:ind w:right="176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right="176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ind w:left="34" w:right="175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lastRenderedPageBreak/>
              <w:t>Приветствие.</w:t>
            </w: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4 мин.</w:t>
            </w: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1F6C21" w:rsidRDefault="004E26E6" w:rsidP="004E26E6">
            <w:pPr>
              <w:spacing w:line="360" w:lineRule="auto"/>
              <w:rPr>
                <w:b/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842" w:type="dxa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Проблемная ситуация (или мотивация)  и</w:t>
            </w:r>
            <w:r>
              <w:rPr>
                <w:sz w:val="28"/>
                <w:szCs w:val="28"/>
              </w:rPr>
              <w:t xml:space="preserve"> постановка и принятие родителями</w:t>
            </w:r>
            <w:r w:rsidRPr="001F6C21">
              <w:rPr>
                <w:sz w:val="28"/>
                <w:szCs w:val="28"/>
              </w:rPr>
              <w:t xml:space="preserve"> цели занятия</w:t>
            </w:r>
          </w:p>
        </w:tc>
        <w:tc>
          <w:tcPr>
            <w:tcW w:w="6096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Скажите, пожалуйста, кто сможет сказать, чем отличается произвольное и непроизвольное внимание? 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Как вы думаете, почему волнует педагога-психолога  низкий уровень работоспособности и усидчивости ребенка?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Чему способствует высокая скорость переключаемости? </w:t>
            </w: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Ответы родителей.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6 мин</w:t>
            </w: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  <w:r w:rsidRPr="001F6C21">
              <w:rPr>
                <w:b/>
                <w:sz w:val="28"/>
                <w:szCs w:val="28"/>
                <w:u w:val="dash"/>
              </w:rPr>
              <w:t>ОСНОВНАЯ ЧАСТЬ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</w:pPr>
            <w:r w:rsidRPr="001F6C2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Проектирование</w:t>
            </w:r>
            <w:r w:rsidRPr="001F6C21">
              <w:rPr>
                <w:kern w:val="2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 w:rsidRPr="001F6C2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решений</w:t>
            </w:r>
            <w:r w:rsidRPr="001F6C21">
              <w:rPr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1F6C2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проблемной</w:t>
            </w:r>
            <w:r w:rsidRPr="001F6C21">
              <w:rPr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Pr="001F6C2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ситуации</w:t>
            </w:r>
            <w:proofErr w:type="gramEnd"/>
            <w:r w:rsidRPr="001F6C21">
              <w:rPr>
                <w:rFonts w:eastAsia="Droid Sans Fallback"/>
                <w:kern w:val="2"/>
                <w:sz w:val="28"/>
                <w:szCs w:val="28"/>
                <w:lang w:eastAsia="zh-CN" w:bidi="hi-IN"/>
              </w:rPr>
              <w:t>,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актуализация знаний,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или начало выполнения действий по задачам встречи. </w:t>
            </w:r>
          </w:p>
        </w:tc>
        <w:tc>
          <w:tcPr>
            <w:tcW w:w="6096" w:type="dxa"/>
          </w:tcPr>
          <w:p w:rsidR="004E26E6" w:rsidRPr="001F6C21" w:rsidRDefault="004E26E6" w:rsidP="004E26E6">
            <w:pPr>
              <w:pStyle w:val="c24"/>
              <w:shd w:val="clear" w:color="auto" w:fill="FFFFFF"/>
              <w:spacing w:before="0" w:beforeAutospacing="0" w:after="0" w:afterAutospacing="0" w:line="360" w:lineRule="auto"/>
              <w:ind w:left="20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pStyle w:val="c24"/>
              <w:shd w:val="clear" w:color="auto" w:fill="FFFFFF"/>
              <w:spacing w:before="0" w:beforeAutospacing="0" w:after="0" w:afterAutospacing="0" w:line="360" w:lineRule="auto"/>
              <w:ind w:left="20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 - Первая игра, с которой я хочу вас познакомить, называется «Найди меня». Цель игры: развитие внимания, увеличение концентрации и усидчивости, памяти</w:t>
            </w:r>
            <w:proofErr w:type="gramStart"/>
            <w:r w:rsidRPr="001F6C21">
              <w:rPr>
                <w:sz w:val="28"/>
                <w:szCs w:val="28"/>
              </w:rPr>
              <w:t xml:space="preserve"> ,</w:t>
            </w:r>
            <w:proofErr w:type="gramEnd"/>
            <w:r w:rsidRPr="001F6C21">
              <w:rPr>
                <w:sz w:val="28"/>
                <w:szCs w:val="28"/>
              </w:rPr>
              <w:t xml:space="preserve"> ориентации в пространстве . Для изготовления  данного пособия нам потребуется: лоток из под яиц, картинки животных (6 </w:t>
            </w:r>
            <w:proofErr w:type="spellStart"/>
            <w:r w:rsidRPr="001F6C21">
              <w:rPr>
                <w:sz w:val="28"/>
                <w:szCs w:val="28"/>
              </w:rPr>
              <w:t>шт</w:t>
            </w:r>
            <w:proofErr w:type="spellEnd"/>
            <w:r w:rsidRPr="001F6C21">
              <w:rPr>
                <w:sz w:val="28"/>
                <w:szCs w:val="28"/>
              </w:rPr>
              <w:t xml:space="preserve">) и птиц (5 </w:t>
            </w:r>
            <w:proofErr w:type="spellStart"/>
            <w:r w:rsidRPr="001F6C21">
              <w:rPr>
                <w:sz w:val="28"/>
                <w:szCs w:val="28"/>
              </w:rPr>
              <w:t>шт</w:t>
            </w:r>
            <w:proofErr w:type="spellEnd"/>
            <w:r w:rsidRPr="001F6C21">
              <w:rPr>
                <w:sz w:val="28"/>
                <w:szCs w:val="28"/>
              </w:rPr>
              <w:t xml:space="preserve">), можно заменить цифрами и буквами, в зависимости от возраста ребенка, теннисный мячик. Задача взрослого и ребенка: бросаем мячик в одну из ячеек лотка, затем соединяем пальцем верхний и боковой ряд и фиксируем те картинки, сочетание которых мы должны найти </w:t>
            </w:r>
            <w:r w:rsidRPr="001F6C21">
              <w:rPr>
                <w:sz w:val="28"/>
                <w:szCs w:val="28"/>
              </w:rPr>
              <w:lastRenderedPageBreak/>
              <w:t>на общем полотне.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Для демонстрации изготовления следующей игры «Передай </w:t>
            </w:r>
            <w:proofErr w:type="gramStart"/>
            <w:r w:rsidRPr="001F6C21">
              <w:rPr>
                <w:sz w:val="28"/>
                <w:szCs w:val="28"/>
              </w:rPr>
              <w:t>другому</w:t>
            </w:r>
            <w:proofErr w:type="gramEnd"/>
            <w:r w:rsidRPr="001F6C21">
              <w:rPr>
                <w:sz w:val="28"/>
                <w:szCs w:val="28"/>
              </w:rPr>
              <w:t xml:space="preserve">», направленной на развитие устойчивости и концентрации внимания, усидчивости, увеличения работоспособности, развития зрительного </w:t>
            </w:r>
            <w:proofErr w:type="spellStart"/>
            <w:r w:rsidRPr="001F6C21">
              <w:rPr>
                <w:sz w:val="28"/>
                <w:szCs w:val="28"/>
              </w:rPr>
              <w:t>гнозиса</w:t>
            </w:r>
            <w:proofErr w:type="spellEnd"/>
            <w:r w:rsidRPr="001F6C21">
              <w:rPr>
                <w:sz w:val="28"/>
                <w:szCs w:val="28"/>
              </w:rPr>
              <w:t xml:space="preserve"> и </w:t>
            </w:r>
            <w:proofErr w:type="spellStart"/>
            <w:r w:rsidRPr="001F6C21">
              <w:rPr>
                <w:sz w:val="28"/>
                <w:szCs w:val="28"/>
              </w:rPr>
              <w:t>праксиса</w:t>
            </w:r>
            <w:proofErr w:type="spellEnd"/>
            <w:r w:rsidRPr="001F6C21">
              <w:rPr>
                <w:sz w:val="28"/>
                <w:szCs w:val="28"/>
              </w:rPr>
              <w:t xml:space="preserve">, развитие моторной координации. Для этого нам понадобится: 2 рулона туалетной бумаги, палка, теннисный мячик, 8 столовых ложек. Палку кладем на рулоны бумаги, напротив каждого игрока расположено по 4 ложки. Наша задача передавать друг другу мяч, используя разные руки и ложки.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скорости переключаемости, развития памяти и внимания.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Просмотр и обыгрывание.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Игра с мячом «Назови семью»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Дыхательная игра «Задуй к противнику»</w:t>
            </w: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Pr="001F6C21">
              <w:rPr>
                <w:sz w:val="28"/>
                <w:szCs w:val="28"/>
              </w:rPr>
              <w:t xml:space="preserve"> мин</w:t>
            </w: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- Следующая игра называется «Цветное колесо» направлена на развитие  скорости переключаемости, развития памяти и внимания. Для этого нам понадобится:  картонная коробка, канцелярский нож, пластилин. Крышки из </w:t>
            </w:r>
            <w:proofErr w:type="gramStart"/>
            <w:r w:rsidRPr="001F6C21">
              <w:rPr>
                <w:sz w:val="28"/>
                <w:szCs w:val="28"/>
              </w:rPr>
              <w:t>под</w:t>
            </w:r>
            <w:proofErr w:type="gramEnd"/>
            <w:r w:rsidRPr="001F6C21">
              <w:rPr>
                <w:sz w:val="28"/>
                <w:szCs w:val="28"/>
              </w:rPr>
              <w:t xml:space="preserve"> пластиковых бутылок. Вырезаем из картонной коробки круг, далее вырезаем сердцевину. По окантовке распределяем цветные шарики из пластилина. Закрываем каждый шарик крышкой. Задача игроков: поочередно открываем и закрываем крышки, запоминая расположение цветных шариков под ними. Как только запомните, где находятся 2 шарика одного цвета, открываете одновременно крышки.</w:t>
            </w:r>
          </w:p>
          <w:p w:rsidR="004E26E6" w:rsidRPr="001F6C21" w:rsidRDefault="004E26E6" w:rsidP="004E26E6">
            <w:pPr>
              <w:pStyle w:val="a3"/>
              <w:spacing w:line="36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1F6C21">
              <w:rPr>
                <w:rFonts w:ascii="Times New Roman" w:hAnsi="Times New Roman"/>
                <w:sz w:val="28"/>
                <w:szCs w:val="28"/>
              </w:rPr>
              <w:t>- Следующая игра, «Цветные платья»,  направлена на развитие мелкой моторики,</w:t>
            </w:r>
            <w:proofErr w:type="gramStart"/>
            <w:r w:rsidRPr="001F6C2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F6C21">
              <w:rPr>
                <w:rFonts w:ascii="Times New Roman" w:hAnsi="Times New Roman"/>
                <w:sz w:val="28"/>
                <w:szCs w:val="28"/>
              </w:rPr>
              <w:t xml:space="preserve"> зрительного и цветового восприятия, на устойчивость внимания и память. Для изготовления данной игры нам понадобиться: картонная коробка, </w:t>
            </w:r>
            <w:r w:rsidRPr="001F6C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пластилин. Вырезаем из картонной коробки трапеции. Делим трапеции напополам. Оформляем каждую половину орнаментом. Чем старше ребенок, тем сложнее оформление. Обязательно должны  иметься 2 абсолютно одинаковые половинки.  Перемешиваем все детали. При запуске игры, участники должны собрать все одинаковые половинки. </w:t>
            </w: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4E26E6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26E6" w:rsidRPr="001F6C21" w:rsidRDefault="004E26E6" w:rsidP="004E26E6">
            <w:pPr>
              <w:pStyle w:val="a3"/>
              <w:spacing w:line="36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F6C21">
              <w:rPr>
                <w:rFonts w:ascii="Times New Roman" w:hAnsi="Times New Roman"/>
                <w:sz w:val="28"/>
                <w:szCs w:val="28"/>
              </w:rPr>
              <w:t xml:space="preserve">Пятая игра, с которой я вас познакомлю, называется  «Фокусник», которая направлена на развитие </w:t>
            </w:r>
            <w:proofErr w:type="spellStart"/>
            <w:r w:rsidRPr="001F6C21">
              <w:rPr>
                <w:rFonts w:ascii="Times New Roman" w:hAnsi="Times New Roman"/>
                <w:sz w:val="28"/>
                <w:szCs w:val="28"/>
              </w:rPr>
              <w:t>проприоцепции</w:t>
            </w:r>
            <w:proofErr w:type="spellEnd"/>
            <w:r w:rsidRPr="001F6C21">
              <w:rPr>
                <w:rFonts w:ascii="Times New Roman" w:hAnsi="Times New Roman"/>
                <w:sz w:val="28"/>
                <w:szCs w:val="28"/>
              </w:rPr>
              <w:t xml:space="preserve">, зрительного </w:t>
            </w:r>
            <w:proofErr w:type="spellStart"/>
            <w:r w:rsidRPr="001F6C21">
              <w:rPr>
                <w:rFonts w:ascii="Times New Roman" w:hAnsi="Times New Roman"/>
                <w:sz w:val="28"/>
                <w:szCs w:val="28"/>
              </w:rPr>
              <w:t>гнозиса</w:t>
            </w:r>
            <w:proofErr w:type="spellEnd"/>
            <w:r w:rsidRPr="001F6C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F6C21">
              <w:rPr>
                <w:rFonts w:ascii="Times New Roman" w:hAnsi="Times New Roman"/>
                <w:sz w:val="28"/>
                <w:szCs w:val="28"/>
              </w:rPr>
              <w:t>праксиса</w:t>
            </w:r>
            <w:proofErr w:type="spellEnd"/>
            <w:r w:rsidRPr="001F6C21">
              <w:rPr>
                <w:rFonts w:ascii="Times New Roman" w:hAnsi="Times New Roman"/>
                <w:sz w:val="28"/>
                <w:szCs w:val="28"/>
              </w:rPr>
              <w:t>, координации движений, мелкой моторики. Для демонстрации данной игры нам понадобятся бумажные стаканы и резинки. Пять резинок соединяем между собой таким образом, чтобы одна была в центре, остальные по четырем ее сторонам. Указательным пальцем правой и левой руки  захватываем резинки. Наша задача: ухватить одновременно стакан и переместить на определенное место. Все действия должны быть согласованными. Очень сложная в исполнении игра, так как несколько участков мозга одновременно дают сигналы нескольким частям тела. Таким образом,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мы можем строить башн</w:t>
            </w:r>
            <w:r w:rsidRPr="001F6C21">
              <w:rPr>
                <w:rFonts w:ascii="Times New Roman" w:hAnsi="Times New Roman"/>
                <w:sz w:val="28"/>
                <w:szCs w:val="28"/>
              </w:rPr>
              <w:t xml:space="preserve">и, замки, заборы и любые другие  схемы. </w:t>
            </w: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1F6C21">
              <w:rPr>
                <w:sz w:val="28"/>
                <w:szCs w:val="28"/>
              </w:rPr>
              <w:t>В завершении нашего мастер-класса хочу вас научить изготавливать пособие «</w:t>
            </w:r>
            <w:proofErr w:type="spellStart"/>
            <w:r w:rsidRPr="001F6C21">
              <w:rPr>
                <w:sz w:val="28"/>
                <w:szCs w:val="28"/>
              </w:rPr>
              <w:t>Геоборд</w:t>
            </w:r>
            <w:proofErr w:type="spellEnd"/>
            <w:r w:rsidRPr="001F6C21">
              <w:rPr>
                <w:sz w:val="28"/>
                <w:szCs w:val="28"/>
              </w:rPr>
              <w:t>» своими руками</w:t>
            </w:r>
            <w:proofErr w:type="gramStart"/>
            <w:r w:rsidRPr="001F6C21">
              <w:rPr>
                <w:sz w:val="28"/>
                <w:szCs w:val="28"/>
              </w:rPr>
              <w:t xml:space="preserve"> ,</w:t>
            </w:r>
            <w:proofErr w:type="gramEnd"/>
            <w:r w:rsidRPr="001F6C21">
              <w:rPr>
                <w:sz w:val="28"/>
                <w:szCs w:val="28"/>
              </w:rPr>
              <w:t xml:space="preserve"> которое  решает огромное количество задач, в зависимости от ваших целей. Вам  понадобится разделочная доска, канцелярские гвозди, резинки для денег. Предварительно расчерчиваете полотно вертикальными и горизонтальными линиями и на стыке этих линий прибиваете канцелярские гвозди. Предлагаем ребенку натянуть квадрат, прямоугольник, наложить различные геометрические фигуры друг на друга, по цвету распределить по полотну и </w:t>
            </w:r>
            <w:proofErr w:type="spellStart"/>
            <w:r w:rsidRPr="001F6C21">
              <w:rPr>
                <w:sz w:val="28"/>
                <w:szCs w:val="28"/>
              </w:rPr>
              <w:t>тд</w:t>
            </w:r>
            <w:proofErr w:type="spellEnd"/>
            <w:r w:rsidRPr="001F6C21">
              <w:rPr>
                <w:sz w:val="28"/>
                <w:szCs w:val="28"/>
              </w:rPr>
              <w:t>.</w:t>
            </w:r>
          </w:p>
          <w:p w:rsidR="004E26E6" w:rsidRPr="001F6C21" w:rsidRDefault="004E26E6" w:rsidP="004E26E6">
            <w:pPr>
              <w:pStyle w:val="a3"/>
              <w:spacing w:line="36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D4426D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1842" w:type="dxa"/>
            <w:vAlign w:val="center"/>
          </w:tcPr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Самостоятельное применение нового на практике,</w:t>
            </w:r>
          </w:p>
          <w:p w:rsidR="004E26E6" w:rsidRPr="001F6C21" w:rsidRDefault="004E26E6" w:rsidP="004E26E6">
            <w:pPr>
              <w:spacing w:line="360" w:lineRule="auto"/>
              <w:ind w:firstLine="708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либо актуализация уже имеющихся знаний, представлений, (выполнение работы)</w:t>
            </w:r>
          </w:p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E26E6" w:rsidRPr="001F6C21" w:rsidRDefault="004E26E6" w:rsidP="004E26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Сейчас, уважаемые родители, я предлагаю вам занять место за любым столом и из предложенного материала изготовить пособие, которое я описывала ранее. </w:t>
            </w: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пособий к играм «</w:t>
            </w:r>
            <w:proofErr w:type="spellStart"/>
            <w:r>
              <w:rPr>
                <w:sz w:val="28"/>
                <w:szCs w:val="28"/>
              </w:rPr>
              <w:t>Геоборд</w:t>
            </w:r>
            <w:proofErr w:type="spellEnd"/>
            <w:r>
              <w:rPr>
                <w:sz w:val="28"/>
                <w:szCs w:val="28"/>
              </w:rPr>
              <w:t>», «Фокусник», «Цветное колесо», «Цветные платья», «Найди меня».</w:t>
            </w: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мин.</w:t>
            </w:r>
            <w:r w:rsidRPr="001F6C21">
              <w:rPr>
                <w:sz w:val="28"/>
                <w:szCs w:val="28"/>
              </w:rPr>
              <w:t xml:space="preserve"> </w:t>
            </w:r>
          </w:p>
        </w:tc>
      </w:tr>
      <w:tr w:rsidR="004E26E6" w:rsidTr="004E26E6">
        <w:tc>
          <w:tcPr>
            <w:tcW w:w="534" w:type="dxa"/>
            <w:vAlign w:val="center"/>
          </w:tcPr>
          <w:p w:rsidR="004E26E6" w:rsidRPr="00D4426D" w:rsidRDefault="004E26E6" w:rsidP="004E26E6">
            <w:pPr>
              <w:rPr>
                <w:sz w:val="28"/>
                <w:szCs w:val="28"/>
              </w:rPr>
            </w:pPr>
          </w:p>
          <w:p w:rsidR="004E26E6" w:rsidRDefault="004E26E6" w:rsidP="004E26E6">
            <w:pPr>
              <w:rPr>
                <w:sz w:val="28"/>
                <w:szCs w:val="28"/>
              </w:rPr>
            </w:pPr>
          </w:p>
          <w:p w:rsidR="004E26E6" w:rsidRDefault="004E26E6" w:rsidP="004E26E6">
            <w:pPr>
              <w:rPr>
                <w:sz w:val="28"/>
                <w:szCs w:val="28"/>
              </w:rPr>
            </w:pPr>
          </w:p>
          <w:p w:rsidR="004E26E6" w:rsidRDefault="004E26E6" w:rsidP="004E26E6">
            <w:pPr>
              <w:rPr>
                <w:sz w:val="28"/>
                <w:szCs w:val="28"/>
              </w:rPr>
            </w:pPr>
          </w:p>
          <w:p w:rsidR="004E26E6" w:rsidRDefault="004E26E6" w:rsidP="004E26E6">
            <w:pPr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2" w:type="dxa"/>
            <w:vAlign w:val="center"/>
          </w:tcPr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  <w:p w:rsidR="004E26E6" w:rsidRPr="001F6C21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  <w:r w:rsidRPr="001F6C21">
              <w:rPr>
                <w:b/>
                <w:sz w:val="28"/>
                <w:szCs w:val="28"/>
                <w:u w:val="dash"/>
              </w:rPr>
              <w:t>ЗАКЛЮЧИТЕЛЬНАЯ ЧАСТЬ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 xml:space="preserve">Итог </w:t>
            </w:r>
            <w:r>
              <w:rPr>
                <w:sz w:val="28"/>
                <w:szCs w:val="28"/>
              </w:rPr>
              <w:t>встречи</w:t>
            </w:r>
            <w:r w:rsidRPr="001F6C21">
              <w:rPr>
                <w:sz w:val="28"/>
                <w:szCs w:val="28"/>
              </w:rPr>
              <w:t>. Систематизация знаний.</w:t>
            </w:r>
          </w:p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E26E6" w:rsidRDefault="004E26E6" w:rsidP="004E26E6">
            <w:pPr>
              <w:spacing w:line="360" w:lineRule="auto"/>
              <w:jc w:val="center"/>
              <w:rPr>
                <w:b/>
                <w:sz w:val="28"/>
                <w:szCs w:val="28"/>
                <w:u w:val="dash"/>
              </w:rPr>
            </w:pPr>
          </w:p>
        </w:tc>
        <w:tc>
          <w:tcPr>
            <w:tcW w:w="6096" w:type="dxa"/>
          </w:tcPr>
          <w:p w:rsidR="004E26E6" w:rsidRDefault="004E26E6" w:rsidP="004E26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сейчас, для демонстрации пособий, которые вы самостоятельно </w:t>
            </w:r>
            <w:proofErr w:type="gramStart"/>
            <w:r>
              <w:rPr>
                <w:sz w:val="28"/>
                <w:szCs w:val="28"/>
              </w:rPr>
              <w:t>изготовили</w:t>
            </w:r>
            <w:proofErr w:type="gramEnd"/>
            <w:r>
              <w:rPr>
                <w:sz w:val="28"/>
                <w:szCs w:val="28"/>
              </w:rPr>
              <w:t xml:space="preserve"> прошу вас по очереди выйти и обыграть игру, сопровождая словесными инструкциями, которые вы будете давать своему ребенку во время обучения ей. </w:t>
            </w:r>
          </w:p>
        </w:tc>
        <w:tc>
          <w:tcPr>
            <w:tcW w:w="1559" w:type="dxa"/>
          </w:tcPr>
          <w:p w:rsidR="004E26E6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пособий.</w:t>
            </w: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мин.</w:t>
            </w:r>
          </w:p>
        </w:tc>
      </w:tr>
      <w:tr w:rsidR="004E26E6" w:rsidTr="004E26E6">
        <w:tc>
          <w:tcPr>
            <w:tcW w:w="534" w:type="dxa"/>
          </w:tcPr>
          <w:p w:rsidR="004E26E6" w:rsidRDefault="004E26E6" w:rsidP="004E26E6"/>
        </w:tc>
        <w:tc>
          <w:tcPr>
            <w:tcW w:w="1842" w:type="dxa"/>
            <w:vAlign w:val="center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6C21">
              <w:rPr>
                <w:sz w:val="28"/>
                <w:szCs w:val="28"/>
              </w:rPr>
              <w:t>Рефлексия</w:t>
            </w:r>
          </w:p>
        </w:tc>
        <w:tc>
          <w:tcPr>
            <w:tcW w:w="6096" w:type="dxa"/>
          </w:tcPr>
          <w:p w:rsidR="004E26E6" w:rsidRDefault="004E26E6" w:rsidP="004E26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моменты для вас были не понятны в начале нашего мастер-класса? При </w:t>
            </w:r>
            <w:proofErr w:type="gramStart"/>
            <w:r>
              <w:rPr>
                <w:sz w:val="28"/>
                <w:szCs w:val="28"/>
              </w:rPr>
              <w:t>выполнении</w:t>
            </w:r>
            <w:proofErr w:type="gramEnd"/>
            <w:r>
              <w:rPr>
                <w:sz w:val="28"/>
                <w:szCs w:val="28"/>
              </w:rPr>
              <w:t xml:space="preserve"> каких заданий вы испытали сложности? Считаете ли вы, что имеющиеся дефициты в развитии ваших детей вы можете самостоятельно восполнить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применяя простейшие игры? По ходу мастер-класса у кого–</w:t>
            </w:r>
            <w:proofErr w:type="spellStart"/>
            <w:r>
              <w:rPr>
                <w:sz w:val="28"/>
                <w:szCs w:val="28"/>
              </w:rPr>
              <w:t>нибудь</w:t>
            </w:r>
            <w:proofErr w:type="spellEnd"/>
            <w:r>
              <w:rPr>
                <w:sz w:val="28"/>
                <w:szCs w:val="28"/>
              </w:rPr>
              <w:t xml:space="preserve"> возникла идея для новой игры?</w:t>
            </w:r>
          </w:p>
          <w:p w:rsidR="004E26E6" w:rsidRDefault="004E26E6" w:rsidP="004E26E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E26E6" w:rsidRPr="001F6C21" w:rsidRDefault="004E26E6" w:rsidP="004E26E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этом наша встреча подошла к концу. Я надеюсь, что полученная информация, знания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умения и навыки вы обязательно примените в работе с детьми в летний период. Напоминаю, что в последнюю пятницу каждого месяца вы имеете возможность выйти со мной на онлайн </w:t>
            </w:r>
            <w:r>
              <w:rPr>
                <w:sz w:val="28"/>
                <w:szCs w:val="28"/>
              </w:rPr>
              <w:lastRenderedPageBreak/>
              <w:t xml:space="preserve">связь, где мы можем с вами обсудить вопросы, касающиеся развития и воспитания ребенка. До новых встреч! </w:t>
            </w:r>
          </w:p>
        </w:tc>
        <w:tc>
          <w:tcPr>
            <w:tcW w:w="1559" w:type="dxa"/>
          </w:tcPr>
          <w:p w:rsidR="004E26E6" w:rsidRPr="001F6C21" w:rsidRDefault="004E26E6" w:rsidP="004E26E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Ответы родителей.</w:t>
            </w:r>
          </w:p>
        </w:tc>
        <w:tc>
          <w:tcPr>
            <w:tcW w:w="752" w:type="dxa"/>
          </w:tcPr>
          <w:p w:rsidR="004E26E6" w:rsidRPr="001F6C21" w:rsidRDefault="004E26E6" w:rsidP="004E26E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1F6C21">
              <w:rPr>
                <w:sz w:val="28"/>
                <w:szCs w:val="28"/>
              </w:rPr>
              <w:t xml:space="preserve"> мин</w:t>
            </w:r>
          </w:p>
        </w:tc>
      </w:tr>
    </w:tbl>
    <w:p w:rsidR="004E26E6" w:rsidRDefault="004E26E6" w:rsidP="004E26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реализовать единую траекторию обучения и развития детей в семье и в детском саду;</w:t>
      </w:r>
    </w:p>
    <w:p w:rsidR="004E26E6" w:rsidRDefault="004E26E6" w:rsidP="004E26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мотивировать к познанию образовательных, </w:t>
      </w:r>
      <w:proofErr w:type="spellStart"/>
      <w:r>
        <w:rPr>
          <w:sz w:val="28"/>
          <w:szCs w:val="28"/>
        </w:rPr>
        <w:t>коорекционно</w:t>
      </w:r>
      <w:proofErr w:type="spellEnd"/>
      <w:r>
        <w:rPr>
          <w:sz w:val="28"/>
          <w:szCs w:val="28"/>
        </w:rPr>
        <w:t>-развивающих технологий, инициативу и желание применять на практике полученный опыт;</w:t>
      </w:r>
    </w:p>
    <w:p w:rsidR="004E26E6" w:rsidRPr="001F6C21" w:rsidRDefault="004E26E6" w:rsidP="004E26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вызвать желание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тесному сотрудничеству.</w:t>
      </w:r>
    </w:p>
    <w:p w:rsidR="004E26E6" w:rsidRDefault="004E26E6" w:rsidP="004E26E6">
      <w:pPr>
        <w:pStyle w:val="a4"/>
        <w:shd w:val="clear" w:color="auto" w:fill="F6F6F6"/>
        <w:spacing w:after="0" w:line="360" w:lineRule="auto"/>
        <w:textAlignment w:val="baseline"/>
        <w:rPr>
          <w:color w:val="000000"/>
          <w:sz w:val="28"/>
          <w:szCs w:val="28"/>
        </w:rPr>
      </w:pPr>
      <w:proofErr w:type="gramStart"/>
      <w:r w:rsidRPr="001F6C21">
        <w:rPr>
          <w:b/>
          <w:sz w:val="28"/>
          <w:szCs w:val="28"/>
        </w:rPr>
        <w:t>Оборудование:</w:t>
      </w:r>
      <w:r w:rsidRPr="001F6C2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лоток из под яиц, картинки птиц и животных, цельные полотна с изображением данных картинок, теннисный мяч, картонная коробка, крышки из под пластиковых бутылок, пластилин, столовые ложки, 2 рулона туалетной бумаги,  палка, бумажные стаканы, ножницы, резинки для денег, разделочная доска, канцелярские гвозди, </w:t>
      </w:r>
      <w:proofErr w:type="gramEnd"/>
    </w:p>
    <w:p w:rsidR="004E26E6" w:rsidRPr="007C0DA6" w:rsidRDefault="004E26E6" w:rsidP="004E26E6">
      <w:pPr>
        <w:spacing w:line="360" w:lineRule="auto"/>
        <w:rPr>
          <w:b/>
          <w:sz w:val="28"/>
          <w:szCs w:val="28"/>
        </w:rPr>
      </w:pPr>
      <w:r w:rsidRPr="001F6C21">
        <w:rPr>
          <w:b/>
          <w:sz w:val="28"/>
          <w:szCs w:val="28"/>
        </w:rPr>
        <w:t>Технологическая карта итогового родительского собрания за 2020-2021 учебный год.</w:t>
      </w:r>
    </w:p>
    <w:p w:rsidR="004E26E6" w:rsidRDefault="004E26E6" w:rsidP="004E26E6"/>
    <w:p w:rsidR="004E26E6" w:rsidRPr="004E26E6" w:rsidRDefault="004E26E6" w:rsidP="004E26E6">
      <w:pPr>
        <w:spacing w:line="360" w:lineRule="auto"/>
        <w:rPr>
          <w:sz w:val="28"/>
          <w:szCs w:val="28"/>
        </w:rPr>
      </w:pPr>
    </w:p>
    <w:sectPr w:rsidR="004E26E6" w:rsidRPr="004E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.5pt;height:16.5pt;visibility:visible;mso-wrap-style:square" o:bullet="t">
        <v:imagedata r:id="rId1" o:title=""/>
      </v:shape>
    </w:pict>
  </w:numPicBullet>
  <w:abstractNum w:abstractNumId="0">
    <w:nsid w:val="0EC376F0"/>
    <w:multiLevelType w:val="hybridMultilevel"/>
    <w:tmpl w:val="EEFA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B05"/>
    <w:multiLevelType w:val="hybridMultilevel"/>
    <w:tmpl w:val="F008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D6931"/>
    <w:multiLevelType w:val="hybridMultilevel"/>
    <w:tmpl w:val="11C05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003B86"/>
    <w:multiLevelType w:val="hybridMultilevel"/>
    <w:tmpl w:val="6518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B04AE"/>
    <w:multiLevelType w:val="multilevel"/>
    <w:tmpl w:val="9240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C795B"/>
    <w:multiLevelType w:val="hybridMultilevel"/>
    <w:tmpl w:val="56BE1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1"/>
    <w:rsid w:val="000527FA"/>
    <w:rsid w:val="000C185B"/>
    <w:rsid w:val="000E4C91"/>
    <w:rsid w:val="00155FFD"/>
    <w:rsid w:val="0018358B"/>
    <w:rsid w:val="001921BD"/>
    <w:rsid w:val="001A695A"/>
    <w:rsid w:val="002243A4"/>
    <w:rsid w:val="002B39EB"/>
    <w:rsid w:val="002F7F91"/>
    <w:rsid w:val="003856E3"/>
    <w:rsid w:val="003D3BAC"/>
    <w:rsid w:val="004C33A8"/>
    <w:rsid w:val="004E26E6"/>
    <w:rsid w:val="00555B9B"/>
    <w:rsid w:val="005B530F"/>
    <w:rsid w:val="00604A1F"/>
    <w:rsid w:val="006218F4"/>
    <w:rsid w:val="00637FDA"/>
    <w:rsid w:val="00686FB9"/>
    <w:rsid w:val="006E193D"/>
    <w:rsid w:val="00717771"/>
    <w:rsid w:val="00786ECD"/>
    <w:rsid w:val="007B1372"/>
    <w:rsid w:val="008735DD"/>
    <w:rsid w:val="00925875"/>
    <w:rsid w:val="00983FFD"/>
    <w:rsid w:val="00A059C3"/>
    <w:rsid w:val="00B1631D"/>
    <w:rsid w:val="00B630DB"/>
    <w:rsid w:val="00C70887"/>
    <w:rsid w:val="00C76456"/>
    <w:rsid w:val="00CB20BE"/>
    <w:rsid w:val="00CB4219"/>
    <w:rsid w:val="00D04020"/>
    <w:rsid w:val="00D43E2D"/>
    <w:rsid w:val="00DE51B3"/>
    <w:rsid w:val="00E37151"/>
    <w:rsid w:val="00E40A75"/>
    <w:rsid w:val="00E75414"/>
    <w:rsid w:val="00E95978"/>
    <w:rsid w:val="00ED607A"/>
    <w:rsid w:val="00EF0A71"/>
    <w:rsid w:val="00F12528"/>
    <w:rsid w:val="00F257C0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04020"/>
    <w:pPr>
      <w:spacing w:after="200" w:line="276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0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3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5D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4E26E6"/>
    <w:rPr>
      <w:b/>
      <w:bCs/>
    </w:rPr>
  </w:style>
  <w:style w:type="paragraph" w:customStyle="1" w:styleId="c24">
    <w:name w:val="c24"/>
    <w:basedOn w:val="a"/>
    <w:rsid w:val="004E26E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B53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04020"/>
    <w:pPr>
      <w:spacing w:after="200" w:line="276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04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3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5D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4E26E6"/>
    <w:rPr>
      <w:b/>
      <w:bCs/>
    </w:rPr>
  </w:style>
  <w:style w:type="paragraph" w:customStyle="1" w:styleId="c24">
    <w:name w:val="c24"/>
    <w:basedOn w:val="a"/>
    <w:rsid w:val="004E26E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5B5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zumis8309@mail.ru" TargetMode="External"/><Relationship Id="rId13" Type="http://schemas.openxmlformats.org/officeDocument/2006/relationships/hyperlink" Target="https://ru.wikipedia.org/w/index.php?title=%D0%9C%D0%B5%D0%B4%D0%B8%D1%86%D0%B8%D0%BD%D1%81%D0%BA%D0%B0%D1%8F_%D0%BF%D1%80%D0%BE%D0%BC%D1%8B%D1%88%D0%BB%D0%B5%D0%BD%D0%BD%D0%BE%D1%81%D1%82%D1%8C&amp;action=edit&amp;redlink=1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hyperlink" Target="https://sch166.mskobr.ru/" TargetMode="External"/><Relationship Id="rId12" Type="http://schemas.openxmlformats.org/officeDocument/2006/relationships/hyperlink" Target="https://ru.wikipedia.org/wiki/%D0%9F%D0%B8%D1%89%D0%B5%D0%B2%D0%B0%D1%8F_%D0%BF%D1%80%D0%BE%D0%BC%D1%8B%D1%88%D0%BB%D0%B5%D0%BD%D0%BD%D0%BE%D1%81%D1%82%D1%8C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B%D1%91%D0%B3%D0%BA%D0%B0%D1%8F_%D0%BF%D1%80%D0%BE%D0%BC%D1%8B%D1%88%D0%BB%D0%B5%D0%BD%D0%BD%D0%BE%D1%81%D1%82%D1%8C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1.png"/><Relationship Id="rId10" Type="http://schemas.openxmlformats.org/officeDocument/2006/relationships/hyperlink" Target="https://ru.wikipedia.org/wiki/%D0%A6%D0%B2%D0%B5%D1%82%D0%BD%D0%B0%D1%8F_%D0%BC%D0%B5%D1%82%D0%B0%D0%BB%D0%BB%D1%83%D1%80%D0%B3%D0%B8%D1%8F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EBEC-C506-4080-B33B-DCCF7B87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6414</Words>
  <Characters>36565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Rash</cp:lastModifiedBy>
  <cp:revision>2</cp:revision>
  <dcterms:created xsi:type="dcterms:W3CDTF">2021-09-18T18:36:00Z</dcterms:created>
  <dcterms:modified xsi:type="dcterms:W3CDTF">2021-09-18T18:36:00Z</dcterms:modified>
</cp:coreProperties>
</file>