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C5" w:rsidRPr="00C168A7" w:rsidRDefault="00437AEF" w:rsidP="00437AE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68A7">
        <w:rPr>
          <w:rFonts w:ascii="Times New Roman" w:hAnsi="Times New Roman" w:cs="Times New Roman"/>
          <w:b/>
          <w:sz w:val="27"/>
          <w:szCs w:val="27"/>
        </w:rPr>
        <w:t>ХАРАКТЕРИСТИКА ПРОФЕССИОНАЛЬНОЙ ДЕЯТЕЛЬНСТИ</w:t>
      </w:r>
    </w:p>
    <w:p w:rsidR="00437AEF" w:rsidRPr="00C168A7" w:rsidRDefault="00437AEF" w:rsidP="00437AE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68A7">
        <w:rPr>
          <w:rFonts w:ascii="Times New Roman" w:hAnsi="Times New Roman" w:cs="Times New Roman"/>
          <w:b/>
          <w:sz w:val="27"/>
          <w:szCs w:val="27"/>
        </w:rPr>
        <w:t>педагога-психолога МБОУ «Гимназия № 4» г. Курска</w:t>
      </w:r>
    </w:p>
    <w:p w:rsidR="00437AEF" w:rsidRPr="00C168A7" w:rsidRDefault="00437AEF" w:rsidP="00437AE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68A7">
        <w:rPr>
          <w:rFonts w:ascii="Times New Roman" w:hAnsi="Times New Roman" w:cs="Times New Roman"/>
          <w:b/>
          <w:sz w:val="27"/>
          <w:szCs w:val="27"/>
        </w:rPr>
        <w:t>Матвеевой Анны Владимировы</w:t>
      </w:r>
    </w:p>
    <w:p w:rsidR="003D1073" w:rsidRPr="00C168A7" w:rsidRDefault="003D1073" w:rsidP="00840B4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3D1073" w:rsidRPr="00C168A7" w:rsidRDefault="003D1073" w:rsidP="003D1073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68A7">
        <w:rPr>
          <w:rFonts w:ascii="Times New Roman" w:hAnsi="Times New Roman" w:cs="Times New Roman"/>
          <w:b/>
          <w:sz w:val="27"/>
          <w:szCs w:val="27"/>
        </w:rPr>
        <w:t>Сведения о профессиональном и дополнительном профессиональном образовании</w:t>
      </w:r>
    </w:p>
    <w:p w:rsidR="003D1073" w:rsidRPr="00C168A7" w:rsidRDefault="003D1073" w:rsidP="003D1073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D1073" w:rsidRPr="00C168A7" w:rsidRDefault="003D1073" w:rsidP="003D107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Образование: </w:t>
      </w:r>
    </w:p>
    <w:p w:rsidR="003D1073" w:rsidRPr="00C168A7" w:rsidRDefault="003D1073" w:rsidP="003D1073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Высшее, ФГБОУ ВПО «Курский государственный университет», специальность «Психология», 2013 г. </w:t>
      </w:r>
    </w:p>
    <w:p w:rsidR="003D1073" w:rsidRPr="00C168A7" w:rsidRDefault="003D1073" w:rsidP="003D1073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Аспирантура, ФГБОУ ВПО «Курский государственный университет», специальность – 19.00.05 – социальная психология, 2016 г.</w:t>
      </w:r>
    </w:p>
    <w:p w:rsidR="003D1073" w:rsidRPr="00C168A7" w:rsidRDefault="003D1073" w:rsidP="003D107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C76AFE" w:rsidRPr="00C168A7" w:rsidRDefault="00C76AFE" w:rsidP="00C76AF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Таблица 1. </w:t>
      </w:r>
      <w:r w:rsidR="003D1073" w:rsidRPr="00C168A7">
        <w:rPr>
          <w:rFonts w:ascii="Times New Roman" w:hAnsi="Times New Roman" w:cs="Times New Roman"/>
          <w:sz w:val="27"/>
          <w:szCs w:val="27"/>
        </w:rPr>
        <w:t>Дополнительное профессиональное образование</w:t>
      </w:r>
    </w:p>
    <w:p w:rsidR="003D1073" w:rsidRPr="00C168A7" w:rsidRDefault="003D1073" w:rsidP="00C76AF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и дополнительные программы обучения</w:t>
      </w:r>
    </w:p>
    <w:p w:rsidR="003D1073" w:rsidRPr="00C168A7" w:rsidRDefault="003D1073" w:rsidP="003D107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093"/>
        <w:gridCol w:w="6604"/>
        <w:gridCol w:w="1617"/>
      </w:tblGrid>
      <w:tr w:rsidR="003D1073" w:rsidRPr="00C168A7" w:rsidTr="003D1073">
        <w:tc>
          <w:tcPr>
            <w:tcW w:w="2093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6604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Название программы</w:t>
            </w:r>
          </w:p>
        </w:tc>
        <w:tc>
          <w:tcPr>
            <w:tcW w:w="1617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Количество часов</w:t>
            </w:r>
          </w:p>
        </w:tc>
      </w:tr>
      <w:tr w:rsidR="003D1073" w:rsidRPr="00C168A7" w:rsidTr="003D1073">
        <w:tc>
          <w:tcPr>
            <w:tcW w:w="2093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12.05.2015 – 18.05.2015 г.</w:t>
            </w:r>
          </w:p>
        </w:tc>
        <w:tc>
          <w:tcPr>
            <w:tcW w:w="6604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Организация воспитательного воздействия и личностного развития детей в детских оздоровительных лагерях</w:t>
            </w:r>
          </w:p>
        </w:tc>
        <w:tc>
          <w:tcPr>
            <w:tcW w:w="1617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</w:tr>
      <w:tr w:rsidR="003D1073" w:rsidRPr="00C168A7" w:rsidTr="003D1073">
        <w:tc>
          <w:tcPr>
            <w:tcW w:w="2093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25.09.2015 – 05.10.2015 г.</w:t>
            </w:r>
          </w:p>
        </w:tc>
        <w:tc>
          <w:tcPr>
            <w:tcW w:w="6604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Психолого-педагогические технологии формирования универсальных учебных действий в начальной и основной школе в рамках реализации ФГОС</w:t>
            </w:r>
          </w:p>
        </w:tc>
        <w:tc>
          <w:tcPr>
            <w:tcW w:w="1617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72 </w:t>
            </w:r>
          </w:p>
        </w:tc>
      </w:tr>
      <w:tr w:rsidR="003D1073" w:rsidRPr="00C168A7" w:rsidTr="003D1073">
        <w:tc>
          <w:tcPr>
            <w:tcW w:w="2093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09.11.2015 – 18.11.2015 г.</w:t>
            </w:r>
          </w:p>
        </w:tc>
        <w:tc>
          <w:tcPr>
            <w:tcW w:w="6604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Профилактика употребления 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психоактивных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веществ детьми, подростками и молодежью в образовательной среде»</w:t>
            </w:r>
          </w:p>
        </w:tc>
        <w:tc>
          <w:tcPr>
            <w:tcW w:w="1617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54</w:t>
            </w:r>
          </w:p>
        </w:tc>
      </w:tr>
      <w:tr w:rsidR="003D1073" w:rsidRPr="00C168A7" w:rsidTr="003D1073">
        <w:tc>
          <w:tcPr>
            <w:tcW w:w="2093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28.02.2020 – 01.03.2020 г.</w:t>
            </w:r>
          </w:p>
        </w:tc>
        <w:tc>
          <w:tcPr>
            <w:tcW w:w="6604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Нейропсихологическая диагностика и коррекция в детском возрасте: продвинутые технологии использования метода замещающего онтогенеза</w:t>
            </w:r>
          </w:p>
        </w:tc>
        <w:tc>
          <w:tcPr>
            <w:tcW w:w="1617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</w:tr>
      <w:tr w:rsidR="003D1073" w:rsidRPr="00C168A7" w:rsidTr="003D1073">
        <w:tc>
          <w:tcPr>
            <w:tcW w:w="2093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31.05.2020 – 03.06.2020 г.</w:t>
            </w:r>
          </w:p>
        </w:tc>
        <w:tc>
          <w:tcPr>
            <w:tcW w:w="6604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Неоклассика системной семейной  терапии</w:t>
            </w:r>
          </w:p>
        </w:tc>
        <w:tc>
          <w:tcPr>
            <w:tcW w:w="1617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</w:tr>
      <w:tr w:rsidR="003D1073" w:rsidRPr="00C168A7" w:rsidTr="003D1073">
        <w:tc>
          <w:tcPr>
            <w:tcW w:w="2093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06.06.2020 – 13.06.2020 г.</w:t>
            </w:r>
          </w:p>
        </w:tc>
        <w:tc>
          <w:tcPr>
            <w:tcW w:w="6604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Буллинг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как один из видов насилия над детьми. Практика оказания психологической помощи жертве, агрессору и наблюдателям</w:t>
            </w:r>
          </w:p>
        </w:tc>
        <w:tc>
          <w:tcPr>
            <w:tcW w:w="1617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3D1073" w:rsidRPr="00C168A7" w:rsidTr="003D1073">
        <w:tc>
          <w:tcPr>
            <w:tcW w:w="2093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26.09.2020 – 06.12.2020 г.</w:t>
            </w:r>
          </w:p>
        </w:tc>
        <w:tc>
          <w:tcPr>
            <w:tcW w:w="6604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Основы стратегической психотерапии</w:t>
            </w:r>
          </w:p>
        </w:tc>
        <w:tc>
          <w:tcPr>
            <w:tcW w:w="1617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54</w:t>
            </w:r>
          </w:p>
        </w:tc>
      </w:tr>
      <w:tr w:rsidR="003D1073" w:rsidRPr="00C168A7" w:rsidTr="003D1073">
        <w:tc>
          <w:tcPr>
            <w:tcW w:w="2093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15.03.2021 – 26.03.2021 г.</w:t>
            </w:r>
          </w:p>
        </w:tc>
        <w:tc>
          <w:tcPr>
            <w:tcW w:w="6604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Организация работы по сохранению и укреплению здоровья детей в общеобразовательных организациях</w:t>
            </w:r>
          </w:p>
        </w:tc>
        <w:tc>
          <w:tcPr>
            <w:tcW w:w="1617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72</w:t>
            </w:r>
          </w:p>
        </w:tc>
      </w:tr>
      <w:tr w:rsidR="003D1073" w:rsidRPr="00C168A7" w:rsidTr="003D1073">
        <w:tc>
          <w:tcPr>
            <w:tcW w:w="2093" w:type="dxa"/>
          </w:tcPr>
          <w:p w:rsidR="003D1073" w:rsidRPr="00C168A7" w:rsidRDefault="003D1073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20.01.2021 – 30.04.2021 г.</w:t>
            </w:r>
          </w:p>
        </w:tc>
        <w:tc>
          <w:tcPr>
            <w:tcW w:w="6604" w:type="dxa"/>
          </w:tcPr>
          <w:p w:rsidR="003D1073" w:rsidRPr="00C168A7" w:rsidRDefault="00D1691C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Методическое сопровождение самореализации педагогов-психологов в конкурсах профессионального мастерства</w:t>
            </w:r>
          </w:p>
        </w:tc>
        <w:tc>
          <w:tcPr>
            <w:tcW w:w="1617" w:type="dxa"/>
          </w:tcPr>
          <w:p w:rsidR="003D1073" w:rsidRPr="00C168A7" w:rsidRDefault="00D1691C" w:rsidP="00E62C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144</w:t>
            </w:r>
          </w:p>
        </w:tc>
      </w:tr>
    </w:tbl>
    <w:p w:rsidR="003D1073" w:rsidRPr="00C168A7" w:rsidRDefault="003D1073" w:rsidP="003D107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3D1073" w:rsidRPr="00C168A7" w:rsidRDefault="003D1073" w:rsidP="00840B4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482516" w:rsidRPr="00C168A7" w:rsidRDefault="00482516" w:rsidP="00840B4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С</w:t>
      </w:r>
      <w:r w:rsidR="0065010D"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2013 года, с</w:t>
      </w:r>
      <w:r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начала своей профессиональной деятельности</w:t>
      </w:r>
      <w:r w:rsidR="0065010D"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  <w:r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 по сегодняшний день я являюсь </w:t>
      </w:r>
      <w:r w:rsidR="00D36EAF"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педагогом-</w:t>
      </w:r>
      <w:r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</w:t>
      </w:r>
      <w:r w:rsidR="0065010D"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сихологом МБОУ «Гимназия №4» </w:t>
      </w:r>
      <w:proofErr w:type="spellStart"/>
      <w:r w:rsidR="0065010D"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г.К</w:t>
      </w:r>
      <w:r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урска</w:t>
      </w:r>
      <w:proofErr w:type="spellEnd"/>
      <w:r w:rsidR="00D36EAF"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3D1073" w:rsidRPr="00C168A7" w:rsidRDefault="00D36EAF" w:rsidP="003D107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С начала </w:t>
      </w:r>
      <w:r w:rsidR="0065010D" w:rsidRPr="00C168A7">
        <w:rPr>
          <w:rFonts w:ascii="Times New Roman" w:hAnsi="Times New Roman" w:cs="Times New Roman"/>
          <w:sz w:val="27"/>
          <w:szCs w:val="27"/>
        </w:rPr>
        <w:t xml:space="preserve">2020-2021 </w:t>
      </w:r>
      <w:r w:rsidRPr="00C168A7">
        <w:rPr>
          <w:rFonts w:ascii="Times New Roman" w:hAnsi="Times New Roman" w:cs="Times New Roman"/>
          <w:sz w:val="27"/>
          <w:szCs w:val="27"/>
        </w:rPr>
        <w:t xml:space="preserve">учебного года моя деятельность </w:t>
      </w:r>
      <w:r w:rsidR="0065010D" w:rsidRPr="00C168A7">
        <w:rPr>
          <w:rFonts w:ascii="Times New Roman" w:hAnsi="Times New Roman" w:cs="Times New Roman"/>
          <w:sz w:val="27"/>
          <w:szCs w:val="27"/>
        </w:rPr>
        <w:t>осуществляется</w:t>
      </w:r>
      <w:r w:rsidRPr="00C168A7">
        <w:rPr>
          <w:rFonts w:ascii="Times New Roman" w:hAnsi="Times New Roman" w:cs="Times New Roman"/>
          <w:sz w:val="27"/>
          <w:szCs w:val="27"/>
        </w:rPr>
        <w:t xml:space="preserve"> в начальной школе, в которой обучаются 402 ребенка.</w:t>
      </w:r>
    </w:p>
    <w:p w:rsidR="00D1691C" w:rsidRPr="00C168A7" w:rsidRDefault="00D1691C" w:rsidP="003D107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36EAF" w:rsidRPr="00C168A7" w:rsidRDefault="00D36EAF" w:rsidP="003C21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C168A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Сведения об особенностях организации.</w:t>
      </w:r>
    </w:p>
    <w:p w:rsidR="00D36EAF" w:rsidRPr="00C168A7" w:rsidRDefault="00D36EAF" w:rsidP="00840B4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82516" w:rsidRPr="00C168A7" w:rsidRDefault="00482516" w:rsidP="00840B4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МБОУ «Гимназия №4» г. Курска – общеобразовательное</w:t>
      </w:r>
      <w:r w:rsidR="00D36EAF"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учреждение, </w:t>
      </w:r>
      <w:proofErr w:type="gramStart"/>
      <w:r w:rsidR="00D36EAF"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реализующее </w:t>
      </w:r>
      <w:r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36EAF"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общеобразовательные</w:t>
      </w:r>
      <w:proofErr w:type="gramEnd"/>
      <w:r w:rsidR="00D36EAF"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программы </w:t>
      </w:r>
      <w:r w:rsidRPr="00C168A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начального общего, основного общего, среднего общего образования, программы внеурочной деятельности и программы дополнительного образования. Все программы образуют целостную систему, основанную на принципах непрерывности, преемственности, личностной ориентации на участников образовательного процесса, направлены на всестороннее развитие личности.</w:t>
      </w:r>
    </w:p>
    <w:p w:rsidR="00D36EAF" w:rsidRPr="00C168A7" w:rsidRDefault="0065010D" w:rsidP="00840B4F">
      <w:pPr>
        <w:pStyle w:val="Default"/>
        <w:spacing w:line="276" w:lineRule="auto"/>
        <w:ind w:firstLine="851"/>
        <w:jc w:val="both"/>
        <w:rPr>
          <w:sz w:val="27"/>
          <w:szCs w:val="27"/>
          <w:lang w:eastAsia="ru-RU"/>
        </w:rPr>
      </w:pPr>
      <w:r w:rsidRPr="00C168A7">
        <w:rPr>
          <w:sz w:val="27"/>
          <w:szCs w:val="27"/>
          <w:lang w:eastAsia="ru-RU"/>
        </w:rPr>
        <w:t>Г</w:t>
      </w:r>
      <w:r w:rsidR="00D36EAF" w:rsidRPr="00C168A7">
        <w:rPr>
          <w:sz w:val="27"/>
          <w:szCs w:val="27"/>
          <w:lang w:eastAsia="ru-RU"/>
        </w:rPr>
        <w:t xml:space="preserve">имназия № 4 </w:t>
      </w:r>
      <w:proofErr w:type="gramStart"/>
      <w:r w:rsidR="00D36EAF" w:rsidRPr="00C168A7">
        <w:rPr>
          <w:sz w:val="27"/>
          <w:szCs w:val="27"/>
          <w:lang w:eastAsia="ru-RU"/>
        </w:rPr>
        <w:t>признана  лучшим</w:t>
      </w:r>
      <w:proofErr w:type="gramEnd"/>
      <w:r w:rsidR="00D36EAF" w:rsidRPr="00C168A7">
        <w:rPr>
          <w:sz w:val="27"/>
          <w:szCs w:val="27"/>
          <w:lang w:eastAsia="ru-RU"/>
        </w:rPr>
        <w:t xml:space="preserve"> учреждением социальной сферы города Курска, победителем регионального  этапа Всероссийского конкурса «Лучшие школы России», является победителем Всероссийского конкурса инновационных образовательных учреждений.</w:t>
      </w:r>
    </w:p>
    <w:p w:rsidR="00D36EAF" w:rsidRPr="00C168A7" w:rsidRDefault="00D36EAF" w:rsidP="00840B4F">
      <w:pPr>
        <w:spacing w:after="0"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168A7">
        <w:rPr>
          <w:rFonts w:ascii="Times New Roman" w:hAnsi="Times New Roman"/>
          <w:sz w:val="27"/>
          <w:szCs w:val="27"/>
        </w:rPr>
        <w:t>МБОУ «Гимназия № 4» является муниципальным координатором сетевого взаимодействия по работе с детьми с повышенной учебной мотивацией социально-гуманитарного профиля.</w:t>
      </w:r>
    </w:p>
    <w:p w:rsidR="004B5690" w:rsidRPr="00C168A7" w:rsidRDefault="00102287" w:rsidP="003C21BA">
      <w:pPr>
        <w:spacing w:after="0" w:line="276" w:lineRule="auto"/>
        <w:ind w:firstLine="851"/>
        <w:jc w:val="both"/>
        <w:rPr>
          <w:rFonts w:ascii="Times New Roman" w:eastAsia="Times New Roman" w:hAnsi="Times New Roman" w:cs="Calibri"/>
          <w:sz w:val="27"/>
          <w:szCs w:val="27"/>
        </w:rPr>
      </w:pPr>
      <w:r w:rsidRPr="00C168A7">
        <w:rPr>
          <w:rFonts w:ascii="Times New Roman" w:eastAsia="Times New Roman" w:hAnsi="Times New Roman" w:cs="Times New Roman"/>
          <w:sz w:val="27"/>
          <w:szCs w:val="27"/>
        </w:rPr>
        <w:t xml:space="preserve">Педагогический коллектив гимназии активно обобщает опыт своей работы. </w:t>
      </w:r>
      <w:r w:rsidRPr="00C168A7">
        <w:rPr>
          <w:rFonts w:ascii="Times New Roman" w:eastAsia="Times New Roman" w:hAnsi="Times New Roman" w:cs="Calibri"/>
          <w:sz w:val="27"/>
          <w:szCs w:val="27"/>
        </w:rPr>
        <w:t xml:space="preserve">На базе образовательной организации проводятся региональные и городские семинары для руководителей школ и различных категорий учителей, проходят педагогическую практику </w:t>
      </w:r>
      <w:r w:rsidR="005B1FA5" w:rsidRPr="00C168A7">
        <w:rPr>
          <w:rFonts w:ascii="Times New Roman" w:eastAsia="Times New Roman" w:hAnsi="Times New Roman" w:cs="Calibri"/>
          <w:sz w:val="27"/>
          <w:szCs w:val="27"/>
        </w:rPr>
        <w:t>студенты</w:t>
      </w:r>
      <w:r w:rsidRPr="00C168A7">
        <w:rPr>
          <w:rFonts w:ascii="Times New Roman" w:eastAsia="Times New Roman" w:hAnsi="Times New Roman" w:cs="Calibri"/>
          <w:sz w:val="27"/>
          <w:szCs w:val="27"/>
        </w:rPr>
        <w:t>, педагоги участвуют в педагогических и методических форумах во многих регионах России.</w:t>
      </w:r>
    </w:p>
    <w:p w:rsidR="00482516" w:rsidRPr="00C168A7" w:rsidRDefault="00482516" w:rsidP="00840B4F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482516" w:rsidRPr="00C168A7" w:rsidRDefault="00482516" w:rsidP="003C21BA">
      <w:pPr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68A7">
        <w:rPr>
          <w:rFonts w:ascii="Times New Roman" w:hAnsi="Times New Roman" w:cs="Times New Roman"/>
          <w:b/>
          <w:sz w:val="27"/>
          <w:szCs w:val="27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«Педагог-психолог» (психолог в сфере образования).</w:t>
      </w:r>
    </w:p>
    <w:p w:rsidR="00482516" w:rsidRPr="00C168A7" w:rsidRDefault="00482516" w:rsidP="00840B4F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b/>
          <w:iCs/>
          <w:sz w:val="27"/>
          <w:szCs w:val="27"/>
        </w:rPr>
        <w:t>Цель</w:t>
      </w:r>
      <w:r w:rsidRPr="00C168A7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="004204EC" w:rsidRPr="00C168A7">
        <w:rPr>
          <w:rFonts w:ascii="Times New Roman" w:hAnsi="Times New Roman" w:cs="Times New Roman"/>
          <w:bCs/>
          <w:iCs/>
          <w:sz w:val="27"/>
          <w:szCs w:val="27"/>
        </w:rPr>
        <w:t>моей</w:t>
      </w:r>
      <w:r w:rsidRPr="00C168A7">
        <w:rPr>
          <w:rFonts w:ascii="Times New Roman" w:hAnsi="Times New Roman" w:cs="Times New Roman"/>
          <w:bCs/>
          <w:iCs/>
          <w:sz w:val="27"/>
          <w:szCs w:val="27"/>
        </w:rPr>
        <w:t xml:space="preserve"> деятельност</w:t>
      </w:r>
      <w:r w:rsidR="00531706" w:rsidRPr="00C168A7">
        <w:rPr>
          <w:rFonts w:ascii="Times New Roman" w:hAnsi="Times New Roman" w:cs="Times New Roman"/>
          <w:bCs/>
          <w:iCs/>
          <w:sz w:val="27"/>
          <w:szCs w:val="27"/>
        </w:rPr>
        <w:t xml:space="preserve">и –  </w:t>
      </w:r>
      <w:r w:rsidRPr="00C168A7">
        <w:rPr>
          <w:rFonts w:ascii="Times New Roman" w:hAnsi="Times New Roman" w:cs="Times New Roman"/>
          <w:bCs/>
          <w:iCs/>
          <w:sz w:val="27"/>
          <w:szCs w:val="27"/>
        </w:rPr>
        <w:t>содействие</w:t>
      </w:r>
      <w:r w:rsidRPr="00C168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168A7">
        <w:rPr>
          <w:rFonts w:ascii="Times New Roman" w:hAnsi="Times New Roman" w:cs="Times New Roman"/>
          <w:sz w:val="27"/>
          <w:szCs w:val="27"/>
        </w:rPr>
        <w:t>созданию психологически безопасной, комфортной и развивающей образовательной среды, способствующей личностному и социальному развитию субъектов образовательных отношений.</w:t>
      </w:r>
    </w:p>
    <w:p w:rsidR="0039778F" w:rsidRPr="00C168A7" w:rsidRDefault="0039778F" w:rsidP="00840B4F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82516" w:rsidRPr="00C168A7" w:rsidRDefault="00482516" w:rsidP="00840B4F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Реализация заявленной цели предполагает решение ряда </w:t>
      </w:r>
      <w:r w:rsidRPr="00C168A7">
        <w:rPr>
          <w:rFonts w:ascii="Times New Roman" w:hAnsi="Times New Roman" w:cs="Times New Roman"/>
          <w:b/>
          <w:iCs/>
          <w:sz w:val="27"/>
          <w:szCs w:val="27"/>
        </w:rPr>
        <w:t>задач</w:t>
      </w:r>
      <w:r w:rsidRPr="00C168A7">
        <w:rPr>
          <w:rFonts w:ascii="Times New Roman" w:hAnsi="Times New Roman" w:cs="Times New Roman"/>
          <w:iCs/>
          <w:sz w:val="27"/>
          <w:szCs w:val="27"/>
        </w:rPr>
        <w:t>:</w:t>
      </w:r>
    </w:p>
    <w:p w:rsidR="00482516" w:rsidRPr="00C168A7" w:rsidRDefault="00482516" w:rsidP="00840B4F">
      <w:pPr>
        <w:pStyle w:val="a3"/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проведение комплексной диагностики социальной ситуации развития обучающихся, выступающей основой для разработки концепции и программ психолого-педагогического сопровождения;</w:t>
      </w:r>
    </w:p>
    <w:p w:rsidR="00482516" w:rsidRPr="00C168A7" w:rsidRDefault="00482516" w:rsidP="00840B4F">
      <w:pPr>
        <w:pStyle w:val="a3"/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lastRenderedPageBreak/>
        <w:t>мониторинг психолого-педагогического статуса ребенка и динамики его психологического развития в процессе школьного обучения, содействие индивидуализации образовательных маршрутов;</w:t>
      </w:r>
    </w:p>
    <w:p w:rsidR="00482516" w:rsidRPr="00C168A7" w:rsidRDefault="00482516" w:rsidP="00840B4F">
      <w:pPr>
        <w:pStyle w:val="a3"/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eastAsiaTheme="minorEastAsia" w:hAnsi="Times New Roman" w:cs="Times New Roman"/>
          <w:b/>
          <w:bCs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разработка и внедрение адресного программно-методического обеспечения деятельности по сохранению и укреплению психологического здоровья субъектов образовательных отношений;</w:t>
      </w:r>
    </w:p>
    <w:p w:rsidR="00482516" w:rsidRPr="00C168A7" w:rsidRDefault="00482516" w:rsidP="00840B4F">
      <w:pPr>
        <w:pStyle w:val="a3"/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содействие созданию условий для позитивного личностного развития и социализации обучающихся</w:t>
      </w:r>
      <w:r w:rsidR="007215F9" w:rsidRPr="00C168A7">
        <w:rPr>
          <w:rFonts w:ascii="Times New Roman" w:hAnsi="Times New Roman" w:cs="Times New Roman"/>
          <w:sz w:val="27"/>
          <w:szCs w:val="27"/>
        </w:rPr>
        <w:t xml:space="preserve"> начальных классов</w:t>
      </w:r>
      <w:r w:rsidRPr="00C168A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515DD" w:rsidRPr="00C168A7" w:rsidRDefault="00A515DD" w:rsidP="00840B4F">
      <w:pPr>
        <w:spacing w:after="0" w:line="276" w:lineRule="auto"/>
        <w:ind w:firstLine="851"/>
        <w:jc w:val="both"/>
        <w:rPr>
          <w:rFonts w:ascii="Times New Roman" w:eastAsiaTheme="minorEastAsia" w:hAnsi="Times New Roman" w:cs="Times New Roman"/>
          <w:sz w:val="27"/>
          <w:szCs w:val="27"/>
        </w:rPr>
      </w:pPr>
    </w:p>
    <w:p w:rsidR="00A515DD" w:rsidRPr="00C168A7" w:rsidRDefault="00531706" w:rsidP="00840B4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Основные </w:t>
      </w:r>
      <w:r w:rsidRPr="00C168A7">
        <w:rPr>
          <w:rFonts w:ascii="Times New Roman" w:hAnsi="Times New Roman" w:cs="Times New Roman"/>
          <w:b/>
          <w:sz w:val="27"/>
          <w:szCs w:val="27"/>
        </w:rPr>
        <w:t>направления</w:t>
      </w:r>
      <w:r w:rsidRPr="00C168A7">
        <w:rPr>
          <w:rFonts w:ascii="Times New Roman" w:hAnsi="Times New Roman" w:cs="Times New Roman"/>
          <w:sz w:val="27"/>
          <w:szCs w:val="27"/>
        </w:rPr>
        <w:t xml:space="preserve"> моей профессиональной деятельности регламентированы </w:t>
      </w:r>
      <w:r w:rsidR="00840B4F" w:rsidRPr="00C168A7">
        <w:rPr>
          <w:rFonts w:ascii="Times New Roman" w:hAnsi="Times New Roman" w:cs="Times New Roman"/>
          <w:sz w:val="27"/>
          <w:szCs w:val="27"/>
        </w:rPr>
        <w:t>профессиональным стандартом «Педагог-психолог» (в сфере образования):</w:t>
      </w:r>
    </w:p>
    <w:p w:rsidR="00627C7D" w:rsidRPr="00C168A7" w:rsidRDefault="00627C7D" w:rsidP="00840B4F">
      <w:pPr>
        <w:spacing w:after="0" w:line="276" w:lineRule="auto"/>
        <w:ind w:firstLine="360"/>
        <w:jc w:val="both"/>
        <w:rPr>
          <w:sz w:val="27"/>
          <w:szCs w:val="27"/>
        </w:rPr>
      </w:pPr>
    </w:p>
    <w:p w:rsidR="00840B4F" w:rsidRPr="00C168A7" w:rsidRDefault="00840B4F" w:rsidP="005B1FA5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proofErr w:type="gramStart"/>
      <w:r w:rsidRPr="00C168A7">
        <w:rPr>
          <w:rFonts w:ascii="Times New Roman" w:hAnsi="Times New Roman" w:cs="Times New Roman"/>
          <w:sz w:val="27"/>
          <w:szCs w:val="27"/>
        </w:rPr>
        <w:t xml:space="preserve">В </w:t>
      </w:r>
      <w:r w:rsidR="00A515DD" w:rsidRPr="00C168A7">
        <w:rPr>
          <w:rFonts w:ascii="Times New Roman" w:hAnsi="Times New Roman" w:cs="Times New Roman"/>
          <w:sz w:val="27"/>
          <w:szCs w:val="27"/>
        </w:rPr>
        <w:t xml:space="preserve"> реализации</w:t>
      </w:r>
      <w:proofErr w:type="gramEnd"/>
      <w:r w:rsidR="00A515DD" w:rsidRPr="00C168A7">
        <w:rPr>
          <w:rFonts w:ascii="Times New Roman" w:hAnsi="Times New Roman" w:cs="Times New Roman"/>
          <w:sz w:val="27"/>
          <w:szCs w:val="27"/>
        </w:rPr>
        <w:t xml:space="preserve"> функции </w:t>
      </w:r>
      <w:r w:rsidR="00A515DD" w:rsidRPr="00C168A7">
        <w:rPr>
          <w:rFonts w:ascii="Times New Roman" w:hAnsi="Times New Roman" w:cs="Times New Roman"/>
          <w:i/>
          <w:sz w:val="27"/>
          <w:szCs w:val="27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Pr="00C168A7">
        <w:rPr>
          <w:rFonts w:ascii="Times New Roman" w:hAnsi="Times New Roman" w:cs="Times New Roman"/>
          <w:sz w:val="27"/>
          <w:szCs w:val="27"/>
        </w:rPr>
        <w:t xml:space="preserve"> проводится</w:t>
      </w:r>
      <w:r w:rsidR="00A515DD" w:rsidRPr="00C168A7">
        <w:rPr>
          <w:rFonts w:ascii="Times New Roman" w:hAnsi="Times New Roman" w:cs="Times New Roman"/>
          <w:sz w:val="27"/>
          <w:szCs w:val="27"/>
        </w:rPr>
        <w:t xml:space="preserve"> следующая работа:</w:t>
      </w:r>
    </w:p>
    <w:p w:rsidR="00840B4F" w:rsidRPr="00C168A7" w:rsidRDefault="00A515DD" w:rsidP="005B1FA5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принимаю участие в разработке и реализации программ развития универсальных учебных действий на каждой ступени образования, программы воспитания и социализации обучающ</w:t>
      </w:r>
      <w:r w:rsidR="00840B4F" w:rsidRPr="00C168A7">
        <w:rPr>
          <w:rFonts w:ascii="Times New Roman" w:hAnsi="Times New Roman" w:cs="Times New Roman"/>
          <w:sz w:val="27"/>
          <w:szCs w:val="27"/>
        </w:rPr>
        <w:t>ихся, коррекционных программ;</w:t>
      </w:r>
    </w:p>
    <w:p w:rsidR="00840B4F" w:rsidRPr="00C168A7" w:rsidRDefault="00A515DD" w:rsidP="005B1FA5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разрабатываю психологические рекомендации по формированию и реализации индивидуальных учебных план</w:t>
      </w:r>
      <w:r w:rsidR="00840B4F" w:rsidRPr="00C168A7">
        <w:rPr>
          <w:rFonts w:ascii="Times New Roman" w:hAnsi="Times New Roman" w:cs="Times New Roman"/>
          <w:sz w:val="27"/>
          <w:szCs w:val="27"/>
        </w:rPr>
        <w:t>ов для одаренных обучающихся;</w:t>
      </w:r>
    </w:p>
    <w:p w:rsidR="00840B4F" w:rsidRPr="00C168A7" w:rsidRDefault="00A515DD" w:rsidP="005B1FA5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разрабатываю совместно с педагогами индивидуальные учебные планы обучающихся с учетом их </w:t>
      </w:r>
      <w:r w:rsidR="00840B4F" w:rsidRPr="00C168A7">
        <w:rPr>
          <w:rFonts w:ascii="Times New Roman" w:hAnsi="Times New Roman" w:cs="Times New Roman"/>
          <w:sz w:val="27"/>
          <w:szCs w:val="27"/>
        </w:rPr>
        <w:t>психологических особенностей;</w:t>
      </w:r>
    </w:p>
    <w:p w:rsidR="00840B4F" w:rsidRPr="00C168A7" w:rsidRDefault="00A515DD" w:rsidP="005B1FA5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реализую мониторинг личностной и </w:t>
      </w:r>
      <w:proofErr w:type="spellStart"/>
      <w:r w:rsidRPr="00C168A7">
        <w:rPr>
          <w:rFonts w:ascii="Times New Roman" w:hAnsi="Times New Roman" w:cs="Times New Roman"/>
          <w:sz w:val="27"/>
          <w:szCs w:val="27"/>
        </w:rPr>
        <w:t>метапредметной</w:t>
      </w:r>
      <w:proofErr w:type="spellEnd"/>
      <w:r w:rsidRPr="00C168A7">
        <w:rPr>
          <w:rFonts w:ascii="Times New Roman" w:hAnsi="Times New Roman" w:cs="Times New Roman"/>
          <w:sz w:val="27"/>
          <w:szCs w:val="27"/>
        </w:rPr>
        <w:t xml:space="preserve"> составляющей результатов освоения основной общеобразова</w:t>
      </w:r>
      <w:r w:rsidR="00840B4F" w:rsidRPr="00C168A7">
        <w:rPr>
          <w:rFonts w:ascii="Times New Roman" w:hAnsi="Times New Roman" w:cs="Times New Roman"/>
          <w:sz w:val="27"/>
          <w:szCs w:val="27"/>
        </w:rPr>
        <w:t>тельной программы;</w:t>
      </w:r>
    </w:p>
    <w:p w:rsidR="00840B4F" w:rsidRPr="00C168A7" w:rsidRDefault="00A515DD" w:rsidP="005B1FA5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веду документацию (годовой (перспективный) и месячные планы работы, протоколы диагностических обследований, журналы, психологические заключения, отчеты). </w:t>
      </w:r>
    </w:p>
    <w:p w:rsidR="00840B4F" w:rsidRPr="00C168A7" w:rsidRDefault="00840B4F" w:rsidP="005B1FA5">
      <w:pPr>
        <w:pStyle w:val="a3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840B4F" w:rsidRPr="00C168A7" w:rsidRDefault="00A515DD" w:rsidP="005B1FA5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В реализации функции </w:t>
      </w:r>
      <w:r w:rsidRPr="00C168A7">
        <w:rPr>
          <w:rFonts w:ascii="Times New Roman" w:hAnsi="Times New Roman" w:cs="Times New Roman"/>
          <w:i/>
          <w:sz w:val="27"/>
          <w:szCs w:val="27"/>
        </w:rPr>
        <w:t>психологическая экспертиза комфортности и безопасности образовательной среды</w:t>
      </w:r>
      <w:r w:rsidR="00840B4F" w:rsidRPr="00C168A7">
        <w:rPr>
          <w:rFonts w:ascii="Times New Roman" w:hAnsi="Times New Roman" w:cs="Times New Roman"/>
          <w:sz w:val="27"/>
          <w:szCs w:val="27"/>
        </w:rPr>
        <w:t xml:space="preserve"> проводится</w:t>
      </w:r>
      <w:r w:rsidRPr="00C168A7">
        <w:rPr>
          <w:rFonts w:ascii="Times New Roman" w:hAnsi="Times New Roman" w:cs="Times New Roman"/>
          <w:sz w:val="27"/>
          <w:szCs w:val="27"/>
        </w:rPr>
        <w:t xml:space="preserve"> следующая работа: </w:t>
      </w:r>
    </w:p>
    <w:p w:rsidR="00627C7D" w:rsidRPr="00C168A7" w:rsidRDefault="00A515DD" w:rsidP="005B1FA5">
      <w:pPr>
        <w:pStyle w:val="a3"/>
        <w:numPr>
          <w:ilvl w:val="0"/>
          <w:numId w:val="9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психологический анализ эффективности использования методов и средств образовательной деятельности с предоставлением рекомендаций педагогам по реализации личност</w:t>
      </w:r>
      <w:r w:rsidR="00627C7D" w:rsidRPr="00C168A7">
        <w:rPr>
          <w:rFonts w:ascii="Times New Roman" w:hAnsi="Times New Roman" w:cs="Times New Roman"/>
          <w:sz w:val="27"/>
          <w:szCs w:val="27"/>
        </w:rPr>
        <w:t>но-ориентированного обучения;</w:t>
      </w:r>
    </w:p>
    <w:p w:rsidR="00627C7D" w:rsidRPr="00C168A7" w:rsidRDefault="00A515DD" w:rsidP="005B1FA5">
      <w:pPr>
        <w:pStyle w:val="a3"/>
        <w:numPr>
          <w:ilvl w:val="0"/>
          <w:numId w:val="9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консультирование педагогов при выборе образовательных технологий с учетом индивидуально-психологических особенностей</w:t>
      </w:r>
      <w:r w:rsidR="00627C7D" w:rsidRPr="00C168A7">
        <w:rPr>
          <w:rFonts w:ascii="Times New Roman" w:hAnsi="Times New Roman" w:cs="Times New Roman"/>
          <w:sz w:val="27"/>
          <w:szCs w:val="27"/>
        </w:rPr>
        <w:t xml:space="preserve"> обучающихся;</w:t>
      </w:r>
    </w:p>
    <w:p w:rsidR="00627C7D" w:rsidRPr="00C168A7" w:rsidRDefault="00A515DD" w:rsidP="005B1FA5">
      <w:pPr>
        <w:pStyle w:val="a3"/>
        <w:numPr>
          <w:ilvl w:val="0"/>
          <w:numId w:val="9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мониторинг безопасности и комфортности образовательной среды</w:t>
      </w:r>
      <w:r w:rsidR="00627C7D" w:rsidRPr="00C168A7">
        <w:rPr>
          <w:rFonts w:ascii="Times New Roman" w:hAnsi="Times New Roman" w:cs="Times New Roman"/>
          <w:sz w:val="27"/>
          <w:szCs w:val="27"/>
        </w:rPr>
        <w:t xml:space="preserve"> (использую анкету Баевой И.А. «</w:t>
      </w:r>
      <w:r w:rsidRPr="00C168A7">
        <w:rPr>
          <w:rFonts w:ascii="Times New Roman" w:hAnsi="Times New Roman" w:cs="Times New Roman"/>
          <w:sz w:val="27"/>
          <w:szCs w:val="27"/>
        </w:rPr>
        <w:t>Психологическая безопасность образовательной среды» для обучающихся, родителей и педагогов</w:t>
      </w:r>
      <w:r w:rsidR="00627C7D" w:rsidRPr="00C168A7">
        <w:rPr>
          <w:rFonts w:ascii="Times New Roman" w:hAnsi="Times New Roman" w:cs="Times New Roman"/>
          <w:sz w:val="27"/>
          <w:szCs w:val="27"/>
        </w:rPr>
        <w:t xml:space="preserve">, </w:t>
      </w:r>
      <w:r w:rsidRPr="00C168A7">
        <w:rPr>
          <w:rFonts w:ascii="Times New Roman" w:hAnsi="Times New Roman" w:cs="Times New Roman"/>
          <w:sz w:val="27"/>
          <w:szCs w:val="27"/>
        </w:rPr>
        <w:t>социометрию</w:t>
      </w:r>
      <w:r w:rsidR="00627C7D" w:rsidRPr="00C168A7">
        <w:rPr>
          <w:rFonts w:ascii="Times New Roman" w:hAnsi="Times New Roman" w:cs="Times New Roman"/>
          <w:sz w:val="27"/>
          <w:szCs w:val="27"/>
        </w:rPr>
        <w:t xml:space="preserve"> и др.).</w:t>
      </w:r>
    </w:p>
    <w:p w:rsidR="00627C7D" w:rsidRPr="00C168A7" w:rsidRDefault="00627C7D" w:rsidP="005B1FA5">
      <w:pPr>
        <w:pStyle w:val="a3"/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</w:p>
    <w:p w:rsidR="00627C7D" w:rsidRPr="00C168A7" w:rsidRDefault="00A515DD" w:rsidP="005B1FA5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В реализации функции </w:t>
      </w:r>
      <w:r w:rsidRPr="00C168A7">
        <w:rPr>
          <w:rFonts w:ascii="Times New Roman" w:hAnsi="Times New Roman" w:cs="Times New Roman"/>
          <w:i/>
          <w:sz w:val="27"/>
          <w:szCs w:val="27"/>
        </w:rPr>
        <w:t>психологическое консультирование субъектов образовательного процесса</w:t>
      </w:r>
      <w:r w:rsidRPr="00C168A7">
        <w:rPr>
          <w:rFonts w:ascii="Times New Roman" w:hAnsi="Times New Roman" w:cs="Times New Roman"/>
          <w:sz w:val="27"/>
          <w:szCs w:val="27"/>
        </w:rPr>
        <w:t xml:space="preserve"> м</w:t>
      </w:r>
      <w:r w:rsidR="00627C7D" w:rsidRPr="00C168A7">
        <w:rPr>
          <w:rFonts w:ascii="Times New Roman" w:hAnsi="Times New Roman" w:cs="Times New Roman"/>
          <w:sz w:val="27"/>
          <w:szCs w:val="27"/>
        </w:rPr>
        <w:t xml:space="preserve">ной ведётся следующая работа: </w:t>
      </w:r>
    </w:p>
    <w:p w:rsidR="00627C7D" w:rsidRPr="00C168A7" w:rsidRDefault="00A515DD" w:rsidP="005B1FA5">
      <w:pPr>
        <w:pStyle w:val="a3"/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lastRenderedPageBreak/>
        <w:t>консультирование обучающихся</w:t>
      </w:r>
      <w:r w:rsidR="00627C7D" w:rsidRPr="00C168A7">
        <w:rPr>
          <w:rFonts w:ascii="Times New Roman" w:hAnsi="Times New Roman" w:cs="Times New Roman"/>
          <w:sz w:val="27"/>
          <w:szCs w:val="27"/>
        </w:rPr>
        <w:t xml:space="preserve"> по следующим запросам: эмоциональные проблемы, коммуникативные проблемы, трудности в обучении, поведении, во взаимоотношениях со сверстниками, проблемы в детско-родительских отношениях и т.д.</w:t>
      </w:r>
      <w:r w:rsidRPr="00C168A7">
        <w:rPr>
          <w:rFonts w:ascii="Times New Roman" w:hAnsi="Times New Roman" w:cs="Times New Roman"/>
          <w:sz w:val="27"/>
          <w:szCs w:val="27"/>
        </w:rPr>
        <w:t>;</w:t>
      </w:r>
    </w:p>
    <w:p w:rsidR="00627C7D" w:rsidRPr="00C168A7" w:rsidRDefault="00627C7D" w:rsidP="005B1FA5">
      <w:pPr>
        <w:pStyle w:val="a3"/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="00A515DD" w:rsidRPr="00C168A7">
        <w:rPr>
          <w:rFonts w:ascii="Times New Roman" w:hAnsi="Times New Roman" w:cs="Times New Roman"/>
          <w:sz w:val="27"/>
          <w:szCs w:val="27"/>
        </w:rPr>
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</w:r>
      <w:r w:rsidRPr="00C168A7">
        <w:rPr>
          <w:rFonts w:ascii="Times New Roman" w:hAnsi="Times New Roman" w:cs="Times New Roman"/>
          <w:sz w:val="27"/>
          <w:szCs w:val="27"/>
        </w:rPr>
        <w:t>;</w:t>
      </w:r>
    </w:p>
    <w:p w:rsidR="00627C7D" w:rsidRPr="00C168A7" w:rsidRDefault="00A515DD" w:rsidP="005B1FA5">
      <w:pPr>
        <w:pStyle w:val="a3"/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консультирование администрации, педагогов и других работников образовательных организаций по проблемам взаимоотн</w:t>
      </w:r>
      <w:r w:rsidR="00627C7D" w:rsidRPr="00C168A7">
        <w:rPr>
          <w:rFonts w:ascii="Times New Roman" w:hAnsi="Times New Roman" w:cs="Times New Roman"/>
          <w:sz w:val="27"/>
          <w:szCs w:val="27"/>
        </w:rPr>
        <w:t>ошений в трудовом коллективе;</w:t>
      </w:r>
    </w:p>
    <w:p w:rsidR="00627C7D" w:rsidRPr="00C168A7" w:rsidRDefault="00A515DD" w:rsidP="005B1FA5">
      <w:pPr>
        <w:pStyle w:val="a3"/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</w:t>
      </w:r>
      <w:r w:rsidR="00627C7D" w:rsidRPr="00C168A7">
        <w:rPr>
          <w:rFonts w:ascii="Times New Roman" w:hAnsi="Times New Roman" w:cs="Times New Roman"/>
          <w:sz w:val="27"/>
          <w:szCs w:val="27"/>
        </w:rPr>
        <w:t>тей конкретного обучающегося;</w:t>
      </w:r>
    </w:p>
    <w:p w:rsidR="00627C7D" w:rsidRPr="00C168A7" w:rsidRDefault="00A515DD" w:rsidP="005B1FA5">
      <w:pPr>
        <w:pStyle w:val="a3"/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консультирование родителей (законных представителей) по проблемам взаимоотношений с детьми,</w:t>
      </w:r>
      <w:r w:rsidR="00627C7D" w:rsidRPr="00C168A7">
        <w:rPr>
          <w:rFonts w:ascii="Times New Roman" w:hAnsi="Times New Roman" w:cs="Times New Roman"/>
          <w:sz w:val="27"/>
          <w:szCs w:val="27"/>
        </w:rPr>
        <w:t xml:space="preserve"> вопросам воспитания и др</w:t>
      </w:r>
      <w:r w:rsidRPr="00C168A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27C7D" w:rsidRPr="00C168A7" w:rsidRDefault="00627C7D" w:rsidP="005B1FA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627C7D" w:rsidRPr="00C168A7" w:rsidRDefault="00A515DD" w:rsidP="005B1FA5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В реализации функции </w:t>
      </w:r>
      <w:r w:rsidRPr="00C168A7">
        <w:rPr>
          <w:rFonts w:ascii="Times New Roman" w:hAnsi="Times New Roman" w:cs="Times New Roman"/>
          <w:i/>
          <w:sz w:val="27"/>
          <w:szCs w:val="27"/>
        </w:rPr>
        <w:t>коррекцион</w:t>
      </w:r>
      <w:r w:rsidR="00627C7D" w:rsidRPr="00C168A7">
        <w:rPr>
          <w:rFonts w:ascii="Times New Roman" w:hAnsi="Times New Roman" w:cs="Times New Roman"/>
          <w:i/>
          <w:sz w:val="27"/>
          <w:szCs w:val="27"/>
        </w:rPr>
        <w:t>но-развивающая работа с</w:t>
      </w:r>
      <w:r w:rsidRPr="00C168A7">
        <w:rPr>
          <w:rFonts w:ascii="Times New Roman" w:hAnsi="Times New Roman" w:cs="Times New Roman"/>
          <w:i/>
          <w:sz w:val="27"/>
          <w:szCs w:val="27"/>
        </w:rPr>
        <w:t xml:space="preserve"> обучающимися</w:t>
      </w:r>
      <w:r w:rsidR="00627C7D"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Pr="00C168A7">
        <w:rPr>
          <w:rFonts w:ascii="Times New Roman" w:hAnsi="Times New Roman" w:cs="Times New Roman"/>
          <w:sz w:val="27"/>
          <w:szCs w:val="27"/>
        </w:rPr>
        <w:t>м</w:t>
      </w:r>
      <w:r w:rsidR="00627C7D" w:rsidRPr="00C168A7">
        <w:rPr>
          <w:rFonts w:ascii="Times New Roman" w:hAnsi="Times New Roman" w:cs="Times New Roman"/>
          <w:sz w:val="27"/>
          <w:szCs w:val="27"/>
        </w:rPr>
        <w:t>ной ведётся следующая работа:</w:t>
      </w:r>
    </w:p>
    <w:p w:rsidR="00627C7D" w:rsidRPr="00C168A7" w:rsidRDefault="00A515DD" w:rsidP="005B1FA5">
      <w:pPr>
        <w:pStyle w:val="a3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разработка и реализация планов проведения коррекционно-развивающих занятий для обучающихся, направленных на развитие их интеллектуальной, эмоционально-волевой сферы, снижение уровня тревожности, формирование жизнестойкости, развитие коммуникативных навыков, формированию умений и навыков саморегуляции и самоконтроля;</w:t>
      </w:r>
    </w:p>
    <w:p w:rsidR="00636400" w:rsidRPr="00C168A7" w:rsidRDefault="00A515DD" w:rsidP="005B1FA5">
      <w:pPr>
        <w:pStyle w:val="a3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работа в сос</w:t>
      </w:r>
      <w:r w:rsidR="00636400" w:rsidRPr="00C168A7">
        <w:rPr>
          <w:rFonts w:ascii="Times New Roman" w:hAnsi="Times New Roman" w:cs="Times New Roman"/>
          <w:sz w:val="27"/>
          <w:szCs w:val="27"/>
        </w:rPr>
        <w:t xml:space="preserve">таве </w:t>
      </w:r>
      <w:proofErr w:type="spellStart"/>
      <w:r w:rsidR="00636400" w:rsidRPr="00C168A7">
        <w:rPr>
          <w:rFonts w:ascii="Times New Roman" w:hAnsi="Times New Roman" w:cs="Times New Roman"/>
          <w:sz w:val="27"/>
          <w:szCs w:val="27"/>
        </w:rPr>
        <w:t>ППк</w:t>
      </w:r>
      <w:proofErr w:type="spellEnd"/>
      <w:r w:rsidR="00636400" w:rsidRPr="00C168A7">
        <w:rPr>
          <w:rFonts w:ascii="Times New Roman" w:hAnsi="Times New Roman" w:cs="Times New Roman"/>
          <w:sz w:val="27"/>
          <w:szCs w:val="27"/>
        </w:rPr>
        <w:t xml:space="preserve"> и Совета профилактики;</w:t>
      </w:r>
    </w:p>
    <w:p w:rsidR="00636400" w:rsidRPr="00C168A7" w:rsidRDefault="00636400" w:rsidP="005B1FA5">
      <w:pPr>
        <w:pStyle w:val="a3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реализация развивающих программ внеурочной деятельности</w:t>
      </w:r>
      <w:r w:rsidR="00A515DD" w:rsidRPr="00C168A7">
        <w:rPr>
          <w:rFonts w:ascii="Times New Roman" w:hAnsi="Times New Roman" w:cs="Times New Roman"/>
          <w:sz w:val="27"/>
          <w:szCs w:val="27"/>
        </w:rPr>
        <w:t xml:space="preserve"> «</w:t>
      </w:r>
      <w:r w:rsidRPr="00C168A7">
        <w:rPr>
          <w:rFonts w:ascii="Times New Roman" w:hAnsi="Times New Roman" w:cs="Times New Roman"/>
          <w:sz w:val="27"/>
          <w:szCs w:val="27"/>
        </w:rPr>
        <w:t>Я общительный</w:t>
      </w:r>
      <w:r w:rsidR="00A515DD" w:rsidRPr="00C168A7">
        <w:rPr>
          <w:rFonts w:ascii="Times New Roman" w:hAnsi="Times New Roman" w:cs="Times New Roman"/>
          <w:sz w:val="27"/>
          <w:szCs w:val="27"/>
        </w:rPr>
        <w:t xml:space="preserve">» </w:t>
      </w:r>
      <w:r w:rsidRPr="00C168A7">
        <w:rPr>
          <w:rFonts w:ascii="Times New Roman" w:hAnsi="Times New Roman" w:cs="Times New Roman"/>
          <w:sz w:val="27"/>
          <w:szCs w:val="27"/>
        </w:rPr>
        <w:t>и «Здоровые эмоции»</w:t>
      </w:r>
      <w:r w:rsidR="002A2549" w:rsidRPr="00C168A7">
        <w:rPr>
          <w:rFonts w:ascii="Times New Roman" w:hAnsi="Times New Roman" w:cs="Times New Roman"/>
          <w:sz w:val="27"/>
          <w:szCs w:val="27"/>
        </w:rPr>
        <w:t>;</w:t>
      </w:r>
    </w:p>
    <w:p w:rsidR="002A2549" w:rsidRPr="00C168A7" w:rsidRDefault="002A2549" w:rsidP="005B1FA5">
      <w:pPr>
        <w:pStyle w:val="a3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регулярное проведение мероприятий, посвященных развитию «Навыков </w:t>
      </w:r>
      <w:r w:rsidRPr="00C168A7">
        <w:rPr>
          <w:rFonts w:ascii="Times New Roman" w:hAnsi="Times New Roman" w:cs="Times New Roman"/>
          <w:sz w:val="27"/>
          <w:szCs w:val="27"/>
          <w:lang w:val="en-US"/>
        </w:rPr>
        <w:t>XXI</w:t>
      </w:r>
      <w:r w:rsidRPr="00C168A7">
        <w:rPr>
          <w:rFonts w:ascii="Times New Roman" w:hAnsi="Times New Roman" w:cs="Times New Roman"/>
          <w:sz w:val="27"/>
          <w:szCs w:val="27"/>
        </w:rPr>
        <w:t xml:space="preserve"> века» - коммуникации, креативности, критическому мышлению, умению работать в команде.</w:t>
      </w:r>
    </w:p>
    <w:p w:rsidR="00636400" w:rsidRPr="00C168A7" w:rsidRDefault="00636400" w:rsidP="005B1FA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636400" w:rsidRPr="00C168A7" w:rsidRDefault="00A515DD" w:rsidP="005B1FA5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color w:val="FF0000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В реализации функции </w:t>
      </w:r>
      <w:r w:rsidRPr="00C168A7">
        <w:rPr>
          <w:rFonts w:ascii="Times New Roman" w:hAnsi="Times New Roman" w:cs="Times New Roman"/>
          <w:i/>
          <w:sz w:val="27"/>
          <w:szCs w:val="27"/>
        </w:rPr>
        <w:t>психологическая диагностика</w:t>
      </w:r>
      <w:r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Pr="00C168A7">
        <w:rPr>
          <w:rFonts w:ascii="Times New Roman" w:hAnsi="Times New Roman" w:cs="Times New Roman"/>
          <w:i/>
          <w:sz w:val="27"/>
          <w:szCs w:val="27"/>
        </w:rPr>
        <w:t>обучающихся</w:t>
      </w:r>
      <w:r w:rsidRPr="00C168A7">
        <w:rPr>
          <w:rFonts w:ascii="Times New Roman" w:hAnsi="Times New Roman" w:cs="Times New Roman"/>
          <w:sz w:val="27"/>
          <w:szCs w:val="27"/>
        </w:rPr>
        <w:t xml:space="preserve"> мной ведётс</w:t>
      </w:r>
      <w:r w:rsidR="00636400" w:rsidRPr="00C168A7">
        <w:rPr>
          <w:rFonts w:ascii="Times New Roman" w:hAnsi="Times New Roman" w:cs="Times New Roman"/>
          <w:sz w:val="27"/>
          <w:szCs w:val="27"/>
        </w:rPr>
        <w:t>я следующая работа:</w:t>
      </w:r>
      <w:r w:rsidR="007215F9" w:rsidRPr="00C168A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1FA5" w:rsidRPr="00C168A7" w:rsidRDefault="005B1FA5" w:rsidP="005B1FA5">
      <w:pPr>
        <w:pStyle w:val="a3"/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color w:val="FF0000"/>
          <w:sz w:val="27"/>
          <w:szCs w:val="27"/>
        </w:rPr>
      </w:pPr>
    </w:p>
    <w:p w:rsidR="005B1FA5" w:rsidRPr="00C168A7" w:rsidRDefault="005B1FA5" w:rsidP="005B1FA5">
      <w:pPr>
        <w:pStyle w:val="a3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диагностика психологической готовности будущих первоклассников к обучению в школе;</w:t>
      </w:r>
    </w:p>
    <w:p w:rsidR="00636400" w:rsidRPr="00C168A7" w:rsidRDefault="00A515DD" w:rsidP="005B1FA5">
      <w:pPr>
        <w:pStyle w:val="a3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психологичес</w:t>
      </w:r>
      <w:r w:rsidR="00636400" w:rsidRPr="00C168A7">
        <w:rPr>
          <w:rFonts w:ascii="Times New Roman" w:hAnsi="Times New Roman" w:cs="Times New Roman"/>
          <w:sz w:val="27"/>
          <w:szCs w:val="27"/>
        </w:rPr>
        <w:t>кая диагностика УУД обучающихся;</w:t>
      </w:r>
    </w:p>
    <w:p w:rsidR="00636400" w:rsidRPr="00C168A7" w:rsidRDefault="00A515DD" w:rsidP="005B1FA5">
      <w:pPr>
        <w:pStyle w:val="a3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proofErr w:type="spellStart"/>
      <w:r w:rsidRPr="00C168A7">
        <w:rPr>
          <w:rFonts w:ascii="Times New Roman" w:hAnsi="Times New Roman" w:cs="Times New Roman"/>
          <w:sz w:val="27"/>
          <w:szCs w:val="27"/>
        </w:rPr>
        <w:t>скрининговые</w:t>
      </w:r>
      <w:proofErr w:type="spellEnd"/>
      <w:r w:rsidRPr="00C168A7">
        <w:rPr>
          <w:rFonts w:ascii="Times New Roman" w:hAnsi="Times New Roman" w:cs="Times New Roman"/>
          <w:sz w:val="27"/>
          <w:szCs w:val="27"/>
        </w:rPr>
        <w:t xml:space="preserve"> обследования (мониторинг) с целью выявления обуч</w:t>
      </w:r>
      <w:r w:rsidR="00636400" w:rsidRPr="00C168A7">
        <w:rPr>
          <w:rFonts w:ascii="Times New Roman" w:hAnsi="Times New Roman" w:cs="Times New Roman"/>
          <w:sz w:val="27"/>
          <w:szCs w:val="27"/>
        </w:rPr>
        <w:t>а</w:t>
      </w:r>
      <w:r w:rsidRPr="00C168A7">
        <w:rPr>
          <w:rFonts w:ascii="Times New Roman" w:hAnsi="Times New Roman" w:cs="Times New Roman"/>
          <w:sz w:val="27"/>
          <w:szCs w:val="27"/>
        </w:rPr>
        <w:t>ющихся, нуждаю</w:t>
      </w:r>
      <w:r w:rsidR="00636400" w:rsidRPr="00C168A7">
        <w:rPr>
          <w:rFonts w:ascii="Times New Roman" w:hAnsi="Times New Roman" w:cs="Times New Roman"/>
          <w:sz w:val="27"/>
          <w:szCs w:val="27"/>
        </w:rPr>
        <w:t>щихся в психологической помощи;</w:t>
      </w:r>
    </w:p>
    <w:p w:rsidR="00636400" w:rsidRPr="00C168A7" w:rsidRDefault="00A515DD" w:rsidP="005B1FA5">
      <w:pPr>
        <w:pStyle w:val="a3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составление психолого-педагогических заключений с рекомендациями по результатам диагностического обследования с целью ориентации педагогов, администрации образовательных организаций и родителей (законных представителей) в проблемах личностного и соци</w:t>
      </w:r>
      <w:r w:rsidR="00636400" w:rsidRPr="00C168A7">
        <w:rPr>
          <w:rFonts w:ascii="Times New Roman" w:hAnsi="Times New Roman" w:cs="Times New Roman"/>
          <w:sz w:val="27"/>
          <w:szCs w:val="27"/>
        </w:rPr>
        <w:t>ального развития обучающихся;</w:t>
      </w:r>
    </w:p>
    <w:p w:rsidR="00636400" w:rsidRPr="00C168A7" w:rsidRDefault="00A515DD" w:rsidP="005B1FA5">
      <w:pPr>
        <w:pStyle w:val="a3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lastRenderedPageBreak/>
        <w:t>диагностика степени нарушений в психическом, личностном и социальном развитии детей и обучающихся, участие в работе психолого-педа</w:t>
      </w:r>
      <w:r w:rsidR="00636400" w:rsidRPr="00C168A7">
        <w:rPr>
          <w:rFonts w:ascii="Times New Roman" w:hAnsi="Times New Roman" w:cs="Times New Roman"/>
          <w:sz w:val="27"/>
          <w:szCs w:val="27"/>
        </w:rPr>
        <w:t>гогического консилиума школы;</w:t>
      </w:r>
    </w:p>
    <w:p w:rsidR="00636400" w:rsidRPr="00C168A7" w:rsidRDefault="00A515DD" w:rsidP="005B1FA5">
      <w:pPr>
        <w:pStyle w:val="a3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диагностика способностей, склонностей, направленности, мотивации, </w:t>
      </w:r>
      <w:proofErr w:type="gramStart"/>
      <w:r w:rsidRPr="00C168A7">
        <w:rPr>
          <w:rFonts w:ascii="Times New Roman" w:hAnsi="Times New Roman" w:cs="Times New Roman"/>
          <w:sz w:val="27"/>
          <w:szCs w:val="27"/>
        </w:rPr>
        <w:t>личностных особенностей</w:t>
      </w:r>
      <w:proofErr w:type="gramEnd"/>
      <w:r w:rsidRPr="00C168A7">
        <w:rPr>
          <w:rFonts w:ascii="Times New Roman" w:hAnsi="Times New Roman" w:cs="Times New Roman"/>
          <w:sz w:val="27"/>
          <w:szCs w:val="27"/>
        </w:rPr>
        <w:t xml:space="preserve"> обучающихся с целью содействия их пр</w:t>
      </w:r>
      <w:r w:rsidR="005B1FA5" w:rsidRPr="00C168A7">
        <w:rPr>
          <w:rFonts w:ascii="Times New Roman" w:hAnsi="Times New Roman" w:cs="Times New Roman"/>
          <w:sz w:val="27"/>
          <w:szCs w:val="27"/>
        </w:rPr>
        <w:t>офессиональному самоопределению.</w:t>
      </w:r>
    </w:p>
    <w:p w:rsidR="00636400" w:rsidRPr="00C168A7" w:rsidRDefault="00636400" w:rsidP="005B1FA5">
      <w:pPr>
        <w:pStyle w:val="a3"/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</w:p>
    <w:p w:rsidR="001F37B3" w:rsidRPr="00C168A7" w:rsidRDefault="00A515DD" w:rsidP="005B1FA5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В реализации функции </w:t>
      </w:r>
      <w:r w:rsidRPr="00C168A7">
        <w:rPr>
          <w:rFonts w:ascii="Times New Roman" w:hAnsi="Times New Roman" w:cs="Times New Roman"/>
          <w:i/>
          <w:sz w:val="27"/>
          <w:szCs w:val="27"/>
        </w:rPr>
        <w:t>психологическое просвещение</w:t>
      </w:r>
      <w:r w:rsidRPr="00C168A7">
        <w:rPr>
          <w:rFonts w:ascii="Times New Roman" w:hAnsi="Times New Roman" w:cs="Times New Roman"/>
          <w:sz w:val="27"/>
          <w:szCs w:val="27"/>
        </w:rPr>
        <w:t xml:space="preserve"> субъектов образовательного процесса м</w:t>
      </w:r>
      <w:r w:rsidR="001F37B3" w:rsidRPr="00C168A7">
        <w:rPr>
          <w:rFonts w:ascii="Times New Roman" w:hAnsi="Times New Roman" w:cs="Times New Roman"/>
          <w:sz w:val="27"/>
          <w:szCs w:val="27"/>
        </w:rPr>
        <w:t>ной ведётся следующая работа:</w:t>
      </w:r>
    </w:p>
    <w:p w:rsidR="001F37B3" w:rsidRPr="00C168A7" w:rsidRDefault="00A515DD" w:rsidP="005B1FA5">
      <w:pPr>
        <w:pStyle w:val="a3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выступл</w:t>
      </w:r>
      <w:r w:rsidR="001F37B3" w:rsidRPr="00C168A7">
        <w:rPr>
          <w:rFonts w:ascii="Times New Roman" w:hAnsi="Times New Roman" w:cs="Times New Roman"/>
          <w:sz w:val="27"/>
          <w:szCs w:val="27"/>
        </w:rPr>
        <w:t>ения на родительских собраниях;</w:t>
      </w:r>
    </w:p>
    <w:p w:rsidR="001F37B3" w:rsidRPr="00C168A7" w:rsidRDefault="00A515DD" w:rsidP="005B1FA5">
      <w:pPr>
        <w:pStyle w:val="a3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разработка памяток для родителей, педагогов по развитию, воспитанию и ко</w:t>
      </w:r>
      <w:r w:rsidR="001F37B3" w:rsidRPr="00C168A7">
        <w:rPr>
          <w:rFonts w:ascii="Times New Roman" w:hAnsi="Times New Roman" w:cs="Times New Roman"/>
          <w:sz w:val="27"/>
          <w:szCs w:val="27"/>
        </w:rPr>
        <w:t>ррекции поведения у учащихся;</w:t>
      </w:r>
    </w:p>
    <w:p w:rsidR="001F37B3" w:rsidRPr="00C168A7" w:rsidRDefault="00A515DD" w:rsidP="005B1FA5">
      <w:pPr>
        <w:pStyle w:val="a3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разработка памяток и серии информационных материалов для родителей и педагогов по психологич</w:t>
      </w:r>
      <w:r w:rsidR="001F37B3" w:rsidRPr="00C168A7">
        <w:rPr>
          <w:rFonts w:ascii="Times New Roman" w:hAnsi="Times New Roman" w:cs="Times New Roman"/>
          <w:sz w:val="27"/>
          <w:szCs w:val="27"/>
        </w:rPr>
        <w:t>еской подготовке к экзаменам;</w:t>
      </w:r>
    </w:p>
    <w:p w:rsidR="001F37B3" w:rsidRPr="00C168A7" w:rsidRDefault="00A515DD" w:rsidP="005B1FA5">
      <w:pPr>
        <w:pStyle w:val="a3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психологическое просвещение обучающихся на классных часах, проведение занятий с элемент</w:t>
      </w:r>
      <w:r w:rsidR="001F37B3" w:rsidRPr="00C168A7">
        <w:rPr>
          <w:rFonts w:ascii="Times New Roman" w:hAnsi="Times New Roman" w:cs="Times New Roman"/>
          <w:sz w:val="27"/>
          <w:szCs w:val="27"/>
        </w:rPr>
        <w:t>ами тренинга, деловых игр;</w:t>
      </w:r>
    </w:p>
    <w:p w:rsidR="002A2549" w:rsidRPr="00C168A7" w:rsidRDefault="00A515DD" w:rsidP="005B1FA5">
      <w:pPr>
        <w:pStyle w:val="a3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выс</w:t>
      </w:r>
      <w:r w:rsidR="003C21BA" w:rsidRPr="00C168A7">
        <w:rPr>
          <w:rFonts w:ascii="Times New Roman" w:hAnsi="Times New Roman" w:cs="Times New Roman"/>
          <w:sz w:val="27"/>
          <w:szCs w:val="27"/>
        </w:rPr>
        <w:t>тупление на педсоветах, семинарах</w:t>
      </w:r>
      <w:r w:rsidRPr="00C168A7">
        <w:rPr>
          <w:rFonts w:ascii="Times New Roman" w:hAnsi="Times New Roman" w:cs="Times New Roman"/>
          <w:sz w:val="27"/>
          <w:szCs w:val="27"/>
        </w:rPr>
        <w:t xml:space="preserve"> для педагогов</w:t>
      </w:r>
      <w:r w:rsidR="003C21BA" w:rsidRPr="00C168A7">
        <w:rPr>
          <w:rFonts w:ascii="Times New Roman" w:hAnsi="Times New Roman" w:cs="Times New Roman"/>
          <w:sz w:val="27"/>
          <w:szCs w:val="27"/>
        </w:rPr>
        <w:t xml:space="preserve"> и классных руководителей</w:t>
      </w:r>
      <w:r w:rsidRPr="00C168A7">
        <w:rPr>
          <w:rFonts w:ascii="Times New Roman" w:hAnsi="Times New Roman" w:cs="Times New Roman"/>
          <w:sz w:val="27"/>
          <w:szCs w:val="27"/>
        </w:rPr>
        <w:t xml:space="preserve"> по актуальным психологическ</w:t>
      </w:r>
      <w:r w:rsidR="003C21BA" w:rsidRPr="00C168A7">
        <w:rPr>
          <w:rFonts w:ascii="Times New Roman" w:hAnsi="Times New Roman" w:cs="Times New Roman"/>
          <w:sz w:val="27"/>
          <w:szCs w:val="27"/>
        </w:rPr>
        <w:t>им проблемам</w:t>
      </w:r>
      <w:r w:rsidR="002A2549" w:rsidRPr="00C168A7">
        <w:rPr>
          <w:rFonts w:ascii="Times New Roman" w:hAnsi="Times New Roman" w:cs="Times New Roman"/>
          <w:sz w:val="27"/>
          <w:szCs w:val="27"/>
        </w:rPr>
        <w:t>;</w:t>
      </w:r>
    </w:p>
    <w:p w:rsidR="002A2549" w:rsidRPr="00C168A7" w:rsidRDefault="002A2549" w:rsidP="005B1FA5">
      <w:pPr>
        <w:pStyle w:val="a3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особое внимание уделяю просвещению обучающихся о «Навыках </w:t>
      </w:r>
      <w:r w:rsidRPr="00C168A7">
        <w:rPr>
          <w:rFonts w:ascii="Times New Roman" w:hAnsi="Times New Roman" w:cs="Times New Roman"/>
          <w:sz w:val="27"/>
          <w:szCs w:val="27"/>
          <w:lang w:val="en-US"/>
        </w:rPr>
        <w:t>XXI</w:t>
      </w:r>
      <w:r w:rsidRPr="00C168A7">
        <w:rPr>
          <w:rFonts w:ascii="Times New Roman" w:hAnsi="Times New Roman" w:cs="Times New Roman"/>
          <w:sz w:val="27"/>
          <w:szCs w:val="27"/>
        </w:rPr>
        <w:t xml:space="preserve"> века», регулярно публикуя информацию о гибких компетенциях в школьной газете «Переменка», на сайте гимназии.</w:t>
      </w:r>
    </w:p>
    <w:p w:rsidR="003C21BA" w:rsidRPr="00C168A7" w:rsidRDefault="003C21BA" w:rsidP="005B1FA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3C21BA" w:rsidRPr="00C168A7" w:rsidRDefault="00A515DD" w:rsidP="005B1FA5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В реализации функции </w:t>
      </w:r>
      <w:r w:rsidRPr="00C168A7">
        <w:rPr>
          <w:rFonts w:ascii="Times New Roman" w:hAnsi="Times New Roman" w:cs="Times New Roman"/>
          <w:i/>
          <w:sz w:val="27"/>
          <w:szCs w:val="27"/>
        </w:rPr>
        <w:t xml:space="preserve">психологическая </w:t>
      </w:r>
      <w:proofErr w:type="gramStart"/>
      <w:r w:rsidRPr="00C168A7">
        <w:rPr>
          <w:rFonts w:ascii="Times New Roman" w:hAnsi="Times New Roman" w:cs="Times New Roman"/>
          <w:i/>
          <w:sz w:val="27"/>
          <w:szCs w:val="27"/>
        </w:rPr>
        <w:t>профилактика</w:t>
      </w:r>
      <w:r w:rsidR="003C21BA" w:rsidRPr="00C168A7">
        <w:rPr>
          <w:rFonts w:ascii="Times New Roman" w:hAnsi="Times New Roman" w:cs="Times New Roman"/>
          <w:sz w:val="27"/>
          <w:szCs w:val="27"/>
        </w:rPr>
        <w:t xml:space="preserve">  ведётся</w:t>
      </w:r>
      <w:proofErr w:type="gramEnd"/>
      <w:r w:rsidR="003C21BA" w:rsidRPr="00C168A7">
        <w:rPr>
          <w:rFonts w:ascii="Times New Roman" w:hAnsi="Times New Roman" w:cs="Times New Roman"/>
          <w:sz w:val="27"/>
          <w:szCs w:val="27"/>
        </w:rPr>
        <w:t xml:space="preserve"> следующая работа: </w:t>
      </w:r>
    </w:p>
    <w:p w:rsidR="003C21BA" w:rsidRPr="00C168A7" w:rsidRDefault="00A515DD" w:rsidP="005B1FA5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выявление условий, неблагоприятно влияющих на развитие личности обучающихся, в первую очередь</w:t>
      </w:r>
      <w:r w:rsidR="003C21BA" w:rsidRPr="00C168A7">
        <w:rPr>
          <w:rFonts w:ascii="Times New Roman" w:hAnsi="Times New Roman" w:cs="Times New Roman"/>
          <w:sz w:val="27"/>
          <w:szCs w:val="27"/>
        </w:rPr>
        <w:t xml:space="preserve"> методом наблюдения и беседы;</w:t>
      </w:r>
    </w:p>
    <w:p w:rsidR="003C21BA" w:rsidRPr="00C168A7" w:rsidRDefault="00A515DD" w:rsidP="005B1FA5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школу, переход на новый уровень образования, в новую </w:t>
      </w:r>
      <w:r w:rsidR="003C21BA" w:rsidRPr="00C168A7">
        <w:rPr>
          <w:rFonts w:ascii="Times New Roman" w:hAnsi="Times New Roman" w:cs="Times New Roman"/>
          <w:sz w:val="27"/>
          <w:szCs w:val="27"/>
        </w:rPr>
        <w:t>образовательную организацию);</w:t>
      </w:r>
    </w:p>
    <w:p w:rsidR="003C21BA" w:rsidRPr="00C168A7" w:rsidRDefault="00A515DD" w:rsidP="005B1FA5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разработка рекомендаций для педагогов по вопросам социальной интеграции и социализации </w:t>
      </w:r>
      <w:proofErr w:type="spellStart"/>
      <w:r w:rsidRPr="00C168A7">
        <w:rPr>
          <w:rFonts w:ascii="Times New Roman" w:hAnsi="Times New Roman" w:cs="Times New Roman"/>
          <w:sz w:val="27"/>
          <w:szCs w:val="27"/>
        </w:rPr>
        <w:t>дезадапти</w:t>
      </w:r>
      <w:r w:rsidR="00C57D07" w:rsidRPr="00C168A7">
        <w:rPr>
          <w:rFonts w:ascii="Times New Roman" w:hAnsi="Times New Roman" w:cs="Times New Roman"/>
          <w:sz w:val="27"/>
          <w:szCs w:val="27"/>
        </w:rPr>
        <w:t>вных</w:t>
      </w:r>
      <w:proofErr w:type="spellEnd"/>
      <w:r w:rsidR="00C57D07" w:rsidRPr="00C168A7">
        <w:rPr>
          <w:rFonts w:ascii="Times New Roman" w:hAnsi="Times New Roman" w:cs="Times New Roman"/>
          <w:sz w:val="27"/>
          <w:szCs w:val="27"/>
        </w:rPr>
        <w:t xml:space="preserve"> обучающихся</w:t>
      </w:r>
      <w:r w:rsidRPr="00C168A7">
        <w:rPr>
          <w:rFonts w:ascii="Times New Roman" w:hAnsi="Times New Roman" w:cs="Times New Roman"/>
          <w:sz w:val="27"/>
          <w:szCs w:val="27"/>
        </w:rPr>
        <w:t xml:space="preserve">, обучающихся с </w:t>
      </w:r>
      <w:proofErr w:type="spellStart"/>
      <w:r w:rsidRPr="00C168A7">
        <w:rPr>
          <w:rFonts w:ascii="Times New Roman" w:hAnsi="Times New Roman" w:cs="Times New Roman"/>
          <w:sz w:val="27"/>
          <w:szCs w:val="27"/>
        </w:rPr>
        <w:t>девиантными</w:t>
      </w:r>
      <w:proofErr w:type="spellEnd"/>
      <w:r w:rsidRPr="00C168A7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C168A7">
        <w:rPr>
          <w:rFonts w:ascii="Times New Roman" w:hAnsi="Times New Roman" w:cs="Times New Roman"/>
          <w:sz w:val="27"/>
          <w:szCs w:val="27"/>
        </w:rPr>
        <w:t>аддиктивным</w:t>
      </w:r>
      <w:r w:rsidR="003C21BA" w:rsidRPr="00C168A7">
        <w:rPr>
          <w:rFonts w:ascii="Times New Roman" w:hAnsi="Times New Roman" w:cs="Times New Roman"/>
          <w:sz w:val="27"/>
          <w:szCs w:val="27"/>
        </w:rPr>
        <w:t>и</w:t>
      </w:r>
      <w:proofErr w:type="spellEnd"/>
      <w:r w:rsidR="003C21BA" w:rsidRPr="00C168A7">
        <w:rPr>
          <w:rFonts w:ascii="Times New Roman" w:hAnsi="Times New Roman" w:cs="Times New Roman"/>
          <w:sz w:val="27"/>
          <w:szCs w:val="27"/>
        </w:rPr>
        <w:t xml:space="preserve"> проявлениями в поведении;</w:t>
      </w:r>
    </w:p>
    <w:p w:rsidR="003C21BA" w:rsidRPr="00C168A7" w:rsidRDefault="00A515DD" w:rsidP="005B1FA5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360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тренинговые игры, занятия, на развитие благоприятного эмоционального психологического климата в классных коллективах, формирование спл</w:t>
      </w:r>
      <w:r w:rsidR="00C57D07" w:rsidRPr="00C168A7">
        <w:rPr>
          <w:rFonts w:ascii="Times New Roman" w:hAnsi="Times New Roman" w:cs="Times New Roman"/>
          <w:sz w:val="27"/>
          <w:szCs w:val="27"/>
        </w:rPr>
        <w:t>оченности класса, в том числе – проведение</w:t>
      </w:r>
      <w:r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="003C21BA" w:rsidRPr="00C168A7">
        <w:rPr>
          <w:rFonts w:ascii="Times New Roman" w:hAnsi="Times New Roman" w:cs="Times New Roman"/>
          <w:sz w:val="27"/>
          <w:szCs w:val="27"/>
        </w:rPr>
        <w:t>тре</w:t>
      </w:r>
      <w:r w:rsidR="00C67B3B" w:rsidRPr="00C168A7">
        <w:rPr>
          <w:rFonts w:ascii="Times New Roman" w:hAnsi="Times New Roman" w:cs="Times New Roman"/>
          <w:sz w:val="27"/>
          <w:szCs w:val="27"/>
        </w:rPr>
        <w:t>нинга «Самое прекрасное в тебе».</w:t>
      </w:r>
    </w:p>
    <w:p w:rsidR="003C21BA" w:rsidRPr="00C168A7" w:rsidRDefault="003C21BA" w:rsidP="00C67B3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</w:p>
    <w:p w:rsidR="004204EC" w:rsidRPr="00C168A7" w:rsidRDefault="004204EC" w:rsidP="003C21BA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C168A7">
        <w:rPr>
          <w:rFonts w:ascii="Times New Roman" w:eastAsiaTheme="minorEastAsia" w:hAnsi="Times New Roman" w:cs="Times New Roman"/>
          <w:b/>
          <w:sz w:val="27"/>
          <w:szCs w:val="27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p w:rsidR="00F14314" w:rsidRPr="00C168A7" w:rsidRDefault="00F14314" w:rsidP="00F14314">
      <w:pPr>
        <w:pStyle w:val="a6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14314" w:rsidRPr="00C168A7" w:rsidRDefault="00F14314" w:rsidP="00F14314">
      <w:pPr>
        <w:pStyle w:val="a6"/>
        <w:ind w:firstLine="709"/>
        <w:jc w:val="both"/>
        <w:rPr>
          <w:rFonts w:ascii="Times New Roman" w:hAnsi="Times New Roman"/>
          <w:sz w:val="27"/>
          <w:szCs w:val="27"/>
        </w:rPr>
      </w:pPr>
      <w:r w:rsidRPr="00C168A7">
        <w:rPr>
          <w:rFonts w:ascii="Times New Roman" w:hAnsi="Times New Roman"/>
          <w:sz w:val="27"/>
          <w:szCs w:val="27"/>
        </w:rPr>
        <w:lastRenderedPageBreak/>
        <w:t xml:space="preserve">Психологическое сопровождение предполагает целостный и непрерывный комплекс мер, предусматривающий применение адекватных форм, методов, приемов взаимодействия всех участников образовательного процесса. В своей работе я использую следующие методы: наблюдение, </w:t>
      </w:r>
      <w:r w:rsidR="00A23818" w:rsidRPr="00C168A7">
        <w:rPr>
          <w:rFonts w:ascii="Times New Roman" w:hAnsi="Times New Roman"/>
          <w:sz w:val="27"/>
          <w:szCs w:val="27"/>
        </w:rPr>
        <w:t>опрос, психодиагностические инструменты</w:t>
      </w:r>
      <w:r w:rsidRPr="00C168A7">
        <w:rPr>
          <w:rFonts w:ascii="Times New Roman" w:hAnsi="Times New Roman"/>
          <w:sz w:val="27"/>
          <w:szCs w:val="27"/>
        </w:rPr>
        <w:t>, методы коррекции и развития.</w:t>
      </w:r>
    </w:p>
    <w:p w:rsidR="00BE4A90" w:rsidRPr="00C168A7" w:rsidRDefault="00BE4A90" w:rsidP="00F14314">
      <w:pPr>
        <w:pStyle w:val="a6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14314" w:rsidRPr="00C168A7" w:rsidRDefault="00C76AFE" w:rsidP="0081192E">
      <w:pPr>
        <w:pStyle w:val="a6"/>
        <w:ind w:firstLine="709"/>
        <w:jc w:val="center"/>
        <w:rPr>
          <w:rFonts w:ascii="Times New Roman" w:hAnsi="Times New Roman"/>
          <w:sz w:val="27"/>
          <w:szCs w:val="27"/>
        </w:rPr>
      </w:pPr>
      <w:r w:rsidRPr="00C168A7">
        <w:rPr>
          <w:rFonts w:ascii="Times New Roman" w:hAnsi="Times New Roman"/>
          <w:sz w:val="27"/>
          <w:szCs w:val="27"/>
        </w:rPr>
        <w:t xml:space="preserve">Таблица 2. </w:t>
      </w:r>
      <w:r w:rsidR="0081192E" w:rsidRPr="00C168A7">
        <w:rPr>
          <w:rFonts w:ascii="Times New Roman" w:hAnsi="Times New Roman"/>
          <w:sz w:val="27"/>
          <w:szCs w:val="27"/>
        </w:rPr>
        <w:t>Перечень применяемых д</w:t>
      </w:r>
      <w:r w:rsidR="00BE4A90" w:rsidRPr="00C168A7">
        <w:rPr>
          <w:rFonts w:ascii="Times New Roman" w:hAnsi="Times New Roman"/>
          <w:sz w:val="27"/>
          <w:szCs w:val="27"/>
        </w:rPr>
        <w:t>иагност</w:t>
      </w:r>
      <w:r w:rsidR="0081192E" w:rsidRPr="00C168A7">
        <w:rPr>
          <w:rFonts w:ascii="Times New Roman" w:hAnsi="Times New Roman"/>
          <w:sz w:val="27"/>
          <w:szCs w:val="27"/>
        </w:rPr>
        <w:t>ических методик</w:t>
      </w:r>
    </w:p>
    <w:p w:rsidR="00BE4A90" w:rsidRPr="00C168A7" w:rsidRDefault="00BE4A90" w:rsidP="0081192E">
      <w:pPr>
        <w:pStyle w:val="a6"/>
        <w:rPr>
          <w:rFonts w:ascii="Times New Roman" w:hAnsi="Times New Roman"/>
          <w:sz w:val="27"/>
          <w:szCs w:val="27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685"/>
        <w:gridCol w:w="2977"/>
      </w:tblGrid>
      <w:tr w:rsidR="00BE4A90" w:rsidRPr="00C168A7" w:rsidTr="0081192E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90" w:rsidRPr="00C168A7" w:rsidRDefault="00352015" w:rsidP="00A23818">
            <w:pPr>
              <w:spacing w:line="240" w:lineRule="auto"/>
              <w:rPr>
                <w:rFonts w:ascii="Times New Roman" w:eastAsia="@Arial Unicode MS" w:hAnsi="Times New Roman" w:cs="Times New Roman"/>
                <w:b/>
                <w:color w:val="000000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b/>
                <w:sz w:val="27"/>
                <w:szCs w:val="27"/>
              </w:rPr>
              <w:t>Познавательная сфера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90" w:rsidRPr="00C168A7" w:rsidRDefault="00352015" w:rsidP="00A23818">
            <w:pPr>
              <w:spacing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b/>
                <w:sz w:val="27"/>
                <w:szCs w:val="27"/>
              </w:rPr>
              <w:t>Личностная и эмоциональная сфера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90" w:rsidRPr="00C168A7" w:rsidRDefault="00352015" w:rsidP="00A23818">
            <w:pPr>
              <w:spacing w:line="240" w:lineRule="auto"/>
              <w:rPr>
                <w:rFonts w:ascii="Times New Roman" w:eastAsia="@Arial Unicode MS" w:hAnsi="Times New Roman" w:cs="Times New Roman"/>
                <w:b/>
                <w:color w:val="000000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b/>
                <w:sz w:val="27"/>
                <w:szCs w:val="27"/>
              </w:rPr>
              <w:t>Сфера межличностных, в т.ч. детско-родительских отношений</w:t>
            </w:r>
          </w:p>
        </w:tc>
      </w:tr>
      <w:tr w:rsidR="00BE4A90" w:rsidRPr="00C168A7" w:rsidTr="0081192E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Готовность к </w:t>
            </w:r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>школе (Л.А.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Ясюковой</w:t>
            </w:r>
            <w:proofErr w:type="spellEnd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или </w:t>
            </w:r>
            <w:proofErr w:type="spellStart"/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>Н.Я.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Семаго</w:t>
            </w:r>
            <w:proofErr w:type="spellEnd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);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«За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поминание 10 слов» </w:t>
            </w:r>
            <w:r w:rsidR="00D75D93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(А.Р. </w:t>
            </w:r>
            <w:proofErr w:type="spellStart"/>
            <w:r w:rsidR="00D75D93" w:rsidRPr="00C168A7">
              <w:rPr>
                <w:rFonts w:ascii="Times New Roman" w:hAnsi="Times New Roman" w:cs="Times New Roman"/>
                <w:sz w:val="27"/>
                <w:szCs w:val="27"/>
              </w:rPr>
              <w:t>Лурии</w:t>
            </w:r>
            <w:proofErr w:type="spellEnd"/>
            <w:r w:rsidR="00D75D93" w:rsidRPr="00C168A7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Методика «Исключение 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предметов (4</w:t>
            </w:r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лишний)»;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Дорисовывание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фигур»; 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Методика «Исключение лишнего»; </w:t>
            </w:r>
          </w:p>
          <w:p w:rsidR="00322497" w:rsidRPr="00C168A7" w:rsidRDefault="00322497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«Корректурная проба»;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Методика «Простые аналогии»; </w:t>
            </w:r>
          </w:p>
          <w:p w:rsidR="00322497" w:rsidRPr="00C168A7" w:rsidRDefault="00322497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Методика 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Кооса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Пиктограмма</w:t>
            </w:r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А.Р. 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Лурии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Понимание скрытого смысла в коро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тких рассказах А.Н. Бернштейна;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Понимание сюже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тных изображений А.Н. </w:t>
            </w:r>
            <w:proofErr w:type="spellStart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Бернштена</w:t>
            </w:r>
            <w:proofErr w:type="spellEnd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22497" w:rsidRPr="00C168A7" w:rsidRDefault="00322497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Сравнение понятий;</w:t>
            </w:r>
          </w:p>
          <w:p w:rsidR="00322497" w:rsidRPr="00C168A7" w:rsidRDefault="00322497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Таблицы 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Шульте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Тест Векслера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Тест КО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Т (В.Н. Бузина, Э.Ф. </w:t>
            </w:r>
            <w:proofErr w:type="spellStart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Вандерлик</w:t>
            </w:r>
            <w:proofErr w:type="spellEnd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);</w:t>
            </w:r>
          </w:p>
          <w:p w:rsidR="00BE4A90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Цветные прогрессивные матрицы 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Равена</w:t>
            </w:r>
            <w:proofErr w:type="spellEnd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и др.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97" w:rsidRPr="00C168A7" w:rsidRDefault="00322497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«Автопортрет»;</w:t>
            </w:r>
          </w:p>
          <w:p w:rsidR="0081192E" w:rsidRPr="00C168A7" w:rsidRDefault="0081192E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Тест 20 высказываний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Аутоидентификации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акцентуа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ций характера» Э.Г. </w:t>
            </w:r>
            <w:proofErr w:type="spellStart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Эйдемиллер</w:t>
            </w:r>
            <w:proofErr w:type="spellEnd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«Диагностика склонности к отклоняющем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уся поведению (СОП)» Орел А.Н.;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«Дом-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ДеревоЧеловек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» Д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ж. Бук;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«Исследования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самооценки по </w:t>
            </w:r>
            <w:proofErr w:type="spellStart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Дембо</w:t>
            </w:r>
            <w:proofErr w:type="spellEnd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-Рубинштейн;</w:t>
            </w:r>
          </w:p>
          <w:p w:rsidR="00322497" w:rsidRPr="00C168A7" w:rsidRDefault="00322497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«Лесенка»;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Опросник тревожности </w:t>
            </w:r>
            <w:r w:rsidR="008907BB" w:rsidRPr="00C168A7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spellStart"/>
            <w:r w:rsidR="008907BB" w:rsidRPr="00C168A7">
              <w:rPr>
                <w:rFonts w:ascii="Times New Roman" w:hAnsi="Times New Roman" w:cs="Times New Roman"/>
                <w:sz w:val="27"/>
                <w:szCs w:val="27"/>
              </w:rPr>
              <w:t>М.И.Зелинского</w:t>
            </w:r>
            <w:proofErr w:type="spellEnd"/>
            <w:r w:rsidR="008907BB" w:rsidRPr="00C168A7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«Рис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унок несуществующего животного»;</w:t>
            </w:r>
          </w:p>
          <w:p w:rsidR="00322497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Методика «Тест изучения 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смысло</w:t>
            </w:r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жизненных</w:t>
            </w:r>
            <w:proofErr w:type="spellEnd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ориентаций» М. </w:t>
            </w:r>
            <w:proofErr w:type="spellStart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Рокич</w:t>
            </w:r>
            <w:proofErr w:type="spellEnd"/>
            <w:r w:rsidR="00322497"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1192E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диагностики акцентуаций хар</w:t>
            </w:r>
            <w:r w:rsidR="005C3623" w:rsidRPr="00C168A7">
              <w:rPr>
                <w:rFonts w:ascii="Times New Roman" w:hAnsi="Times New Roman" w:cs="Times New Roman"/>
                <w:sz w:val="27"/>
                <w:szCs w:val="27"/>
              </w:rPr>
              <w:t>актера (</w:t>
            </w:r>
            <w:proofErr w:type="spellStart"/>
            <w:r w:rsidR="005C3623" w:rsidRPr="00C168A7">
              <w:rPr>
                <w:rFonts w:ascii="Times New Roman" w:hAnsi="Times New Roman" w:cs="Times New Roman"/>
                <w:sz w:val="27"/>
                <w:szCs w:val="27"/>
              </w:rPr>
              <w:t>Леонгард</w:t>
            </w:r>
            <w:proofErr w:type="spellEnd"/>
            <w:r w:rsidR="005C3623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Э.</w:t>
            </w:r>
            <w:r w:rsidR="0081192E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5C3623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С. </w:t>
            </w:r>
            <w:proofErr w:type="spellStart"/>
            <w:r w:rsidR="0081192E" w:rsidRPr="00C168A7">
              <w:rPr>
                <w:rFonts w:ascii="Times New Roman" w:hAnsi="Times New Roman" w:cs="Times New Roman"/>
                <w:sz w:val="27"/>
                <w:szCs w:val="27"/>
              </w:rPr>
              <w:t>Шмишек</w:t>
            </w:r>
            <w:proofErr w:type="spellEnd"/>
            <w:r w:rsidR="0081192E" w:rsidRPr="00C168A7">
              <w:rPr>
                <w:rFonts w:ascii="Times New Roman" w:hAnsi="Times New Roman" w:cs="Times New Roman"/>
                <w:sz w:val="27"/>
                <w:szCs w:val="27"/>
              </w:rPr>
              <w:t>);</w:t>
            </w:r>
          </w:p>
          <w:p w:rsidR="0081192E" w:rsidRPr="00C168A7" w:rsidRDefault="0081192E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Рисунок человека;</w:t>
            </w:r>
          </w:p>
          <w:p w:rsidR="00BE4A90" w:rsidRPr="00C168A7" w:rsidRDefault="00352015" w:rsidP="00C67B3B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Тест школьной тревожности 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Филлипса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2E" w:rsidRPr="00C168A7" w:rsidRDefault="00352015" w:rsidP="0081192E">
            <w:pPr>
              <w:pStyle w:val="a3"/>
              <w:numPr>
                <w:ilvl w:val="0"/>
                <w:numId w:val="16"/>
              </w:numPr>
              <w:spacing w:line="240" w:lineRule="auto"/>
              <w:ind w:left="33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«Социометрия» (</w:t>
            </w:r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Д. </w:t>
            </w: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Морено); </w:t>
            </w:r>
          </w:p>
          <w:p w:rsidR="0081192E" w:rsidRPr="00C168A7" w:rsidRDefault="00352015" w:rsidP="0081192E">
            <w:pPr>
              <w:pStyle w:val="a3"/>
              <w:numPr>
                <w:ilvl w:val="0"/>
                <w:numId w:val="16"/>
              </w:numPr>
              <w:spacing w:line="240" w:lineRule="auto"/>
              <w:ind w:left="33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Референтомет</w:t>
            </w:r>
            <w:r w:rsidR="0081192E" w:rsidRPr="00C168A7">
              <w:rPr>
                <w:rFonts w:ascii="Times New Roman" w:hAnsi="Times New Roman" w:cs="Times New Roman"/>
                <w:sz w:val="27"/>
                <w:szCs w:val="27"/>
              </w:rPr>
              <w:t>рия</w:t>
            </w:r>
            <w:proofErr w:type="spellEnd"/>
            <w:r w:rsidR="0081192E" w:rsidRPr="00C168A7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>А.Реан</w:t>
            </w:r>
            <w:proofErr w:type="spellEnd"/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81192E"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1192E" w:rsidRPr="00C168A7" w:rsidRDefault="00352015" w:rsidP="0081192E">
            <w:pPr>
              <w:pStyle w:val="a3"/>
              <w:numPr>
                <w:ilvl w:val="0"/>
                <w:numId w:val="16"/>
              </w:numPr>
              <w:spacing w:line="240" w:lineRule="auto"/>
              <w:ind w:left="33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Ценностно</w:t>
            </w:r>
            <w:r w:rsidR="0081192E" w:rsidRPr="00C168A7">
              <w:rPr>
                <w:rFonts w:ascii="Times New Roman" w:hAnsi="Times New Roman" w:cs="Times New Roman"/>
                <w:sz w:val="27"/>
                <w:szCs w:val="27"/>
              </w:rPr>
              <w:t>ориентационное</w:t>
            </w:r>
            <w:proofErr w:type="spellEnd"/>
            <w:r w:rsidR="0081192E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единство класса»</w:t>
            </w:r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>Р.В.Белоусова</w:t>
            </w:r>
            <w:proofErr w:type="spellEnd"/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81192E"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1192E" w:rsidRPr="00C168A7" w:rsidRDefault="0081192E" w:rsidP="0081192E">
            <w:pPr>
              <w:pStyle w:val="a3"/>
              <w:numPr>
                <w:ilvl w:val="0"/>
                <w:numId w:val="16"/>
              </w:numPr>
              <w:spacing w:line="240" w:lineRule="auto"/>
              <w:ind w:left="33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Методика 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Лири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BE4A90" w:rsidRPr="00C168A7" w:rsidRDefault="00352015" w:rsidP="0081192E">
            <w:pPr>
              <w:pStyle w:val="a3"/>
              <w:numPr>
                <w:ilvl w:val="0"/>
                <w:numId w:val="16"/>
              </w:numPr>
              <w:spacing w:line="240" w:lineRule="auto"/>
              <w:ind w:left="33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Опросник «Взаимодействие родитель – ребенок» </w:t>
            </w:r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И.М. Марковской</w:t>
            </w:r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81192E"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1192E" w:rsidRPr="00C168A7" w:rsidRDefault="0081192E" w:rsidP="0081192E">
            <w:pPr>
              <w:pStyle w:val="a3"/>
              <w:numPr>
                <w:ilvl w:val="0"/>
                <w:numId w:val="16"/>
              </w:numPr>
              <w:spacing w:line="240" w:lineRule="auto"/>
              <w:ind w:left="33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Методика «Отношение к классному руководителю»</w:t>
            </w:r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>С.А.Морозова</w:t>
            </w:r>
            <w:proofErr w:type="spellEnd"/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1192E" w:rsidRPr="00C168A7" w:rsidRDefault="0081192E" w:rsidP="0081192E">
            <w:pPr>
              <w:pStyle w:val="a3"/>
              <w:numPr>
                <w:ilvl w:val="0"/>
                <w:numId w:val="16"/>
              </w:numPr>
              <w:spacing w:line="240" w:lineRule="auto"/>
              <w:ind w:left="33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Изучение уровня комфортности в школе</w:t>
            </w:r>
            <w:r w:rsidR="0039778F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(Н.П. Капустина)</w:t>
            </w:r>
          </w:p>
        </w:tc>
      </w:tr>
    </w:tbl>
    <w:p w:rsidR="00322497" w:rsidRPr="00C168A7" w:rsidRDefault="00322497" w:rsidP="00A46673">
      <w:pPr>
        <w:pStyle w:val="a6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46673" w:rsidRPr="00C168A7" w:rsidRDefault="00A46673" w:rsidP="00A46673">
      <w:pPr>
        <w:pStyle w:val="a6"/>
        <w:ind w:firstLine="709"/>
        <w:jc w:val="both"/>
        <w:rPr>
          <w:rFonts w:ascii="Times New Roman" w:hAnsi="Times New Roman"/>
          <w:sz w:val="27"/>
          <w:szCs w:val="27"/>
        </w:rPr>
      </w:pPr>
      <w:r w:rsidRPr="00C168A7">
        <w:rPr>
          <w:rFonts w:ascii="Times New Roman" w:hAnsi="Times New Roman"/>
          <w:sz w:val="27"/>
          <w:szCs w:val="27"/>
        </w:rPr>
        <w:t xml:space="preserve">В своей работе </w:t>
      </w:r>
      <w:r w:rsidR="00C67B3B" w:rsidRPr="00C168A7">
        <w:rPr>
          <w:rFonts w:ascii="Times New Roman" w:hAnsi="Times New Roman"/>
          <w:sz w:val="27"/>
          <w:szCs w:val="27"/>
        </w:rPr>
        <w:t xml:space="preserve">для решения поставленных задач </w:t>
      </w:r>
      <w:r w:rsidRPr="00C168A7">
        <w:rPr>
          <w:rFonts w:ascii="Times New Roman" w:hAnsi="Times New Roman"/>
          <w:sz w:val="27"/>
          <w:szCs w:val="27"/>
        </w:rPr>
        <w:t xml:space="preserve">я применяю следующие </w:t>
      </w:r>
      <w:r w:rsidR="0081192E" w:rsidRPr="00C168A7">
        <w:rPr>
          <w:rFonts w:ascii="Times New Roman" w:hAnsi="Times New Roman"/>
          <w:sz w:val="27"/>
          <w:szCs w:val="27"/>
        </w:rPr>
        <w:t xml:space="preserve">педагогические и психолого-педагогические </w:t>
      </w:r>
      <w:r w:rsidRPr="00C168A7">
        <w:rPr>
          <w:rFonts w:ascii="Times New Roman" w:hAnsi="Times New Roman"/>
          <w:sz w:val="27"/>
          <w:szCs w:val="27"/>
        </w:rPr>
        <w:t>технологии:</w:t>
      </w:r>
    </w:p>
    <w:p w:rsidR="00A46673" w:rsidRPr="00C168A7" w:rsidRDefault="00D1691C" w:rsidP="00A46673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7"/>
          <w:szCs w:val="27"/>
        </w:rPr>
      </w:pPr>
      <w:proofErr w:type="spellStart"/>
      <w:r w:rsidRPr="00C168A7">
        <w:rPr>
          <w:rFonts w:ascii="Times New Roman" w:hAnsi="Times New Roman"/>
          <w:bCs/>
          <w:sz w:val="27"/>
          <w:szCs w:val="27"/>
        </w:rPr>
        <w:lastRenderedPageBreak/>
        <w:t>Здоровьесберегающие</w:t>
      </w:r>
      <w:proofErr w:type="spellEnd"/>
      <w:r w:rsidRPr="00C168A7">
        <w:rPr>
          <w:rFonts w:ascii="Times New Roman" w:hAnsi="Times New Roman"/>
          <w:bCs/>
          <w:sz w:val="27"/>
          <w:szCs w:val="27"/>
        </w:rPr>
        <w:t xml:space="preserve"> технологии. Ее применение необходимо </w:t>
      </w:r>
      <w:r w:rsidRPr="00C168A7">
        <w:rPr>
          <w:rFonts w:ascii="Times New Roman" w:hAnsi="Times New Roman"/>
          <w:sz w:val="27"/>
          <w:szCs w:val="27"/>
        </w:rPr>
        <w:t>для сохранения</w:t>
      </w:r>
      <w:r w:rsidR="00A46673" w:rsidRPr="00C168A7">
        <w:rPr>
          <w:rFonts w:ascii="Times New Roman" w:hAnsi="Times New Roman"/>
          <w:sz w:val="27"/>
          <w:szCs w:val="27"/>
        </w:rPr>
        <w:t xml:space="preserve"> здоровья ребенка на всех этапах его обучения и развития, формирование у него необходимых знаний, умений, навыков по здоровому образу жизни</w:t>
      </w:r>
      <w:r w:rsidRPr="00C168A7">
        <w:rPr>
          <w:rFonts w:ascii="Times New Roman" w:hAnsi="Times New Roman"/>
          <w:sz w:val="27"/>
          <w:szCs w:val="27"/>
        </w:rPr>
        <w:t>.</w:t>
      </w:r>
    </w:p>
    <w:p w:rsidR="00A46673" w:rsidRPr="00C168A7" w:rsidRDefault="00A46673" w:rsidP="00A46673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7"/>
          <w:szCs w:val="27"/>
        </w:rPr>
      </w:pPr>
      <w:r w:rsidRPr="00C168A7">
        <w:rPr>
          <w:rFonts w:ascii="Times New Roman" w:hAnsi="Times New Roman"/>
          <w:bCs/>
          <w:sz w:val="27"/>
          <w:szCs w:val="27"/>
        </w:rPr>
        <w:t>Информационно-коммуникационные технологии</w:t>
      </w:r>
      <w:r w:rsidRPr="00C168A7">
        <w:rPr>
          <w:rFonts w:ascii="Times New Roman" w:hAnsi="Times New Roman"/>
          <w:b/>
          <w:bCs/>
          <w:sz w:val="27"/>
          <w:szCs w:val="27"/>
        </w:rPr>
        <w:t xml:space="preserve">. </w:t>
      </w:r>
      <w:r w:rsidRPr="00C168A7">
        <w:rPr>
          <w:rFonts w:ascii="Times New Roman" w:hAnsi="Times New Roman"/>
          <w:bCs/>
          <w:sz w:val="27"/>
          <w:szCs w:val="27"/>
        </w:rPr>
        <w:t>А</w:t>
      </w:r>
      <w:r w:rsidRPr="00C168A7">
        <w:rPr>
          <w:rFonts w:ascii="Times New Roman" w:hAnsi="Times New Roman"/>
          <w:sz w:val="27"/>
          <w:szCs w:val="27"/>
        </w:rPr>
        <w:t xml:space="preserve">ктивно применяю во многих направлениях своей деятельности: в психодиагностике, при организации психологического просвещения и </w:t>
      </w:r>
      <w:proofErr w:type="spellStart"/>
      <w:r w:rsidRPr="00C168A7">
        <w:rPr>
          <w:rFonts w:ascii="Times New Roman" w:hAnsi="Times New Roman"/>
          <w:sz w:val="27"/>
          <w:szCs w:val="27"/>
        </w:rPr>
        <w:t>психопрофилактики</w:t>
      </w:r>
      <w:proofErr w:type="spellEnd"/>
      <w:r w:rsidRPr="00C168A7">
        <w:rPr>
          <w:rFonts w:ascii="Times New Roman" w:hAnsi="Times New Roman"/>
          <w:sz w:val="27"/>
          <w:szCs w:val="27"/>
        </w:rPr>
        <w:t xml:space="preserve">, в </w:t>
      </w:r>
      <w:proofErr w:type="spellStart"/>
      <w:r w:rsidRPr="00C168A7">
        <w:rPr>
          <w:rFonts w:ascii="Times New Roman" w:hAnsi="Times New Roman"/>
          <w:sz w:val="27"/>
          <w:szCs w:val="27"/>
        </w:rPr>
        <w:t>психокоррекционном</w:t>
      </w:r>
      <w:proofErr w:type="spellEnd"/>
      <w:r w:rsidRPr="00C168A7">
        <w:rPr>
          <w:rFonts w:ascii="Times New Roman" w:hAnsi="Times New Roman"/>
          <w:sz w:val="27"/>
          <w:szCs w:val="27"/>
        </w:rPr>
        <w:t xml:space="preserve"> направлении, а также в организационно-методической работе.</w:t>
      </w:r>
    </w:p>
    <w:p w:rsidR="00A46673" w:rsidRPr="00C168A7" w:rsidRDefault="00A46673" w:rsidP="00A46673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7"/>
          <w:szCs w:val="27"/>
        </w:rPr>
      </w:pPr>
      <w:r w:rsidRPr="00C168A7">
        <w:rPr>
          <w:rFonts w:ascii="Times New Roman" w:hAnsi="Times New Roman"/>
          <w:bCs/>
          <w:sz w:val="27"/>
          <w:szCs w:val="27"/>
        </w:rPr>
        <w:t>Личностно-ориентированные технологии</w:t>
      </w:r>
      <w:r w:rsidR="00D1691C" w:rsidRPr="00C168A7">
        <w:rPr>
          <w:rFonts w:ascii="Times New Roman" w:hAnsi="Times New Roman"/>
          <w:b/>
          <w:bCs/>
          <w:sz w:val="27"/>
          <w:szCs w:val="27"/>
        </w:rPr>
        <w:t xml:space="preserve">. </w:t>
      </w:r>
      <w:r w:rsidR="00D1691C" w:rsidRPr="00C168A7">
        <w:rPr>
          <w:rFonts w:ascii="Times New Roman" w:hAnsi="Times New Roman"/>
          <w:bCs/>
          <w:sz w:val="27"/>
          <w:szCs w:val="27"/>
        </w:rPr>
        <w:t xml:space="preserve">Применяются мной с целью создания и поддержки условий для </w:t>
      </w:r>
      <w:r w:rsidRPr="00C168A7">
        <w:rPr>
          <w:rFonts w:ascii="Times New Roman" w:hAnsi="Times New Roman"/>
          <w:sz w:val="27"/>
          <w:szCs w:val="27"/>
        </w:rPr>
        <w:t>ко</w:t>
      </w:r>
      <w:r w:rsidR="00D1691C" w:rsidRPr="00C168A7">
        <w:rPr>
          <w:rFonts w:ascii="Times New Roman" w:hAnsi="Times New Roman"/>
          <w:sz w:val="27"/>
          <w:szCs w:val="27"/>
        </w:rPr>
        <w:t xml:space="preserve">мфортного, бесконфликтного и </w:t>
      </w:r>
      <w:proofErr w:type="gramStart"/>
      <w:r w:rsidR="00D1691C" w:rsidRPr="00C168A7">
        <w:rPr>
          <w:rFonts w:ascii="Times New Roman" w:hAnsi="Times New Roman"/>
          <w:sz w:val="27"/>
          <w:szCs w:val="27"/>
        </w:rPr>
        <w:t>безопасного</w:t>
      </w:r>
      <w:r w:rsidRPr="00C168A7">
        <w:rPr>
          <w:rFonts w:ascii="Times New Roman" w:hAnsi="Times New Roman"/>
          <w:sz w:val="27"/>
          <w:szCs w:val="27"/>
        </w:rPr>
        <w:t xml:space="preserve">  развития</w:t>
      </w:r>
      <w:proofErr w:type="gramEnd"/>
      <w:r w:rsidRPr="00C168A7">
        <w:rPr>
          <w:rFonts w:ascii="Times New Roman" w:hAnsi="Times New Roman"/>
          <w:sz w:val="27"/>
          <w:szCs w:val="27"/>
        </w:rPr>
        <w:t xml:space="preserve"> личности ребенка</w:t>
      </w:r>
      <w:r w:rsidR="00D1691C" w:rsidRPr="00C168A7">
        <w:rPr>
          <w:rFonts w:ascii="Times New Roman" w:hAnsi="Times New Roman"/>
          <w:sz w:val="27"/>
          <w:szCs w:val="27"/>
        </w:rPr>
        <w:t>, реализации его</w:t>
      </w:r>
      <w:r w:rsidRPr="00C168A7">
        <w:rPr>
          <w:rFonts w:ascii="Times New Roman" w:hAnsi="Times New Roman"/>
          <w:sz w:val="27"/>
          <w:szCs w:val="27"/>
        </w:rPr>
        <w:t xml:space="preserve"> природных потенциалов. </w:t>
      </w:r>
    </w:p>
    <w:p w:rsidR="00A46673" w:rsidRPr="00C168A7" w:rsidRDefault="00A46673" w:rsidP="00A46673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7"/>
          <w:szCs w:val="27"/>
        </w:rPr>
      </w:pPr>
      <w:r w:rsidRPr="00C168A7">
        <w:rPr>
          <w:rFonts w:ascii="Times New Roman" w:hAnsi="Times New Roman"/>
          <w:sz w:val="27"/>
          <w:szCs w:val="27"/>
        </w:rPr>
        <w:t xml:space="preserve">Технология сотрудничества. </w:t>
      </w:r>
      <w:r w:rsidRPr="00C168A7">
        <w:rPr>
          <w:rFonts w:ascii="Times New Roman" w:hAnsi="Times New Roman"/>
          <w:sz w:val="27"/>
          <w:szCs w:val="27"/>
          <w:shd w:val="clear" w:color="auto" w:fill="FFFFFF"/>
        </w:rPr>
        <w:t>Реализует демократизм, равенство, партнерство в субъектных отношениях психолога и ребенка.</w:t>
      </w:r>
    </w:p>
    <w:p w:rsidR="00A46673" w:rsidRPr="00C168A7" w:rsidRDefault="00A46673" w:rsidP="00A46673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7"/>
          <w:szCs w:val="27"/>
        </w:rPr>
      </w:pPr>
      <w:r w:rsidRPr="00C168A7">
        <w:rPr>
          <w:rFonts w:ascii="Times New Roman" w:hAnsi="Times New Roman"/>
          <w:sz w:val="27"/>
          <w:szCs w:val="27"/>
          <w:shd w:val="clear" w:color="auto" w:fill="FFFFFF"/>
        </w:rPr>
        <w:t>Технология развития критического мышлени</w:t>
      </w:r>
      <w:r w:rsidR="00F3569C" w:rsidRPr="00C168A7">
        <w:rPr>
          <w:rFonts w:ascii="Times New Roman" w:hAnsi="Times New Roman"/>
          <w:sz w:val="27"/>
          <w:szCs w:val="27"/>
          <w:shd w:val="clear" w:color="auto" w:fill="FFFFFF"/>
        </w:rPr>
        <w:t xml:space="preserve">я – </w:t>
      </w:r>
      <w:r w:rsidRPr="00C168A7">
        <w:rPr>
          <w:rFonts w:ascii="Times New Roman" w:hAnsi="Times New Roman"/>
          <w:sz w:val="27"/>
          <w:szCs w:val="27"/>
          <w:shd w:val="clear" w:color="auto" w:fill="FFFFFF"/>
        </w:rPr>
        <w:t>система учебных стратегий, </w:t>
      </w:r>
      <w:r w:rsidRPr="00C168A7">
        <w:rPr>
          <w:rFonts w:ascii="Times New Roman" w:hAnsi="Times New Roman"/>
          <w:bCs/>
          <w:sz w:val="27"/>
          <w:szCs w:val="27"/>
          <w:shd w:val="clear" w:color="auto" w:fill="FFFFFF"/>
        </w:rPr>
        <w:t>методов</w:t>
      </w:r>
      <w:r w:rsidRPr="00C168A7">
        <w:rPr>
          <w:rFonts w:ascii="Times New Roman" w:hAnsi="Times New Roman"/>
          <w:sz w:val="27"/>
          <w:szCs w:val="27"/>
          <w:shd w:val="clear" w:color="auto" w:fill="FFFFFF"/>
        </w:rPr>
        <w:t> и приемов, направленных на развитие </w:t>
      </w:r>
      <w:r w:rsidRPr="00C168A7">
        <w:rPr>
          <w:rFonts w:ascii="Times New Roman" w:hAnsi="Times New Roman"/>
          <w:bCs/>
          <w:sz w:val="27"/>
          <w:szCs w:val="27"/>
          <w:shd w:val="clear" w:color="auto" w:fill="FFFFFF"/>
        </w:rPr>
        <w:t>критического</w:t>
      </w:r>
      <w:r w:rsidRPr="00C168A7">
        <w:rPr>
          <w:rFonts w:ascii="Times New Roman" w:hAnsi="Times New Roman"/>
          <w:sz w:val="27"/>
          <w:szCs w:val="27"/>
          <w:shd w:val="clear" w:color="auto" w:fill="FFFFFF"/>
        </w:rPr>
        <w:t> </w:t>
      </w:r>
      <w:r w:rsidRPr="00C168A7">
        <w:rPr>
          <w:rFonts w:ascii="Times New Roman" w:hAnsi="Times New Roman"/>
          <w:bCs/>
          <w:sz w:val="27"/>
          <w:szCs w:val="27"/>
          <w:shd w:val="clear" w:color="auto" w:fill="FFFFFF"/>
        </w:rPr>
        <w:t>мышления</w:t>
      </w:r>
      <w:r w:rsidRPr="00C168A7">
        <w:rPr>
          <w:rFonts w:ascii="Times New Roman" w:hAnsi="Times New Roman"/>
          <w:sz w:val="27"/>
          <w:szCs w:val="27"/>
          <w:shd w:val="clear" w:color="auto" w:fill="FFFFFF"/>
        </w:rPr>
        <w:t> у учащихся</w:t>
      </w:r>
      <w:r w:rsidR="00F3569C" w:rsidRPr="00C168A7">
        <w:rPr>
          <w:rFonts w:ascii="Times New Roman" w:hAnsi="Times New Roman"/>
          <w:sz w:val="27"/>
          <w:szCs w:val="27"/>
          <w:shd w:val="clear" w:color="auto" w:fill="FFFFFF"/>
        </w:rPr>
        <w:t xml:space="preserve"> – занимает особое место в моей профессиональной деятельности, поскольку я уделяю немало внимания развитию данного навыка у обучающихся.</w:t>
      </w:r>
    </w:p>
    <w:p w:rsidR="00D1691C" w:rsidRPr="00C168A7" w:rsidRDefault="00D1691C" w:rsidP="00D1691C">
      <w:pPr>
        <w:pStyle w:val="a6"/>
        <w:ind w:left="720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4204EC" w:rsidRPr="00C168A7" w:rsidRDefault="004204EC" w:rsidP="00C67B3B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C168A7">
        <w:rPr>
          <w:rFonts w:ascii="Times New Roman" w:hAnsi="Times New Roman" w:cs="Times New Roman"/>
          <w:b/>
          <w:sz w:val="27"/>
          <w:szCs w:val="27"/>
        </w:rPr>
        <w:t xml:space="preserve">Перечень разработанных методических документов, </w:t>
      </w:r>
      <w:proofErr w:type="spellStart"/>
      <w:r w:rsidRPr="00C168A7">
        <w:rPr>
          <w:rFonts w:ascii="Times New Roman" w:hAnsi="Times New Roman" w:cs="Times New Roman"/>
          <w:b/>
          <w:sz w:val="27"/>
          <w:szCs w:val="27"/>
        </w:rPr>
        <w:t>медиапродуктов</w:t>
      </w:r>
      <w:proofErr w:type="spellEnd"/>
      <w:r w:rsidRPr="00C168A7">
        <w:rPr>
          <w:rFonts w:ascii="Times New Roman" w:hAnsi="Times New Roman" w:cs="Times New Roman"/>
          <w:b/>
          <w:sz w:val="27"/>
          <w:szCs w:val="27"/>
        </w:rPr>
        <w:t>, программ, проектов и др.</w:t>
      </w:r>
    </w:p>
    <w:p w:rsidR="00A23818" w:rsidRPr="00C168A7" w:rsidRDefault="00C76AFE" w:rsidP="00A2381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Таблица 3</w:t>
      </w:r>
      <w:r w:rsidR="00A23818" w:rsidRPr="00C168A7">
        <w:rPr>
          <w:rFonts w:ascii="Times New Roman" w:hAnsi="Times New Roman" w:cs="Times New Roman"/>
          <w:sz w:val="27"/>
          <w:szCs w:val="27"/>
        </w:rPr>
        <w:t xml:space="preserve">. Перечень разработанных </w:t>
      </w:r>
      <w:r w:rsidR="00C67B3B" w:rsidRPr="00C168A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23818" w:rsidRPr="00C168A7" w:rsidRDefault="00A23818" w:rsidP="00A2381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 методических документов, </w:t>
      </w:r>
      <w:proofErr w:type="spellStart"/>
      <w:r w:rsidRPr="00C168A7">
        <w:rPr>
          <w:rFonts w:ascii="Times New Roman" w:hAnsi="Times New Roman" w:cs="Times New Roman"/>
          <w:sz w:val="27"/>
          <w:szCs w:val="27"/>
        </w:rPr>
        <w:t>медиапродуктов</w:t>
      </w:r>
      <w:proofErr w:type="spellEnd"/>
      <w:r w:rsidRPr="00C168A7">
        <w:rPr>
          <w:rFonts w:ascii="Times New Roman" w:hAnsi="Times New Roman" w:cs="Times New Roman"/>
          <w:sz w:val="27"/>
          <w:szCs w:val="27"/>
        </w:rPr>
        <w:t>, программ и пр.</w:t>
      </w:r>
    </w:p>
    <w:p w:rsidR="00A23818" w:rsidRPr="00C168A7" w:rsidRDefault="00A23818" w:rsidP="00A2381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2786"/>
        <w:gridCol w:w="4006"/>
        <w:gridCol w:w="2464"/>
      </w:tblGrid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278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b/>
                <w:sz w:val="27"/>
                <w:szCs w:val="27"/>
              </w:rPr>
              <w:t>Название</w:t>
            </w:r>
          </w:p>
        </w:tc>
        <w:tc>
          <w:tcPr>
            <w:tcW w:w="400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b/>
                <w:sz w:val="27"/>
                <w:szCs w:val="27"/>
              </w:rPr>
              <w:t>Описание</w:t>
            </w:r>
          </w:p>
        </w:tc>
        <w:tc>
          <w:tcPr>
            <w:tcW w:w="2464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b/>
                <w:sz w:val="27"/>
                <w:szCs w:val="27"/>
              </w:rPr>
              <w:t>Сведения об апробации</w:t>
            </w: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786" w:type="dxa"/>
          </w:tcPr>
          <w:p w:rsidR="00C76AFE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Программа психолог</w:t>
            </w:r>
            <w:r w:rsidR="00C76AFE" w:rsidRPr="00C168A7">
              <w:rPr>
                <w:rFonts w:ascii="Times New Roman" w:hAnsi="Times New Roman" w:cs="Times New Roman"/>
                <w:sz w:val="27"/>
                <w:szCs w:val="27"/>
              </w:rPr>
              <w:t>о-педагогического сопровождения</w:t>
            </w:r>
          </w:p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«Помощь»</w:t>
            </w:r>
          </w:p>
        </w:tc>
        <w:tc>
          <w:tcPr>
            <w:tcW w:w="400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Комплексная программа, описывающая основные направления работы психологической службы гимназии, основной целью</w:t>
            </w:r>
            <w:r w:rsidRPr="00C168A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которой является создание условий для охраны и развития психологического здоровья, благоприятной социальной ситуации развития возрастных и индивидуальных особенностей обучающихся на всех этапах их личностного становления</w:t>
            </w:r>
          </w:p>
        </w:tc>
        <w:tc>
          <w:tcPr>
            <w:tcW w:w="2464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Утверждена приказом </w:t>
            </w:r>
            <w:r w:rsidR="008907BB"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МБОУ «Гимназия №4» №62</w:t>
            </w:r>
            <w:r w:rsidR="00C67B3B"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от 04.06.2020 г.</w:t>
            </w: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78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Учебная программа</w:t>
            </w:r>
          </w:p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«Развивающие игры»</w:t>
            </w:r>
          </w:p>
        </w:tc>
        <w:tc>
          <w:tcPr>
            <w:tcW w:w="400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Учебный предмет «Развивающие игры» входит в перечень основных предметов программы «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Предшкольная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подготовка»</w:t>
            </w:r>
          </w:p>
        </w:tc>
        <w:tc>
          <w:tcPr>
            <w:tcW w:w="2464" w:type="dxa"/>
          </w:tcPr>
          <w:p w:rsidR="004204EC" w:rsidRPr="00C168A7" w:rsidRDefault="008907BB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Утверждена приказом МБОУ «Гимназия №4» №62 от 04.06.2020 г.</w:t>
            </w: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78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Программа работы с родителями «Через тернии – к звездам»</w:t>
            </w:r>
          </w:p>
        </w:tc>
        <w:tc>
          <w:tcPr>
            <w:tcW w:w="400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Цель программы:     создание оптимальных условий для  сотрудничества  семьи и гимназии  в воспитании ребёнка.</w:t>
            </w:r>
          </w:p>
        </w:tc>
        <w:tc>
          <w:tcPr>
            <w:tcW w:w="2464" w:type="dxa"/>
          </w:tcPr>
          <w:p w:rsidR="004204EC" w:rsidRPr="00C168A7" w:rsidRDefault="008907BB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Утверждена приказом МБОУ «Гимназия №4» №62 от 04.06.2020 г.</w:t>
            </w: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278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Рабочая программа курса внеурочной деятельности «Здоровые эмоции»</w:t>
            </w:r>
          </w:p>
        </w:tc>
        <w:tc>
          <w:tcPr>
            <w:tcW w:w="4006" w:type="dxa"/>
          </w:tcPr>
          <w:p w:rsidR="004204EC" w:rsidRPr="00C168A7" w:rsidRDefault="004204EC" w:rsidP="00A4388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bCs/>
                <w:sz w:val="27"/>
                <w:szCs w:val="27"/>
              </w:rPr>
              <w:t>Цель программы:</w:t>
            </w: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создать условия для повышения уровня эмоционального интеллекта у обучающихся</w:t>
            </w:r>
          </w:p>
        </w:tc>
        <w:tc>
          <w:tcPr>
            <w:tcW w:w="2464" w:type="dxa"/>
          </w:tcPr>
          <w:p w:rsidR="004204EC" w:rsidRPr="00C168A7" w:rsidRDefault="008907BB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Утверждена приказом МБОУ «Гимназия №4» №62 от 04.06.2020 г.</w:t>
            </w: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78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Рабочая программа курса внеурочной деятельности «Гимнастика для здоровья и ума»</w:t>
            </w:r>
          </w:p>
        </w:tc>
        <w:tc>
          <w:tcPr>
            <w:tcW w:w="4006" w:type="dxa"/>
          </w:tcPr>
          <w:p w:rsidR="004204EC" w:rsidRPr="00C168A7" w:rsidRDefault="004204EC" w:rsidP="00A4388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Цель программы:  оптимизация функционального статуса глубинных образований мозга и межполушарной организации процессов развития ребенка младшего школьного возраста.</w:t>
            </w:r>
          </w:p>
        </w:tc>
        <w:tc>
          <w:tcPr>
            <w:tcW w:w="2464" w:type="dxa"/>
          </w:tcPr>
          <w:p w:rsidR="004204EC" w:rsidRPr="00C168A7" w:rsidRDefault="008907BB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Утверждена приказом МБОУ «Гимназия №4» №62 от 04.06.2020 г.</w:t>
            </w: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78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Игра для обучающихся начальной школы «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Адвент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-календарь «Развиваем креативное мышление в ожидании Нового года»</w:t>
            </w:r>
          </w:p>
        </w:tc>
        <w:tc>
          <w:tcPr>
            <w:tcW w:w="400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C168A7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Адвент</w:t>
            </w:r>
            <w:proofErr w:type="spellEnd"/>
            <w:r w:rsidRPr="00C168A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 </w:t>
            </w:r>
            <w:r w:rsidRPr="00C168A7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календарь</w:t>
            </w:r>
            <w:r w:rsidRPr="00C168A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– </w:t>
            </w:r>
            <w:r w:rsidRPr="00C168A7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это</w:t>
            </w:r>
            <w:r w:rsidRPr="00C168A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игра, которая направлена на развитие интереса к любой деятельности детей, развитию самостоятельности и повышению самооценки ребенка.</w:t>
            </w:r>
          </w:p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На стенде были закреплены десять конвертов, в каждом из них – задание, интересное, необычное, творческое.</w:t>
            </w:r>
          </w:p>
        </w:tc>
        <w:tc>
          <w:tcPr>
            <w:tcW w:w="2464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Публикация информации об игре на сайте гимназии </w:t>
            </w:r>
            <w:hyperlink r:id="rId5" w:tgtFrame="_blank" w:history="1">
              <w:r w:rsidRPr="00C168A7">
                <w:rPr>
                  <w:rStyle w:val="a5"/>
                  <w:rFonts w:ascii="Times New Roman" w:hAnsi="Times New Roman" w:cs="Times New Roman"/>
                  <w:b/>
                  <w:bCs/>
                  <w:sz w:val="27"/>
                  <w:szCs w:val="27"/>
                </w:rPr>
                <w:t>kursk4gym.org.ru</w:t>
              </w:r>
            </w:hyperlink>
          </w:p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78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Интеллектуальная игра «Что? Где? Когда?»</w:t>
            </w:r>
          </w:p>
        </w:tc>
        <w:tc>
          <w:tcPr>
            <w:tcW w:w="400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В ходе проведения игры были созданы условия для развития гибких навыков: 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коммуникативнос</w:t>
            </w:r>
            <w:r w:rsidR="00A4388E" w:rsidRPr="00C168A7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, креативности, критического мышления и умения работать в команде.</w:t>
            </w:r>
          </w:p>
        </w:tc>
        <w:tc>
          <w:tcPr>
            <w:tcW w:w="2464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Публикация информации об игре на сайте гимназии </w:t>
            </w:r>
            <w:hyperlink r:id="rId6" w:tgtFrame="_blank" w:history="1">
              <w:r w:rsidRPr="00C168A7">
                <w:rPr>
                  <w:rStyle w:val="a5"/>
                  <w:rFonts w:ascii="Times New Roman" w:hAnsi="Times New Roman" w:cs="Times New Roman"/>
                  <w:b/>
                  <w:bCs/>
                  <w:sz w:val="27"/>
                  <w:szCs w:val="27"/>
                </w:rPr>
                <w:t>kursk4gym.org.ru</w:t>
              </w:r>
            </w:hyperlink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4204EC" w:rsidRPr="00C168A7" w:rsidRDefault="004204EC" w:rsidP="00A4388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в школьной газете «Переменка»</w:t>
            </w: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78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Тренинг для выпускников начальной школы «Самое прекрасное в тебе» </w:t>
            </w:r>
          </w:p>
        </w:tc>
        <w:tc>
          <w:tcPr>
            <w:tcW w:w="400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Данное мероприятие способствует развитию повышения самооценки, отработки навыка уверенного поведения, самопознания, а также приобретению опыта выступления перед аудиторией.</w:t>
            </w:r>
          </w:p>
        </w:tc>
        <w:tc>
          <w:tcPr>
            <w:tcW w:w="2464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Публикация информации об игре на сайте гимназии </w:t>
            </w:r>
            <w:hyperlink r:id="rId7" w:tgtFrame="_blank" w:history="1">
              <w:r w:rsidRPr="00C168A7">
                <w:rPr>
                  <w:rStyle w:val="a5"/>
                  <w:rFonts w:ascii="Times New Roman" w:hAnsi="Times New Roman" w:cs="Times New Roman"/>
                  <w:b/>
                  <w:bCs/>
                  <w:sz w:val="27"/>
                  <w:szCs w:val="27"/>
                </w:rPr>
                <w:t>kursk4gym.org.ru</w:t>
              </w:r>
            </w:hyperlink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в школьной газете «Переменка»</w:t>
            </w:r>
          </w:p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786" w:type="dxa"/>
          </w:tcPr>
          <w:p w:rsidR="004204EC" w:rsidRPr="00C168A7" w:rsidRDefault="004204EC" w:rsidP="00A4388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Топ-5 важнейших 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soft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skills</w:t>
            </w:r>
            <w:proofErr w:type="spellEnd"/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для каждого ребенка</w:t>
            </w:r>
          </w:p>
        </w:tc>
        <w:tc>
          <w:tcPr>
            <w:tcW w:w="400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Статья в школьной газете</w:t>
            </w:r>
          </w:p>
        </w:tc>
        <w:tc>
          <w:tcPr>
            <w:tcW w:w="2464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Школьная газета «Переменка»</w:t>
            </w: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78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Что наша жизнь? Игра!</w:t>
            </w:r>
          </w:p>
        </w:tc>
        <w:tc>
          <w:tcPr>
            <w:tcW w:w="400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Статья в школьной газете</w:t>
            </w:r>
          </w:p>
        </w:tc>
        <w:tc>
          <w:tcPr>
            <w:tcW w:w="2464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Школьная газета «Переменка»</w:t>
            </w: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278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8 упражнений для развития креативности у школьников.</w:t>
            </w:r>
          </w:p>
        </w:tc>
        <w:tc>
          <w:tcPr>
            <w:tcW w:w="400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Статья в школьной газете</w:t>
            </w:r>
          </w:p>
        </w:tc>
        <w:tc>
          <w:tcPr>
            <w:tcW w:w="2464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Школьная газета «Переменка»</w:t>
            </w: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78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Изучение эффективности использования нейропсихологических технологий на </w:t>
            </w:r>
            <w:r w:rsidRPr="00C168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занятиях с обучающимися начальной школы</w:t>
            </w:r>
          </w:p>
        </w:tc>
        <w:tc>
          <w:tcPr>
            <w:tcW w:w="400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Статья в научном журнале</w:t>
            </w:r>
          </w:p>
        </w:tc>
        <w:tc>
          <w:tcPr>
            <w:tcW w:w="2464" w:type="dxa"/>
          </w:tcPr>
          <w:p w:rsidR="004204EC" w:rsidRPr="00C168A7" w:rsidRDefault="004204EC" w:rsidP="00D75D9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Научный журнал «Инновации. Наука. Образование»</w:t>
            </w:r>
            <w:r w:rsidR="00D75D93"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, № 11, 2020 г., с.181 – 185. </w:t>
            </w:r>
          </w:p>
        </w:tc>
      </w:tr>
      <w:tr w:rsidR="004204EC" w:rsidRPr="00C168A7" w:rsidTr="00C67B3B">
        <w:tc>
          <w:tcPr>
            <w:tcW w:w="656" w:type="dxa"/>
          </w:tcPr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13</w:t>
            </w:r>
          </w:p>
        </w:tc>
        <w:tc>
          <w:tcPr>
            <w:tcW w:w="2786" w:type="dxa"/>
          </w:tcPr>
          <w:p w:rsidR="00D75D93" w:rsidRPr="00C168A7" w:rsidRDefault="00D75D93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Динамика лидерства в молодежных группах</w:t>
            </w:r>
          </w:p>
          <w:p w:rsidR="004204EC" w:rsidRPr="00C168A7" w:rsidRDefault="004204EC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06" w:type="dxa"/>
          </w:tcPr>
          <w:p w:rsidR="00D75D93" w:rsidRPr="00C168A7" w:rsidRDefault="00D75D93" w:rsidP="00A4388E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Раздел </w:t>
            </w:r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en-US"/>
              </w:rPr>
              <w:t>III</w:t>
            </w:r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204EC" w:rsidRPr="00C168A7" w:rsidRDefault="00A4388E" w:rsidP="00A4388E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Коллективная м</w:t>
            </w:r>
            <w:r w:rsidR="004204EC"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онография. </w:t>
            </w:r>
          </w:p>
          <w:p w:rsidR="008907BB" w:rsidRPr="00C168A7" w:rsidRDefault="008907BB" w:rsidP="00A4388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Лидерство в социальных организациях: пути диагностики и формирования [Текст</w:t>
            </w:r>
            <w:proofErr w:type="gramStart"/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] :</w:t>
            </w:r>
            <w:proofErr w:type="gramEnd"/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учебное пособие / А. С. Чернышев, С.В. Сарычев, </w:t>
            </w:r>
            <w:proofErr w:type="spellStart"/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А.В.Матвеева</w:t>
            </w:r>
            <w:proofErr w:type="spellEnd"/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, С.Г. Елизаров, </w:t>
            </w:r>
            <w:proofErr w:type="spellStart"/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Ю.Л.Лобков</w:t>
            </w:r>
            <w:proofErr w:type="spellEnd"/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, Д.В. ; под общ. ред. А. С. Чернышева. - </w:t>
            </w:r>
            <w:proofErr w:type="gramStart"/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Курск :</w:t>
            </w:r>
            <w:proofErr w:type="gramEnd"/>
            <w:r w:rsidRPr="00C168A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КГУ, 2015. - 197 с. : ил.; 20 см.; ISBN 978-5-88313-874-3 : 500 экз.</w:t>
            </w:r>
          </w:p>
        </w:tc>
        <w:tc>
          <w:tcPr>
            <w:tcW w:w="2464" w:type="dxa"/>
          </w:tcPr>
          <w:p w:rsidR="004204EC" w:rsidRPr="00C168A7" w:rsidRDefault="00A4388E" w:rsidP="003C21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>3 место в Международном конкурсе «Лучшая книга по психологии» в номинации «Лучшее учебное издание»</w:t>
            </w:r>
          </w:p>
        </w:tc>
      </w:tr>
    </w:tbl>
    <w:p w:rsidR="004204EC" w:rsidRPr="00C168A7" w:rsidRDefault="004204EC" w:rsidP="003C21BA">
      <w:pPr>
        <w:rPr>
          <w:rFonts w:ascii="Times New Roman" w:hAnsi="Times New Roman" w:cs="Times New Roman"/>
          <w:sz w:val="27"/>
          <w:szCs w:val="27"/>
        </w:rPr>
      </w:pPr>
    </w:p>
    <w:p w:rsidR="004204EC" w:rsidRPr="00C168A7" w:rsidRDefault="004204EC" w:rsidP="003C21BA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68A7">
        <w:rPr>
          <w:rFonts w:ascii="Times New Roman" w:hAnsi="Times New Roman" w:cs="Times New Roman"/>
          <w:b/>
          <w:sz w:val="27"/>
          <w:szCs w:val="27"/>
        </w:rPr>
        <w:t>Обобщенные итоги профессиональной деятельности.</w:t>
      </w:r>
    </w:p>
    <w:p w:rsidR="002E71A1" w:rsidRPr="00C168A7" w:rsidRDefault="002E71A1" w:rsidP="003C21BA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E71A1" w:rsidRPr="00C168A7" w:rsidRDefault="00A4388E" w:rsidP="004965C0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="008B68D6" w:rsidRPr="00C168A7">
        <w:rPr>
          <w:rFonts w:ascii="Times New Roman" w:hAnsi="Times New Roman" w:cs="Times New Roman"/>
          <w:sz w:val="27"/>
          <w:szCs w:val="27"/>
        </w:rPr>
        <w:t>Таким образом, я регулярно</w:t>
      </w:r>
      <w:r w:rsidR="002E71A1" w:rsidRPr="00C168A7">
        <w:rPr>
          <w:rFonts w:ascii="Times New Roman" w:hAnsi="Times New Roman" w:cs="Times New Roman"/>
          <w:sz w:val="27"/>
          <w:szCs w:val="27"/>
        </w:rPr>
        <w:t xml:space="preserve"> оказываю методическую поддержку педагогам, провожу необходимые диагностические мероприятия, </w:t>
      </w:r>
      <w:r w:rsidR="008B68D6" w:rsidRPr="00C168A7">
        <w:rPr>
          <w:rFonts w:ascii="Times New Roman" w:hAnsi="Times New Roman" w:cs="Times New Roman"/>
          <w:sz w:val="27"/>
          <w:szCs w:val="27"/>
        </w:rPr>
        <w:t xml:space="preserve">ежедневно </w:t>
      </w:r>
      <w:r w:rsidR="002E71A1" w:rsidRPr="00C168A7">
        <w:rPr>
          <w:rFonts w:ascii="Times New Roman" w:hAnsi="Times New Roman" w:cs="Times New Roman"/>
          <w:sz w:val="27"/>
          <w:szCs w:val="27"/>
        </w:rPr>
        <w:t>консультирую обучающихся, родителей и коллег, уделяю внимание вопросам просвещения, провожу к</w:t>
      </w:r>
      <w:r w:rsidR="008B68D6" w:rsidRPr="00C168A7">
        <w:rPr>
          <w:rFonts w:ascii="Times New Roman" w:hAnsi="Times New Roman" w:cs="Times New Roman"/>
          <w:sz w:val="27"/>
          <w:szCs w:val="27"/>
        </w:rPr>
        <w:t>оррекционно-развивающие занятия, с огромным интересом провожу внеурочную деятельность по программам «Здоровые эмоции» и «Гимнастика для здоровья и ума».</w:t>
      </w:r>
    </w:p>
    <w:p w:rsidR="005321E2" w:rsidRPr="00C168A7" w:rsidRDefault="00A4388E" w:rsidP="005321E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О</w:t>
      </w:r>
      <w:r w:rsidR="004965C0" w:rsidRPr="00C168A7">
        <w:rPr>
          <w:rFonts w:ascii="Times New Roman" w:hAnsi="Times New Roman" w:cs="Times New Roman"/>
          <w:sz w:val="27"/>
          <w:szCs w:val="27"/>
        </w:rPr>
        <w:t xml:space="preserve">собое внимание уделяю самообразованию и саморазвитию. </w:t>
      </w:r>
      <w:r w:rsidR="0066440B" w:rsidRPr="00C168A7">
        <w:rPr>
          <w:rFonts w:ascii="Times New Roman" w:hAnsi="Times New Roman" w:cs="Times New Roman"/>
          <w:sz w:val="27"/>
          <w:szCs w:val="27"/>
        </w:rPr>
        <w:t>Так, за</w:t>
      </w:r>
      <w:r w:rsidR="004965C0" w:rsidRPr="00C168A7">
        <w:rPr>
          <w:rFonts w:ascii="Times New Roman" w:hAnsi="Times New Roman" w:cs="Times New Roman"/>
          <w:sz w:val="27"/>
          <w:szCs w:val="27"/>
        </w:rPr>
        <w:t xml:space="preserve"> последние 3 года работы мной было </w:t>
      </w:r>
      <w:r w:rsidR="008907BB" w:rsidRPr="00C168A7">
        <w:rPr>
          <w:rFonts w:ascii="Times New Roman" w:hAnsi="Times New Roman" w:cs="Times New Roman"/>
          <w:sz w:val="27"/>
          <w:szCs w:val="27"/>
        </w:rPr>
        <w:t>освоено более десяти</w:t>
      </w:r>
      <w:r w:rsidRPr="00C168A7">
        <w:rPr>
          <w:rFonts w:ascii="Times New Roman" w:hAnsi="Times New Roman" w:cs="Times New Roman"/>
          <w:sz w:val="27"/>
          <w:szCs w:val="27"/>
        </w:rPr>
        <w:t xml:space="preserve"> программ повышения квалификации</w:t>
      </w:r>
      <w:r w:rsidR="004965C0"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Pr="00C168A7">
        <w:rPr>
          <w:rFonts w:ascii="Times New Roman" w:hAnsi="Times New Roman" w:cs="Times New Roman"/>
          <w:sz w:val="27"/>
          <w:szCs w:val="27"/>
        </w:rPr>
        <w:t>о</w:t>
      </w:r>
      <w:r w:rsidR="004965C0" w:rsidRPr="00C168A7">
        <w:rPr>
          <w:rFonts w:ascii="Times New Roman" w:hAnsi="Times New Roman" w:cs="Times New Roman"/>
          <w:sz w:val="27"/>
          <w:szCs w:val="27"/>
        </w:rPr>
        <w:t>б</w:t>
      </w:r>
      <w:r w:rsidRPr="00C168A7">
        <w:rPr>
          <w:rFonts w:ascii="Times New Roman" w:hAnsi="Times New Roman" w:cs="Times New Roman"/>
          <w:sz w:val="27"/>
          <w:szCs w:val="27"/>
        </w:rPr>
        <w:t>щим</w:t>
      </w:r>
      <w:r w:rsidR="004965C0"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Pr="00C168A7">
        <w:rPr>
          <w:rFonts w:ascii="Times New Roman" w:hAnsi="Times New Roman" w:cs="Times New Roman"/>
          <w:sz w:val="27"/>
          <w:szCs w:val="27"/>
        </w:rPr>
        <w:t xml:space="preserve">объемом </w:t>
      </w:r>
      <w:r w:rsidR="008907BB" w:rsidRPr="00C168A7">
        <w:rPr>
          <w:rFonts w:ascii="Times New Roman" w:hAnsi="Times New Roman" w:cs="Times New Roman"/>
          <w:sz w:val="27"/>
          <w:szCs w:val="27"/>
        </w:rPr>
        <w:t>более</w:t>
      </w:r>
      <w:r w:rsidR="004965C0" w:rsidRPr="00C168A7">
        <w:rPr>
          <w:rFonts w:ascii="Times New Roman" w:hAnsi="Times New Roman" w:cs="Times New Roman"/>
          <w:sz w:val="27"/>
          <w:szCs w:val="27"/>
        </w:rPr>
        <w:t xml:space="preserve"> 400 ча</w:t>
      </w:r>
      <w:r w:rsidRPr="00C168A7">
        <w:rPr>
          <w:rFonts w:ascii="Times New Roman" w:hAnsi="Times New Roman" w:cs="Times New Roman"/>
          <w:sz w:val="27"/>
          <w:szCs w:val="27"/>
        </w:rPr>
        <w:t>сов</w:t>
      </w:r>
      <w:r w:rsidR="004965C0" w:rsidRPr="00C168A7">
        <w:rPr>
          <w:rFonts w:ascii="Times New Roman" w:hAnsi="Times New Roman" w:cs="Times New Roman"/>
          <w:sz w:val="27"/>
          <w:szCs w:val="27"/>
        </w:rPr>
        <w:t xml:space="preserve">, </w:t>
      </w:r>
      <w:r w:rsidRPr="00C168A7">
        <w:rPr>
          <w:rFonts w:ascii="Times New Roman" w:hAnsi="Times New Roman" w:cs="Times New Roman"/>
          <w:sz w:val="27"/>
          <w:szCs w:val="27"/>
        </w:rPr>
        <w:t>о</w:t>
      </w:r>
      <w:r w:rsidR="004965C0" w:rsidRPr="00C168A7">
        <w:rPr>
          <w:rFonts w:ascii="Times New Roman" w:hAnsi="Times New Roman" w:cs="Times New Roman"/>
          <w:sz w:val="27"/>
          <w:szCs w:val="27"/>
        </w:rPr>
        <w:t xml:space="preserve">публиковано 12 научных работ, в том числе </w:t>
      </w:r>
      <w:r w:rsidRPr="00C168A7">
        <w:rPr>
          <w:rFonts w:ascii="Times New Roman" w:hAnsi="Times New Roman" w:cs="Times New Roman"/>
          <w:sz w:val="27"/>
          <w:szCs w:val="27"/>
        </w:rPr>
        <w:t>раздел в коллективной</w:t>
      </w:r>
      <w:r w:rsidR="004965C0"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Pr="00C168A7">
        <w:rPr>
          <w:rFonts w:ascii="Times New Roman" w:hAnsi="Times New Roman" w:cs="Times New Roman"/>
          <w:sz w:val="27"/>
          <w:szCs w:val="27"/>
        </w:rPr>
        <w:t>монографии</w:t>
      </w:r>
      <w:r w:rsidR="00791603" w:rsidRPr="00C168A7">
        <w:rPr>
          <w:rFonts w:ascii="Times New Roman" w:hAnsi="Times New Roman" w:cs="Times New Roman"/>
          <w:sz w:val="27"/>
          <w:szCs w:val="27"/>
        </w:rPr>
        <w:t xml:space="preserve"> «Лидерство в социальных организациях: пути диагностики и формирования»</w:t>
      </w:r>
      <w:r w:rsidR="004965C0" w:rsidRPr="00C168A7">
        <w:rPr>
          <w:rFonts w:ascii="Times New Roman" w:hAnsi="Times New Roman" w:cs="Times New Roman"/>
          <w:sz w:val="27"/>
          <w:szCs w:val="27"/>
        </w:rPr>
        <w:t>, где я являюсь соавтором</w:t>
      </w:r>
      <w:r w:rsidR="00791603" w:rsidRPr="00C168A7">
        <w:rPr>
          <w:rFonts w:ascii="Times New Roman" w:hAnsi="Times New Roman" w:cs="Times New Roman"/>
          <w:sz w:val="27"/>
          <w:szCs w:val="27"/>
        </w:rPr>
        <w:t xml:space="preserve">. </w:t>
      </w:r>
      <w:r w:rsidRPr="00C168A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321E2" w:rsidRDefault="005321E2" w:rsidP="005321E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Интерес к психологии как к </w:t>
      </w:r>
      <w:r w:rsidR="0066440B" w:rsidRPr="00C168A7">
        <w:rPr>
          <w:rFonts w:ascii="Times New Roman" w:hAnsi="Times New Roman" w:cs="Times New Roman"/>
          <w:sz w:val="27"/>
          <w:szCs w:val="27"/>
        </w:rPr>
        <w:t>теоретической науке</w:t>
      </w:r>
      <w:r w:rsidRPr="00C168A7">
        <w:rPr>
          <w:rFonts w:ascii="Times New Roman" w:hAnsi="Times New Roman" w:cs="Times New Roman"/>
          <w:sz w:val="27"/>
          <w:szCs w:val="27"/>
        </w:rPr>
        <w:t xml:space="preserve"> у меня</w:t>
      </w:r>
      <w:r w:rsidR="00E21A9B"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="0066440B" w:rsidRPr="00C168A7">
        <w:rPr>
          <w:rFonts w:ascii="Times New Roman" w:hAnsi="Times New Roman" w:cs="Times New Roman"/>
          <w:sz w:val="27"/>
          <w:szCs w:val="27"/>
        </w:rPr>
        <w:t>сформировался со</w:t>
      </w:r>
      <w:r w:rsidRPr="00C168A7">
        <w:rPr>
          <w:rFonts w:ascii="Times New Roman" w:hAnsi="Times New Roman" w:cs="Times New Roman"/>
          <w:sz w:val="27"/>
          <w:szCs w:val="27"/>
        </w:rPr>
        <w:t xml:space="preserve"> студенческих времен. Долгое время</w:t>
      </w:r>
      <w:r w:rsidR="00D75D93" w:rsidRPr="00C168A7">
        <w:rPr>
          <w:rFonts w:ascii="Times New Roman" w:hAnsi="Times New Roman" w:cs="Times New Roman"/>
          <w:sz w:val="27"/>
          <w:szCs w:val="27"/>
        </w:rPr>
        <w:t xml:space="preserve"> возглавляла студенческое научное общество Курского государственного университета,</w:t>
      </w:r>
      <w:r w:rsidRPr="00C168A7">
        <w:rPr>
          <w:rFonts w:ascii="Times New Roman" w:hAnsi="Times New Roman" w:cs="Times New Roman"/>
          <w:sz w:val="27"/>
          <w:szCs w:val="27"/>
        </w:rPr>
        <w:t xml:space="preserve"> входила в Совет молодых ученых и специалистов Курской области. </w:t>
      </w:r>
      <w:r w:rsidR="00BD097A" w:rsidRPr="00C168A7">
        <w:rPr>
          <w:rFonts w:ascii="Times New Roman" w:hAnsi="Times New Roman" w:cs="Times New Roman"/>
          <w:sz w:val="27"/>
          <w:szCs w:val="27"/>
        </w:rPr>
        <w:t>Интерес к научной работе</w:t>
      </w:r>
      <w:r w:rsidRPr="00C168A7">
        <w:rPr>
          <w:rFonts w:ascii="Times New Roman" w:hAnsi="Times New Roman" w:cs="Times New Roman"/>
          <w:sz w:val="27"/>
          <w:szCs w:val="27"/>
        </w:rPr>
        <w:t xml:space="preserve"> помогает мне достигать успехов и в практической деятельности. Являясь научным руководителем </w:t>
      </w:r>
      <w:r w:rsidR="00BD097A" w:rsidRPr="00C168A7">
        <w:rPr>
          <w:rFonts w:ascii="Times New Roman" w:hAnsi="Times New Roman" w:cs="Times New Roman"/>
          <w:sz w:val="27"/>
          <w:szCs w:val="27"/>
        </w:rPr>
        <w:t xml:space="preserve">исследовательских </w:t>
      </w:r>
      <w:r w:rsidRPr="00C168A7">
        <w:rPr>
          <w:rFonts w:ascii="Times New Roman" w:hAnsi="Times New Roman" w:cs="Times New Roman"/>
          <w:sz w:val="27"/>
          <w:szCs w:val="27"/>
        </w:rPr>
        <w:t xml:space="preserve">проектов по психологии у гимназистов, я подготовила двух </w:t>
      </w:r>
      <w:r w:rsidR="00BD097A" w:rsidRPr="00C168A7">
        <w:rPr>
          <w:rFonts w:ascii="Times New Roman" w:hAnsi="Times New Roman" w:cs="Times New Roman"/>
          <w:sz w:val="27"/>
          <w:szCs w:val="27"/>
        </w:rPr>
        <w:t>победителей</w:t>
      </w:r>
      <w:r w:rsidRPr="00C168A7">
        <w:rPr>
          <w:rFonts w:ascii="Times New Roman" w:hAnsi="Times New Roman" w:cs="Times New Roman"/>
          <w:sz w:val="27"/>
          <w:szCs w:val="27"/>
        </w:rPr>
        <w:t xml:space="preserve"> и </w:t>
      </w:r>
      <w:r w:rsidR="008B68D6" w:rsidRPr="00C168A7">
        <w:rPr>
          <w:rFonts w:ascii="Times New Roman" w:hAnsi="Times New Roman" w:cs="Times New Roman"/>
          <w:sz w:val="27"/>
          <w:szCs w:val="27"/>
        </w:rPr>
        <w:t>трех призеров</w:t>
      </w:r>
      <w:r w:rsidRPr="00C168A7">
        <w:rPr>
          <w:rFonts w:ascii="Times New Roman" w:hAnsi="Times New Roman" w:cs="Times New Roman"/>
          <w:sz w:val="27"/>
          <w:szCs w:val="27"/>
        </w:rPr>
        <w:t xml:space="preserve"> кон</w:t>
      </w:r>
      <w:r w:rsidR="008B68D6" w:rsidRPr="00C168A7">
        <w:rPr>
          <w:rFonts w:ascii="Times New Roman" w:hAnsi="Times New Roman" w:cs="Times New Roman"/>
          <w:sz w:val="27"/>
          <w:szCs w:val="27"/>
        </w:rPr>
        <w:t>курса научных работ в рамках городской воспитательной программы</w:t>
      </w:r>
      <w:r w:rsidRPr="00C168A7">
        <w:rPr>
          <w:rFonts w:ascii="Times New Roman" w:hAnsi="Times New Roman" w:cs="Times New Roman"/>
          <w:sz w:val="27"/>
          <w:szCs w:val="27"/>
        </w:rPr>
        <w:t xml:space="preserve"> «Перспектива».</w:t>
      </w:r>
    </w:p>
    <w:p w:rsidR="00C168A7" w:rsidRPr="00C168A7" w:rsidRDefault="00C168A7" w:rsidP="00C168A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В феврале текущего года стала членом Федерации психологов образования России.</w:t>
      </w:r>
    </w:p>
    <w:p w:rsidR="00C168A7" w:rsidRPr="00C168A7" w:rsidRDefault="00C168A7" w:rsidP="005321E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5D93" w:rsidRPr="00C168A7" w:rsidRDefault="00D75D93" w:rsidP="00D75D93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Нейропсихология – еще одно дополнительное направление, в котором я хочу продолжать развиваться. В 2020 году прошла обучение по программе «Нейропсихологическая диагностика и коррекция в детском возрасте: продвинутые технологии использования метода замещающего онтогенеза». На основе полученных знаний мной была разработана программа внеурочной деятельности «Гимнастика для здоровья и </w:t>
      </w:r>
      <w:r w:rsidRPr="00C168A7">
        <w:rPr>
          <w:rFonts w:ascii="Times New Roman" w:hAnsi="Times New Roman" w:cs="Times New Roman"/>
          <w:sz w:val="27"/>
          <w:szCs w:val="27"/>
        </w:rPr>
        <w:lastRenderedPageBreak/>
        <w:t>ума». Основная цель: оптимизация функционального статуса глубинных образований мозга и межполушарной организации процессов развития ребенка младшего школьного возраста. Идеи нейропсихологии активно используются нашими педагогами на ежедневных учебных занятиях.</w:t>
      </w:r>
    </w:p>
    <w:p w:rsidR="00791603" w:rsidRPr="00C168A7" w:rsidRDefault="00791603" w:rsidP="005321E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В 2018 году, находясь в декретном отпуске и отпуске по уходу за ребенком, открыла центр личностного развития «Море», где на протяжении двух </w:t>
      </w:r>
      <w:proofErr w:type="gramStart"/>
      <w:r w:rsidRPr="00C168A7">
        <w:rPr>
          <w:rFonts w:ascii="Times New Roman" w:hAnsi="Times New Roman" w:cs="Times New Roman"/>
          <w:sz w:val="27"/>
          <w:szCs w:val="27"/>
        </w:rPr>
        <w:t>лет</w:t>
      </w:r>
      <w:r w:rsidR="00BD097A"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Pr="00C168A7">
        <w:rPr>
          <w:rFonts w:ascii="Times New Roman" w:hAnsi="Times New Roman" w:cs="Times New Roman"/>
          <w:sz w:val="27"/>
          <w:szCs w:val="27"/>
        </w:rPr>
        <w:t xml:space="preserve"> организовывала</w:t>
      </w:r>
      <w:proofErr w:type="gramEnd"/>
      <w:r w:rsidRPr="00C168A7">
        <w:rPr>
          <w:rFonts w:ascii="Times New Roman" w:hAnsi="Times New Roman" w:cs="Times New Roman"/>
          <w:sz w:val="27"/>
          <w:szCs w:val="27"/>
        </w:rPr>
        <w:t xml:space="preserve"> различные обучающие программы, приглашала талантливых спикеров, проводила тренинги и лекции для детей и родителей</w:t>
      </w:r>
      <w:r w:rsidR="00AF242E" w:rsidRPr="00C168A7">
        <w:rPr>
          <w:rFonts w:ascii="Times New Roman" w:hAnsi="Times New Roman" w:cs="Times New Roman"/>
          <w:sz w:val="27"/>
          <w:szCs w:val="27"/>
        </w:rPr>
        <w:t>:</w:t>
      </w:r>
      <w:r w:rsidRPr="00C168A7">
        <w:rPr>
          <w:rFonts w:ascii="Times New Roman" w:hAnsi="Times New Roman" w:cs="Times New Roman"/>
          <w:sz w:val="27"/>
          <w:szCs w:val="27"/>
        </w:rPr>
        <w:t xml:space="preserve"> «Как стать успешным в </w:t>
      </w:r>
      <w:r w:rsidRPr="00C168A7">
        <w:rPr>
          <w:rFonts w:ascii="Times New Roman" w:hAnsi="Times New Roman" w:cs="Times New Roman"/>
          <w:sz w:val="27"/>
          <w:szCs w:val="27"/>
          <w:lang w:val="en-US"/>
        </w:rPr>
        <w:t>VUCA</w:t>
      </w:r>
      <w:r w:rsidRPr="00C168A7">
        <w:rPr>
          <w:rFonts w:ascii="Times New Roman" w:hAnsi="Times New Roman" w:cs="Times New Roman"/>
          <w:sz w:val="27"/>
          <w:szCs w:val="27"/>
        </w:rPr>
        <w:t>-мире?», «ТРИЗ для родителей», «Взрослые и дети»</w:t>
      </w:r>
      <w:r w:rsidR="00AF242E" w:rsidRPr="00C168A7">
        <w:rPr>
          <w:rFonts w:ascii="Times New Roman" w:hAnsi="Times New Roman" w:cs="Times New Roman"/>
          <w:sz w:val="27"/>
          <w:szCs w:val="27"/>
        </w:rPr>
        <w:t>, «Стать творческой личностью. Как?» и пр.</w:t>
      </w:r>
    </w:p>
    <w:p w:rsidR="004827A8" w:rsidRPr="00C168A7" w:rsidRDefault="00AB0E6C" w:rsidP="004827A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>Здесь я лично познакомилась с Викторией</w:t>
      </w:r>
      <w:r w:rsidR="00E21A9B" w:rsidRPr="00C168A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168A7">
        <w:rPr>
          <w:rFonts w:ascii="Times New Roman" w:hAnsi="Times New Roman" w:cs="Times New Roman"/>
          <w:sz w:val="27"/>
          <w:szCs w:val="27"/>
        </w:rPr>
        <w:t>Шиманской</w:t>
      </w:r>
      <w:proofErr w:type="spellEnd"/>
      <w:r w:rsidRPr="00C168A7">
        <w:rPr>
          <w:rFonts w:ascii="Times New Roman" w:hAnsi="Times New Roman" w:cs="Times New Roman"/>
          <w:sz w:val="27"/>
          <w:szCs w:val="27"/>
        </w:rPr>
        <w:t>, ведущим российским экспертом в области развития эмоционального интеллекта</w:t>
      </w:r>
      <w:r w:rsidR="008B68D6" w:rsidRPr="00C168A7">
        <w:rPr>
          <w:rFonts w:ascii="Times New Roman" w:hAnsi="Times New Roman" w:cs="Times New Roman"/>
          <w:sz w:val="27"/>
          <w:szCs w:val="27"/>
        </w:rPr>
        <w:t xml:space="preserve">. </w:t>
      </w:r>
      <w:r w:rsidR="00824EA1" w:rsidRPr="00C168A7">
        <w:rPr>
          <w:rFonts w:ascii="Times New Roman" w:hAnsi="Times New Roman" w:cs="Times New Roman"/>
          <w:sz w:val="27"/>
          <w:szCs w:val="27"/>
        </w:rPr>
        <w:t xml:space="preserve">Ее идеи легли в </w:t>
      </w:r>
      <w:proofErr w:type="gramStart"/>
      <w:r w:rsidR="00824EA1" w:rsidRPr="00C168A7">
        <w:rPr>
          <w:rFonts w:ascii="Times New Roman" w:hAnsi="Times New Roman" w:cs="Times New Roman"/>
          <w:sz w:val="27"/>
          <w:szCs w:val="27"/>
        </w:rPr>
        <w:t xml:space="preserve">основу </w:t>
      </w:r>
      <w:r w:rsidR="00BD097A"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="001F6F31" w:rsidRPr="00C168A7">
        <w:rPr>
          <w:rFonts w:ascii="Times New Roman" w:hAnsi="Times New Roman" w:cs="Times New Roman"/>
          <w:sz w:val="27"/>
          <w:szCs w:val="27"/>
        </w:rPr>
        <w:t>комплекса</w:t>
      </w:r>
      <w:proofErr w:type="gramEnd"/>
      <w:r w:rsidR="001F6F31" w:rsidRPr="00C168A7">
        <w:rPr>
          <w:rFonts w:ascii="Times New Roman" w:hAnsi="Times New Roman" w:cs="Times New Roman"/>
          <w:sz w:val="27"/>
          <w:szCs w:val="27"/>
        </w:rPr>
        <w:t xml:space="preserve"> психологических мероприятий, которые проводятся мной в гимназии для развития эмоционального интеллекта и гибких навыков у обучающихся, и </w:t>
      </w:r>
      <w:r w:rsidR="00824EA1" w:rsidRPr="00C168A7">
        <w:rPr>
          <w:rFonts w:ascii="Times New Roman" w:hAnsi="Times New Roman" w:cs="Times New Roman"/>
          <w:sz w:val="27"/>
          <w:szCs w:val="27"/>
        </w:rPr>
        <w:t>программы внеурочной деятельности «Здоровые эмоции», которая реали</w:t>
      </w:r>
      <w:r w:rsidR="008B68D6" w:rsidRPr="00C168A7">
        <w:rPr>
          <w:rFonts w:ascii="Times New Roman" w:hAnsi="Times New Roman" w:cs="Times New Roman"/>
          <w:sz w:val="27"/>
          <w:szCs w:val="27"/>
        </w:rPr>
        <w:t>зуется мной уже 2 года</w:t>
      </w:r>
      <w:r w:rsidR="00824EA1" w:rsidRPr="00C168A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B68D6" w:rsidRPr="00C168A7" w:rsidRDefault="00D75D93" w:rsidP="004827A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Об эффективности данной работы говорят результаты промежуточного исследования, выборкой которого стали 44 </w:t>
      </w:r>
      <w:r w:rsidR="00D35800" w:rsidRPr="00C168A7">
        <w:rPr>
          <w:rFonts w:ascii="Times New Roman" w:hAnsi="Times New Roman" w:cs="Times New Roman"/>
          <w:sz w:val="27"/>
          <w:szCs w:val="27"/>
        </w:rPr>
        <w:t xml:space="preserve">обучающихся, регулярно посещающих занятия </w:t>
      </w:r>
      <w:proofErr w:type="gramStart"/>
      <w:r w:rsidR="00D35800" w:rsidRPr="00C168A7">
        <w:rPr>
          <w:rFonts w:ascii="Times New Roman" w:hAnsi="Times New Roman" w:cs="Times New Roman"/>
          <w:sz w:val="27"/>
          <w:szCs w:val="27"/>
        </w:rPr>
        <w:t>курса  «</w:t>
      </w:r>
      <w:proofErr w:type="gramEnd"/>
      <w:r w:rsidR="00D35800" w:rsidRPr="00C168A7">
        <w:rPr>
          <w:rFonts w:ascii="Times New Roman" w:hAnsi="Times New Roman" w:cs="Times New Roman"/>
          <w:sz w:val="27"/>
          <w:szCs w:val="27"/>
        </w:rPr>
        <w:t>Здоровые эмоции»:</w:t>
      </w:r>
    </w:p>
    <w:p w:rsidR="0066440B" w:rsidRPr="00C168A7" w:rsidRDefault="008B68D6" w:rsidP="0066440B">
      <w:pPr>
        <w:pStyle w:val="a3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8A7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 или законные представители всех 44 исследуемых обучающихся отметили позитивные изменения у детей, указывая, что те стали пребывать преимущественно в приподнятом настроении, с удовольствием рассказывают о прожитом школьном дне, запоминая его мельчайшие детали; у детей, по наблюдению родителей, улуч</w:t>
      </w:r>
      <w:r w:rsidR="0066440B" w:rsidRPr="00C168A7">
        <w:rPr>
          <w:rFonts w:ascii="Times New Roman" w:eastAsia="Times New Roman" w:hAnsi="Times New Roman" w:cs="Times New Roman"/>
          <w:sz w:val="27"/>
          <w:szCs w:val="27"/>
          <w:lang w:eastAsia="ru-RU"/>
        </w:rPr>
        <w:t>шилась мотивация и успеваемость;</w:t>
      </w:r>
      <w:r w:rsidR="00D35800" w:rsidRPr="00C168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многие родители отметили, что дети стали откровеннее говорить на темы собственных страхов, тревог, волнений.</w:t>
      </w:r>
    </w:p>
    <w:p w:rsidR="0066440B" w:rsidRPr="00C168A7" w:rsidRDefault="00D35800" w:rsidP="0066440B">
      <w:pPr>
        <w:pStyle w:val="a3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8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беседы с классными руководителями были получены объективные данные, </w:t>
      </w:r>
      <w:r w:rsidR="008B68D6" w:rsidRPr="00C168A7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большинство ребят, посещающих «</w:t>
      </w:r>
      <w:r w:rsidRPr="00C168A7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Здоровые эмоции</w:t>
      </w:r>
      <w:r w:rsidR="008B68D6" w:rsidRPr="00C168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стали активнее на уроках, их </w:t>
      </w:r>
      <w:proofErr w:type="spellStart"/>
      <w:r w:rsidR="008B68D6" w:rsidRPr="00C168A7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саморегуляция</w:t>
      </w:r>
      <w:proofErr w:type="spellEnd"/>
      <w:r w:rsidR="008B68D6" w:rsidRPr="00C168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улучшилась, они грамотно высказывают свою точку зрения и</w:t>
      </w:r>
      <w:r w:rsidR="0066440B" w:rsidRPr="00C168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уважением выслушивают чужую;</w:t>
      </w:r>
    </w:p>
    <w:p w:rsidR="00C168A7" w:rsidRPr="00C168A7" w:rsidRDefault="00F812C2" w:rsidP="00C168A7">
      <w:pPr>
        <w:pStyle w:val="a3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Стоит отметить и то, что сами участники программы очень эмоционально, с улыбкой, отзываются о наших занятиях, утверждая, что видят пользу в своей повседневной жизни, как в быту, так и в учебе.</w:t>
      </w:r>
    </w:p>
    <w:p w:rsidR="00F812C2" w:rsidRPr="00C168A7" w:rsidRDefault="00F812C2" w:rsidP="00F812C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812C2" w:rsidRPr="00C168A7" w:rsidRDefault="00F812C2" w:rsidP="00F812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168A7">
        <w:rPr>
          <w:rFonts w:ascii="Times New Roman" w:hAnsi="Times New Roman" w:cs="Times New Roman"/>
          <w:sz w:val="27"/>
          <w:szCs w:val="27"/>
        </w:rPr>
        <w:t xml:space="preserve">Новый учебный год, едва успев начаться, уже принес много нового. Так, я стала руководителем научного общества учащихся «Совенок»; совместно с преподавателями и студентами кафедры психологии образования Курского государственного университета разработала программу нашего сотрудничества и взаимодействия; запланировала посетить массу обучающих программ, чтобы стать экспертом по развитию </w:t>
      </w:r>
      <w:r w:rsidRPr="00C168A7">
        <w:rPr>
          <w:rFonts w:ascii="Times New Roman" w:hAnsi="Times New Roman" w:cs="Times New Roman"/>
          <w:sz w:val="27"/>
          <w:szCs w:val="27"/>
          <w:lang w:val="en-US"/>
        </w:rPr>
        <w:t>soft</w:t>
      </w:r>
      <w:r w:rsidRPr="00C168A7">
        <w:rPr>
          <w:rFonts w:ascii="Times New Roman" w:hAnsi="Times New Roman" w:cs="Times New Roman"/>
          <w:sz w:val="27"/>
          <w:szCs w:val="27"/>
        </w:rPr>
        <w:t xml:space="preserve"> </w:t>
      </w:r>
      <w:r w:rsidRPr="00C168A7">
        <w:rPr>
          <w:rFonts w:ascii="Times New Roman" w:hAnsi="Times New Roman" w:cs="Times New Roman"/>
          <w:sz w:val="27"/>
          <w:szCs w:val="27"/>
          <w:lang w:val="en-US"/>
        </w:rPr>
        <w:t>skills</w:t>
      </w:r>
      <w:r w:rsidRPr="00C168A7">
        <w:rPr>
          <w:rFonts w:ascii="Times New Roman" w:hAnsi="Times New Roman" w:cs="Times New Roman"/>
          <w:sz w:val="27"/>
          <w:szCs w:val="27"/>
        </w:rPr>
        <w:t xml:space="preserve"> у детей и подростков.</w:t>
      </w:r>
      <w:r w:rsidR="00C168A7" w:rsidRPr="00C168A7">
        <w:rPr>
          <w:rFonts w:ascii="Times New Roman" w:hAnsi="Times New Roman" w:cs="Times New Roman"/>
          <w:sz w:val="27"/>
          <w:szCs w:val="27"/>
        </w:rPr>
        <w:t xml:space="preserve"> Это значит, что впереди – еще больше интересного.</w:t>
      </w:r>
    </w:p>
    <w:p w:rsidR="005321E2" w:rsidRPr="00791603" w:rsidRDefault="005321E2" w:rsidP="004965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5BCC" w:rsidRPr="003C21BA" w:rsidRDefault="00285BCC" w:rsidP="008907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85BCC" w:rsidRPr="003C21BA" w:rsidSect="0066440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02C9"/>
    <w:multiLevelType w:val="hybridMultilevel"/>
    <w:tmpl w:val="26586A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203A92"/>
    <w:multiLevelType w:val="hybridMultilevel"/>
    <w:tmpl w:val="831C5D0C"/>
    <w:lvl w:ilvl="0" w:tplc="15944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30F81"/>
    <w:multiLevelType w:val="hybridMultilevel"/>
    <w:tmpl w:val="F97A7256"/>
    <w:lvl w:ilvl="0" w:tplc="CC6E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70C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5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EA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05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C1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E9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81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5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31D0A"/>
    <w:multiLevelType w:val="hybridMultilevel"/>
    <w:tmpl w:val="7D70B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2373E0"/>
    <w:multiLevelType w:val="hybridMultilevel"/>
    <w:tmpl w:val="2CDC5FEC"/>
    <w:lvl w:ilvl="0" w:tplc="F26A6F1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A43B29"/>
    <w:multiLevelType w:val="hybridMultilevel"/>
    <w:tmpl w:val="511E72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7733C45"/>
    <w:multiLevelType w:val="hybridMultilevel"/>
    <w:tmpl w:val="6A6C4852"/>
    <w:lvl w:ilvl="0" w:tplc="CC6E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B4001"/>
    <w:multiLevelType w:val="hybridMultilevel"/>
    <w:tmpl w:val="304639F2"/>
    <w:lvl w:ilvl="0" w:tplc="0ED2D7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ED2BCF"/>
    <w:multiLevelType w:val="hybridMultilevel"/>
    <w:tmpl w:val="C8B6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70D67"/>
    <w:multiLevelType w:val="hybridMultilevel"/>
    <w:tmpl w:val="CE9E0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3E4689"/>
    <w:multiLevelType w:val="hybridMultilevel"/>
    <w:tmpl w:val="5108343C"/>
    <w:lvl w:ilvl="0" w:tplc="CC6E44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553F21B3"/>
    <w:multiLevelType w:val="hybridMultilevel"/>
    <w:tmpl w:val="241819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B2286E"/>
    <w:multiLevelType w:val="hybridMultilevel"/>
    <w:tmpl w:val="867E17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3C66EA"/>
    <w:multiLevelType w:val="hybridMultilevel"/>
    <w:tmpl w:val="FA5416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760F5C"/>
    <w:multiLevelType w:val="hybridMultilevel"/>
    <w:tmpl w:val="812E4C00"/>
    <w:lvl w:ilvl="0" w:tplc="13120E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61CCA"/>
    <w:multiLevelType w:val="hybridMultilevel"/>
    <w:tmpl w:val="4FA608AA"/>
    <w:lvl w:ilvl="0" w:tplc="15944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90C152E"/>
    <w:multiLevelType w:val="hybridMultilevel"/>
    <w:tmpl w:val="804E9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B761E"/>
    <w:multiLevelType w:val="hybridMultilevel"/>
    <w:tmpl w:val="5572598E"/>
    <w:lvl w:ilvl="0" w:tplc="1ECCE742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5"/>
  </w:num>
  <w:num w:numId="5">
    <w:abstractNumId w:val="17"/>
  </w:num>
  <w:num w:numId="6">
    <w:abstractNumId w:val="4"/>
  </w:num>
  <w:num w:numId="7">
    <w:abstractNumId w:val="14"/>
  </w:num>
  <w:num w:numId="8">
    <w:abstractNumId w:val="5"/>
  </w:num>
  <w:num w:numId="9">
    <w:abstractNumId w:val="13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  <w:num w:numId="14">
    <w:abstractNumId w:val="3"/>
  </w:num>
  <w:num w:numId="15">
    <w:abstractNumId w:val="1"/>
  </w:num>
  <w:num w:numId="16">
    <w:abstractNumId w:val="6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EF"/>
    <w:rsid w:val="00102287"/>
    <w:rsid w:val="001F37B3"/>
    <w:rsid w:val="001F6F31"/>
    <w:rsid w:val="00285BCC"/>
    <w:rsid w:val="0029505B"/>
    <w:rsid w:val="002A2549"/>
    <w:rsid w:val="002B5D5F"/>
    <w:rsid w:val="002E71A1"/>
    <w:rsid w:val="00322497"/>
    <w:rsid w:val="00352015"/>
    <w:rsid w:val="0039778F"/>
    <w:rsid w:val="003C21BA"/>
    <w:rsid w:val="003D1073"/>
    <w:rsid w:val="004204EC"/>
    <w:rsid w:val="00437AEF"/>
    <w:rsid w:val="004448E0"/>
    <w:rsid w:val="00482516"/>
    <w:rsid w:val="004827A8"/>
    <w:rsid w:val="004965C0"/>
    <w:rsid w:val="004B5690"/>
    <w:rsid w:val="00531706"/>
    <w:rsid w:val="005321E2"/>
    <w:rsid w:val="005B1FA5"/>
    <w:rsid w:val="005C3623"/>
    <w:rsid w:val="005D0969"/>
    <w:rsid w:val="00627C7D"/>
    <w:rsid w:val="00636400"/>
    <w:rsid w:val="0065010D"/>
    <w:rsid w:val="0066440B"/>
    <w:rsid w:val="007215F9"/>
    <w:rsid w:val="00791603"/>
    <w:rsid w:val="0081192E"/>
    <w:rsid w:val="00824EA1"/>
    <w:rsid w:val="00840B4F"/>
    <w:rsid w:val="008907BB"/>
    <w:rsid w:val="008B68D6"/>
    <w:rsid w:val="008F5163"/>
    <w:rsid w:val="00A23818"/>
    <w:rsid w:val="00A4388E"/>
    <w:rsid w:val="00A46673"/>
    <w:rsid w:val="00A515DD"/>
    <w:rsid w:val="00AB0E6C"/>
    <w:rsid w:val="00AF242E"/>
    <w:rsid w:val="00B51DE2"/>
    <w:rsid w:val="00B73D0E"/>
    <w:rsid w:val="00BD097A"/>
    <w:rsid w:val="00BE4A90"/>
    <w:rsid w:val="00C168A7"/>
    <w:rsid w:val="00C57D07"/>
    <w:rsid w:val="00C67B3B"/>
    <w:rsid w:val="00C76AFE"/>
    <w:rsid w:val="00C87003"/>
    <w:rsid w:val="00CA0C55"/>
    <w:rsid w:val="00D1691C"/>
    <w:rsid w:val="00D35800"/>
    <w:rsid w:val="00D36EAF"/>
    <w:rsid w:val="00D75D93"/>
    <w:rsid w:val="00DA48D7"/>
    <w:rsid w:val="00E21A9B"/>
    <w:rsid w:val="00F14314"/>
    <w:rsid w:val="00F3569C"/>
    <w:rsid w:val="00F8023C"/>
    <w:rsid w:val="00F8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6326"/>
  <w15:docId w15:val="{CB0E0878-7269-461C-AE09-A5F4A946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690"/>
    <w:pPr>
      <w:ind w:left="720"/>
      <w:contextualSpacing/>
    </w:pPr>
  </w:style>
  <w:style w:type="table" w:styleId="a4">
    <w:name w:val="Table Grid"/>
    <w:basedOn w:val="a1"/>
    <w:uiPriority w:val="39"/>
    <w:rsid w:val="0042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4EC"/>
    <w:rPr>
      <w:color w:val="0563C1" w:themeColor="hyperlink"/>
      <w:u w:val="single"/>
    </w:rPr>
  </w:style>
  <w:style w:type="paragraph" w:customStyle="1" w:styleId="Default">
    <w:name w:val="Default"/>
    <w:rsid w:val="00D36E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A466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rsk4gym.or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rsk4gym.org.ru/" TargetMode="External"/><Relationship Id="rId5" Type="http://schemas.openxmlformats.org/officeDocument/2006/relationships/hyperlink" Target="http://kursk4gym.or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2021-09-06T07:33:00Z</dcterms:created>
  <dcterms:modified xsi:type="dcterms:W3CDTF">2021-09-06T07:33:00Z</dcterms:modified>
</cp:coreProperties>
</file>