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42" w:rsidRPr="00776283" w:rsidRDefault="00582E42" w:rsidP="00450600">
      <w:pPr>
        <w:widowControl/>
        <w:tabs>
          <w:tab w:val="left" w:pos="0"/>
        </w:tabs>
        <w:autoSpaceDE/>
        <w:autoSpaceDN/>
        <w:adjustRightInd/>
        <w:spacing w:line="276" w:lineRule="auto"/>
        <w:ind w:firstLine="0"/>
        <w:jc w:val="center"/>
        <w:rPr>
          <w:rFonts w:ascii="Times New Roman" w:hAnsi="Times New Roman" w:cs="Times New Roman"/>
          <w:b/>
        </w:rPr>
      </w:pPr>
      <w:r w:rsidRPr="00776283">
        <w:rPr>
          <w:rFonts w:ascii="Times New Roman" w:hAnsi="Times New Roman" w:cs="Times New Roman"/>
          <w:b/>
        </w:rPr>
        <w:t xml:space="preserve">Характеристика профессиональной деятельности </w:t>
      </w:r>
    </w:p>
    <w:p w:rsidR="002D4E8F" w:rsidRPr="00776283" w:rsidRDefault="002D4E8F" w:rsidP="00450600">
      <w:pPr>
        <w:widowControl/>
        <w:tabs>
          <w:tab w:val="left" w:pos="1276"/>
        </w:tabs>
        <w:autoSpaceDE/>
        <w:autoSpaceDN/>
        <w:adjustRightInd/>
        <w:spacing w:line="276" w:lineRule="auto"/>
        <w:ind w:firstLine="0"/>
        <w:jc w:val="center"/>
        <w:rPr>
          <w:rFonts w:ascii="Times New Roman" w:hAnsi="Times New Roman" w:cs="Times New Roman"/>
          <w:b/>
        </w:rPr>
      </w:pPr>
      <w:r w:rsidRPr="00776283">
        <w:rPr>
          <w:rFonts w:ascii="Times New Roman" w:hAnsi="Times New Roman" w:cs="Times New Roman"/>
          <w:b/>
        </w:rPr>
        <w:t>РОМАНОВОЙ ЕВГЕНИИ СЕРГЕЕВНЫ</w:t>
      </w:r>
      <w:r w:rsidR="00582E42" w:rsidRPr="00776283">
        <w:rPr>
          <w:rFonts w:ascii="Times New Roman" w:hAnsi="Times New Roman" w:cs="Times New Roman"/>
          <w:b/>
        </w:rPr>
        <w:t xml:space="preserve">, </w:t>
      </w:r>
    </w:p>
    <w:p w:rsidR="00582E42" w:rsidRPr="00776283" w:rsidRDefault="00582E42" w:rsidP="00450600">
      <w:pPr>
        <w:widowControl/>
        <w:tabs>
          <w:tab w:val="left" w:pos="1276"/>
        </w:tabs>
        <w:autoSpaceDE/>
        <w:autoSpaceDN/>
        <w:adjustRightInd/>
        <w:spacing w:line="276" w:lineRule="auto"/>
        <w:ind w:firstLine="0"/>
        <w:jc w:val="center"/>
        <w:rPr>
          <w:rFonts w:ascii="Times New Roman" w:hAnsi="Times New Roman" w:cs="Times New Roman"/>
          <w:b/>
        </w:rPr>
      </w:pPr>
      <w:r w:rsidRPr="00776283">
        <w:rPr>
          <w:rFonts w:ascii="Times New Roman" w:hAnsi="Times New Roman" w:cs="Times New Roman"/>
          <w:b/>
        </w:rPr>
        <w:t>педагога-психолога</w:t>
      </w:r>
    </w:p>
    <w:p w:rsidR="00B86301" w:rsidRPr="00776283" w:rsidRDefault="00450600" w:rsidP="00450600">
      <w:pPr>
        <w:widowControl/>
        <w:tabs>
          <w:tab w:val="left" w:pos="1276"/>
        </w:tabs>
        <w:autoSpaceDE/>
        <w:autoSpaceDN/>
        <w:adjustRightInd/>
        <w:spacing w:line="276" w:lineRule="auto"/>
        <w:ind w:firstLine="0"/>
        <w:jc w:val="center"/>
        <w:rPr>
          <w:rFonts w:ascii="Times New Roman" w:hAnsi="Times New Roman" w:cs="Times New Roman"/>
          <w:b/>
        </w:rPr>
      </w:pPr>
      <w:r w:rsidRPr="00776283">
        <w:rPr>
          <w:rFonts w:ascii="Times New Roman" w:hAnsi="Times New Roman" w:cs="Times New Roman"/>
          <w:b/>
        </w:rPr>
        <w:t xml:space="preserve">МАДОУ </w:t>
      </w:r>
      <w:r w:rsidR="00582E42" w:rsidRPr="00776283">
        <w:rPr>
          <w:rFonts w:ascii="Times New Roman" w:hAnsi="Times New Roman" w:cs="Times New Roman"/>
          <w:b/>
        </w:rPr>
        <w:t>"Детский сад "Ромашка"</w:t>
      </w:r>
      <w:r w:rsidR="00B86301" w:rsidRPr="00776283">
        <w:rPr>
          <w:rFonts w:ascii="Times New Roman" w:hAnsi="Times New Roman" w:cs="Times New Roman"/>
          <w:b/>
        </w:rPr>
        <w:t xml:space="preserve"> г. Советский</w:t>
      </w:r>
      <w:r w:rsidRPr="00776283">
        <w:rPr>
          <w:rFonts w:ascii="Times New Roman" w:hAnsi="Times New Roman" w:cs="Times New Roman"/>
          <w:b/>
        </w:rPr>
        <w:t xml:space="preserve"> </w:t>
      </w:r>
      <w:proofErr w:type="spellStart"/>
      <w:r w:rsidRPr="00776283">
        <w:rPr>
          <w:rFonts w:ascii="Times New Roman" w:hAnsi="Times New Roman" w:cs="Times New Roman"/>
          <w:b/>
        </w:rPr>
        <w:t>ХМАО-Югры</w:t>
      </w:r>
      <w:proofErr w:type="spellEnd"/>
    </w:p>
    <w:p w:rsidR="00B70045" w:rsidRPr="00776283" w:rsidRDefault="00B70045" w:rsidP="00C35B1B">
      <w:pPr>
        <w:widowControl/>
        <w:tabs>
          <w:tab w:val="left" w:pos="1276"/>
        </w:tabs>
        <w:autoSpaceDE/>
        <w:autoSpaceDN/>
        <w:adjustRightInd/>
        <w:ind w:firstLine="0"/>
        <w:jc w:val="center"/>
        <w:rPr>
          <w:rFonts w:ascii="Times New Roman" w:hAnsi="Times New Roman" w:cs="Times New Roman"/>
          <w:b/>
        </w:rPr>
      </w:pPr>
    </w:p>
    <w:p w:rsidR="00B70045" w:rsidRPr="00776283" w:rsidRDefault="00B70045" w:rsidP="00C35B1B">
      <w:pPr>
        <w:widowControl/>
        <w:tabs>
          <w:tab w:val="left" w:pos="1276"/>
        </w:tabs>
        <w:autoSpaceDE/>
        <w:autoSpaceDN/>
        <w:adjustRightInd/>
        <w:ind w:firstLine="0"/>
        <w:jc w:val="center"/>
        <w:rPr>
          <w:rFonts w:ascii="Times New Roman" w:hAnsi="Times New Roman" w:cs="Times New Roman"/>
          <w:b/>
        </w:rPr>
      </w:pPr>
      <w:r w:rsidRPr="00776283">
        <w:rPr>
          <w:rFonts w:ascii="Times New Roman" w:hAnsi="Times New Roman" w:cs="Times New Roman"/>
          <w:b/>
        </w:rPr>
        <w:t>Сведения о профессиональном</w:t>
      </w:r>
    </w:p>
    <w:p w:rsidR="00582E42" w:rsidRPr="00776283" w:rsidRDefault="00B70045" w:rsidP="00C35B1B">
      <w:pPr>
        <w:widowControl/>
        <w:tabs>
          <w:tab w:val="left" w:pos="1276"/>
        </w:tabs>
        <w:autoSpaceDE/>
        <w:autoSpaceDN/>
        <w:adjustRightInd/>
        <w:ind w:firstLine="0"/>
        <w:jc w:val="center"/>
        <w:rPr>
          <w:rFonts w:ascii="Times New Roman" w:hAnsi="Times New Roman" w:cs="Times New Roman"/>
          <w:b/>
        </w:rPr>
      </w:pPr>
      <w:r w:rsidRPr="00776283">
        <w:rPr>
          <w:rFonts w:ascii="Times New Roman" w:hAnsi="Times New Roman" w:cs="Times New Roman"/>
          <w:b/>
        </w:rPr>
        <w:t>и дополнительном профессиональном образовании</w:t>
      </w:r>
    </w:p>
    <w:p w:rsidR="00624DD9" w:rsidRPr="00776283" w:rsidRDefault="00582E42" w:rsidP="00C35B1B">
      <w:pPr>
        <w:tabs>
          <w:tab w:val="left" w:pos="2410"/>
        </w:tabs>
        <w:rPr>
          <w:rFonts w:ascii="Times New Roman" w:eastAsia="Calibri" w:hAnsi="Times New Roman" w:cs="Times New Roman"/>
          <w:lang w:eastAsia="en-US"/>
        </w:rPr>
      </w:pPr>
      <w:r w:rsidRPr="00776283">
        <w:rPr>
          <w:rFonts w:ascii="Times New Roman" w:eastAsia="Calibri" w:hAnsi="Times New Roman" w:cs="Times New Roman"/>
          <w:lang w:eastAsia="en-US"/>
        </w:rPr>
        <w:t>В 2009 году окончила Курганский государственный университет по специальност</w:t>
      </w:r>
      <w:r w:rsidR="00282683" w:rsidRPr="00776283">
        <w:rPr>
          <w:rFonts w:ascii="Times New Roman" w:eastAsia="Calibri" w:hAnsi="Times New Roman" w:cs="Times New Roman"/>
          <w:lang w:eastAsia="en-US"/>
        </w:rPr>
        <w:t>и «Психология», присво</w:t>
      </w:r>
      <w:r w:rsidRPr="00776283">
        <w:rPr>
          <w:rFonts w:ascii="Times New Roman" w:eastAsia="Calibri" w:hAnsi="Times New Roman" w:cs="Times New Roman"/>
          <w:lang w:eastAsia="en-US"/>
        </w:rPr>
        <w:t xml:space="preserve">ена квалификация «Психолог. Преподаватель психологии». Стаж работы в должности педагога-психолога 11 лет. Свою профессиональную деятельность начала в детском саду № 116 </w:t>
      </w:r>
      <w:r w:rsidR="00D26DFC" w:rsidRPr="00776283">
        <w:rPr>
          <w:rFonts w:ascii="Times New Roman" w:eastAsia="Calibri" w:hAnsi="Times New Roman" w:cs="Times New Roman"/>
          <w:lang w:eastAsia="en-US"/>
        </w:rPr>
        <w:t>«</w:t>
      </w:r>
      <w:r w:rsidRPr="00776283">
        <w:rPr>
          <w:rFonts w:ascii="Times New Roman" w:eastAsia="Calibri" w:hAnsi="Times New Roman" w:cs="Times New Roman"/>
          <w:lang w:eastAsia="en-US"/>
        </w:rPr>
        <w:t>Лучик</w:t>
      </w:r>
      <w:r w:rsidR="00D26DFC" w:rsidRPr="00776283">
        <w:rPr>
          <w:rFonts w:ascii="Times New Roman" w:eastAsia="Calibri" w:hAnsi="Times New Roman" w:cs="Times New Roman"/>
          <w:lang w:eastAsia="en-US"/>
        </w:rPr>
        <w:t>»</w:t>
      </w:r>
      <w:r w:rsidRPr="00776283">
        <w:rPr>
          <w:rFonts w:ascii="Times New Roman" w:eastAsia="Calibri" w:hAnsi="Times New Roman" w:cs="Times New Roman"/>
          <w:lang w:eastAsia="en-US"/>
        </w:rPr>
        <w:t xml:space="preserve"> города Курган. В 2015 году сменила место жительства, поступила работать в МАДОУ «Детский сад «</w:t>
      </w:r>
      <w:r w:rsidR="00B70045" w:rsidRPr="00776283">
        <w:rPr>
          <w:rFonts w:ascii="Times New Roman" w:eastAsia="Calibri" w:hAnsi="Times New Roman" w:cs="Times New Roman"/>
          <w:lang w:eastAsia="en-US"/>
        </w:rPr>
        <w:t>Ромашка</w:t>
      </w:r>
      <w:r w:rsidRPr="00776283">
        <w:rPr>
          <w:rFonts w:ascii="Times New Roman" w:eastAsia="Calibri" w:hAnsi="Times New Roman" w:cs="Times New Roman"/>
          <w:lang w:eastAsia="en-US"/>
        </w:rPr>
        <w:t>»</w:t>
      </w:r>
      <w:r w:rsidR="00B86301" w:rsidRPr="00776283">
        <w:rPr>
          <w:rFonts w:ascii="Times New Roman" w:eastAsia="Calibri" w:hAnsi="Times New Roman" w:cs="Times New Roman"/>
          <w:lang w:eastAsia="en-US"/>
        </w:rPr>
        <w:t xml:space="preserve"> г. Советский</w:t>
      </w:r>
      <w:r w:rsidR="00403B66">
        <w:rPr>
          <w:rFonts w:ascii="Times New Roman" w:eastAsia="Calibri" w:hAnsi="Times New Roman" w:cs="Times New Roman"/>
          <w:lang w:eastAsia="en-US"/>
        </w:rPr>
        <w:t xml:space="preserve"> </w:t>
      </w:r>
      <w:proofErr w:type="spellStart"/>
      <w:r w:rsidR="00B70045" w:rsidRPr="00776283">
        <w:rPr>
          <w:rFonts w:ascii="Times New Roman" w:eastAsia="Calibri" w:hAnsi="Times New Roman" w:cs="Times New Roman"/>
          <w:lang w:eastAsia="en-US"/>
        </w:rPr>
        <w:t>ХМАО-Югры</w:t>
      </w:r>
      <w:proofErr w:type="spellEnd"/>
      <w:r w:rsidR="00B70045" w:rsidRPr="00776283">
        <w:rPr>
          <w:rFonts w:ascii="Times New Roman" w:eastAsia="Calibri" w:hAnsi="Times New Roman" w:cs="Times New Roman"/>
          <w:lang w:eastAsia="en-US"/>
        </w:rPr>
        <w:t xml:space="preserve">. </w:t>
      </w:r>
      <w:r w:rsidRPr="00776283">
        <w:rPr>
          <w:rFonts w:ascii="Times New Roman" w:eastAsia="Calibri" w:hAnsi="Times New Roman" w:cs="Times New Roman"/>
          <w:lang w:eastAsia="en-US"/>
        </w:rPr>
        <w:t>В 2020 году</w:t>
      </w:r>
      <w:r w:rsidR="00403B66">
        <w:rPr>
          <w:rFonts w:ascii="Times New Roman" w:eastAsia="Calibri" w:hAnsi="Times New Roman" w:cs="Times New Roman"/>
          <w:lang w:eastAsia="en-US"/>
        </w:rPr>
        <w:t xml:space="preserve"> </w:t>
      </w:r>
      <w:r w:rsidR="00624DD9" w:rsidRPr="00776283">
        <w:rPr>
          <w:rFonts w:ascii="Times New Roman" w:eastAsia="Calibri" w:hAnsi="Times New Roman" w:cs="Times New Roman"/>
          <w:lang w:eastAsia="en-US"/>
        </w:rPr>
        <w:t>по результатам аттестации установлена</w:t>
      </w:r>
      <w:r w:rsidR="00403B66">
        <w:rPr>
          <w:rFonts w:ascii="Times New Roman" w:eastAsia="Calibri" w:hAnsi="Times New Roman" w:cs="Times New Roman"/>
          <w:lang w:eastAsia="en-US"/>
        </w:rPr>
        <w:t xml:space="preserve"> </w:t>
      </w:r>
      <w:r w:rsidR="00624DD9" w:rsidRPr="00776283">
        <w:rPr>
          <w:rFonts w:ascii="Times New Roman" w:eastAsia="Calibri" w:hAnsi="Times New Roman" w:cs="Times New Roman"/>
          <w:lang w:eastAsia="en-US"/>
        </w:rPr>
        <w:t>высшая</w:t>
      </w:r>
      <w:r w:rsidRPr="00776283">
        <w:rPr>
          <w:rFonts w:ascii="Times New Roman" w:eastAsia="Calibri" w:hAnsi="Times New Roman" w:cs="Times New Roman"/>
          <w:lang w:eastAsia="en-US"/>
        </w:rPr>
        <w:t xml:space="preserve"> квалифика</w:t>
      </w:r>
      <w:r w:rsidR="00624DD9" w:rsidRPr="00776283">
        <w:rPr>
          <w:rFonts w:ascii="Times New Roman" w:eastAsia="Calibri" w:hAnsi="Times New Roman" w:cs="Times New Roman"/>
          <w:lang w:eastAsia="en-US"/>
        </w:rPr>
        <w:t>ционная категория</w:t>
      </w:r>
      <w:r w:rsidRPr="00776283">
        <w:rPr>
          <w:rFonts w:ascii="Times New Roman" w:eastAsia="Calibri" w:hAnsi="Times New Roman" w:cs="Times New Roman"/>
          <w:lang w:eastAsia="en-US"/>
        </w:rPr>
        <w:t xml:space="preserve">. </w:t>
      </w:r>
    </w:p>
    <w:p w:rsidR="00B70045" w:rsidRPr="00776283" w:rsidRDefault="00B70045" w:rsidP="00C35B1B">
      <w:pPr>
        <w:tabs>
          <w:tab w:val="left" w:pos="2410"/>
        </w:tabs>
        <w:jc w:val="center"/>
        <w:rPr>
          <w:rFonts w:ascii="Times New Roman" w:eastAsia="Calibri" w:hAnsi="Times New Roman" w:cs="Times New Roman"/>
          <w:i/>
          <w:lang w:eastAsia="en-US"/>
        </w:rPr>
      </w:pPr>
      <w:r w:rsidRPr="00776283">
        <w:rPr>
          <w:rFonts w:ascii="Times New Roman" w:eastAsia="Calibri" w:hAnsi="Times New Roman" w:cs="Times New Roman"/>
          <w:i/>
          <w:lang w:eastAsia="en-US"/>
        </w:rPr>
        <w:t>Дополнительное образование (курсы повышения квалификации)</w:t>
      </w:r>
    </w:p>
    <w:p w:rsidR="00450600" w:rsidRPr="00776283" w:rsidRDefault="009D2A66" w:rsidP="00C35B1B">
      <w:pPr>
        <w:tabs>
          <w:tab w:val="left" w:pos="2410"/>
        </w:tabs>
        <w:rPr>
          <w:rFonts w:ascii="Times New Roman" w:eastAsia="Calibri" w:hAnsi="Times New Roman" w:cs="Times New Roman"/>
          <w:lang w:eastAsia="en-US"/>
        </w:rPr>
      </w:pPr>
      <w:r w:rsidRPr="00776283">
        <w:rPr>
          <w:rFonts w:ascii="Times New Roman" w:eastAsia="Calibri" w:hAnsi="Times New Roman" w:cs="Times New Roman"/>
          <w:lang w:eastAsia="en-US"/>
        </w:rPr>
        <w:t>С целью повышения качества профессиональной деятельности прошла курсы п</w:t>
      </w:r>
      <w:r w:rsidR="00450600" w:rsidRPr="00776283">
        <w:rPr>
          <w:rFonts w:ascii="Times New Roman" w:eastAsia="Calibri" w:hAnsi="Times New Roman" w:cs="Times New Roman"/>
          <w:lang w:eastAsia="en-US"/>
        </w:rPr>
        <w:t>овышения квалификации:</w:t>
      </w:r>
    </w:p>
    <w:p w:rsidR="006A09C6" w:rsidRPr="00776283" w:rsidRDefault="006A09C6" w:rsidP="00C35B1B">
      <w:pPr>
        <w:pStyle w:val="a3"/>
        <w:ind w:left="0" w:firstLine="0"/>
        <w:rPr>
          <w:rFonts w:ascii="Times New Roman" w:eastAsia="Calibri" w:hAnsi="Times New Roman" w:cs="Times New Roman"/>
          <w:lang w:eastAsia="en-US"/>
        </w:rPr>
      </w:pPr>
      <w:r w:rsidRPr="00776283">
        <w:rPr>
          <w:rFonts w:ascii="Times New Roman" w:eastAsia="Calibri" w:hAnsi="Times New Roman" w:cs="Times New Roman"/>
          <w:b/>
          <w:lang w:eastAsia="en-US"/>
        </w:rPr>
        <w:t>2018 г.</w:t>
      </w:r>
      <w:r w:rsidRPr="00776283">
        <w:rPr>
          <w:rFonts w:ascii="Times New Roman" w:eastAsia="Calibri" w:hAnsi="Times New Roman" w:cs="Times New Roman"/>
          <w:lang w:eastAsia="en-US"/>
        </w:rPr>
        <w:t xml:space="preserve"> Высшая школа делового админист</w:t>
      </w:r>
      <w:r w:rsidR="00473DAE" w:rsidRPr="00776283">
        <w:rPr>
          <w:rFonts w:ascii="Times New Roman" w:eastAsia="Calibri" w:hAnsi="Times New Roman" w:cs="Times New Roman"/>
          <w:lang w:eastAsia="en-US"/>
        </w:rPr>
        <w:t>р</w:t>
      </w:r>
      <w:r w:rsidRPr="00776283">
        <w:rPr>
          <w:rFonts w:ascii="Times New Roman" w:eastAsia="Calibri" w:hAnsi="Times New Roman" w:cs="Times New Roman"/>
          <w:lang w:eastAsia="en-US"/>
        </w:rPr>
        <w:t xml:space="preserve">ирования г. Екатеринбург, повышение квалификации по программе </w:t>
      </w:r>
      <w:r w:rsidR="009D2A66" w:rsidRPr="00776283">
        <w:rPr>
          <w:rFonts w:ascii="Times New Roman" w:eastAsia="Calibri" w:hAnsi="Times New Roman" w:cs="Times New Roman"/>
          <w:lang w:eastAsia="en-US"/>
        </w:rPr>
        <w:t>«Современные технологии инклюзивного образования обучающихся с ОВЗ в условиях реализации ФГОС»</w:t>
      </w:r>
      <w:r w:rsidRPr="00776283">
        <w:rPr>
          <w:rFonts w:ascii="Times New Roman" w:eastAsia="Calibri" w:hAnsi="Times New Roman" w:cs="Times New Roman"/>
          <w:lang w:eastAsia="en-US"/>
        </w:rPr>
        <w:t>, 72 часа;</w:t>
      </w:r>
    </w:p>
    <w:p w:rsidR="00450600" w:rsidRPr="00776283" w:rsidRDefault="006A09C6" w:rsidP="00C35B1B">
      <w:pPr>
        <w:pStyle w:val="a3"/>
        <w:ind w:left="0" w:firstLine="0"/>
        <w:rPr>
          <w:rFonts w:ascii="Times New Roman" w:eastAsia="Calibri" w:hAnsi="Times New Roman" w:cs="Times New Roman"/>
          <w:lang w:eastAsia="en-US"/>
        </w:rPr>
      </w:pPr>
      <w:r w:rsidRPr="00776283">
        <w:rPr>
          <w:rFonts w:ascii="Times New Roman" w:eastAsia="Calibri" w:hAnsi="Times New Roman" w:cs="Times New Roman"/>
          <w:b/>
          <w:lang w:eastAsia="en-US"/>
        </w:rPr>
        <w:t>2019 г.</w:t>
      </w:r>
      <w:r w:rsidRPr="00776283">
        <w:rPr>
          <w:rFonts w:ascii="Times New Roman" w:eastAsia="Calibri" w:hAnsi="Times New Roman" w:cs="Times New Roman"/>
          <w:lang w:eastAsia="en-US"/>
        </w:rPr>
        <w:t xml:space="preserve"> Государственное автономное учреждение дополнительного профессионального образования «Институт повышения квалификации» г. Пермь, повышение квалификации по программе </w:t>
      </w:r>
      <w:r w:rsidR="009D2A66" w:rsidRPr="00776283">
        <w:rPr>
          <w:rFonts w:ascii="Times New Roman" w:eastAsia="Calibri" w:hAnsi="Times New Roman" w:cs="Times New Roman"/>
          <w:lang w:eastAsia="en-US"/>
        </w:rPr>
        <w:t>«Организация и содержание ранней помощи детям с ОВЗ»</w:t>
      </w:r>
      <w:r w:rsidR="00473DAE" w:rsidRPr="00776283">
        <w:rPr>
          <w:rFonts w:ascii="Times New Roman" w:eastAsia="Calibri" w:hAnsi="Times New Roman" w:cs="Times New Roman"/>
          <w:lang w:eastAsia="en-US"/>
        </w:rPr>
        <w:t>, 72 часа</w:t>
      </w:r>
      <w:r w:rsidR="009D2A66" w:rsidRPr="00776283">
        <w:rPr>
          <w:rFonts w:ascii="Times New Roman" w:eastAsia="Calibri" w:hAnsi="Times New Roman" w:cs="Times New Roman"/>
          <w:lang w:eastAsia="en-US"/>
        </w:rPr>
        <w:t xml:space="preserve">; </w:t>
      </w:r>
    </w:p>
    <w:p w:rsidR="00450600" w:rsidRPr="00776283" w:rsidRDefault="006A09C6" w:rsidP="00C35B1B">
      <w:pPr>
        <w:pStyle w:val="a3"/>
        <w:ind w:left="0" w:firstLine="0"/>
        <w:rPr>
          <w:rFonts w:ascii="Times New Roman" w:eastAsia="Calibri" w:hAnsi="Times New Roman" w:cs="Times New Roman"/>
          <w:lang w:eastAsia="en-US"/>
        </w:rPr>
      </w:pPr>
      <w:r w:rsidRPr="00776283">
        <w:rPr>
          <w:rFonts w:ascii="Times New Roman" w:hAnsi="Times New Roman" w:cs="Times New Roman"/>
          <w:b/>
        </w:rPr>
        <w:t>2020 г.</w:t>
      </w:r>
      <w:r w:rsidRPr="00776283">
        <w:rPr>
          <w:rFonts w:ascii="Times New Roman" w:eastAsia="Calibri" w:hAnsi="Times New Roman" w:cs="Times New Roman"/>
          <w:lang w:eastAsia="en-US"/>
        </w:rPr>
        <w:t xml:space="preserve">Государственное автономное учреждение дополнительного профессионального образования «Институт повышения квалификации» г. Пермь, повышение квалификации по программе </w:t>
      </w:r>
      <w:r w:rsidR="009D2A66" w:rsidRPr="00776283">
        <w:rPr>
          <w:rFonts w:ascii="Times New Roman" w:hAnsi="Times New Roman" w:cs="Times New Roman"/>
        </w:rPr>
        <w:t>«Профессиональный стандарт педагога в ДОУ»</w:t>
      </w:r>
      <w:r w:rsidR="00473DAE" w:rsidRPr="00776283">
        <w:rPr>
          <w:rFonts w:ascii="Times New Roman" w:hAnsi="Times New Roman" w:cs="Times New Roman"/>
        </w:rPr>
        <w:t>, 36 часов</w:t>
      </w:r>
      <w:r w:rsidR="006D606F" w:rsidRPr="00776283">
        <w:rPr>
          <w:rFonts w:ascii="Times New Roman" w:hAnsi="Times New Roman" w:cs="Times New Roman"/>
        </w:rPr>
        <w:t xml:space="preserve">; </w:t>
      </w:r>
    </w:p>
    <w:p w:rsidR="00450600" w:rsidRPr="00776283" w:rsidRDefault="006A09C6" w:rsidP="00C35B1B">
      <w:pPr>
        <w:pStyle w:val="a3"/>
        <w:ind w:left="0" w:firstLine="0"/>
        <w:rPr>
          <w:rFonts w:ascii="Times New Roman" w:eastAsia="Calibri" w:hAnsi="Times New Roman" w:cs="Times New Roman"/>
          <w:lang w:eastAsia="en-US"/>
        </w:rPr>
      </w:pPr>
      <w:r w:rsidRPr="00776283">
        <w:rPr>
          <w:rFonts w:ascii="Times New Roman" w:hAnsi="Times New Roman" w:cs="Times New Roman"/>
          <w:b/>
        </w:rPr>
        <w:t>2021 г.</w:t>
      </w:r>
      <w:r w:rsidRPr="00776283">
        <w:rPr>
          <w:rFonts w:ascii="Times New Roman" w:eastAsia="Calibri" w:hAnsi="Times New Roman" w:cs="Times New Roman"/>
          <w:lang w:eastAsia="en-US"/>
        </w:rPr>
        <w:t xml:space="preserve">Государственное автономное учреждение дополнительного профессионального образования «Институт повышения квалификации» г. Пермь, повышение квалификации по программе </w:t>
      </w:r>
      <w:r w:rsidR="006D606F" w:rsidRPr="00776283">
        <w:rPr>
          <w:rFonts w:ascii="Times New Roman" w:hAnsi="Times New Roman" w:cs="Times New Roman"/>
        </w:rPr>
        <w:t>«Эффективные приемы и методы работы с детьми с ОВЗ»</w:t>
      </w:r>
      <w:r w:rsidR="00473DAE" w:rsidRPr="00776283">
        <w:rPr>
          <w:rFonts w:ascii="Times New Roman" w:hAnsi="Times New Roman" w:cs="Times New Roman"/>
        </w:rPr>
        <w:t>, 36 часов</w:t>
      </w:r>
      <w:r w:rsidR="006D606F" w:rsidRPr="00776283">
        <w:rPr>
          <w:rFonts w:ascii="Times New Roman" w:hAnsi="Times New Roman" w:cs="Times New Roman"/>
        </w:rPr>
        <w:t xml:space="preserve">. </w:t>
      </w:r>
    </w:p>
    <w:p w:rsidR="00776283" w:rsidRPr="00C35B1B" w:rsidRDefault="009D2A66" w:rsidP="00C35B1B">
      <w:pPr>
        <w:pStyle w:val="a3"/>
        <w:ind w:left="0" w:firstLine="708"/>
        <w:rPr>
          <w:rFonts w:ascii="Times New Roman" w:eastAsia="Calibri" w:hAnsi="Times New Roman" w:cs="Times New Roman"/>
          <w:lang w:eastAsia="en-US"/>
        </w:rPr>
      </w:pPr>
      <w:r w:rsidRPr="00776283">
        <w:rPr>
          <w:rFonts w:ascii="Times New Roman" w:hAnsi="Times New Roman" w:cs="Times New Roman"/>
        </w:rPr>
        <w:t xml:space="preserve">Так же систематически принимаю участие в работе семинаров и </w:t>
      </w:r>
      <w:proofErr w:type="spellStart"/>
      <w:r w:rsidRPr="00776283">
        <w:rPr>
          <w:rFonts w:ascii="Times New Roman" w:hAnsi="Times New Roman" w:cs="Times New Roman"/>
        </w:rPr>
        <w:t>вебинаров</w:t>
      </w:r>
      <w:proofErr w:type="spellEnd"/>
      <w:r w:rsidRPr="00776283">
        <w:rPr>
          <w:rFonts w:ascii="Times New Roman" w:hAnsi="Times New Roman" w:cs="Times New Roman"/>
        </w:rPr>
        <w:t xml:space="preserve"> Федерального ресурсного центра «Аутизм», детской универсальной </w:t>
      </w:r>
      <w:r w:rsidRPr="00776283">
        <w:rPr>
          <w:rFonts w:ascii="Times New Roman" w:hAnsi="Times New Roman" w:cs="Times New Roman"/>
          <w:lang w:val="en-US"/>
        </w:rPr>
        <w:t>STEAM</w:t>
      </w:r>
      <w:r w:rsidRPr="00776283">
        <w:rPr>
          <w:rFonts w:ascii="Times New Roman" w:hAnsi="Times New Roman" w:cs="Times New Roman"/>
        </w:rPr>
        <w:t>-лаборатории, образовательно</w:t>
      </w:r>
      <w:r w:rsidR="000616EF" w:rsidRPr="00776283">
        <w:rPr>
          <w:rFonts w:ascii="Times New Roman" w:hAnsi="Times New Roman" w:cs="Times New Roman"/>
        </w:rPr>
        <w:t>го</w:t>
      </w:r>
      <w:r w:rsidRPr="00776283">
        <w:rPr>
          <w:rFonts w:ascii="Times New Roman" w:hAnsi="Times New Roman" w:cs="Times New Roman"/>
        </w:rPr>
        <w:t xml:space="preserve"> центр</w:t>
      </w:r>
      <w:r w:rsidR="000616EF" w:rsidRPr="00776283">
        <w:rPr>
          <w:rFonts w:ascii="Times New Roman" w:hAnsi="Times New Roman" w:cs="Times New Roman"/>
        </w:rPr>
        <w:t>а</w:t>
      </w:r>
      <w:r w:rsidRPr="00776283">
        <w:rPr>
          <w:rFonts w:ascii="Times New Roman" w:hAnsi="Times New Roman" w:cs="Times New Roman"/>
        </w:rPr>
        <w:t xml:space="preserve"> «Каменный город», института повышения квалификации и переподготовки «Дефектология </w:t>
      </w:r>
      <w:proofErr w:type="spellStart"/>
      <w:r w:rsidRPr="00776283">
        <w:rPr>
          <w:rFonts w:ascii="Times New Roman" w:hAnsi="Times New Roman" w:cs="Times New Roman"/>
        </w:rPr>
        <w:t>Проф</w:t>
      </w:r>
      <w:proofErr w:type="spellEnd"/>
      <w:r w:rsidRPr="00776283">
        <w:rPr>
          <w:rFonts w:ascii="Times New Roman" w:hAnsi="Times New Roman" w:cs="Times New Roman"/>
        </w:rPr>
        <w:t>»</w:t>
      </w:r>
      <w:r w:rsidR="002A3CB5" w:rsidRPr="00776283">
        <w:rPr>
          <w:rFonts w:ascii="Times New Roman" w:hAnsi="Times New Roman" w:cs="Times New Roman"/>
        </w:rPr>
        <w:t xml:space="preserve">,академии дошкольного образования Дианы </w:t>
      </w:r>
      <w:proofErr w:type="spellStart"/>
      <w:r w:rsidR="002A3CB5" w:rsidRPr="00776283">
        <w:rPr>
          <w:rFonts w:ascii="Times New Roman" w:hAnsi="Times New Roman" w:cs="Times New Roman"/>
        </w:rPr>
        <w:t>Калиты</w:t>
      </w:r>
      <w:proofErr w:type="spellEnd"/>
      <w:r w:rsidR="002A3CB5" w:rsidRPr="00776283">
        <w:rPr>
          <w:rFonts w:ascii="Times New Roman" w:hAnsi="Times New Roman" w:cs="Times New Roman"/>
        </w:rPr>
        <w:t xml:space="preserve">. </w:t>
      </w:r>
    </w:p>
    <w:p w:rsidR="001A28B8" w:rsidRPr="00776283" w:rsidRDefault="001A28B8" w:rsidP="00C35B1B">
      <w:pPr>
        <w:jc w:val="center"/>
        <w:rPr>
          <w:rFonts w:ascii="Times New Roman" w:hAnsi="Times New Roman" w:cs="Times New Roman"/>
          <w:b/>
        </w:rPr>
      </w:pPr>
      <w:r w:rsidRPr="00776283">
        <w:rPr>
          <w:rFonts w:ascii="Times New Roman" w:hAnsi="Times New Roman" w:cs="Times New Roman"/>
          <w:b/>
        </w:rPr>
        <w:t xml:space="preserve">Сведения об особенностях образовательной организации и об особенностях субъектов образовательных отношений, включенных в программу </w:t>
      </w:r>
    </w:p>
    <w:p w:rsidR="001A28B8" w:rsidRPr="00776283" w:rsidRDefault="001A28B8" w:rsidP="00C35B1B">
      <w:pPr>
        <w:jc w:val="center"/>
        <w:rPr>
          <w:rFonts w:ascii="Times New Roman" w:hAnsi="Times New Roman" w:cs="Times New Roman"/>
          <w:b/>
        </w:rPr>
      </w:pPr>
      <w:r w:rsidRPr="00776283">
        <w:rPr>
          <w:rFonts w:ascii="Times New Roman" w:hAnsi="Times New Roman" w:cs="Times New Roman"/>
          <w:b/>
        </w:rPr>
        <w:t>профессиональной деятельности</w:t>
      </w:r>
    </w:p>
    <w:p w:rsidR="007F21C2" w:rsidRPr="00776283" w:rsidRDefault="00624751" w:rsidP="00C35B1B">
      <w:pPr>
        <w:widowControl/>
        <w:tabs>
          <w:tab w:val="left" w:pos="851"/>
        </w:tabs>
        <w:autoSpaceDE/>
        <w:autoSpaceDN/>
        <w:adjustRightInd/>
        <w:ind w:firstLine="567"/>
        <w:rPr>
          <w:rFonts w:ascii="Times New Roman" w:hAnsi="Times New Roman" w:cs="Times New Roman"/>
        </w:rPr>
      </w:pPr>
      <w:r w:rsidRPr="00776283">
        <w:rPr>
          <w:rFonts w:ascii="Times New Roman" w:eastAsia="Calibri" w:hAnsi="Times New Roman" w:cs="Times New Roman"/>
          <w:lang w:eastAsia="en-US"/>
        </w:rPr>
        <w:t xml:space="preserve">  Муниципальное автономное дошкольное образовательное учреждение «Детский сад «Ромашка» (далее – МАДОУ) функционирует с 1986 года, с 2011 года переехало в  современное благ</w:t>
      </w:r>
      <w:r w:rsidR="007F21C2" w:rsidRPr="00776283">
        <w:rPr>
          <w:rFonts w:ascii="Times New Roman" w:eastAsia="Calibri" w:hAnsi="Times New Roman" w:cs="Times New Roman"/>
          <w:lang w:eastAsia="en-US"/>
        </w:rPr>
        <w:t xml:space="preserve">оустроенное двухэтажное здание. </w:t>
      </w:r>
      <w:r w:rsidRPr="00776283">
        <w:rPr>
          <w:rFonts w:ascii="Times New Roman" w:eastAsia="Calibri" w:hAnsi="Times New Roman" w:cs="Times New Roman"/>
          <w:lang w:eastAsia="en-US"/>
        </w:rPr>
        <w:t xml:space="preserve">В связи с реорганизацией (укрупнением) учреждения присоединены: в 2016 году </w:t>
      </w:r>
      <w:r w:rsidR="00C35B1B">
        <w:rPr>
          <w:rFonts w:ascii="Times New Roman" w:eastAsia="Calibri" w:hAnsi="Times New Roman" w:cs="Times New Roman"/>
          <w:lang w:eastAsia="en-US"/>
        </w:rPr>
        <w:t xml:space="preserve">–МАДОУ </w:t>
      </w:r>
      <w:r w:rsidRPr="00776283">
        <w:rPr>
          <w:rFonts w:ascii="Times New Roman" w:eastAsia="Calibri" w:hAnsi="Times New Roman" w:cs="Times New Roman"/>
          <w:lang w:eastAsia="en-US"/>
        </w:rPr>
        <w:t xml:space="preserve">«Детский сад «Светлячок», в 2018 году - </w:t>
      </w:r>
      <w:r w:rsidR="00C35B1B">
        <w:rPr>
          <w:rFonts w:ascii="Times New Roman" w:eastAsia="Calibri" w:hAnsi="Times New Roman" w:cs="Times New Roman"/>
          <w:lang w:eastAsia="en-US"/>
        </w:rPr>
        <w:t>МАДОУ</w:t>
      </w:r>
      <w:r w:rsidRPr="00776283">
        <w:rPr>
          <w:rFonts w:ascii="Times New Roman" w:eastAsia="Calibri" w:hAnsi="Times New Roman" w:cs="Times New Roman"/>
          <w:lang w:eastAsia="en-US"/>
        </w:rPr>
        <w:t xml:space="preserve"> «Детский сад «Березка» п. </w:t>
      </w:r>
      <w:proofErr w:type="spellStart"/>
      <w:r w:rsidRPr="00776283">
        <w:rPr>
          <w:rFonts w:ascii="Times New Roman" w:eastAsia="Calibri" w:hAnsi="Times New Roman" w:cs="Times New Roman"/>
          <w:lang w:eastAsia="en-US"/>
        </w:rPr>
        <w:t>Зеленоборск</w:t>
      </w:r>
      <w:proofErr w:type="spellEnd"/>
      <w:r w:rsidRPr="00776283">
        <w:rPr>
          <w:rFonts w:ascii="Times New Roman" w:eastAsia="Calibri" w:hAnsi="Times New Roman" w:cs="Times New Roman"/>
          <w:lang w:eastAsia="en-US"/>
        </w:rPr>
        <w:t>.</w:t>
      </w:r>
    </w:p>
    <w:p w:rsidR="00624751" w:rsidRPr="00776283" w:rsidRDefault="007F21C2" w:rsidP="00C35B1B">
      <w:pPr>
        <w:widowControl/>
        <w:tabs>
          <w:tab w:val="left" w:pos="851"/>
        </w:tabs>
        <w:autoSpaceDE/>
        <w:autoSpaceDN/>
        <w:adjustRightInd/>
        <w:ind w:firstLine="567"/>
        <w:rPr>
          <w:rFonts w:ascii="Times New Roman" w:eastAsia="Calibri" w:hAnsi="Times New Roman" w:cs="Times New Roman"/>
          <w:lang w:eastAsia="en-US"/>
        </w:rPr>
      </w:pPr>
      <w:r w:rsidRPr="00776283">
        <w:rPr>
          <w:rFonts w:ascii="Times New Roman" w:hAnsi="Times New Roman" w:cs="Times New Roman"/>
        </w:rPr>
        <w:t xml:space="preserve">Возрастные группы в МАДОУ функционируют в режиме полного дня (12-ти часового пребывания) с 07.00 ч. до 19.00 ч., а также кратковременного с 09.00 ч. до 12.00 ч. </w:t>
      </w:r>
      <w:r w:rsidRPr="00776283">
        <w:rPr>
          <w:rFonts w:ascii="Times New Roman" w:eastAsia="Calibri" w:hAnsi="Times New Roman" w:cs="Times New Roman"/>
          <w:lang w:eastAsia="en-US"/>
        </w:rPr>
        <w:t>Воспитательно-образовательный процесс организуется с детьми на русском языке.</w:t>
      </w:r>
    </w:p>
    <w:p w:rsidR="008D1FC1" w:rsidRPr="00776283" w:rsidRDefault="007F21C2" w:rsidP="00C35B1B">
      <w:pPr>
        <w:ind w:firstLine="680"/>
        <w:rPr>
          <w:rFonts w:ascii="Times New Roman" w:eastAsia="Calibri" w:hAnsi="Times New Roman" w:cs="Times New Roman"/>
          <w:lang w:eastAsia="en-US"/>
        </w:rPr>
      </w:pPr>
      <w:r w:rsidRPr="00776283">
        <w:rPr>
          <w:rFonts w:ascii="Times New Roman" w:eastAsia="Calibri" w:hAnsi="Times New Roman" w:cs="Times New Roman"/>
          <w:lang w:eastAsia="en-US"/>
        </w:rPr>
        <w:t xml:space="preserve">Педагогический коллектив детского сада работает по основной образовательной программе МАДОУ «Детский сад «Ромашка», составленной с учетом примерной основной образовательной программы дошкольного образования «От рождения до школы» под редакцией </w:t>
      </w:r>
      <w:proofErr w:type="spellStart"/>
      <w:r w:rsidRPr="00776283">
        <w:rPr>
          <w:rFonts w:ascii="Times New Roman" w:eastAsia="Calibri" w:hAnsi="Times New Roman" w:cs="Times New Roman"/>
          <w:lang w:eastAsia="en-US"/>
        </w:rPr>
        <w:t>Н.Е.Веракса</w:t>
      </w:r>
      <w:proofErr w:type="spellEnd"/>
      <w:r w:rsidRPr="00776283">
        <w:rPr>
          <w:rFonts w:ascii="Times New Roman" w:eastAsia="Calibri" w:hAnsi="Times New Roman" w:cs="Times New Roman"/>
          <w:lang w:eastAsia="en-US"/>
        </w:rPr>
        <w:t xml:space="preserve">, Т.С.Комаровой, Э.М. Дорофеевой. Кроме основной </w:t>
      </w:r>
      <w:r w:rsidR="008D1FC1" w:rsidRPr="00776283">
        <w:rPr>
          <w:rFonts w:ascii="Times New Roman" w:eastAsia="Calibri" w:hAnsi="Times New Roman" w:cs="Times New Roman"/>
          <w:lang w:eastAsia="en-US"/>
        </w:rPr>
        <w:t>образовательной программы</w:t>
      </w:r>
      <w:r w:rsidR="00403B66">
        <w:rPr>
          <w:rFonts w:ascii="Times New Roman" w:eastAsia="Calibri" w:hAnsi="Times New Roman" w:cs="Times New Roman"/>
          <w:lang w:eastAsia="en-US"/>
        </w:rPr>
        <w:t xml:space="preserve"> </w:t>
      </w:r>
      <w:r w:rsidR="008D1FC1" w:rsidRPr="00776283">
        <w:rPr>
          <w:rFonts w:ascii="Times New Roman" w:eastAsia="Calibri" w:hAnsi="Times New Roman" w:cs="Times New Roman"/>
          <w:lang w:eastAsia="en-US"/>
        </w:rPr>
        <w:t>МАДОУ Детский сад «Ром</w:t>
      </w:r>
      <w:r w:rsidR="009223BC" w:rsidRPr="00776283">
        <w:rPr>
          <w:rFonts w:ascii="Times New Roman" w:eastAsia="Calibri" w:hAnsi="Times New Roman" w:cs="Times New Roman"/>
          <w:lang w:eastAsia="en-US"/>
        </w:rPr>
        <w:t>ашка» реализует ряд Адаптированн</w:t>
      </w:r>
      <w:r w:rsidR="008D1FC1" w:rsidRPr="00776283">
        <w:rPr>
          <w:rFonts w:ascii="Times New Roman" w:eastAsia="Calibri" w:hAnsi="Times New Roman" w:cs="Times New Roman"/>
          <w:lang w:eastAsia="en-US"/>
        </w:rPr>
        <w:t xml:space="preserve">ых основных образовательных программ (далее АООП) для детей с ограниченными возможностями здоровья (далее ОВЗ), а именно с умственной отсталостью, задержкой психического </w:t>
      </w:r>
      <w:r w:rsidR="008D1FC1" w:rsidRPr="00776283">
        <w:rPr>
          <w:rFonts w:ascii="Times New Roman" w:eastAsia="Calibri" w:hAnsi="Times New Roman" w:cs="Times New Roman"/>
          <w:lang w:eastAsia="en-US"/>
        </w:rPr>
        <w:lastRenderedPageBreak/>
        <w:t xml:space="preserve">развития, расстройствами </w:t>
      </w:r>
      <w:proofErr w:type="spellStart"/>
      <w:r w:rsidR="008D1FC1" w:rsidRPr="00776283">
        <w:rPr>
          <w:rFonts w:ascii="Times New Roman" w:eastAsia="Calibri" w:hAnsi="Times New Roman" w:cs="Times New Roman"/>
          <w:lang w:eastAsia="en-US"/>
        </w:rPr>
        <w:t>аутистического</w:t>
      </w:r>
      <w:proofErr w:type="spellEnd"/>
      <w:r w:rsidR="008D1FC1" w:rsidRPr="00776283">
        <w:rPr>
          <w:rFonts w:ascii="Times New Roman" w:eastAsia="Calibri" w:hAnsi="Times New Roman" w:cs="Times New Roman"/>
          <w:lang w:eastAsia="en-US"/>
        </w:rPr>
        <w:t xml:space="preserve"> спектра, тяжелыми нарушениями речи, нарушениями слуха, сложными дефектами. </w:t>
      </w:r>
    </w:p>
    <w:p w:rsidR="007F21C2" w:rsidRPr="00776283" w:rsidRDefault="007F21C2" w:rsidP="00C35B1B">
      <w:pPr>
        <w:ind w:firstLine="680"/>
        <w:rPr>
          <w:rFonts w:ascii="Times New Roman" w:eastAsia="Calibri" w:hAnsi="Times New Roman" w:cs="Times New Roman"/>
          <w:lang w:eastAsia="en-US"/>
        </w:rPr>
      </w:pPr>
      <w:r w:rsidRPr="00776283">
        <w:rPr>
          <w:rFonts w:ascii="Times New Roman" w:eastAsia="Calibri" w:hAnsi="Times New Roman" w:cs="Times New Roman"/>
          <w:lang w:eastAsia="en-US"/>
        </w:rPr>
        <w:t>Образовательный процесс осуществляют 99 педагогических работник</w:t>
      </w:r>
      <w:r w:rsidR="008D1FC1" w:rsidRPr="00776283">
        <w:rPr>
          <w:rFonts w:ascii="Times New Roman" w:eastAsia="Calibri" w:hAnsi="Times New Roman" w:cs="Times New Roman"/>
          <w:lang w:eastAsia="en-US"/>
        </w:rPr>
        <w:t>ов</w:t>
      </w:r>
      <w:r w:rsidRPr="00776283">
        <w:rPr>
          <w:rFonts w:ascii="Times New Roman" w:eastAsia="Calibri" w:hAnsi="Times New Roman" w:cs="Times New Roman"/>
          <w:lang w:eastAsia="en-US"/>
        </w:rPr>
        <w:t xml:space="preserve">. 78% педагогических работников имеют высшую и </w:t>
      </w:r>
      <w:r w:rsidR="009223BC" w:rsidRPr="00776283">
        <w:rPr>
          <w:rFonts w:ascii="Times New Roman" w:eastAsia="Calibri" w:hAnsi="Times New Roman" w:cs="Times New Roman"/>
          <w:lang w:eastAsia="en-US"/>
        </w:rPr>
        <w:t>первую</w:t>
      </w:r>
      <w:r w:rsidRPr="00776283">
        <w:rPr>
          <w:rFonts w:ascii="Times New Roman" w:eastAsia="Calibri" w:hAnsi="Times New Roman" w:cs="Times New Roman"/>
          <w:lang w:eastAsia="en-US"/>
        </w:rPr>
        <w:t xml:space="preserve"> квалификационные категории. 100% педагогов прошли курсы повышения квалификации по инклюзивному образованию. В январе </w:t>
      </w:r>
      <w:r w:rsidR="008D1FC1" w:rsidRPr="00776283">
        <w:rPr>
          <w:rFonts w:ascii="Times New Roman" w:eastAsia="Calibri" w:hAnsi="Times New Roman" w:cs="Times New Roman"/>
          <w:lang w:eastAsia="en-US"/>
        </w:rPr>
        <w:t xml:space="preserve">2021 года всеми </w:t>
      </w:r>
      <w:r w:rsidRPr="00776283">
        <w:rPr>
          <w:rFonts w:ascii="Times New Roman" w:eastAsia="Calibri" w:hAnsi="Times New Roman" w:cs="Times New Roman"/>
          <w:lang w:eastAsia="en-US"/>
        </w:rPr>
        <w:t>педагогами пройдены курсы по раннему развитию,  ранней помощи детям с ОВЗ и профессиональному стандарту</w:t>
      </w:r>
      <w:r w:rsidR="009223BC" w:rsidRPr="00776283">
        <w:rPr>
          <w:rFonts w:ascii="Times New Roman" w:eastAsia="Calibri" w:hAnsi="Times New Roman" w:cs="Times New Roman"/>
          <w:lang w:eastAsia="en-US"/>
        </w:rPr>
        <w:t xml:space="preserve"> педагога</w:t>
      </w:r>
      <w:r w:rsidRPr="00776283">
        <w:rPr>
          <w:rFonts w:ascii="Times New Roman" w:eastAsia="Calibri" w:hAnsi="Times New Roman" w:cs="Times New Roman"/>
          <w:lang w:eastAsia="en-US"/>
        </w:rPr>
        <w:t>.</w:t>
      </w:r>
    </w:p>
    <w:p w:rsidR="00624751" w:rsidRPr="00776283" w:rsidRDefault="00624751" w:rsidP="00C35B1B">
      <w:pPr>
        <w:widowControl/>
        <w:autoSpaceDE/>
        <w:autoSpaceDN/>
        <w:adjustRightInd/>
        <w:ind w:firstLine="708"/>
        <w:rPr>
          <w:rFonts w:ascii="Times New Roman" w:eastAsia="Calibri" w:hAnsi="Times New Roman" w:cs="Times New Roman"/>
          <w:lang w:eastAsia="en-US"/>
        </w:rPr>
      </w:pPr>
      <w:r w:rsidRPr="00776283">
        <w:rPr>
          <w:rFonts w:ascii="Times New Roman" w:eastAsia="Calibri" w:hAnsi="Times New Roman" w:cs="Times New Roman"/>
          <w:lang w:eastAsia="en-US"/>
        </w:rPr>
        <w:t xml:space="preserve"> МАДОУ в </w:t>
      </w:r>
      <w:r w:rsidR="008D1FC1" w:rsidRPr="00776283">
        <w:rPr>
          <w:rFonts w:ascii="Times New Roman" w:eastAsia="Calibri" w:hAnsi="Times New Roman" w:cs="Times New Roman"/>
          <w:lang w:eastAsia="en-US"/>
        </w:rPr>
        <w:t>2021-2022</w:t>
      </w:r>
      <w:r w:rsidRPr="00776283">
        <w:rPr>
          <w:rFonts w:ascii="Times New Roman" w:eastAsia="Calibri" w:hAnsi="Times New Roman" w:cs="Times New Roman"/>
          <w:lang w:eastAsia="en-US"/>
        </w:rPr>
        <w:t xml:space="preserve"> учебном году посещает 672 воспитанника, в возрасте от 2-х до 8 лет. Детский сад посещают 74 ребенка  с особыми образовательными потребностями, в том числе 17 детей – инвалидов. Контингент детей с ограниченными возможностями здоровья, посещающих детский сад, представлен различными нозологиями.</w:t>
      </w:r>
    </w:p>
    <w:p w:rsidR="00776283" w:rsidRPr="00C35B1B" w:rsidRDefault="00624751" w:rsidP="00C35B1B">
      <w:pPr>
        <w:ind w:firstLine="708"/>
        <w:rPr>
          <w:rFonts w:ascii="Times New Roman" w:eastAsia="Calibri" w:hAnsi="Times New Roman" w:cs="Times New Roman"/>
          <w:lang w:eastAsia="en-US"/>
        </w:rPr>
      </w:pPr>
      <w:r w:rsidRPr="00776283">
        <w:rPr>
          <w:rFonts w:ascii="Times New Roman" w:eastAsia="Calibri" w:hAnsi="Times New Roman" w:cs="Times New Roman"/>
          <w:lang w:eastAsia="en-US"/>
        </w:rPr>
        <w:t xml:space="preserve">С 2017 года дошкольное учреждение является региональным опорным образовательным центром, обеспечивающим работу с детьми, имеющими особенности развития, региональной площадкой по реализации проекта  сетевого </w:t>
      </w:r>
      <w:proofErr w:type="spellStart"/>
      <w:r w:rsidRPr="00776283">
        <w:rPr>
          <w:rFonts w:ascii="Times New Roman" w:eastAsia="Calibri" w:hAnsi="Times New Roman" w:cs="Times New Roman"/>
          <w:lang w:eastAsia="en-US"/>
        </w:rPr>
        <w:t>компетентностного</w:t>
      </w:r>
      <w:proofErr w:type="spellEnd"/>
      <w:r w:rsidRPr="00776283">
        <w:rPr>
          <w:rFonts w:ascii="Times New Roman" w:eastAsia="Calibri" w:hAnsi="Times New Roman" w:cs="Times New Roman"/>
          <w:lang w:eastAsia="en-US"/>
        </w:rPr>
        <w:t xml:space="preserve"> центра  инклюзивного образования «</w:t>
      </w:r>
      <w:proofErr w:type="spellStart"/>
      <w:r w:rsidRPr="00776283">
        <w:rPr>
          <w:rFonts w:ascii="Times New Roman" w:eastAsia="Calibri" w:hAnsi="Times New Roman" w:cs="Times New Roman"/>
          <w:lang w:eastAsia="en-US"/>
        </w:rPr>
        <w:t>Инклюверсариум</w:t>
      </w:r>
      <w:proofErr w:type="spellEnd"/>
      <w:r w:rsidRPr="00776283">
        <w:rPr>
          <w:rFonts w:ascii="Times New Roman" w:eastAsia="Calibri" w:hAnsi="Times New Roman" w:cs="Times New Roman"/>
          <w:lang w:eastAsia="en-US"/>
        </w:rPr>
        <w:t xml:space="preserve">», экспериментальной площадкой Уральского государственного педагогического университета по темам «Раннее развитие детей с ОВЗ» (2019-2021 гг.),  «Создание в МАДОУ </w:t>
      </w:r>
      <w:proofErr w:type="spellStart"/>
      <w:r w:rsidRPr="00776283">
        <w:rPr>
          <w:rFonts w:ascii="Times New Roman" w:eastAsia="Calibri" w:hAnsi="Times New Roman" w:cs="Times New Roman"/>
          <w:lang w:eastAsia="en-US"/>
        </w:rPr>
        <w:t>д</w:t>
      </w:r>
      <w:proofErr w:type="spellEnd"/>
      <w:r w:rsidRPr="00776283">
        <w:rPr>
          <w:rFonts w:ascii="Times New Roman" w:eastAsia="Calibri" w:hAnsi="Times New Roman" w:cs="Times New Roman"/>
          <w:lang w:eastAsia="en-US"/>
        </w:rPr>
        <w:t xml:space="preserve">/с «Ромашка» </w:t>
      </w:r>
      <w:proofErr w:type="spellStart"/>
      <w:r w:rsidRPr="00776283">
        <w:rPr>
          <w:rFonts w:ascii="Times New Roman" w:eastAsia="Calibri" w:hAnsi="Times New Roman" w:cs="Times New Roman"/>
          <w:lang w:eastAsia="en-US"/>
        </w:rPr>
        <w:t>здоровьесберегающей</w:t>
      </w:r>
      <w:proofErr w:type="spellEnd"/>
      <w:r w:rsidRPr="00776283">
        <w:rPr>
          <w:rFonts w:ascii="Times New Roman" w:eastAsia="Calibri" w:hAnsi="Times New Roman" w:cs="Times New Roman"/>
          <w:lang w:eastAsia="en-US"/>
        </w:rPr>
        <w:t xml:space="preserve"> среды»(2021 – 2023 гг.). </w:t>
      </w:r>
    </w:p>
    <w:p w:rsidR="00966F42" w:rsidRPr="00776283" w:rsidRDefault="0065272D" w:rsidP="00C35B1B">
      <w:pPr>
        <w:ind w:firstLine="708"/>
        <w:jc w:val="center"/>
        <w:rPr>
          <w:rFonts w:ascii="Times New Roman" w:eastAsia="Calibri" w:hAnsi="Times New Roman" w:cs="Times New Roman"/>
          <w:b/>
          <w:lang w:eastAsia="en-US"/>
        </w:rPr>
      </w:pPr>
      <w:r w:rsidRPr="00776283">
        <w:rPr>
          <w:rFonts w:ascii="Times New Roman" w:eastAsia="Calibri" w:hAnsi="Times New Roman" w:cs="Times New Roman"/>
          <w:b/>
          <w:lang w:eastAsia="en-US"/>
        </w:rPr>
        <w:t>Сведения о цели, задачах и основных направлениях профессиональной деятельности</w:t>
      </w:r>
      <w:r w:rsidR="00966F42" w:rsidRPr="00776283">
        <w:rPr>
          <w:rFonts w:ascii="Times New Roman" w:eastAsia="Calibri" w:hAnsi="Times New Roman" w:cs="Times New Roman"/>
          <w:b/>
          <w:lang w:eastAsia="en-US"/>
        </w:rPr>
        <w:t xml:space="preserve"> в соответствии с профессиональным стандартом </w:t>
      </w:r>
    </w:p>
    <w:p w:rsidR="0065272D" w:rsidRPr="00776283" w:rsidRDefault="00966F42" w:rsidP="00C35B1B">
      <w:pPr>
        <w:ind w:firstLine="0"/>
        <w:jc w:val="center"/>
        <w:rPr>
          <w:rFonts w:ascii="Times New Roman" w:hAnsi="Times New Roman" w:cs="Times New Roman"/>
          <w:b/>
        </w:rPr>
      </w:pPr>
      <w:r w:rsidRPr="00776283">
        <w:rPr>
          <w:rFonts w:ascii="Times New Roman" w:eastAsia="Calibri" w:hAnsi="Times New Roman" w:cs="Times New Roman"/>
          <w:b/>
          <w:lang w:eastAsia="en-US"/>
        </w:rPr>
        <w:t>«Педагог-психолог (психолог в сфере образования)»</w:t>
      </w:r>
    </w:p>
    <w:p w:rsidR="000F7637" w:rsidRPr="00776283" w:rsidRDefault="000F7637" w:rsidP="00C35B1B">
      <w:pPr>
        <w:widowControl/>
        <w:autoSpaceDE/>
        <w:autoSpaceDN/>
        <w:adjustRightInd/>
        <w:ind w:firstLine="708"/>
        <w:rPr>
          <w:rFonts w:ascii="Times New Roman" w:eastAsia="Calibri" w:hAnsi="Times New Roman" w:cs="Times New Roman"/>
          <w:shd w:val="clear" w:color="auto" w:fill="FFFFFF"/>
          <w:lang w:eastAsia="en-US"/>
        </w:rPr>
      </w:pPr>
      <w:r w:rsidRPr="00776283">
        <w:rPr>
          <w:rFonts w:ascii="Times New Roman" w:eastAsia="Calibri" w:hAnsi="Times New Roman" w:cs="Times New Roman"/>
          <w:lang w:eastAsia="en-US"/>
        </w:rPr>
        <w:t>Цель</w:t>
      </w:r>
      <w:r w:rsidR="00403B66">
        <w:rPr>
          <w:rFonts w:ascii="Times New Roman" w:eastAsia="Calibri" w:hAnsi="Times New Roman" w:cs="Times New Roman"/>
          <w:lang w:eastAsia="en-US"/>
        </w:rPr>
        <w:t xml:space="preserve"> </w:t>
      </w:r>
      <w:r w:rsidRPr="00776283">
        <w:rPr>
          <w:rFonts w:ascii="Times New Roman" w:eastAsia="Calibri" w:hAnsi="Times New Roman" w:cs="Times New Roman"/>
          <w:lang w:eastAsia="en-US"/>
        </w:rPr>
        <w:t>профессиональной деятельности</w:t>
      </w:r>
      <w:r w:rsidR="006E5972" w:rsidRPr="00776283">
        <w:rPr>
          <w:rFonts w:ascii="Times New Roman" w:eastAsia="Calibri" w:hAnsi="Times New Roman" w:cs="Times New Roman"/>
          <w:shd w:val="clear" w:color="auto" w:fill="FFFFFF"/>
          <w:lang w:eastAsia="en-US"/>
        </w:rPr>
        <w:t xml:space="preserve"> -</w:t>
      </w:r>
      <w:r w:rsidRPr="00776283">
        <w:rPr>
          <w:rFonts w:ascii="Times New Roman" w:eastAsia="Calibri" w:hAnsi="Times New Roman" w:cs="Times New Roman"/>
          <w:shd w:val="clear" w:color="auto" w:fill="FFFFFF"/>
          <w:lang w:eastAsia="en-US"/>
        </w:rPr>
        <w:t xml:space="preserve"> психолого-педагогическое сопровождение участников образовательного процесса, оказание психолого-педагогической помощи семье и детям, содействие развитию ребенка, создание условий для реализации его внутреннего потенциала, психологическая помощь в преодолении и компенсации отклонений, мешающих его развитию, способствование полноценному психическому и личностному развитию ребенка.</w:t>
      </w:r>
    </w:p>
    <w:p w:rsidR="000F7637" w:rsidRPr="00776283" w:rsidRDefault="000F7637" w:rsidP="00C35B1B">
      <w:pPr>
        <w:widowControl/>
        <w:autoSpaceDE/>
        <w:autoSpaceDN/>
        <w:adjustRightInd/>
        <w:ind w:firstLine="708"/>
        <w:rPr>
          <w:rFonts w:ascii="Times New Roman" w:hAnsi="Times New Roman" w:cs="Times New Roman"/>
          <w:shd w:val="clear" w:color="auto" w:fill="FFFFFF"/>
        </w:rPr>
      </w:pPr>
      <w:r w:rsidRPr="00776283">
        <w:rPr>
          <w:rFonts w:ascii="Times New Roman" w:hAnsi="Times New Roman" w:cs="Times New Roman"/>
          <w:shd w:val="clear" w:color="auto" w:fill="FFFFFF"/>
        </w:rPr>
        <w:t xml:space="preserve">Задачи: </w:t>
      </w:r>
    </w:p>
    <w:p w:rsidR="000F7637" w:rsidRPr="00776283" w:rsidRDefault="000F7637" w:rsidP="00C35B1B">
      <w:pPr>
        <w:pStyle w:val="a3"/>
        <w:widowControl/>
        <w:numPr>
          <w:ilvl w:val="0"/>
          <w:numId w:val="4"/>
        </w:numPr>
        <w:autoSpaceDE/>
        <w:autoSpaceDN/>
        <w:adjustRightInd/>
        <w:ind w:left="0" w:firstLine="0"/>
        <w:rPr>
          <w:rFonts w:ascii="Times New Roman" w:eastAsia="Calibri" w:hAnsi="Times New Roman" w:cs="Times New Roman"/>
          <w:lang w:eastAsia="en-US"/>
        </w:rPr>
      </w:pPr>
      <w:r w:rsidRPr="00776283">
        <w:rPr>
          <w:rFonts w:ascii="Times New Roman" w:hAnsi="Times New Roman" w:cs="Times New Roman"/>
        </w:rPr>
        <w:t>Психолого-педагогическая коррекция отклонений в психическом развитии ребенка на основе создания оптимальных психолого-педагогических условий для развития творческого потенциала личности каждого ребенка;</w:t>
      </w:r>
    </w:p>
    <w:p w:rsidR="000F7637" w:rsidRPr="00776283" w:rsidRDefault="000F7637" w:rsidP="00C35B1B">
      <w:pPr>
        <w:pStyle w:val="a3"/>
        <w:widowControl/>
        <w:numPr>
          <w:ilvl w:val="0"/>
          <w:numId w:val="4"/>
        </w:numPr>
        <w:autoSpaceDE/>
        <w:autoSpaceDN/>
        <w:adjustRightInd/>
        <w:ind w:left="0" w:firstLine="0"/>
        <w:rPr>
          <w:rFonts w:ascii="Times New Roman" w:eastAsia="Calibri" w:hAnsi="Times New Roman" w:cs="Times New Roman"/>
          <w:lang w:eastAsia="en-US"/>
        </w:rPr>
      </w:pPr>
      <w:r w:rsidRPr="00776283">
        <w:rPr>
          <w:rFonts w:ascii="Times New Roman" w:hAnsi="Times New Roman" w:cs="Times New Roman"/>
        </w:rPr>
        <w:t>Оказание психолого-педагогической помощи детям с ограниченными возможностями здоровья, испытывающим  трудности в освоении основных образовательных программ, развитии и социальной адаптации;</w:t>
      </w:r>
    </w:p>
    <w:p w:rsidR="00B65E42" w:rsidRPr="00776283" w:rsidRDefault="00B65E42" w:rsidP="00C35B1B">
      <w:pPr>
        <w:pStyle w:val="a3"/>
        <w:widowControl/>
        <w:numPr>
          <w:ilvl w:val="0"/>
          <w:numId w:val="4"/>
        </w:numPr>
        <w:autoSpaceDE/>
        <w:autoSpaceDN/>
        <w:adjustRightInd/>
        <w:ind w:left="0" w:firstLine="0"/>
        <w:rPr>
          <w:rFonts w:ascii="Times New Roman" w:eastAsia="Calibri" w:hAnsi="Times New Roman" w:cs="Times New Roman"/>
          <w:lang w:eastAsia="en-US"/>
        </w:rPr>
      </w:pPr>
      <w:r w:rsidRPr="00776283">
        <w:rPr>
          <w:rFonts w:ascii="Times New Roman" w:eastAsia="Calibri" w:hAnsi="Times New Roman" w:cs="Times New Roman"/>
          <w:lang w:eastAsia="en-US"/>
        </w:rPr>
        <w:t>Повышение психолого-педагогической компетентности педагогов и родителей (законных представителей);</w:t>
      </w:r>
    </w:p>
    <w:p w:rsidR="00B65E42" w:rsidRPr="00776283" w:rsidRDefault="00B65E42" w:rsidP="00C35B1B">
      <w:pPr>
        <w:pStyle w:val="a3"/>
        <w:widowControl/>
        <w:numPr>
          <w:ilvl w:val="0"/>
          <w:numId w:val="4"/>
        </w:numPr>
        <w:autoSpaceDE/>
        <w:autoSpaceDN/>
        <w:adjustRightInd/>
        <w:ind w:left="0" w:firstLine="0"/>
        <w:rPr>
          <w:rFonts w:ascii="Times New Roman" w:eastAsia="Calibri" w:hAnsi="Times New Roman" w:cs="Times New Roman"/>
          <w:lang w:eastAsia="en-US"/>
        </w:rPr>
      </w:pPr>
      <w:r w:rsidRPr="00776283">
        <w:rPr>
          <w:rFonts w:ascii="Times New Roman" w:eastAsia="Calibri" w:hAnsi="Times New Roman" w:cs="Times New Roman"/>
          <w:lang w:eastAsia="en-US"/>
        </w:rPr>
        <w:t>Обеспечение комплексного психолого-педагогического сопровождения участников образовательного процесса через организацию деятельности психолого-педагогического консилиума и психологической службы МАДОУ Детский сад «Ромашка».</w:t>
      </w:r>
    </w:p>
    <w:p w:rsidR="00053BEB" w:rsidRPr="00776283" w:rsidRDefault="00B65E42" w:rsidP="00C35B1B">
      <w:pPr>
        <w:pStyle w:val="a3"/>
        <w:widowControl/>
        <w:autoSpaceDE/>
        <w:autoSpaceDN/>
        <w:adjustRightInd/>
        <w:ind w:left="0" w:firstLine="708"/>
        <w:rPr>
          <w:rFonts w:ascii="Times New Roman" w:eastAsia="Calibri" w:hAnsi="Times New Roman" w:cs="Times New Roman"/>
          <w:lang w:eastAsia="en-US"/>
        </w:rPr>
      </w:pPr>
      <w:r w:rsidRPr="00776283">
        <w:rPr>
          <w:rFonts w:ascii="Times New Roman" w:eastAsia="Calibri" w:hAnsi="Times New Roman" w:cs="Times New Roman"/>
          <w:lang w:eastAsia="en-US"/>
        </w:rPr>
        <w:t xml:space="preserve">Данные задачи реализуются </w:t>
      </w:r>
      <w:r w:rsidR="00AB67FF" w:rsidRPr="00776283">
        <w:rPr>
          <w:rFonts w:ascii="Times New Roman" w:eastAsia="Calibri" w:hAnsi="Times New Roman" w:cs="Times New Roman"/>
          <w:lang w:eastAsia="en-US"/>
        </w:rPr>
        <w:t xml:space="preserve">в соответствии с трудовыми функциями  профессионального стандарта «Педагог-психолог (психолог в сфере образования)» </w:t>
      </w:r>
      <w:r w:rsidRPr="00776283">
        <w:rPr>
          <w:rFonts w:ascii="Times New Roman" w:eastAsia="Calibri" w:hAnsi="Times New Roman" w:cs="Times New Roman"/>
          <w:lang w:eastAsia="en-US"/>
        </w:rPr>
        <w:t xml:space="preserve">через основные направления  профессиональной деятельности: </w:t>
      </w:r>
    </w:p>
    <w:p w:rsidR="00166AC6" w:rsidRPr="00776283" w:rsidRDefault="00B65E42" w:rsidP="00C35B1B">
      <w:pPr>
        <w:pStyle w:val="a3"/>
        <w:widowControl/>
        <w:numPr>
          <w:ilvl w:val="0"/>
          <w:numId w:val="5"/>
        </w:numPr>
        <w:autoSpaceDE/>
        <w:autoSpaceDN/>
        <w:adjustRightInd/>
        <w:ind w:left="0" w:firstLine="0"/>
        <w:rPr>
          <w:rFonts w:ascii="Times New Roman" w:eastAsia="Calibri" w:hAnsi="Times New Roman" w:cs="Times New Roman"/>
          <w:lang w:eastAsia="en-US"/>
        </w:rPr>
      </w:pPr>
      <w:r w:rsidRPr="00776283">
        <w:rPr>
          <w:rFonts w:ascii="Times New Roman" w:eastAsia="Calibri" w:hAnsi="Times New Roman" w:cs="Times New Roman"/>
          <w:lang w:eastAsia="en-US"/>
        </w:rPr>
        <w:t>Психологическое консультирование субъекто</w:t>
      </w:r>
      <w:r w:rsidR="00053BEB" w:rsidRPr="00776283">
        <w:rPr>
          <w:rFonts w:ascii="Times New Roman" w:eastAsia="Calibri" w:hAnsi="Times New Roman" w:cs="Times New Roman"/>
          <w:lang w:eastAsia="en-US"/>
        </w:rPr>
        <w:t>в образовательного процесса. Психологические консультации проводятся для педагогов ДОУ и для родителей (законных представителей) детей, в том числе с ОВЗ. Консультирование педагогов  проводится как в групповой</w:t>
      </w:r>
      <w:r w:rsidR="00C363E7" w:rsidRPr="00776283">
        <w:rPr>
          <w:rFonts w:ascii="Times New Roman" w:eastAsia="Calibri" w:hAnsi="Times New Roman" w:cs="Times New Roman"/>
          <w:lang w:eastAsia="en-US"/>
        </w:rPr>
        <w:t xml:space="preserve">, так и в индивидуальной форме с целью решения проблем </w:t>
      </w:r>
      <w:r w:rsidR="00053BEB" w:rsidRPr="00776283">
        <w:rPr>
          <w:rFonts w:ascii="Times New Roman" w:eastAsia="Calibri" w:hAnsi="Times New Roman" w:cs="Times New Roman"/>
          <w:lang w:eastAsia="en-US"/>
        </w:rPr>
        <w:t>воспитания и развития детей</w:t>
      </w:r>
      <w:r w:rsidR="00365813" w:rsidRPr="00776283">
        <w:rPr>
          <w:rFonts w:ascii="Times New Roman" w:eastAsia="Calibri" w:hAnsi="Times New Roman" w:cs="Times New Roman"/>
          <w:lang w:eastAsia="en-US"/>
        </w:rPr>
        <w:t xml:space="preserve"> дошкольного возраста</w:t>
      </w:r>
      <w:r w:rsidR="00053BEB" w:rsidRPr="00776283">
        <w:rPr>
          <w:rFonts w:ascii="Times New Roman" w:eastAsia="Calibri" w:hAnsi="Times New Roman" w:cs="Times New Roman"/>
          <w:lang w:eastAsia="en-US"/>
        </w:rPr>
        <w:t xml:space="preserve">, содействия в освоении детьми </w:t>
      </w:r>
      <w:r w:rsidR="00C363E7" w:rsidRPr="00776283">
        <w:rPr>
          <w:rFonts w:ascii="Times New Roman" w:eastAsia="Calibri" w:hAnsi="Times New Roman" w:cs="Times New Roman"/>
          <w:lang w:eastAsia="en-US"/>
        </w:rPr>
        <w:t>«особой заботы»</w:t>
      </w:r>
      <w:r w:rsidR="00053BEB" w:rsidRPr="00776283">
        <w:rPr>
          <w:rFonts w:ascii="Times New Roman" w:eastAsia="Calibri" w:hAnsi="Times New Roman" w:cs="Times New Roman"/>
          <w:lang w:eastAsia="en-US"/>
        </w:rPr>
        <w:t xml:space="preserve"> основных </w:t>
      </w:r>
      <w:r w:rsidR="00C363E7" w:rsidRPr="00776283">
        <w:rPr>
          <w:rFonts w:ascii="Times New Roman" w:eastAsia="Calibri" w:hAnsi="Times New Roman" w:cs="Times New Roman"/>
          <w:lang w:eastAsia="en-US"/>
        </w:rPr>
        <w:t>образовательных программ, формирования навыков профилактики эмоционального выгорания и взаимодействия с семьями воспитанников</w:t>
      </w:r>
      <w:r w:rsidR="00053BEB" w:rsidRPr="00776283">
        <w:rPr>
          <w:rFonts w:ascii="Times New Roman" w:eastAsia="Calibri" w:hAnsi="Times New Roman" w:cs="Times New Roman"/>
          <w:lang w:eastAsia="en-US"/>
        </w:rPr>
        <w:t xml:space="preserve">. </w:t>
      </w:r>
      <w:r w:rsidRPr="00776283">
        <w:rPr>
          <w:rFonts w:ascii="Times New Roman" w:eastAsia="Calibri" w:hAnsi="Times New Roman" w:cs="Times New Roman"/>
          <w:lang w:eastAsia="en-US"/>
        </w:rPr>
        <w:t xml:space="preserve">Консультирование родителей (законных представителей) </w:t>
      </w:r>
      <w:r w:rsidR="00B749E0" w:rsidRPr="00776283">
        <w:rPr>
          <w:rFonts w:ascii="Times New Roman" w:eastAsia="Calibri" w:hAnsi="Times New Roman" w:cs="Times New Roman"/>
          <w:lang w:eastAsia="en-US"/>
        </w:rPr>
        <w:t xml:space="preserve">затрагивает </w:t>
      </w:r>
      <w:proofErr w:type="spellStart"/>
      <w:r w:rsidRPr="00776283">
        <w:rPr>
          <w:rFonts w:ascii="Times New Roman" w:eastAsia="Calibri" w:hAnsi="Times New Roman" w:cs="Times New Roman"/>
          <w:lang w:eastAsia="en-US"/>
        </w:rPr>
        <w:t>вопрос</w:t>
      </w:r>
      <w:r w:rsidR="00B749E0" w:rsidRPr="00776283">
        <w:rPr>
          <w:rFonts w:ascii="Times New Roman" w:eastAsia="Calibri" w:hAnsi="Times New Roman" w:cs="Times New Roman"/>
          <w:lang w:eastAsia="en-US"/>
        </w:rPr>
        <w:t>ыразвития</w:t>
      </w:r>
      <w:proofErr w:type="spellEnd"/>
      <w:r w:rsidR="00B749E0" w:rsidRPr="00776283">
        <w:rPr>
          <w:rFonts w:ascii="Times New Roman" w:eastAsia="Calibri" w:hAnsi="Times New Roman" w:cs="Times New Roman"/>
          <w:lang w:eastAsia="en-US"/>
        </w:rPr>
        <w:t xml:space="preserve"> и воспитания детей, адаптации и социализации</w:t>
      </w:r>
      <w:r w:rsidRPr="00776283">
        <w:rPr>
          <w:rFonts w:ascii="Times New Roman" w:eastAsia="Calibri" w:hAnsi="Times New Roman" w:cs="Times New Roman"/>
          <w:lang w:eastAsia="en-US"/>
        </w:rPr>
        <w:t xml:space="preserve">, </w:t>
      </w:r>
      <w:r w:rsidR="00B749E0" w:rsidRPr="00776283">
        <w:rPr>
          <w:rFonts w:ascii="Times New Roman" w:eastAsia="Calibri" w:hAnsi="Times New Roman" w:cs="Times New Roman"/>
          <w:lang w:eastAsia="en-US"/>
        </w:rPr>
        <w:t xml:space="preserve">психологической поддержки семьи в трудных жизненных ситуациях, </w:t>
      </w:r>
      <w:r w:rsidRPr="00776283">
        <w:rPr>
          <w:rFonts w:ascii="Times New Roman" w:eastAsia="Calibri" w:hAnsi="Times New Roman" w:cs="Times New Roman"/>
          <w:lang w:eastAsia="en-US"/>
        </w:rPr>
        <w:t xml:space="preserve">нормализации  детско-родительских </w:t>
      </w:r>
      <w:r w:rsidR="00B749E0" w:rsidRPr="00776283">
        <w:rPr>
          <w:rFonts w:ascii="Times New Roman" w:eastAsia="Calibri" w:hAnsi="Times New Roman" w:cs="Times New Roman"/>
          <w:lang w:eastAsia="en-US"/>
        </w:rPr>
        <w:t>отношений</w:t>
      </w:r>
      <w:r w:rsidRPr="00776283">
        <w:rPr>
          <w:rFonts w:ascii="Times New Roman" w:eastAsia="Calibri" w:hAnsi="Times New Roman" w:cs="Times New Roman"/>
          <w:lang w:eastAsia="en-US"/>
        </w:rPr>
        <w:t xml:space="preserve">. </w:t>
      </w:r>
      <w:r w:rsidR="00B749E0" w:rsidRPr="00776283">
        <w:rPr>
          <w:rFonts w:ascii="Times New Roman" w:eastAsia="Calibri" w:hAnsi="Times New Roman" w:cs="Times New Roman"/>
          <w:lang w:eastAsia="en-US"/>
        </w:rPr>
        <w:t xml:space="preserve">С целью отслеживания </w:t>
      </w:r>
      <w:r w:rsidR="00B749E0" w:rsidRPr="00776283">
        <w:rPr>
          <w:rFonts w:ascii="Times New Roman" w:hAnsi="Times New Roman" w:cs="Times New Roman"/>
          <w:spacing w:val="4"/>
          <w:shd w:val="clear" w:color="auto" w:fill="FFFFFF"/>
        </w:rPr>
        <w:t xml:space="preserve">динамики работы </w:t>
      </w:r>
      <w:r w:rsidR="00B749E0" w:rsidRPr="00776283">
        <w:rPr>
          <w:rFonts w:ascii="Times New Roman" w:hAnsi="Times New Roman" w:cs="Times New Roman"/>
          <w:spacing w:val="4"/>
          <w:shd w:val="clear" w:color="auto" w:fill="FFFFFF"/>
        </w:rPr>
        <w:lastRenderedPageBreak/>
        <w:t>заполняется журнал консультаций, который позволяет восстанавливать содержание предыдущих </w:t>
      </w:r>
      <w:r w:rsidR="00B749E0" w:rsidRPr="00776283">
        <w:rPr>
          <w:rFonts w:ascii="Times New Roman" w:hAnsi="Times New Roman" w:cs="Times New Roman"/>
          <w:bCs/>
          <w:spacing w:val="4"/>
          <w:shd w:val="clear" w:color="auto" w:fill="FFFFFF"/>
        </w:rPr>
        <w:t>консультаций</w:t>
      </w:r>
      <w:r w:rsidR="00B749E0" w:rsidRPr="00776283">
        <w:rPr>
          <w:rFonts w:ascii="Times New Roman" w:hAnsi="Times New Roman" w:cs="Times New Roman"/>
          <w:spacing w:val="4"/>
          <w:shd w:val="clear" w:color="auto" w:fill="FFFFFF"/>
        </w:rPr>
        <w:t xml:space="preserve"> и учитывать запросы для планирования дальнейшей работы.</w:t>
      </w:r>
    </w:p>
    <w:p w:rsidR="00AF703E" w:rsidRPr="00776283" w:rsidRDefault="00B65E42" w:rsidP="00C35B1B">
      <w:pPr>
        <w:pStyle w:val="a3"/>
        <w:widowControl/>
        <w:numPr>
          <w:ilvl w:val="0"/>
          <w:numId w:val="5"/>
        </w:numPr>
        <w:autoSpaceDE/>
        <w:autoSpaceDN/>
        <w:adjustRightInd/>
        <w:ind w:left="0" w:firstLine="0"/>
        <w:rPr>
          <w:rFonts w:ascii="Times New Roman" w:eastAsia="Calibri" w:hAnsi="Times New Roman" w:cs="Times New Roman"/>
          <w:lang w:eastAsia="en-US"/>
        </w:rPr>
      </w:pPr>
      <w:r w:rsidRPr="00776283">
        <w:rPr>
          <w:rFonts w:ascii="Times New Roman" w:eastAsia="Calibri" w:hAnsi="Times New Roman" w:cs="Times New Roman"/>
          <w:color w:val="000000" w:themeColor="text1"/>
          <w:lang w:eastAsia="en-US"/>
        </w:rPr>
        <w:t xml:space="preserve">Психологическая диагностика </w:t>
      </w:r>
      <w:r w:rsidR="00D57464" w:rsidRPr="00776283">
        <w:rPr>
          <w:rFonts w:ascii="Times New Roman" w:eastAsia="Calibri" w:hAnsi="Times New Roman" w:cs="Times New Roman"/>
          <w:color w:val="000000" w:themeColor="text1"/>
          <w:lang w:eastAsia="en-US"/>
        </w:rPr>
        <w:t>детей</w:t>
      </w:r>
      <w:r w:rsidRPr="00776283">
        <w:rPr>
          <w:rFonts w:ascii="Times New Roman" w:eastAsia="Calibri" w:hAnsi="Times New Roman" w:cs="Times New Roman"/>
          <w:color w:val="000000" w:themeColor="text1"/>
          <w:lang w:eastAsia="en-US"/>
        </w:rPr>
        <w:t>, в том числе с ОВЗ и испытывающих трудности в освоени</w:t>
      </w:r>
      <w:r w:rsidR="00872346" w:rsidRPr="00776283">
        <w:rPr>
          <w:rFonts w:ascii="Times New Roman" w:eastAsia="Calibri" w:hAnsi="Times New Roman" w:cs="Times New Roman"/>
          <w:color w:val="000000" w:themeColor="text1"/>
          <w:lang w:eastAsia="en-US"/>
        </w:rPr>
        <w:t xml:space="preserve">и основных образовательных </w:t>
      </w:r>
      <w:r w:rsidRPr="00776283">
        <w:rPr>
          <w:rFonts w:ascii="Times New Roman" w:eastAsia="Calibri" w:hAnsi="Times New Roman" w:cs="Times New Roman"/>
          <w:color w:val="000000" w:themeColor="text1"/>
          <w:lang w:eastAsia="en-US"/>
        </w:rPr>
        <w:t>программ, развитии и социальной адаптации</w:t>
      </w:r>
      <w:r w:rsidR="00872346" w:rsidRPr="00776283">
        <w:rPr>
          <w:rFonts w:ascii="Times New Roman" w:eastAsia="Calibri" w:hAnsi="Times New Roman" w:cs="Times New Roman"/>
          <w:color w:val="000000" w:themeColor="text1"/>
          <w:lang w:eastAsia="en-US"/>
        </w:rPr>
        <w:t>.</w:t>
      </w:r>
      <w:r w:rsidR="00403B66">
        <w:rPr>
          <w:rFonts w:ascii="Times New Roman" w:eastAsia="Calibri" w:hAnsi="Times New Roman" w:cs="Times New Roman"/>
          <w:color w:val="000000" w:themeColor="text1"/>
          <w:lang w:eastAsia="en-US"/>
        </w:rPr>
        <w:t xml:space="preserve"> </w:t>
      </w:r>
      <w:r w:rsidRPr="00776283">
        <w:rPr>
          <w:rFonts w:ascii="Times New Roman" w:eastAsia="Calibri" w:hAnsi="Times New Roman" w:cs="Times New Roman"/>
          <w:color w:val="000000" w:themeColor="text1"/>
          <w:lang w:eastAsia="en-US"/>
        </w:rPr>
        <w:t xml:space="preserve">Психологическая диагностика проводится в </w:t>
      </w:r>
      <w:r w:rsidR="00323D28" w:rsidRPr="00776283">
        <w:rPr>
          <w:rFonts w:ascii="Times New Roman" w:eastAsia="Calibri" w:hAnsi="Times New Roman" w:cs="Times New Roman"/>
          <w:color w:val="000000" w:themeColor="text1"/>
          <w:lang w:eastAsia="en-US"/>
        </w:rPr>
        <w:t>индивидуальной и групповой</w:t>
      </w:r>
      <w:r w:rsidR="00872346" w:rsidRPr="00776283">
        <w:rPr>
          <w:rFonts w:ascii="Times New Roman" w:eastAsia="Calibri" w:hAnsi="Times New Roman" w:cs="Times New Roman"/>
          <w:color w:val="000000" w:themeColor="text1"/>
          <w:lang w:eastAsia="en-US"/>
        </w:rPr>
        <w:t xml:space="preserve"> формах. </w:t>
      </w:r>
      <w:r w:rsidR="00323D28" w:rsidRPr="00776283">
        <w:rPr>
          <w:rFonts w:ascii="Times New Roman" w:eastAsia="Calibri" w:hAnsi="Times New Roman" w:cs="Times New Roman"/>
          <w:color w:val="000000" w:themeColor="text1"/>
          <w:lang w:eastAsia="en-US"/>
        </w:rPr>
        <w:t>Основная цель диагностического обследования</w:t>
      </w:r>
      <w:r w:rsidRPr="00776283">
        <w:rPr>
          <w:rFonts w:ascii="Times New Roman" w:eastAsia="Calibri" w:hAnsi="Times New Roman" w:cs="Times New Roman"/>
          <w:color w:val="000000" w:themeColor="text1"/>
          <w:lang w:eastAsia="en-US"/>
        </w:rPr>
        <w:t xml:space="preserve">  –  выявлен</w:t>
      </w:r>
      <w:r w:rsidR="00872346" w:rsidRPr="00776283">
        <w:rPr>
          <w:rFonts w:ascii="Times New Roman" w:eastAsia="Calibri" w:hAnsi="Times New Roman" w:cs="Times New Roman"/>
          <w:color w:val="000000" w:themeColor="text1"/>
          <w:lang w:eastAsia="en-US"/>
        </w:rPr>
        <w:t xml:space="preserve">ие особенностей познавательной, </w:t>
      </w:r>
      <w:r w:rsidRPr="00776283">
        <w:rPr>
          <w:rFonts w:ascii="Times New Roman" w:eastAsia="Calibri" w:hAnsi="Times New Roman" w:cs="Times New Roman"/>
          <w:color w:val="000000" w:themeColor="text1"/>
          <w:lang w:eastAsia="en-US"/>
        </w:rPr>
        <w:t>личностной, эмоционально-волевой с</w:t>
      </w:r>
      <w:r w:rsidR="00872346" w:rsidRPr="00776283">
        <w:rPr>
          <w:rFonts w:ascii="Times New Roman" w:eastAsia="Calibri" w:hAnsi="Times New Roman" w:cs="Times New Roman"/>
          <w:color w:val="000000" w:themeColor="text1"/>
          <w:lang w:eastAsia="en-US"/>
        </w:rPr>
        <w:t xml:space="preserve">феры </w:t>
      </w:r>
      <w:r w:rsidR="00323D28" w:rsidRPr="00776283">
        <w:rPr>
          <w:rFonts w:ascii="Times New Roman" w:eastAsia="Calibri" w:hAnsi="Times New Roman" w:cs="Times New Roman"/>
          <w:color w:val="000000" w:themeColor="text1"/>
          <w:lang w:eastAsia="en-US"/>
        </w:rPr>
        <w:t xml:space="preserve">дошкольников, в том числе с </w:t>
      </w:r>
      <w:r w:rsidR="00872346" w:rsidRPr="00776283">
        <w:rPr>
          <w:rFonts w:ascii="Times New Roman" w:eastAsia="Calibri" w:hAnsi="Times New Roman" w:cs="Times New Roman"/>
          <w:color w:val="000000" w:themeColor="text1"/>
          <w:lang w:eastAsia="en-US"/>
        </w:rPr>
        <w:t xml:space="preserve">особыми образовательными </w:t>
      </w:r>
      <w:r w:rsidRPr="00776283">
        <w:rPr>
          <w:rFonts w:ascii="Times New Roman" w:eastAsia="Calibri" w:hAnsi="Times New Roman" w:cs="Times New Roman"/>
          <w:color w:val="000000" w:themeColor="text1"/>
          <w:lang w:eastAsia="en-US"/>
        </w:rPr>
        <w:t>потребностями</w:t>
      </w:r>
      <w:r w:rsidR="00C9715F" w:rsidRPr="00776283">
        <w:rPr>
          <w:rFonts w:ascii="Times New Roman" w:eastAsia="Calibri" w:hAnsi="Times New Roman" w:cs="Times New Roman"/>
          <w:color w:val="000000" w:themeColor="text1"/>
          <w:lang w:eastAsia="en-US"/>
        </w:rPr>
        <w:t>, максимальное раскрытие потенциала личности ребенка</w:t>
      </w:r>
      <w:r w:rsidR="00323D28" w:rsidRPr="00776283">
        <w:rPr>
          <w:rFonts w:ascii="Times New Roman" w:eastAsia="Calibri" w:hAnsi="Times New Roman" w:cs="Times New Roman"/>
          <w:color w:val="000000" w:themeColor="text1"/>
          <w:lang w:eastAsia="en-US"/>
        </w:rPr>
        <w:t>.</w:t>
      </w:r>
      <w:r w:rsidR="00403B66">
        <w:rPr>
          <w:rFonts w:ascii="Times New Roman" w:eastAsia="Calibri" w:hAnsi="Times New Roman" w:cs="Times New Roman"/>
          <w:color w:val="000000" w:themeColor="text1"/>
          <w:lang w:eastAsia="en-US"/>
        </w:rPr>
        <w:t xml:space="preserve"> </w:t>
      </w:r>
      <w:r w:rsidR="00323D28" w:rsidRPr="00776283">
        <w:rPr>
          <w:rFonts w:ascii="Times New Roman" w:hAnsi="Times New Roman" w:cs="Times New Roman"/>
        </w:rPr>
        <w:t>Диагностика в</w:t>
      </w:r>
      <w:r w:rsidR="007C0DD5" w:rsidRPr="00776283">
        <w:rPr>
          <w:rFonts w:ascii="Times New Roman" w:hAnsi="Times New Roman" w:cs="Times New Roman"/>
        </w:rPr>
        <w:t>ключает в себя входную (в начале года) и контрольную (в конце года) диагн</w:t>
      </w:r>
      <w:r w:rsidR="006A46E9" w:rsidRPr="00776283">
        <w:rPr>
          <w:rFonts w:ascii="Times New Roman" w:hAnsi="Times New Roman" w:cs="Times New Roman"/>
        </w:rPr>
        <w:t>остику познавательных процессов, эмоциональной и</w:t>
      </w:r>
      <w:r w:rsidR="007C0DD5" w:rsidRPr="00776283">
        <w:rPr>
          <w:rFonts w:ascii="Times New Roman" w:hAnsi="Times New Roman" w:cs="Times New Roman"/>
        </w:rPr>
        <w:t xml:space="preserve"> личностной сфер. Её результаты могут быть использованы в индивидуальном подходе к ребенку на занятиях, в составлении коррекционной программы и в консультировании родителей и педагогов.</w:t>
      </w:r>
      <w:r w:rsidR="00323D28" w:rsidRPr="00776283">
        <w:rPr>
          <w:rFonts w:ascii="Times New Roman" w:hAnsi="Times New Roman" w:cs="Times New Roman"/>
        </w:rPr>
        <w:t xml:space="preserve"> Результаты деятельности оформляются в таблицах, диаграммах, с использованием компьютерных программ </w:t>
      </w:r>
      <w:proofErr w:type="spellStart"/>
      <w:r w:rsidR="00323D28" w:rsidRPr="00776283">
        <w:rPr>
          <w:rFonts w:ascii="Times New Roman" w:hAnsi="Times New Roman" w:cs="Times New Roman"/>
        </w:rPr>
        <w:t>Microsoft</w:t>
      </w:r>
      <w:proofErr w:type="spellEnd"/>
      <w:r w:rsidR="00323D28" w:rsidRPr="00776283">
        <w:rPr>
          <w:rFonts w:ascii="Times New Roman" w:hAnsi="Times New Roman" w:cs="Times New Roman"/>
        </w:rPr>
        <w:t xml:space="preserve"> </w:t>
      </w:r>
      <w:proofErr w:type="spellStart"/>
      <w:r w:rsidR="00323D28" w:rsidRPr="00776283">
        <w:rPr>
          <w:rFonts w:ascii="Times New Roman" w:hAnsi="Times New Roman" w:cs="Times New Roman"/>
        </w:rPr>
        <w:t>Word</w:t>
      </w:r>
      <w:proofErr w:type="spellEnd"/>
      <w:r w:rsidR="00323D28" w:rsidRPr="00776283">
        <w:rPr>
          <w:rFonts w:ascii="Times New Roman" w:hAnsi="Times New Roman" w:cs="Times New Roman"/>
        </w:rPr>
        <w:t xml:space="preserve">, </w:t>
      </w:r>
      <w:r w:rsidR="00323D28" w:rsidRPr="00776283">
        <w:rPr>
          <w:rFonts w:ascii="Times New Roman" w:hAnsi="Times New Roman" w:cs="Times New Roman"/>
          <w:lang w:val="en-US"/>
        </w:rPr>
        <w:t>Excel</w:t>
      </w:r>
      <w:r w:rsidR="00323D28" w:rsidRPr="00776283">
        <w:rPr>
          <w:rFonts w:ascii="Times New Roman" w:hAnsi="Times New Roman" w:cs="Times New Roman"/>
        </w:rPr>
        <w:t>. Мониторинг освоения образовательной программы прово</w:t>
      </w:r>
      <w:r w:rsidR="00C9715F" w:rsidRPr="00776283">
        <w:rPr>
          <w:rFonts w:ascii="Times New Roman" w:hAnsi="Times New Roman" w:cs="Times New Roman"/>
        </w:rPr>
        <w:t>дится</w:t>
      </w:r>
      <w:r w:rsidR="00323D28" w:rsidRPr="00776283">
        <w:rPr>
          <w:rFonts w:ascii="Times New Roman" w:hAnsi="Times New Roman" w:cs="Times New Roman"/>
        </w:rPr>
        <w:t xml:space="preserve"> на основе наблюдения и психологического обследования. Данные о результатах обследования  детей с ОВЗ вносятся в </w:t>
      </w:r>
      <w:r w:rsidR="00C9715F" w:rsidRPr="00776283">
        <w:rPr>
          <w:rFonts w:ascii="Times New Roman" w:hAnsi="Times New Roman" w:cs="Times New Roman"/>
        </w:rPr>
        <w:t>индивидуальный образовательный маршрут</w:t>
      </w:r>
      <w:r w:rsidR="00323D28" w:rsidRPr="00776283">
        <w:rPr>
          <w:rFonts w:ascii="Times New Roman" w:hAnsi="Times New Roman" w:cs="Times New Roman"/>
        </w:rPr>
        <w:t>. Анализ данных мониторинга помогает оценить эффективность коррекционно-развивающей работы.</w:t>
      </w:r>
    </w:p>
    <w:p w:rsidR="00166AC6" w:rsidRPr="00776283" w:rsidRDefault="00B65E42" w:rsidP="00C35B1B">
      <w:pPr>
        <w:pStyle w:val="a3"/>
        <w:widowControl/>
        <w:numPr>
          <w:ilvl w:val="0"/>
          <w:numId w:val="5"/>
        </w:numPr>
        <w:autoSpaceDE/>
        <w:autoSpaceDN/>
        <w:adjustRightInd/>
        <w:ind w:left="0" w:firstLine="0"/>
        <w:rPr>
          <w:rFonts w:ascii="Times New Roman" w:eastAsia="Calibri" w:hAnsi="Times New Roman" w:cs="Times New Roman"/>
          <w:color w:val="FF0000"/>
          <w:lang w:eastAsia="en-US"/>
        </w:rPr>
      </w:pPr>
      <w:r w:rsidRPr="00776283">
        <w:rPr>
          <w:rFonts w:ascii="Times New Roman" w:eastAsia="Calibri" w:hAnsi="Times New Roman" w:cs="Times New Roman"/>
          <w:color w:val="000000" w:themeColor="text1"/>
          <w:lang w:eastAsia="en-US"/>
        </w:rPr>
        <w:t>Коррекционно-развивающая работа</w:t>
      </w:r>
      <w:r w:rsidR="0090370C" w:rsidRPr="00776283">
        <w:rPr>
          <w:rFonts w:ascii="Times New Roman" w:eastAsia="Calibri" w:hAnsi="Times New Roman" w:cs="Times New Roman"/>
          <w:color w:val="000000" w:themeColor="text1"/>
          <w:lang w:eastAsia="en-US"/>
        </w:rPr>
        <w:t xml:space="preserve"> включает в себя занятия, направленные на адаптацию младших дошкольников, успешную социализацию детей с ОВЗ, развитие эмоционально-волевой и познавательной сфер, </w:t>
      </w:r>
      <w:r w:rsidR="00AF703E" w:rsidRPr="00776283">
        <w:rPr>
          <w:rFonts w:ascii="Times New Roman" w:eastAsia="Calibri" w:hAnsi="Times New Roman" w:cs="Times New Roman"/>
          <w:color w:val="000000" w:themeColor="text1"/>
          <w:lang w:eastAsia="en-US"/>
        </w:rPr>
        <w:t>подготовку старших дошкольников к началу школьного обучения.</w:t>
      </w:r>
      <w:r w:rsidR="00403B66">
        <w:rPr>
          <w:rFonts w:ascii="Times New Roman" w:eastAsia="Calibri" w:hAnsi="Times New Roman" w:cs="Times New Roman"/>
          <w:color w:val="000000" w:themeColor="text1"/>
          <w:lang w:eastAsia="en-US"/>
        </w:rPr>
        <w:t xml:space="preserve"> </w:t>
      </w:r>
      <w:r w:rsidR="00AF703E" w:rsidRPr="00776283">
        <w:rPr>
          <w:rFonts w:ascii="Times New Roman" w:eastAsia="Calibri" w:hAnsi="Times New Roman" w:cs="Times New Roman"/>
          <w:color w:val="000000" w:themeColor="text1"/>
          <w:lang w:eastAsia="en-US"/>
        </w:rPr>
        <w:t>Занятия проводятся на регулярной основе в соответствии с рабочими программами педагога-психолога, основной образовательной программой МАДОУ Детский сад "Ромашка" и  Адаптированными основными образовательными программами для детей с особенностями развития.</w:t>
      </w:r>
      <w:r w:rsidR="00AF703E" w:rsidRPr="00776283">
        <w:rPr>
          <w:rFonts w:ascii="Times New Roman" w:eastAsia="Calibri" w:hAnsi="Times New Roman" w:cs="Times New Roman"/>
          <w:lang w:eastAsia="en-US"/>
        </w:rPr>
        <w:t xml:space="preserve"> Направления работы педагога-психолога с детьми определяются в результате диагностического обследования с учетом рекомендаций ПППК. Результаты коррекционно-развивающей работы фиксируются в журналах учета реализации программы и в индивидуальных образовательных маршрутах детей с ОВЗ. </w:t>
      </w:r>
    </w:p>
    <w:p w:rsidR="007F07A2" w:rsidRPr="00776283" w:rsidRDefault="00B65E42" w:rsidP="00C35B1B">
      <w:pPr>
        <w:pStyle w:val="a3"/>
        <w:widowControl/>
        <w:numPr>
          <w:ilvl w:val="0"/>
          <w:numId w:val="5"/>
        </w:numPr>
        <w:autoSpaceDE/>
        <w:autoSpaceDN/>
        <w:adjustRightInd/>
        <w:ind w:left="0" w:firstLine="0"/>
        <w:rPr>
          <w:rFonts w:ascii="Times New Roman" w:hAnsi="Times New Roman" w:cs="Times New Roman"/>
          <w:iCs/>
        </w:rPr>
      </w:pPr>
      <w:r w:rsidRPr="00776283">
        <w:rPr>
          <w:rFonts w:ascii="Times New Roman" w:eastAsia="Calibri" w:hAnsi="Times New Roman" w:cs="Times New Roman"/>
          <w:color w:val="000000" w:themeColor="text1"/>
          <w:lang w:eastAsia="en-US"/>
        </w:rPr>
        <w:t>Психологическое просвещение субъектов образовательного процесса и проведение психопрофилактических мероприятий</w:t>
      </w:r>
      <w:r w:rsidR="00403B66">
        <w:rPr>
          <w:rFonts w:ascii="Times New Roman" w:eastAsia="Calibri" w:hAnsi="Times New Roman" w:cs="Times New Roman"/>
          <w:color w:val="000000" w:themeColor="text1"/>
          <w:lang w:eastAsia="en-US"/>
        </w:rPr>
        <w:t xml:space="preserve"> </w:t>
      </w:r>
      <w:r w:rsidR="00872346" w:rsidRPr="00776283">
        <w:rPr>
          <w:rFonts w:ascii="Times New Roman" w:eastAsia="Calibri" w:hAnsi="Times New Roman" w:cs="Times New Roman"/>
          <w:color w:val="000000" w:themeColor="text1"/>
          <w:lang w:eastAsia="en-US"/>
        </w:rPr>
        <w:t>реализу</w:t>
      </w:r>
      <w:r w:rsidR="00CB34AF" w:rsidRPr="00776283">
        <w:rPr>
          <w:rFonts w:ascii="Times New Roman" w:eastAsia="Calibri" w:hAnsi="Times New Roman" w:cs="Times New Roman"/>
          <w:color w:val="000000" w:themeColor="text1"/>
          <w:lang w:eastAsia="en-US"/>
        </w:rPr>
        <w:t>е</w:t>
      </w:r>
      <w:r w:rsidR="00872346" w:rsidRPr="00776283">
        <w:rPr>
          <w:rFonts w:ascii="Times New Roman" w:eastAsia="Calibri" w:hAnsi="Times New Roman" w:cs="Times New Roman"/>
          <w:color w:val="000000" w:themeColor="text1"/>
          <w:lang w:eastAsia="en-US"/>
        </w:rPr>
        <w:t xml:space="preserve">тся согласно </w:t>
      </w:r>
      <w:r w:rsidR="007F07A2" w:rsidRPr="00776283">
        <w:rPr>
          <w:rFonts w:ascii="Times New Roman" w:eastAsia="Calibri" w:hAnsi="Times New Roman" w:cs="Times New Roman"/>
          <w:color w:val="000000" w:themeColor="text1"/>
          <w:lang w:eastAsia="en-US"/>
        </w:rPr>
        <w:t>годового</w:t>
      </w:r>
      <w:r w:rsidRPr="00776283">
        <w:rPr>
          <w:rFonts w:ascii="Times New Roman" w:eastAsia="Calibri" w:hAnsi="Times New Roman" w:cs="Times New Roman"/>
          <w:color w:val="000000" w:themeColor="text1"/>
          <w:lang w:eastAsia="en-US"/>
        </w:rPr>
        <w:t xml:space="preserve"> плана и графика  проведения психопрофилактических и просветительских мероприятий</w:t>
      </w:r>
      <w:r w:rsidR="00CB34AF" w:rsidRPr="00776283">
        <w:rPr>
          <w:rFonts w:ascii="Times New Roman" w:eastAsia="Calibri" w:hAnsi="Times New Roman" w:cs="Times New Roman"/>
          <w:color w:val="000000" w:themeColor="text1"/>
          <w:lang w:eastAsia="en-US"/>
        </w:rPr>
        <w:t>.</w:t>
      </w:r>
      <w:r w:rsidR="00403B66">
        <w:rPr>
          <w:rFonts w:ascii="Times New Roman" w:eastAsia="Calibri" w:hAnsi="Times New Roman" w:cs="Times New Roman"/>
          <w:color w:val="000000" w:themeColor="text1"/>
          <w:lang w:eastAsia="en-US"/>
        </w:rPr>
        <w:t xml:space="preserve"> </w:t>
      </w:r>
      <w:r w:rsidR="00CB34AF" w:rsidRPr="00776283">
        <w:rPr>
          <w:rFonts w:ascii="Times New Roman" w:hAnsi="Times New Roman" w:cs="Times New Roman"/>
          <w:color w:val="000000" w:themeColor="text1"/>
          <w:lang w:eastAsia="zh-CN"/>
        </w:rPr>
        <w:t>В системе проводится работа с родителями (законными представителями) воспитанников</w:t>
      </w:r>
      <w:r w:rsidR="007F07A2" w:rsidRPr="00776283">
        <w:rPr>
          <w:rFonts w:ascii="Times New Roman" w:hAnsi="Times New Roman" w:cs="Times New Roman"/>
          <w:color w:val="000000" w:themeColor="text1"/>
          <w:lang w:eastAsia="zh-CN"/>
        </w:rPr>
        <w:t xml:space="preserve"> и педагогами</w:t>
      </w:r>
      <w:r w:rsidR="00CB34AF" w:rsidRPr="00776283">
        <w:rPr>
          <w:rFonts w:ascii="Times New Roman" w:hAnsi="Times New Roman" w:cs="Times New Roman"/>
          <w:color w:val="000000" w:themeColor="text1"/>
          <w:lang w:eastAsia="zh-CN"/>
        </w:rPr>
        <w:t>. Через сайт ДОУ размещаются консультации, памятки, конспекты тематических мероприятий, проводятся мастер-классы, семинары-практикумы, конференции, совместный досуг, публичный доклад.</w:t>
      </w:r>
      <w:r w:rsidR="00403B66">
        <w:rPr>
          <w:rFonts w:ascii="Times New Roman" w:hAnsi="Times New Roman" w:cs="Times New Roman"/>
          <w:color w:val="000000" w:themeColor="text1"/>
          <w:lang w:eastAsia="zh-CN"/>
        </w:rPr>
        <w:t xml:space="preserve"> </w:t>
      </w:r>
      <w:r w:rsidR="007F07A2" w:rsidRPr="00776283">
        <w:rPr>
          <w:rFonts w:ascii="Times New Roman" w:eastAsia="Calibri" w:hAnsi="Times New Roman" w:cs="Times New Roman"/>
          <w:color w:val="000000" w:themeColor="text1"/>
          <w:lang w:eastAsia="en-US"/>
        </w:rPr>
        <w:t>Т</w:t>
      </w:r>
      <w:r w:rsidRPr="00776283">
        <w:rPr>
          <w:rFonts w:ascii="Times New Roman" w:eastAsia="Calibri" w:hAnsi="Times New Roman" w:cs="Times New Roman"/>
          <w:color w:val="000000" w:themeColor="text1"/>
          <w:lang w:eastAsia="en-US"/>
        </w:rPr>
        <w:t>ематика психологической профилактики и просве</w:t>
      </w:r>
      <w:r w:rsidR="00872346" w:rsidRPr="00776283">
        <w:rPr>
          <w:rFonts w:ascii="Times New Roman" w:eastAsia="Calibri" w:hAnsi="Times New Roman" w:cs="Times New Roman"/>
          <w:color w:val="000000" w:themeColor="text1"/>
          <w:lang w:eastAsia="en-US"/>
        </w:rPr>
        <w:t xml:space="preserve">щения </w:t>
      </w:r>
      <w:r w:rsidR="007F07A2" w:rsidRPr="00776283">
        <w:rPr>
          <w:rFonts w:ascii="Times New Roman" w:eastAsia="Calibri" w:hAnsi="Times New Roman" w:cs="Times New Roman"/>
          <w:color w:val="000000" w:themeColor="text1"/>
          <w:lang w:eastAsia="en-US"/>
        </w:rPr>
        <w:t xml:space="preserve">определяется с помощью анкетирования родителей и педагогов, выявления проблем воспитания и развития, а так же посредством запросов со стороны администрации МАДОУ и родителей дошкольников. </w:t>
      </w:r>
    </w:p>
    <w:p w:rsidR="00776283" w:rsidRPr="00C35B1B" w:rsidRDefault="007F07A2" w:rsidP="00C35B1B">
      <w:pPr>
        <w:pStyle w:val="a3"/>
        <w:widowControl/>
        <w:autoSpaceDE/>
        <w:autoSpaceDN/>
        <w:adjustRightInd/>
        <w:ind w:left="0" w:firstLine="0"/>
        <w:rPr>
          <w:rFonts w:ascii="Times New Roman" w:hAnsi="Times New Roman" w:cs="Times New Roman"/>
          <w:iCs/>
        </w:rPr>
      </w:pPr>
      <w:r w:rsidRPr="00776283">
        <w:rPr>
          <w:rFonts w:ascii="Times New Roman" w:eastAsia="Calibri" w:hAnsi="Times New Roman" w:cs="Times New Roman"/>
          <w:color w:val="000000" w:themeColor="text1"/>
          <w:lang w:eastAsia="en-US"/>
        </w:rPr>
        <w:tab/>
      </w:r>
      <w:r w:rsidR="00B65E42" w:rsidRPr="00776283">
        <w:rPr>
          <w:rFonts w:ascii="Times New Roman" w:eastAsia="Calibri" w:hAnsi="Times New Roman" w:cs="Times New Roman"/>
          <w:color w:val="000000" w:themeColor="text1"/>
          <w:lang w:eastAsia="en-US"/>
        </w:rPr>
        <w:t xml:space="preserve">Таким образом, </w:t>
      </w:r>
      <w:r w:rsidR="00CB34AF" w:rsidRPr="00776283">
        <w:rPr>
          <w:rFonts w:ascii="Times New Roman" w:eastAsia="Calibri" w:hAnsi="Times New Roman" w:cs="Times New Roman"/>
          <w:color w:val="000000" w:themeColor="text1"/>
          <w:lang w:eastAsia="en-US"/>
        </w:rPr>
        <w:t xml:space="preserve">учитывая </w:t>
      </w:r>
      <w:r w:rsidR="00CB34AF" w:rsidRPr="00776283">
        <w:rPr>
          <w:rFonts w:ascii="Times New Roman" w:hAnsi="Times New Roman" w:cs="Times New Roman"/>
          <w:color w:val="000000" w:themeColor="text1"/>
        </w:rPr>
        <w:t xml:space="preserve">требования Профессионального стандарта «Педагог-психолог </w:t>
      </w:r>
      <w:r w:rsidR="00CB34AF" w:rsidRPr="00776283">
        <w:rPr>
          <w:rFonts w:ascii="Times New Roman" w:eastAsia="Calibri" w:hAnsi="Times New Roman" w:cs="Times New Roman"/>
          <w:color w:val="000000" w:themeColor="text1"/>
          <w:lang w:eastAsia="en-US"/>
        </w:rPr>
        <w:t>(психолог в сфере образования)</w:t>
      </w:r>
      <w:r w:rsidR="00CB34AF" w:rsidRPr="00776283">
        <w:rPr>
          <w:rFonts w:ascii="Times New Roman" w:hAnsi="Times New Roman" w:cs="Times New Roman"/>
          <w:color w:val="000000" w:themeColor="text1"/>
        </w:rPr>
        <w:t>»</w:t>
      </w:r>
      <w:r w:rsidRPr="00776283">
        <w:rPr>
          <w:rFonts w:ascii="Times New Roman" w:hAnsi="Times New Roman" w:cs="Times New Roman"/>
          <w:color w:val="000000" w:themeColor="text1"/>
        </w:rPr>
        <w:t>,</w:t>
      </w:r>
      <w:r w:rsidR="00B65E42" w:rsidRPr="00776283">
        <w:rPr>
          <w:rFonts w:ascii="Times New Roman" w:eastAsia="Calibri" w:hAnsi="Times New Roman" w:cs="Times New Roman"/>
          <w:color w:val="000000" w:themeColor="text1"/>
          <w:lang w:eastAsia="en-US"/>
        </w:rPr>
        <w:t>в процессе  профессиональной деятельности  реал</w:t>
      </w:r>
      <w:r w:rsidR="00872346" w:rsidRPr="00776283">
        <w:rPr>
          <w:rFonts w:ascii="Times New Roman" w:eastAsia="Calibri" w:hAnsi="Times New Roman" w:cs="Times New Roman"/>
          <w:color w:val="000000" w:themeColor="text1"/>
          <w:lang w:eastAsia="en-US"/>
        </w:rPr>
        <w:t xml:space="preserve">изую все </w:t>
      </w:r>
      <w:r w:rsidR="00B65E42" w:rsidRPr="00776283">
        <w:rPr>
          <w:rFonts w:ascii="Times New Roman" w:eastAsia="Calibri" w:hAnsi="Times New Roman" w:cs="Times New Roman"/>
          <w:color w:val="000000" w:themeColor="text1"/>
          <w:lang w:eastAsia="en-US"/>
        </w:rPr>
        <w:t>основные</w:t>
      </w:r>
      <w:r w:rsidR="00403B66">
        <w:rPr>
          <w:rFonts w:ascii="Times New Roman" w:eastAsia="Calibri" w:hAnsi="Times New Roman" w:cs="Times New Roman"/>
          <w:color w:val="000000" w:themeColor="text1"/>
          <w:lang w:eastAsia="en-US"/>
        </w:rPr>
        <w:t xml:space="preserve"> </w:t>
      </w:r>
      <w:r w:rsidR="00CB34AF" w:rsidRPr="00776283">
        <w:rPr>
          <w:rFonts w:ascii="Times New Roman" w:hAnsi="Times New Roman" w:cs="Times New Roman"/>
          <w:iCs/>
        </w:rPr>
        <w:t>трудовые функции: психолого-педагогическое и методическое сопровождение реализации программ</w:t>
      </w:r>
      <w:r w:rsidR="00CB34AF" w:rsidRPr="00776283">
        <w:rPr>
          <w:rFonts w:ascii="Times New Roman" w:hAnsi="Times New Roman" w:cs="Times New Roman"/>
        </w:rPr>
        <w:t>; п</w:t>
      </w:r>
      <w:r w:rsidR="00CB34AF" w:rsidRPr="00776283">
        <w:rPr>
          <w:rFonts w:ascii="Times New Roman" w:hAnsi="Times New Roman" w:cs="Times New Roman"/>
          <w:iCs/>
        </w:rPr>
        <w:t>сихологическая оценка комфортности и безопасности образовательной среды; психологическое консультирование всех субъектов образовательного процесса;</w:t>
      </w:r>
      <w:r w:rsidR="00403B66">
        <w:rPr>
          <w:rFonts w:ascii="Times New Roman" w:hAnsi="Times New Roman" w:cs="Times New Roman"/>
          <w:iCs/>
        </w:rPr>
        <w:t xml:space="preserve"> </w:t>
      </w:r>
      <w:r w:rsidR="00CB34AF" w:rsidRPr="00776283">
        <w:rPr>
          <w:rFonts w:ascii="Times New Roman" w:hAnsi="Times New Roman" w:cs="Times New Roman"/>
          <w:iCs/>
        </w:rPr>
        <w:t>коррекционно-развивающая работа с детьми, в том числе работа по восстановлению и реабилитации детей с ОВЗ;</w:t>
      </w:r>
      <w:r w:rsidR="00403B66">
        <w:rPr>
          <w:rFonts w:ascii="Times New Roman" w:hAnsi="Times New Roman" w:cs="Times New Roman"/>
          <w:iCs/>
        </w:rPr>
        <w:t xml:space="preserve"> </w:t>
      </w:r>
      <w:r w:rsidR="00CB34AF" w:rsidRPr="00776283">
        <w:rPr>
          <w:rFonts w:ascii="Times New Roman" w:hAnsi="Times New Roman" w:cs="Times New Roman"/>
          <w:iCs/>
        </w:rPr>
        <w:t>психологическая диагностика; психологическое просвещение субъектов образовательного процесса;</w:t>
      </w:r>
      <w:r w:rsidR="00403B66">
        <w:rPr>
          <w:rFonts w:ascii="Times New Roman" w:hAnsi="Times New Roman" w:cs="Times New Roman"/>
          <w:iCs/>
        </w:rPr>
        <w:t xml:space="preserve"> </w:t>
      </w:r>
      <w:proofErr w:type="spellStart"/>
      <w:r w:rsidR="00CB34AF" w:rsidRPr="00776283">
        <w:rPr>
          <w:rFonts w:ascii="Times New Roman" w:hAnsi="Times New Roman" w:cs="Times New Roman"/>
          <w:iCs/>
        </w:rPr>
        <w:t>психопрофилактика</w:t>
      </w:r>
      <w:proofErr w:type="spellEnd"/>
      <w:r w:rsidR="00CB34AF" w:rsidRPr="00776283">
        <w:rPr>
          <w:rFonts w:ascii="Times New Roman" w:hAnsi="Times New Roman" w:cs="Times New Roman"/>
          <w:iCs/>
        </w:rPr>
        <w:t xml:space="preserve">. </w:t>
      </w:r>
    </w:p>
    <w:p w:rsidR="001A28B8" w:rsidRPr="00776283" w:rsidRDefault="00114329" w:rsidP="00C35B1B">
      <w:pPr>
        <w:pStyle w:val="a3"/>
        <w:widowControl/>
        <w:autoSpaceDE/>
        <w:autoSpaceDN/>
        <w:adjustRightInd/>
        <w:ind w:left="0" w:firstLine="0"/>
        <w:jc w:val="center"/>
        <w:rPr>
          <w:rFonts w:ascii="Times New Roman" w:eastAsia="Calibri" w:hAnsi="Times New Roman" w:cs="Times New Roman"/>
          <w:b/>
          <w:lang w:eastAsia="en-US"/>
        </w:rPr>
      </w:pPr>
      <w:r w:rsidRPr="00776283">
        <w:rPr>
          <w:rFonts w:ascii="Times New Roman" w:eastAsia="Calibri" w:hAnsi="Times New Roman" w:cs="Times New Roman"/>
          <w:b/>
          <w:lang w:eastAsia="en-US"/>
        </w:rPr>
        <w:t>Перечень применяемых психолого-педагогических технологий, методик и программ</w:t>
      </w:r>
    </w:p>
    <w:p w:rsidR="00F71C9F" w:rsidRPr="00776283" w:rsidRDefault="00F71C9F" w:rsidP="00C35B1B">
      <w:pPr>
        <w:ind w:firstLine="0"/>
        <w:jc w:val="center"/>
        <w:rPr>
          <w:rFonts w:ascii="Times New Roman" w:hAnsi="Times New Roman" w:cs="Times New Roman"/>
          <w:b/>
          <w:i/>
        </w:rPr>
      </w:pPr>
      <w:r w:rsidRPr="00776283">
        <w:rPr>
          <w:rFonts w:ascii="Times New Roman" w:hAnsi="Times New Roman" w:cs="Times New Roman"/>
          <w:b/>
          <w:i/>
        </w:rPr>
        <w:t>Перечень технологий, используемых в работе с детьми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2"/>
        <w:gridCol w:w="3223"/>
        <w:gridCol w:w="4394"/>
      </w:tblGrid>
      <w:tr w:rsidR="00F71C9F" w:rsidRPr="00776283" w:rsidTr="00C35B1B">
        <w:tc>
          <w:tcPr>
            <w:tcW w:w="2272" w:type="dxa"/>
          </w:tcPr>
          <w:p w:rsidR="00F71C9F" w:rsidRPr="00776283" w:rsidRDefault="00F71C9F" w:rsidP="00C35B1B">
            <w:pPr>
              <w:pStyle w:val="ac"/>
              <w:widowControl w:val="0"/>
              <w:jc w:val="center"/>
              <w:rPr>
                <w:rFonts w:ascii="Times New Roman" w:hAnsi="Times New Roman"/>
                <w:b/>
                <w:sz w:val="24"/>
                <w:szCs w:val="24"/>
              </w:rPr>
            </w:pPr>
            <w:r w:rsidRPr="00776283">
              <w:rPr>
                <w:rFonts w:ascii="Times New Roman" w:hAnsi="Times New Roman"/>
                <w:b/>
                <w:sz w:val="24"/>
                <w:szCs w:val="24"/>
              </w:rPr>
              <w:t>Название технологии</w:t>
            </w:r>
          </w:p>
        </w:tc>
        <w:tc>
          <w:tcPr>
            <w:tcW w:w="3223" w:type="dxa"/>
          </w:tcPr>
          <w:p w:rsidR="00F71C9F" w:rsidRPr="00776283" w:rsidRDefault="00F71C9F" w:rsidP="00C35B1B">
            <w:pPr>
              <w:pStyle w:val="ac"/>
              <w:widowControl w:val="0"/>
              <w:jc w:val="center"/>
              <w:rPr>
                <w:rFonts w:ascii="Times New Roman" w:hAnsi="Times New Roman"/>
                <w:b/>
                <w:sz w:val="24"/>
                <w:szCs w:val="24"/>
              </w:rPr>
            </w:pPr>
            <w:r w:rsidRPr="00776283">
              <w:rPr>
                <w:rFonts w:ascii="Times New Roman" w:hAnsi="Times New Roman"/>
                <w:b/>
                <w:sz w:val="24"/>
                <w:szCs w:val="24"/>
              </w:rPr>
              <w:t>Цель</w:t>
            </w:r>
          </w:p>
        </w:tc>
        <w:tc>
          <w:tcPr>
            <w:tcW w:w="4394" w:type="dxa"/>
          </w:tcPr>
          <w:p w:rsidR="00F71C9F" w:rsidRPr="00776283" w:rsidRDefault="00F71C9F" w:rsidP="00C35B1B">
            <w:pPr>
              <w:pStyle w:val="ac"/>
              <w:widowControl w:val="0"/>
              <w:jc w:val="center"/>
              <w:rPr>
                <w:rFonts w:ascii="Times New Roman" w:hAnsi="Times New Roman"/>
                <w:b/>
                <w:sz w:val="24"/>
                <w:szCs w:val="24"/>
              </w:rPr>
            </w:pPr>
            <w:r w:rsidRPr="00776283">
              <w:rPr>
                <w:rFonts w:ascii="Times New Roman" w:hAnsi="Times New Roman"/>
                <w:b/>
                <w:sz w:val="24"/>
                <w:szCs w:val="24"/>
              </w:rPr>
              <w:t>Задачи</w:t>
            </w:r>
          </w:p>
        </w:tc>
      </w:tr>
      <w:tr w:rsidR="00F71C9F" w:rsidRPr="00776283" w:rsidTr="00DD755F">
        <w:tc>
          <w:tcPr>
            <w:tcW w:w="9889" w:type="dxa"/>
            <w:gridSpan w:val="3"/>
          </w:tcPr>
          <w:p w:rsidR="00F71C9F" w:rsidRPr="00776283" w:rsidRDefault="00F71C9F" w:rsidP="00C35B1B">
            <w:pPr>
              <w:pStyle w:val="ac"/>
              <w:widowControl w:val="0"/>
              <w:jc w:val="center"/>
              <w:rPr>
                <w:rFonts w:ascii="Times New Roman" w:hAnsi="Times New Roman"/>
                <w:sz w:val="24"/>
                <w:szCs w:val="24"/>
              </w:rPr>
            </w:pPr>
            <w:proofErr w:type="spellStart"/>
            <w:r w:rsidRPr="00776283">
              <w:rPr>
                <w:rFonts w:ascii="Times New Roman" w:hAnsi="Times New Roman"/>
                <w:b/>
                <w:sz w:val="24"/>
                <w:szCs w:val="24"/>
              </w:rPr>
              <w:t>Здоровьесберегающие</w:t>
            </w:r>
            <w:proofErr w:type="spellEnd"/>
            <w:r w:rsidRPr="00776283">
              <w:rPr>
                <w:rFonts w:ascii="Times New Roman" w:hAnsi="Times New Roman"/>
                <w:b/>
                <w:sz w:val="24"/>
                <w:szCs w:val="24"/>
              </w:rPr>
              <w:t xml:space="preserve"> технологии</w:t>
            </w:r>
          </w:p>
          <w:p w:rsidR="00F71C9F" w:rsidRPr="00776283" w:rsidRDefault="00F71C9F" w:rsidP="00C35B1B">
            <w:pPr>
              <w:pStyle w:val="ac"/>
              <w:widowControl w:val="0"/>
              <w:jc w:val="center"/>
              <w:rPr>
                <w:rFonts w:ascii="Times New Roman" w:hAnsi="Times New Roman"/>
                <w:b/>
                <w:sz w:val="24"/>
                <w:szCs w:val="24"/>
              </w:rPr>
            </w:pPr>
            <w:r w:rsidRPr="00776283">
              <w:rPr>
                <w:rFonts w:ascii="Times New Roman" w:hAnsi="Times New Roman"/>
                <w:sz w:val="24"/>
                <w:szCs w:val="24"/>
              </w:rPr>
              <w:t>Цель: обеспечение ребенку возможности сохранения здоровья, формирование у него необходимых знаний, умений, навыков по здоровому образу жизни.</w:t>
            </w:r>
          </w:p>
        </w:tc>
      </w:tr>
      <w:tr w:rsidR="00F71C9F" w:rsidRPr="00776283" w:rsidTr="00C35B1B">
        <w:tc>
          <w:tcPr>
            <w:tcW w:w="2272" w:type="dxa"/>
          </w:tcPr>
          <w:p w:rsidR="00F71C9F" w:rsidRPr="00776283" w:rsidRDefault="00F71C9F" w:rsidP="00C35B1B">
            <w:pPr>
              <w:pStyle w:val="ac"/>
              <w:widowControl w:val="0"/>
              <w:jc w:val="both"/>
              <w:rPr>
                <w:rFonts w:ascii="Times New Roman" w:hAnsi="Times New Roman"/>
                <w:sz w:val="24"/>
                <w:szCs w:val="24"/>
              </w:rPr>
            </w:pPr>
            <w:proofErr w:type="spellStart"/>
            <w:r w:rsidRPr="00776283">
              <w:rPr>
                <w:rFonts w:ascii="Times New Roman" w:hAnsi="Times New Roman"/>
                <w:sz w:val="24"/>
                <w:szCs w:val="24"/>
              </w:rPr>
              <w:lastRenderedPageBreak/>
              <w:t>Нейрофитнес</w:t>
            </w:r>
            <w:proofErr w:type="spellEnd"/>
            <w:r w:rsidRPr="00776283">
              <w:rPr>
                <w:rFonts w:ascii="Times New Roman" w:hAnsi="Times New Roman"/>
                <w:sz w:val="24"/>
                <w:szCs w:val="24"/>
              </w:rPr>
              <w:t xml:space="preserve"> (</w:t>
            </w:r>
            <w:proofErr w:type="spellStart"/>
            <w:r w:rsidRPr="00776283">
              <w:rPr>
                <w:rFonts w:ascii="Times New Roman" w:hAnsi="Times New Roman"/>
                <w:sz w:val="24"/>
                <w:szCs w:val="24"/>
              </w:rPr>
              <w:t>кинезиологические</w:t>
            </w:r>
            <w:proofErr w:type="spellEnd"/>
            <w:r w:rsidRPr="00776283">
              <w:rPr>
                <w:rFonts w:ascii="Times New Roman" w:hAnsi="Times New Roman"/>
                <w:sz w:val="24"/>
                <w:szCs w:val="24"/>
              </w:rPr>
              <w:t xml:space="preserve"> упражнения)</w:t>
            </w:r>
          </w:p>
        </w:tc>
        <w:tc>
          <w:tcPr>
            <w:tcW w:w="3223" w:type="dxa"/>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 xml:space="preserve">Оптимизация мозговой деятельности на когнитивном, </w:t>
            </w:r>
            <w:proofErr w:type="spellStart"/>
            <w:r w:rsidRPr="00776283">
              <w:rPr>
                <w:rFonts w:ascii="Times New Roman" w:hAnsi="Times New Roman"/>
                <w:sz w:val="24"/>
                <w:szCs w:val="24"/>
              </w:rPr>
              <w:t>психоэмоциональном</w:t>
            </w:r>
            <w:proofErr w:type="spellEnd"/>
            <w:r w:rsidRPr="00776283">
              <w:rPr>
                <w:rFonts w:ascii="Times New Roman" w:hAnsi="Times New Roman"/>
                <w:sz w:val="24"/>
                <w:szCs w:val="24"/>
              </w:rPr>
              <w:t xml:space="preserve"> и поведенческом уровнях.</w:t>
            </w:r>
          </w:p>
        </w:tc>
        <w:tc>
          <w:tcPr>
            <w:tcW w:w="4394" w:type="dxa"/>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sz w:val="24"/>
                <w:szCs w:val="24"/>
                <w:shd w:val="clear" w:color="auto" w:fill="FFFFFF"/>
              </w:rPr>
              <w:t>Оптимизация интеллектуального процесса, повышение умственной работоспособности, синхронизация работы полушарий, восстановление речевых функций.</w:t>
            </w:r>
          </w:p>
        </w:tc>
      </w:tr>
      <w:tr w:rsidR="00F71C9F" w:rsidRPr="00776283" w:rsidTr="00C35B1B">
        <w:tc>
          <w:tcPr>
            <w:tcW w:w="2272" w:type="dxa"/>
          </w:tcPr>
          <w:p w:rsidR="00F71C9F" w:rsidRPr="00776283" w:rsidRDefault="00F71C9F" w:rsidP="00C35B1B">
            <w:pPr>
              <w:pStyle w:val="ac"/>
              <w:widowControl w:val="0"/>
              <w:jc w:val="both"/>
              <w:rPr>
                <w:rFonts w:ascii="Times New Roman" w:hAnsi="Times New Roman"/>
                <w:b/>
                <w:sz w:val="24"/>
                <w:szCs w:val="24"/>
              </w:rPr>
            </w:pPr>
            <w:proofErr w:type="spellStart"/>
            <w:r w:rsidRPr="00776283">
              <w:rPr>
                <w:rFonts w:ascii="Times New Roman" w:eastAsia="Times New Roman" w:hAnsi="Times New Roman"/>
                <w:sz w:val="24"/>
                <w:szCs w:val="24"/>
              </w:rPr>
              <w:t>Су-Джок</w:t>
            </w:r>
            <w:proofErr w:type="spellEnd"/>
            <w:r w:rsidRPr="00776283">
              <w:rPr>
                <w:rFonts w:ascii="Times New Roman" w:eastAsia="Times New Roman" w:hAnsi="Times New Roman"/>
                <w:sz w:val="24"/>
                <w:szCs w:val="24"/>
              </w:rPr>
              <w:t xml:space="preserve"> терапия</w:t>
            </w:r>
          </w:p>
        </w:tc>
        <w:tc>
          <w:tcPr>
            <w:tcW w:w="3223" w:type="dxa"/>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color w:val="000000"/>
                <w:sz w:val="24"/>
                <w:szCs w:val="24"/>
                <w:shd w:val="clear" w:color="auto" w:fill="FFFFFF"/>
              </w:rPr>
              <w:t xml:space="preserve">Коррекция речевых нарушений </w:t>
            </w:r>
          </w:p>
        </w:tc>
        <w:tc>
          <w:tcPr>
            <w:tcW w:w="4394" w:type="dxa"/>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color w:val="000000"/>
                <w:sz w:val="24"/>
                <w:szCs w:val="24"/>
                <w:shd w:val="clear" w:color="auto" w:fill="FFFFFF"/>
              </w:rPr>
              <w:t>Стимулирование речевых зон коры головного мозга</w:t>
            </w:r>
          </w:p>
        </w:tc>
      </w:tr>
      <w:tr w:rsidR="00F71C9F" w:rsidRPr="00776283" w:rsidTr="00C35B1B">
        <w:tc>
          <w:tcPr>
            <w:tcW w:w="2272" w:type="dxa"/>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eastAsia="Times New Roman" w:hAnsi="Times New Roman"/>
                <w:sz w:val="24"/>
                <w:szCs w:val="24"/>
              </w:rPr>
              <w:t xml:space="preserve">Элементы </w:t>
            </w:r>
            <w:proofErr w:type="spellStart"/>
            <w:r w:rsidRPr="00776283">
              <w:rPr>
                <w:rFonts w:ascii="Times New Roman" w:eastAsia="Times New Roman" w:hAnsi="Times New Roman"/>
                <w:sz w:val="24"/>
                <w:szCs w:val="24"/>
              </w:rPr>
              <w:t>самомассажа</w:t>
            </w:r>
            <w:proofErr w:type="spellEnd"/>
          </w:p>
        </w:tc>
        <w:tc>
          <w:tcPr>
            <w:tcW w:w="3223" w:type="dxa"/>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Обучение детей самостоятельному повышению жизненного тонуса и снятия напряжения.</w:t>
            </w:r>
          </w:p>
        </w:tc>
        <w:tc>
          <w:tcPr>
            <w:tcW w:w="4394" w:type="dxa"/>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Нормализация мышечного тонуса, стимуляция тактильных ощущений, улучшение координации движений, снятие напряжения.</w:t>
            </w:r>
          </w:p>
        </w:tc>
      </w:tr>
      <w:tr w:rsidR="00F71C9F" w:rsidRPr="00776283" w:rsidTr="00C35B1B">
        <w:tc>
          <w:tcPr>
            <w:tcW w:w="2272" w:type="dxa"/>
          </w:tcPr>
          <w:p w:rsidR="00F71C9F" w:rsidRPr="00776283" w:rsidRDefault="00F71C9F" w:rsidP="00C35B1B">
            <w:pPr>
              <w:pStyle w:val="ac"/>
              <w:widowControl w:val="0"/>
              <w:jc w:val="both"/>
              <w:rPr>
                <w:rFonts w:ascii="Times New Roman" w:eastAsia="Times New Roman" w:hAnsi="Times New Roman"/>
                <w:sz w:val="24"/>
                <w:szCs w:val="24"/>
              </w:rPr>
            </w:pPr>
            <w:r w:rsidRPr="00776283">
              <w:rPr>
                <w:rFonts w:ascii="Times New Roman" w:eastAsia="Times New Roman" w:hAnsi="Times New Roman"/>
                <w:sz w:val="24"/>
                <w:szCs w:val="24"/>
              </w:rPr>
              <w:t>Пальчиковая гимнастика</w:t>
            </w:r>
          </w:p>
        </w:tc>
        <w:tc>
          <w:tcPr>
            <w:tcW w:w="3223" w:type="dxa"/>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Развитие интеллектуальных способностей.</w:t>
            </w:r>
          </w:p>
        </w:tc>
        <w:tc>
          <w:tcPr>
            <w:tcW w:w="4394" w:type="dxa"/>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 xml:space="preserve">Развитие общей и мелкой моторики рук, </w:t>
            </w:r>
            <w:r w:rsidR="00C35B1B" w:rsidRPr="00776283">
              <w:rPr>
                <w:rFonts w:ascii="Times New Roman" w:hAnsi="Times New Roman"/>
                <w:sz w:val="24"/>
                <w:szCs w:val="24"/>
              </w:rPr>
              <w:t>тактильной чувствительности</w:t>
            </w:r>
            <w:r w:rsidR="00C35B1B">
              <w:rPr>
                <w:rFonts w:ascii="Times New Roman" w:hAnsi="Times New Roman"/>
                <w:sz w:val="24"/>
                <w:szCs w:val="24"/>
              </w:rPr>
              <w:t>,</w:t>
            </w:r>
            <w:r w:rsidR="00403B66">
              <w:rPr>
                <w:rFonts w:ascii="Times New Roman" w:hAnsi="Times New Roman"/>
                <w:sz w:val="24"/>
                <w:szCs w:val="24"/>
              </w:rPr>
              <w:t xml:space="preserve"> </w:t>
            </w:r>
            <w:r w:rsidRPr="00776283">
              <w:rPr>
                <w:rFonts w:ascii="Times New Roman" w:hAnsi="Times New Roman"/>
                <w:sz w:val="24"/>
                <w:szCs w:val="24"/>
              </w:rPr>
              <w:t>повышение раб</w:t>
            </w:r>
            <w:r w:rsidR="00C35B1B">
              <w:rPr>
                <w:rFonts w:ascii="Times New Roman" w:hAnsi="Times New Roman"/>
                <w:sz w:val="24"/>
                <w:szCs w:val="24"/>
              </w:rPr>
              <w:t xml:space="preserve">отоспособности головного мозга </w:t>
            </w:r>
          </w:p>
        </w:tc>
      </w:tr>
      <w:tr w:rsidR="00F71C9F" w:rsidRPr="00776283" w:rsidTr="00C35B1B">
        <w:tc>
          <w:tcPr>
            <w:tcW w:w="2272" w:type="dxa"/>
          </w:tcPr>
          <w:p w:rsidR="00F71C9F" w:rsidRPr="00776283" w:rsidRDefault="00F71C9F" w:rsidP="00C35B1B">
            <w:pPr>
              <w:pStyle w:val="ac"/>
              <w:widowControl w:val="0"/>
              <w:jc w:val="both"/>
              <w:rPr>
                <w:rFonts w:ascii="Times New Roman" w:eastAsia="Times New Roman" w:hAnsi="Times New Roman"/>
                <w:sz w:val="24"/>
                <w:szCs w:val="24"/>
              </w:rPr>
            </w:pPr>
            <w:r w:rsidRPr="00776283">
              <w:rPr>
                <w:rFonts w:ascii="Times New Roman" w:eastAsia="Times New Roman" w:hAnsi="Times New Roman"/>
                <w:sz w:val="24"/>
                <w:szCs w:val="24"/>
              </w:rPr>
              <w:t>Дыхательные упражнения</w:t>
            </w:r>
          </w:p>
        </w:tc>
        <w:tc>
          <w:tcPr>
            <w:tcW w:w="3223" w:type="dxa"/>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color w:val="000000"/>
                <w:sz w:val="24"/>
                <w:szCs w:val="24"/>
                <w:shd w:val="clear" w:color="auto" w:fill="FFFFFF"/>
              </w:rPr>
              <w:t>Развитие и совершенствование диафрагмального дыхания</w:t>
            </w:r>
          </w:p>
        </w:tc>
        <w:tc>
          <w:tcPr>
            <w:tcW w:w="4394" w:type="dxa"/>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color w:val="000000"/>
                <w:sz w:val="24"/>
                <w:szCs w:val="24"/>
                <w:shd w:val="clear" w:color="auto" w:fill="FFFFFF"/>
              </w:rPr>
              <w:t xml:space="preserve">Обучение детей расслаблению и восстановлению организма после физической </w:t>
            </w:r>
            <w:r w:rsidR="00C35B1B">
              <w:rPr>
                <w:rFonts w:ascii="Times New Roman" w:hAnsi="Times New Roman"/>
                <w:color w:val="000000"/>
                <w:sz w:val="24"/>
                <w:szCs w:val="24"/>
                <w:shd w:val="clear" w:color="auto" w:fill="FFFFFF"/>
              </w:rPr>
              <w:t xml:space="preserve">и эмоциональной </w:t>
            </w:r>
            <w:r w:rsidRPr="00776283">
              <w:rPr>
                <w:rFonts w:ascii="Times New Roman" w:hAnsi="Times New Roman"/>
                <w:color w:val="000000"/>
                <w:sz w:val="24"/>
                <w:szCs w:val="24"/>
                <w:shd w:val="clear" w:color="auto" w:fill="FFFFFF"/>
              </w:rPr>
              <w:t xml:space="preserve">нагрузки </w:t>
            </w:r>
          </w:p>
        </w:tc>
      </w:tr>
      <w:tr w:rsidR="00F71C9F" w:rsidRPr="00776283" w:rsidTr="00C35B1B">
        <w:trPr>
          <w:trHeight w:val="1362"/>
        </w:trPr>
        <w:tc>
          <w:tcPr>
            <w:tcW w:w="2272" w:type="dxa"/>
            <w:tcBorders>
              <w:bottom w:val="single" w:sz="4" w:space="0" w:color="auto"/>
            </w:tcBorders>
          </w:tcPr>
          <w:p w:rsidR="00F71C9F" w:rsidRPr="00776283" w:rsidRDefault="00F71C9F" w:rsidP="00C35B1B">
            <w:pPr>
              <w:pStyle w:val="ac"/>
              <w:widowControl w:val="0"/>
              <w:jc w:val="both"/>
              <w:rPr>
                <w:rFonts w:ascii="Times New Roman" w:hAnsi="Times New Roman"/>
                <w:b/>
                <w:sz w:val="24"/>
                <w:szCs w:val="24"/>
              </w:rPr>
            </w:pPr>
            <w:proofErr w:type="spellStart"/>
            <w:r w:rsidRPr="00776283">
              <w:rPr>
                <w:rFonts w:ascii="Times New Roman" w:eastAsia="Times New Roman" w:hAnsi="Times New Roman"/>
                <w:sz w:val="24"/>
                <w:szCs w:val="24"/>
              </w:rPr>
              <w:t>Арт-терапия</w:t>
            </w:r>
            <w:proofErr w:type="spellEnd"/>
          </w:p>
        </w:tc>
        <w:tc>
          <w:tcPr>
            <w:tcW w:w="3223" w:type="dxa"/>
            <w:tcBorders>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Гармонизация развития личности через развитие способности самовыражения и самопознания</w:t>
            </w:r>
          </w:p>
        </w:tc>
        <w:tc>
          <w:tcPr>
            <w:tcW w:w="4394" w:type="dxa"/>
            <w:tcBorders>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Расширение эмоционального опыта, развитие познавательных и творческих способностей, снижение эмоционального и мышечного напряжения</w:t>
            </w:r>
          </w:p>
        </w:tc>
      </w:tr>
      <w:tr w:rsidR="00F71C9F" w:rsidRPr="00776283" w:rsidTr="00C35B1B">
        <w:trPr>
          <w:trHeight w:val="285"/>
        </w:trPr>
        <w:tc>
          <w:tcPr>
            <w:tcW w:w="2272" w:type="dxa"/>
            <w:tcBorders>
              <w:top w:val="single" w:sz="4" w:space="0" w:color="auto"/>
            </w:tcBorders>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sz w:val="24"/>
                <w:szCs w:val="24"/>
              </w:rPr>
              <w:t>Эйдетика</w:t>
            </w:r>
          </w:p>
        </w:tc>
        <w:tc>
          <w:tcPr>
            <w:tcW w:w="3223" w:type="dxa"/>
            <w:tcBorders>
              <w:top w:val="single" w:sz="4" w:space="0" w:color="auto"/>
            </w:tcBorders>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sz w:val="24"/>
                <w:szCs w:val="24"/>
                <w:shd w:val="clear" w:color="auto" w:fill="FFFFFF"/>
              </w:rPr>
              <w:t>Создание условий для развития психических процессов посредством</w:t>
            </w:r>
            <w:r w:rsidRPr="00776283">
              <w:rPr>
                <w:rFonts w:ascii="Times New Roman" w:hAnsi="Times New Roman"/>
                <w:color w:val="000000"/>
                <w:sz w:val="24"/>
                <w:szCs w:val="24"/>
                <w:shd w:val="clear" w:color="auto" w:fill="FFFFFF"/>
              </w:rPr>
              <w:t xml:space="preserve"> образных ассоциаций.</w:t>
            </w:r>
          </w:p>
        </w:tc>
        <w:tc>
          <w:tcPr>
            <w:tcW w:w="4394" w:type="dxa"/>
            <w:tcBorders>
              <w:top w:val="single" w:sz="4" w:space="0" w:color="auto"/>
            </w:tcBorders>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color w:val="000000"/>
                <w:sz w:val="24"/>
                <w:szCs w:val="24"/>
                <w:shd w:val="clear" w:color="auto" w:fill="FFFFFF"/>
              </w:rPr>
              <w:t>Развитие зрительной и тактильной памяти, образного мышления, воображения, с</w:t>
            </w:r>
            <w:r w:rsidR="00C35B1B">
              <w:rPr>
                <w:rFonts w:ascii="Times New Roman" w:hAnsi="Times New Roman"/>
                <w:color w:val="000000"/>
                <w:sz w:val="24"/>
                <w:szCs w:val="24"/>
                <w:shd w:val="clear" w:color="auto" w:fill="FFFFFF"/>
              </w:rPr>
              <w:t>лухового и зрительного внимания</w:t>
            </w:r>
            <w:r w:rsidRPr="00776283">
              <w:rPr>
                <w:rFonts w:ascii="Times New Roman" w:hAnsi="Times New Roman"/>
                <w:color w:val="000000"/>
                <w:sz w:val="24"/>
                <w:szCs w:val="24"/>
                <w:shd w:val="clear" w:color="auto" w:fill="FFFFFF"/>
              </w:rPr>
              <w:t>.</w:t>
            </w:r>
          </w:p>
        </w:tc>
      </w:tr>
      <w:tr w:rsidR="00F71C9F" w:rsidRPr="00776283" w:rsidTr="00DD755F">
        <w:trPr>
          <w:trHeight w:val="615"/>
        </w:trPr>
        <w:tc>
          <w:tcPr>
            <w:tcW w:w="9889" w:type="dxa"/>
            <w:gridSpan w:val="3"/>
            <w:tcBorders>
              <w:bottom w:val="single" w:sz="4" w:space="0" w:color="auto"/>
            </w:tcBorders>
          </w:tcPr>
          <w:p w:rsidR="00F71C9F" w:rsidRPr="00776283" w:rsidRDefault="00F71C9F" w:rsidP="00C35B1B">
            <w:pPr>
              <w:pStyle w:val="ac"/>
              <w:widowControl w:val="0"/>
              <w:jc w:val="center"/>
              <w:rPr>
                <w:rFonts w:ascii="Times New Roman" w:hAnsi="Times New Roman"/>
                <w:sz w:val="24"/>
                <w:szCs w:val="24"/>
              </w:rPr>
            </w:pPr>
            <w:r w:rsidRPr="00776283">
              <w:rPr>
                <w:rFonts w:ascii="Times New Roman" w:hAnsi="Times New Roman"/>
                <w:b/>
                <w:sz w:val="24"/>
                <w:szCs w:val="24"/>
              </w:rPr>
              <w:t>Информационно-коммуникационные технологии</w:t>
            </w:r>
          </w:p>
          <w:p w:rsidR="00F71C9F" w:rsidRPr="00776283" w:rsidRDefault="00F71C9F" w:rsidP="00C35B1B">
            <w:pPr>
              <w:pStyle w:val="ac"/>
              <w:widowControl w:val="0"/>
              <w:jc w:val="center"/>
              <w:rPr>
                <w:rFonts w:ascii="Times New Roman" w:hAnsi="Times New Roman"/>
                <w:color w:val="333333"/>
                <w:sz w:val="24"/>
                <w:szCs w:val="24"/>
                <w:shd w:val="clear" w:color="auto" w:fill="FFFFFF"/>
              </w:rPr>
            </w:pPr>
            <w:r w:rsidRPr="00776283">
              <w:rPr>
                <w:rFonts w:ascii="Times New Roman" w:hAnsi="Times New Roman"/>
                <w:sz w:val="24"/>
                <w:szCs w:val="24"/>
              </w:rPr>
              <w:t>Цель: стать для ребенка проводником в мир новых технологий, наставником в выборе компьютерных программ; сформировать основы информационной культуры его личности, повысить профессиональный уровень педагогов и компетентность родителей.</w:t>
            </w:r>
          </w:p>
        </w:tc>
      </w:tr>
      <w:tr w:rsidR="00F71C9F" w:rsidRPr="00776283" w:rsidTr="00C35B1B">
        <w:trPr>
          <w:trHeight w:val="615"/>
        </w:trPr>
        <w:tc>
          <w:tcPr>
            <w:tcW w:w="2272" w:type="dxa"/>
            <w:tcBorders>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Интерактивная песочница</w:t>
            </w:r>
          </w:p>
        </w:tc>
        <w:tc>
          <w:tcPr>
            <w:tcW w:w="3223" w:type="dxa"/>
            <w:tcBorders>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Обеспечение возможности всестороннего, гармоничного развития личности ребенка</w:t>
            </w:r>
          </w:p>
        </w:tc>
        <w:tc>
          <w:tcPr>
            <w:tcW w:w="4394" w:type="dxa"/>
            <w:tcBorders>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shd w:val="clear" w:color="auto" w:fill="FFFFFF"/>
              </w:rPr>
              <w:t>Повышение познавательной и творческой мотивации детей, способствование более интенсивному и гармоничному развитию познавательных процессов, закреплению и обобщению материала</w:t>
            </w:r>
          </w:p>
        </w:tc>
      </w:tr>
      <w:tr w:rsidR="00F71C9F" w:rsidRPr="00776283" w:rsidTr="00C35B1B">
        <w:trPr>
          <w:trHeight w:val="276"/>
        </w:trPr>
        <w:tc>
          <w:tcPr>
            <w:tcW w:w="2272"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 xml:space="preserve">Конструктор </w:t>
            </w:r>
            <w:proofErr w:type="spellStart"/>
            <w:r w:rsidRPr="00776283">
              <w:rPr>
                <w:rFonts w:ascii="Times New Roman" w:hAnsi="Times New Roman"/>
                <w:sz w:val="24"/>
                <w:szCs w:val="24"/>
                <w:lang w:val="en-US"/>
              </w:rPr>
              <w:t>Matatalab</w:t>
            </w:r>
            <w:proofErr w:type="spellEnd"/>
          </w:p>
        </w:tc>
        <w:tc>
          <w:tcPr>
            <w:tcW w:w="3223"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sz w:val="24"/>
                <w:szCs w:val="24"/>
                <w:shd w:val="clear" w:color="auto" w:fill="FFFFFF"/>
              </w:rPr>
              <w:t xml:space="preserve">Создание условий для формирования основ </w:t>
            </w:r>
            <w:proofErr w:type="spellStart"/>
            <w:r w:rsidRPr="00776283">
              <w:rPr>
                <w:rFonts w:ascii="Times New Roman" w:hAnsi="Times New Roman"/>
                <w:sz w:val="24"/>
                <w:szCs w:val="24"/>
                <w:shd w:val="clear" w:color="auto" w:fill="FFFFFF"/>
              </w:rPr>
              <w:t>алгоритмики</w:t>
            </w:r>
            <w:proofErr w:type="spellEnd"/>
            <w:r w:rsidRPr="00776283">
              <w:rPr>
                <w:rFonts w:ascii="Times New Roman" w:hAnsi="Times New Roman"/>
                <w:sz w:val="24"/>
                <w:szCs w:val="24"/>
                <w:shd w:val="clear" w:color="auto" w:fill="FFFFFF"/>
              </w:rPr>
              <w:t xml:space="preserve"> и программирования</w:t>
            </w:r>
          </w:p>
        </w:tc>
        <w:tc>
          <w:tcPr>
            <w:tcW w:w="4394" w:type="dxa"/>
            <w:tcBorders>
              <w:top w:val="single" w:sz="4" w:space="0" w:color="auto"/>
              <w:bottom w:val="single" w:sz="4" w:space="0" w:color="auto"/>
            </w:tcBorders>
          </w:tcPr>
          <w:p w:rsidR="00F71C9F" w:rsidRPr="00776283" w:rsidRDefault="00F71C9F" w:rsidP="00C35B1B">
            <w:pPr>
              <w:ind w:firstLine="34"/>
              <w:rPr>
                <w:rFonts w:ascii="Times New Roman" w:hAnsi="Times New Roman" w:cs="Times New Roman"/>
                <w:b/>
              </w:rPr>
            </w:pPr>
            <w:r w:rsidRPr="00776283">
              <w:rPr>
                <w:rFonts w:ascii="Times New Roman" w:hAnsi="Times New Roman" w:cs="Times New Roman"/>
                <w:shd w:val="clear" w:color="auto" w:fill="FFFFFF"/>
              </w:rPr>
              <w:t xml:space="preserve">Освоение основ программирования, развитие логики, внимания, памяти, творческих способностей, самостоятельного принятия решений. </w:t>
            </w:r>
          </w:p>
        </w:tc>
      </w:tr>
      <w:tr w:rsidR="00F71C9F" w:rsidRPr="00776283" w:rsidTr="00C35B1B">
        <w:trPr>
          <w:trHeight w:val="519"/>
        </w:trPr>
        <w:tc>
          <w:tcPr>
            <w:tcW w:w="2272"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Интерактивный куб, планшет</w:t>
            </w:r>
          </w:p>
        </w:tc>
        <w:tc>
          <w:tcPr>
            <w:tcW w:w="3223"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 xml:space="preserve">Создание условий для разностороннего развития детей  посредством современных </w:t>
            </w:r>
            <w:r w:rsidR="00C35B1B">
              <w:rPr>
                <w:rFonts w:ascii="Times New Roman" w:hAnsi="Times New Roman"/>
                <w:sz w:val="24"/>
                <w:szCs w:val="24"/>
              </w:rPr>
              <w:t xml:space="preserve">технологий </w:t>
            </w:r>
          </w:p>
        </w:tc>
        <w:tc>
          <w:tcPr>
            <w:tcW w:w="4394" w:type="dxa"/>
            <w:tcBorders>
              <w:top w:val="single" w:sz="4" w:space="0" w:color="auto"/>
              <w:bottom w:val="single" w:sz="4" w:space="0" w:color="auto"/>
            </w:tcBorders>
          </w:tcPr>
          <w:p w:rsidR="00F71C9F" w:rsidRPr="00776283" w:rsidRDefault="00F71C9F" w:rsidP="00C35B1B">
            <w:pPr>
              <w:rPr>
                <w:rFonts w:ascii="Times New Roman" w:hAnsi="Times New Roman" w:cs="Times New Roman"/>
                <w:iCs/>
                <w:bdr w:val="none" w:sz="0" w:space="0" w:color="auto" w:frame="1"/>
                <w:shd w:val="clear" w:color="auto" w:fill="FFFFFF"/>
              </w:rPr>
            </w:pPr>
            <w:r w:rsidRPr="00776283">
              <w:rPr>
                <w:rFonts w:ascii="Times New Roman" w:hAnsi="Times New Roman" w:cs="Times New Roman"/>
                <w:shd w:val="clear" w:color="auto" w:fill="FFFFFF"/>
              </w:rPr>
              <w:t>Развитие интеллектуальных, творческих способностей, </w:t>
            </w:r>
            <w:r w:rsidRPr="00776283">
              <w:rPr>
                <w:rFonts w:ascii="Times New Roman" w:hAnsi="Times New Roman" w:cs="Times New Roman"/>
                <w:iCs/>
                <w:bdr w:val="none" w:sz="0" w:space="0" w:color="auto" w:frame="1"/>
                <w:shd w:val="clear" w:color="auto" w:fill="FFFFFF"/>
              </w:rPr>
              <w:t>умения самостоятельно приобретать новые знания.</w:t>
            </w:r>
          </w:p>
          <w:p w:rsidR="00F71C9F" w:rsidRPr="00776283" w:rsidRDefault="00F71C9F" w:rsidP="00C35B1B">
            <w:pPr>
              <w:rPr>
                <w:rFonts w:ascii="Times New Roman" w:hAnsi="Times New Roman" w:cs="Times New Roman"/>
                <w:iCs/>
                <w:bdr w:val="none" w:sz="0" w:space="0" w:color="auto" w:frame="1"/>
                <w:shd w:val="clear" w:color="auto" w:fill="FFFFFF"/>
              </w:rPr>
            </w:pPr>
          </w:p>
        </w:tc>
      </w:tr>
      <w:tr w:rsidR="00F71C9F" w:rsidRPr="00776283" w:rsidTr="00DD755F">
        <w:trPr>
          <w:trHeight w:val="285"/>
        </w:trPr>
        <w:tc>
          <w:tcPr>
            <w:tcW w:w="9889" w:type="dxa"/>
            <w:gridSpan w:val="3"/>
            <w:tcBorders>
              <w:top w:val="single" w:sz="4" w:space="0" w:color="auto"/>
              <w:bottom w:val="single" w:sz="4" w:space="0" w:color="auto"/>
            </w:tcBorders>
          </w:tcPr>
          <w:p w:rsidR="00F71C9F" w:rsidRPr="00776283" w:rsidRDefault="00F71C9F" w:rsidP="00C35B1B">
            <w:pPr>
              <w:jc w:val="center"/>
              <w:rPr>
                <w:rFonts w:ascii="Times New Roman" w:hAnsi="Times New Roman" w:cs="Times New Roman"/>
                <w:b/>
              </w:rPr>
            </w:pPr>
            <w:r w:rsidRPr="00776283">
              <w:rPr>
                <w:rFonts w:ascii="Times New Roman" w:hAnsi="Times New Roman" w:cs="Times New Roman"/>
                <w:b/>
              </w:rPr>
              <w:t>Игровая технология</w:t>
            </w:r>
          </w:p>
          <w:p w:rsidR="00F71C9F" w:rsidRPr="00776283" w:rsidRDefault="00F71C9F" w:rsidP="00C35B1B">
            <w:pPr>
              <w:jc w:val="center"/>
              <w:rPr>
                <w:rFonts w:ascii="Times New Roman" w:hAnsi="Times New Roman" w:cs="Times New Roman"/>
              </w:rPr>
            </w:pPr>
            <w:r w:rsidRPr="00776283">
              <w:rPr>
                <w:rFonts w:ascii="Times New Roman" w:hAnsi="Times New Roman" w:cs="Times New Roman"/>
              </w:rPr>
              <w:t>Цель:</w:t>
            </w:r>
            <w:r w:rsidR="00403B66">
              <w:rPr>
                <w:rFonts w:ascii="Times New Roman" w:hAnsi="Times New Roman" w:cs="Times New Roman"/>
              </w:rPr>
              <w:t xml:space="preserve"> </w:t>
            </w:r>
            <w:r w:rsidRPr="00776283">
              <w:rPr>
                <w:rFonts w:ascii="Times New Roman" w:hAnsi="Times New Roman" w:cs="Times New Roman"/>
                <w:shd w:val="clear" w:color="auto" w:fill="FFFFFF"/>
              </w:rPr>
              <w:t xml:space="preserve">создание полноценной мотивационной основы для формирования навыков и умений </w:t>
            </w:r>
            <w:r w:rsidR="00C35B1B">
              <w:rPr>
                <w:rFonts w:ascii="Times New Roman" w:hAnsi="Times New Roman" w:cs="Times New Roman"/>
                <w:shd w:val="clear" w:color="auto" w:fill="FFFFFF"/>
              </w:rPr>
              <w:t>детей</w:t>
            </w:r>
            <w:bookmarkStart w:id="0" w:name="_GoBack"/>
            <w:bookmarkEnd w:id="0"/>
          </w:p>
        </w:tc>
      </w:tr>
      <w:tr w:rsidR="00F71C9F" w:rsidRPr="00776283" w:rsidTr="00C35B1B">
        <w:trPr>
          <w:trHeight w:val="525"/>
        </w:trPr>
        <w:tc>
          <w:tcPr>
            <w:tcW w:w="2272"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Коммуникативные игры</w:t>
            </w:r>
          </w:p>
        </w:tc>
        <w:tc>
          <w:tcPr>
            <w:tcW w:w="3223"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Развитие коммуникативных навыков.</w:t>
            </w:r>
          </w:p>
        </w:tc>
        <w:tc>
          <w:tcPr>
            <w:tcW w:w="4394"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shd w:val="clear" w:color="auto" w:fill="FFFFFF"/>
              </w:rPr>
            </w:pPr>
            <w:r w:rsidRPr="00776283">
              <w:rPr>
                <w:rFonts w:ascii="Times New Roman" w:hAnsi="Times New Roman"/>
                <w:color w:val="202124"/>
                <w:sz w:val="24"/>
                <w:szCs w:val="24"/>
                <w:shd w:val="clear" w:color="auto" w:fill="FFFFFF"/>
              </w:rPr>
              <w:t>Р</w:t>
            </w:r>
            <w:r w:rsidRPr="00776283">
              <w:rPr>
                <w:rFonts w:ascii="Times New Roman" w:hAnsi="Times New Roman"/>
                <w:sz w:val="24"/>
                <w:szCs w:val="24"/>
                <w:shd w:val="clear" w:color="auto" w:fill="FFFFFF"/>
              </w:rPr>
              <w:t xml:space="preserve">азвития умения общаться, умения сотрудничать и взаимодействовать с </w:t>
            </w:r>
            <w:r w:rsidRPr="00776283">
              <w:rPr>
                <w:rFonts w:ascii="Times New Roman" w:hAnsi="Times New Roman"/>
                <w:sz w:val="24"/>
                <w:szCs w:val="24"/>
                <w:shd w:val="clear" w:color="auto" w:fill="FFFFFF"/>
              </w:rPr>
              <w:lastRenderedPageBreak/>
              <w:t>людьми в разнообразных жизненных ситуациях.</w:t>
            </w:r>
          </w:p>
        </w:tc>
      </w:tr>
      <w:tr w:rsidR="00F71C9F" w:rsidRPr="00776283" w:rsidTr="00C35B1B">
        <w:trPr>
          <w:trHeight w:val="267"/>
        </w:trPr>
        <w:tc>
          <w:tcPr>
            <w:tcW w:w="2272"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lastRenderedPageBreak/>
              <w:t>Дидактические игры</w:t>
            </w:r>
          </w:p>
        </w:tc>
        <w:tc>
          <w:tcPr>
            <w:tcW w:w="3223"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shd w:val="clear" w:color="auto" w:fill="FFFFFF"/>
              </w:rPr>
              <w:t>Создание условий для получения определенных знаний и навыков, развития умственных способностей через игру.</w:t>
            </w:r>
          </w:p>
        </w:tc>
        <w:tc>
          <w:tcPr>
            <w:tcW w:w="4394"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bCs/>
                <w:sz w:val="24"/>
                <w:szCs w:val="24"/>
                <w:shd w:val="clear" w:color="auto" w:fill="FFFFFF"/>
              </w:rPr>
            </w:pPr>
            <w:r w:rsidRPr="00776283">
              <w:rPr>
                <w:rStyle w:val="ab"/>
                <w:rFonts w:ascii="Times New Roman" w:hAnsi="Times New Roman"/>
                <w:b w:val="0"/>
                <w:sz w:val="24"/>
                <w:szCs w:val="24"/>
                <w:shd w:val="clear" w:color="auto" w:fill="FFFFFF"/>
              </w:rPr>
              <w:t>Развитие познавательных и умственных способностей</w:t>
            </w:r>
            <w:r w:rsidRPr="00776283">
              <w:rPr>
                <w:rFonts w:ascii="Times New Roman" w:hAnsi="Times New Roman"/>
                <w:b/>
                <w:sz w:val="24"/>
                <w:szCs w:val="24"/>
                <w:shd w:val="clear" w:color="auto" w:fill="FFFFFF"/>
              </w:rPr>
              <w:t xml:space="preserve">, </w:t>
            </w:r>
            <w:r w:rsidRPr="00776283">
              <w:rPr>
                <w:rStyle w:val="ab"/>
                <w:rFonts w:ascii="Times New Roman" w:hAnsi="Times New Roman"/>
                <w:b w:val="0"/>
                <w:sz w:val="24"/>
                <w:szCs w:val="24"/>
                <w:shd w:val="clear" w:color="auto" w:fill="FFFFFF"/>
              </w:rPr>
              <w:t>речи, пополнение и активизация словаря, социально-нравственное развитие.</w:t>
            </w:r>
          </w:p>
        </w:tc>
      </w:tr>
      <w:tr w:rsidR="00F71C9F" w:rsidRPr="00776283" w:rsidTr="00C35B1B">
        <w:trPr>
          <w:trHeight w:val="267"/>
        </w:trPr>
        <w:tc>
          <w:tcPr>
            <w:tcW w:w="2272"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proofErr w:type="spellStart"/>
            <w:r w:rsidRPr="00776283">
              <w:rPr>
                <w:rFonts w:ascii="Times New Roman" w:hAnsi="Times New Roman"/>
                <w:sz w:val="24"/>
                <w:szCs w:val="24"/>
              </w:rPr>
              <w:t>Нейроритмика</w:t>
            </w:r>
            <w:proofErr w:type="spellEnd"/>
          </w:p>
        </w:tc>
        <w:tc>
          <w:tcPr>
            <w:tcW w:w="3223"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b/>
                <w:sz w:val="24"/>
                <w:szCs w:val="24"/>
              </w:rPr>
            </w:pPr>
            <w:r w:rsidRPr="00776283">
              <w:rPr>
                <w:rFonts w:ascii="Times New Roman" w:hAnsi="Times New Roman"/>
                <w:sz w:val="24"/>
                <w:szCs w:val="24"/>
              </w:rPr>
              <w:t xml:space="preserve">Оптимизация мозговой деятельности на когнитивном, </w:t>
            </w:r>
            <w:proofErr w:type="spellStart"/>
            <w:r w:rsidRPr="00776283">
              <w:rPr>
                <w:rFonts w:ascii="Times New Roman" w:hAnsi="Times New Roman"/>
                <w:sz w:val="24"/>
                <w:szCs w:val="24"/>
              </w:rPr>
              <w:t>психоэмоциональном</w:t>
            </w:r>
            <w:proofErr w:type="spellEnd"/>
            <w:r w:rsidRPr="00776283">
              <w:rPr>
                <w:rFonts w:ascii="Times New Roman" w:hAnsi="Times New Roman"/>
                <w:sz w:val="24"/>
                <w:szCs w:val="24"/>
              </w:rPr>
              <w:t xml:space="preserve"> и поведенческом уровнях.</w:t>
            </w:r>
          </w:p>
        </w:tc>
        <w:tc>
          <w:tcPr>
            <w:tcW w:w="4394" w:type="dxa"/>
            <w:tcBorders>
              <w:top w:val="single" w:sz="4" w:space="0" w:color="auto"/>
              <w:bottom w:val="single" w:sz="4" w:space="0" w:color="auto"/>
            </w:tcBorders>
          </w:tcPr>
          <w:p w:rsidR="00F71C9F" w:rsidRPr="00776283" w:rsidRDefault="00F71C9F" w:rsidP="00C35B1B">
            <w:pPr>
              <w:ind w:firstLine="0"/>
              <w:rPr>
                <w:rFonts w:ascii="Times New Roman" w:hAnsi="Times New Roman" w:cs="Times New Roman"/>
                <w:shd w:val="clear" w:color="auto" w:fill="FFFFFF"/>
              </w:rPr>
            </w:pPr>
            <w:r w:rsidRPr="00776283">
              <w:rPr>
                <w:rFonts w:ascii="Times New Roman" w:hAnsi="Times New Roman" w:cs="Times New Roman"/>
                <w:shd w:val="clear" w:color="auto" w:fill="FFFFFF"/>
              </w:rPr>
              <w:t>Развитие межполушарного взаимодействия, внимания, координации и ловкости, крупной и мелкой моторики.</w:t>
            </w:r>
          </w:p>
        </w:tc>
      </w:tr>
      <w:tr w:rsidR="00F71C9F" w:rsidRPr="00776283" w:rsidTr="00DD755F">
        <w:trPr>
          <w:trHeight w:val="285"/>
        </w:trPr>
        <w:tc>
          <w:tcPr>
            <w:tcW w:w="9889" w:type="dxa"/>
            <w:gridSpan w:val="3"/>
            <w:tcBorders>
              <w:top w:val="single" w:sz="4" w:space="0" w:color="auto"/>
              <w:bottom w:val="single" w:sz="4" w:space="0" w:color="auto"/>
            </w:tcBorders>
          </w:tcPr>
          <w:p w:rsidR="00F71C9F" w:rsidRPr="00776283" w:rsidRDefault="00F71C9F" w:rsidP="00C35B1B">
            <w:pPr>
              <w:pStyle w:val="ac"/>
              <w:widowControl w:val="0"/>
              <w:jc w:val="center"/>
              <w:rPr>
                <w:rFonts w:ascii="Times New Roman" w:hAnsi="Times New Roman"/>
                <w:sz w:val="24"/>
                <w:szCs w:val="24"/>
              </w:rPr>
            </w:pPr>
            <w:r w:rsidRPr="00776283">
              <w:rPr>
                <w:rFonts w:ascii="Times New Roman" w:hAnsi="Times New Roman"/>
                <w:b/>
                <w:sz w:val="24"/>
                <w:szCs w:val="24"/>
              </w:rPr>
              <w:t>Технология исследовательской деятельности</w:t>
            </w:r>
          </w:p>
          <w:p w:rsidR="00F71C9F" w:rsidRPr="00776283" w:rsidRDefault="00F71C9F" w:rsidP="00C35B1B">
            <w:pPr>
              <w:pStyle w:val="ac"/>
              <w:widowControl w:val="0"/>
              <w:jc w:val="center"/>
              <w:rPr>
                <w:rFonts w:ascii="Times New Roman" w:hAnsi="Times New Roman"/>
                <w:sz w:val="24"/>
                <w:szCs w:val="24"/>
                <w:shd w:val="clear" w:color="auto" w:fill="FFFFFF"/>
              </w:rPr>
            </w:pPr>
            <w:r w:rsidRPr="00776283">
              <w:rPr>
                <w:rFonts w:ascii="Times New Roman" w:hAnsi="Times New Roman"/>
                <w:sz w:val="24"/>
                <w:szCs w:val="24"/>
              </w:rPr>
              <w:t>Цель: сформировать у дошкольников основные ключевые компетенции, способность к исследовательскому типу мышления.</w:t>
            </w:r>
          </w:p>
        </w:tc>
      </w:tr>
      <w:tr w:rsidR="00F71C9F" w:rsidRPr="00776283" w:rsidTr="00C35B1B">
        <w:trPr>
          <w:trHeight w:val="285"/>
        </w:trPr>
        <w:tc>
          <w:tcPr>
            <w:tcW w:w="2272"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rPr>
              <w:t>Создание проблемных ситуаций</w:t>
            </w:r>
          </w:p>
        </w:tc>
        <w:tc>
          <w:tcPr>
            <w:tcW w:w="3223" w:type="dxa"/>
            <w:tcBorders>
              <w:top w:val="single" w:sz="4" w:space="0" w:color="auto"/>
              <w:bottom w:val="single" w:sz="4" w:space="0" w:color="auto"/>
            </w:tcBorders>
          </w:tcPr>
          <w:p w:rsidR="00F71C9F" w:rsidRPr="00776283" w:rsidRDefault="00F71C9F" w:rsidP="00C35B1B">
            <w:pPr>
              <w:pStyle w:val="ac"/>
              <w:widowControl w:val="0"/>
              <w:jc w:val="both"/>
              <w:rPr>
                <w:rFonts w:ascii="Times New Roman" w:hAnsi="Times New Roman"/>
                <w:sz w:val="24"/>
                <w:szCs w:val="24"/>
              </w:rPr>
            </w:pPr>
            <w:r w:rsidRPr="00776283">
              <w:rPr>
                <w:rFonts w:ascii="Times New Roman" w:hAnsi="Times New Roman"/>
                <w:sz w:val="24"/>
                <w:szCs w:val="24"/>
                <w:shd w:val="clear" w:color="auto" w:fill="FFFFFF"/>
              </w:rPr>
              <w:t>Развивать умение дошкольников решать </w:t>
            </w:r>
            <w:r w:rsidRPr="00776283">
              <w:rPr>
                <w:rFonts w:ascii="Times New Roman" w:hAnsi="Times New Roman"/>
                <w:bCs/>
                <w:sz w:val="24"/>
                <w:szCs w:val="24"/>
                <w:shd w:val="clear" w:color="auto" w:fill="FFFFFF"/>
              </w:rPr>
              <w:t>проблемные ситуации</w:t>
            </w:r>
            <w:r w:rsidRPr="00776283">
              <w:rPr>
                <w:rFonts w:ascii="Times New Roman" w:hAnsi="Times New Roman"/>
                <w:sz w:val="24"/>
                <w:szCs w:val="24"/>
                <w:shd w:val="clear" w:color="auto" w:fill="FFFFFF"/>
              </w:rPr>
              <w:t>, используя возможные варианты </w:t>
            </w:r>
            <w:r w:rsidRPr="00776283">
              <w:rPr>
                <w:rFonts w:ascii="Times New Roman" w:hAnsi="Times New Roman"/>
                <w:bCs/>
                <w:sz w:val="24"/>
                <w:szCs w:val="24"/>
                <w:shd w:val="clear" w:color="auto" w:fill="FFFFFF"/>
              </w:rPr>
              <w:t>решения.</w:t>
            </w:r>
          </w:p>
        </w:tc>
        <w:tc>
          <w:tcPr>
            <w:tcW w:w="4394" w:type="dxa"/>
            <w:tcBorders>
              <w:top w:val="single" w:sz="4" w:space="0" w:color="auto"/>
              <w:bottom w:val="single" w:sz="4" w:space="0" w:color="auto"/>
            </w:tcBorders>
          </w:tcPr>
          <w:p w:rsidR="00F71C9F" w:rsidRPr="00776283" w:rsidRDefault="00F71C9F" w:rsidP="00C35B1B">
            <w:pPr>
              <w:pStyle w:val="aa"/>
              <w:shd w:val="clear" w:color="auto" w:fill="FFFFFF"/>
              <w:spacing w:before="0" w:beforeAutospacing="0" w:after="0" w:afterAutospacing="0"/>
            </w:pPr>
            <w:r w:rsidRPr="00776283">
              <w:t xml:space="preserve">Развивать умение осуществлять элементарную поисковую деятельность, </w:t>
            </w:r>
          </w:p>
          <w:p w:rsidR="00F71C9F" w:rsidRPr="00776283" w:rsidRDefault="00F71C9F" w:rsidP="00C35B1B">
            <w:pPr>
              <w:pStyle w:val="aa"/>
              <w:shd w:val="clear" w:color="auto" w:fill="FFFFFF"/>
              <w:spacing w:before="0" w:beforeAutospacing="0" w:after="0" w:afterAutospacing="0"/>
            </w:pPr>
            <w:r w:rsidRPr="00776283">
              <w:t>развивать </w:t>
            </w:r>
            <w:r w:rsidRPr="00776283">
              <w:rPr>
                <w:rStyle w:val="ab"/>
                <w:b w:val="0"/>
                <w:bdr w:val="none" w:sz="0" w:space="0" w:color="auto" w:frame="1"/>
              </w:rPr>
              <w:t>активность</w:t>
            </w:r>
            <w:r w:rsidRPr="00776283">
              <w:rPr>
                <w:b/>
              </w:rPr>
              <w:t>,</w:t>
            </w:r>
            <w:r w:rsidRPr="00776283">
              <w:t xml:space="preserve"> самостоятельность при решении </w:t>
            </w:r>
            <w:r w:rsidRPr="00776283">
              <w:rPr>
                <w:rStyle w:val="ab"/>
                <w:b w:val="0"/>
                <w:bdr w:val="none" w:sz="0" w:space="0" w:color="auto" w:frame="1"/>
              </w:rPr>
              <w:t>проблемных и житейских задач</w:t>
            </w:r>
            <w:r w:rsidRPr="00776283">
              <w:rPr>
                <w:b/>
              </w:rPr>
              <w:t xml:space="preserve">, </w:t>
            </w:r>
            <w:r w:rsidRPr="00776283">
              <w:t>решении нравственных </w:t>
            </w:r>
            <w:r w:rsidRPr="00776283">
              <w:rPr>
                <w:rStyle w:val="ab"/>
                <w:b w:val="0"/>
                <w:bdr w:val="none" w:sz="0" w:space="0" w:color="auto" w:frame="1"/>
              </w:rPr>
              <w:t>ситуаций</w:t>
            </w:r>
            <w:r w:rsidRPr="00776283">
              <w:rPr>
                <w:b/>
              </w:rPr>
              <w:t>.</w:t>
            </w:r>
          </w:p>
        </w:tc>
      </w:tr>
      <w:tr w:rsidR="00F71C9F" w:rsidRPr="00776283" w:rsidTr="00DD755F">
        <w:trPr>
          <w:trHeight w:val="285"/>
        </w:trPr>
        <w:tc>
          <w:tcPr>
            <w:tcW w:w="9889" w:type="dxa"/>
            <w:gridSpan w:val="3"/>
            <w:tcBorders>
              <w:top w:val="single" w:sz="4" w:space="0" w:color="auto"/>
              <w:bottom w:val="single" w:sz="4" w:space="0" w:color="auto"/>
            </w:tcBorders>
          </w:tcPr>
          <w:p w:rsidR="00F71C9F" w:rsidRPr="00776283" w:rsidRDefault="00F71C9F" w:rsidP="00C35B1B">
            <w:pPr>
              <w:pStyle w:val="ac"/>
              <w:widowControl w:val="0"/>
              <w:jc w:val="center"/>
              <w:rPr>
                <w:rFonts w:ascii="Times New Roman" w:hAnsi="Times New Roman"/>
                <w:b/>
                <w:sz w:val="24"/>
                <w:szCs w:val="24"/>
              </w:rPr>
            </w:pPr>
            <w:r w:rsidRPr="00776283">
              <w:rPr>
                <w:rFonts w:ascii="Times New Roman" w:hAnsi="Times New Roman"/>
                <w:b/>
                <w:sz w:val="24"/>
                <w:szCs w:val="24"/>
              </w:rPr>
              <w:t>Технология проектной деятельности</w:t>
            </w:r>
          </w:p>
          <w:p w:rsidR="00F71C9F" w:rsidRPr="00776283" w:rsidRDefault="00F71C9F" w:rsidP="00C35B1B">
            <w:pPr>
              <w:pStyle w:val="ac"/>
              <w:widowControl w:val="0"/>
              <w:jc w:val="center"/>
              <w:rPr>
                <w:rFonts w:ascii="Times New Roman" w:hAnsi="Times New Roman"/>
                <w:b/>
                <w:sz w:val="24"/>
                <w:szCs w:val="24"/>
              </w:rPr>
            </w:pPr>
            <w:r w:rsidRPr="00776283">
              <w:rPr>
                <w:rFonts w:ascii="Times New Roman" w:hAnsi="Times New Roman"/>
                <w:sz w:val="24"/>
                <w:szCs w:val="24"/>
              </w:rPr>
              <w:t>Цель: развитие и обогащение социально-личностного опыта через вовлечение детей в сферу межличностного взаимодействия.</w:t>
            </w:r>
          </w:p>
        </w:tc>
      </w:tr>
      <w:tr w:rsidR="00F71C9F" w:rsidRPr="00776283" w:rsidTr="00C35B1B">
        <w:trPr>
          <w:trHeight w:val="285"/>
        </w:trPr>
        <w:tc>
          <w:tcPr>
            <w:tcW w:w="2272" w:type="dxa"/>
            <w:tcBorders>
              <w:top w:val="single" w:sz="4" w:space="0" w:color="auto"/>
              <w:bottom w:val="single" w:sz="4" w:space="0" w:color="auto"/>
            </w:tcBorders>
          </w:tcPr>
          <w:p w:rsidR="00F71C9F" w:rsidRPr="00776283" w:rsidRDefault="00F71C9F" w:rsidP="00C35B1B">
            <w:pPr>
              <w:pStyle w:val="ac"/>
              <w:widowControl w:val="0"/>
              <w:rPr>
                <w:rFonts w:ascii="Times New Roman" w:hAnsi="Times New Roman"/>
                <w:sz w:val="24"/>
                <w:szCs w:val="24"/>
              </w:rPr>
            </w:pPr>
            <w:r w:rsidRPr="00776283">
              <w:rPr>
                <w:rFonts w:ascii="Times New Roman" w:hAnsi="Times New Roman"/>
                <w:sz w:val="24"/>
                <w:szCs w:val="24"/>
              </w:rPr>
              <w:t>Проектная деятельность</w:t>
            </w:r>
          </w:p>
        </w:tc>
        <w:tc>
          <w:tcPr>
            <w:tcW w:w="3223" w:type="dxa"/>
            <w:tcBorders>
              <w:top w:val="single" w:sz="4" w:space="0" w:color="auto"/>
              <w:bottom w:val="single" w:sz="4" w:space="0" w:color="auto"/>
            </w:tcBorders>
          </w:tcPr>
          <w:p w:rsidR="00F71C9F" w:rsidRPr="00776283" w:rsidRDefault="00F71C9F" w:rsidP="00C35B1B">
            <w:pPr>
              <w:pStyle w:val="ac"/>
              <w:widowControl w:val="0"/>
              <w:rPr>
                <w:rFonts w:ascii="Times New Roman" w:hAnsi="Times New Roman"/>
                <w:b/>
                <w:sz w:val="24"/>
                <w:szCs w:val="24"/>
              </w:rPr>
            </w:pPr>
            <w:r w:rsidRPr="00776283">
              <w:rPr>
                <w:rFonts w:ascii="Times New Roman" w:hAnsi="Times New Roman"/>
                <w:color w:val="000000"/>
                <w:sz w:val="24"/>
                <w:szCs w:val="24"/>
                <w:shd w:val="clear" w:color="auto" w:fill="FFFFFF"/>
              </w:rPr>
              <w:t>Развитие свободной творческой личности ребёнка, которое определяется задачами развития и задачами исследовательской деятельности детей.</w:t>
            </w:r>
          </w:p>
        </w:tc>
        <w:tc>
          <w:tcPr>
            <w:tcW w:w="4394" w:type="dxa"/>
            <w:tcBorders>
              <w:top w:val="single" w:sz="4" w:space="0" w:color="auto"/>
              <w:bottom w:val="single" w:sz="4" w:space="0" w:color="auto"/>
            </w:tcBorders>
          </w:tcPr>
          <w:p w:rsidR="00F71C9F" w:rsidRPr="00776283" w:rsidRDefault="00F71C9F" w:rsidP="00C35B1B">
            <w:pPr>
              <w:pStyle w:val="ac"/>
              <w:widowControl w:val="0"/>
              <w:rPr>
                <w:rFonts w:ascii="Times New Roman" w:hAnsi="Times New Roman"/>
                <w:sz w:val="24"/>
                <w:szCs w:val="24"/>
              </w:rPr>
            </w:pPr>
            <w:r w:rsidRPr="00776283">
              <w:rPr>
                <w:rFonts w:ascii="Times New Roman" w:hAnsi="Times New Roman"/>
                <w:sz w:val="24"/>
                <w:szCs w:val="24"/>
                <w:shd w:val="clear" w:color="auto" w:fill="FFFFFF"/>
              </w:rPr>
              <w:t>Развитие познавательных способностей и творческого мышления, повышение самооценки, развитие умения искать информацию и использовать эти знания в самостоятельной </w:t>
            </w:r>
            <w:r w:rsidRPr="00776283">
              <w:rPr>
                <w:rFonts w:ascii="Times New Roman" w:hAnsi="Times New Roman"/>
                <w:bCs/>
                <w:sz w:val="24"/>
                <w:szCs w:val="24"/>
                <w:shd w:val="clear" w:color="auto" w:fill="FFFFFF"/>
              </w:rPr>
              <w:t>деятельности</w:t>
            </w:r>
            <w:r w:rsidRPr="00776283">
              <w:rPr>
                <w:rFonts w:ascii="Times New Roman" w:hAnsi="Times New Roman"/>
                <w:sz w:val="24"/>
                <w:szCs w:val="24"/>
                <w:shd w:val="clear" w:color="auto" w:fill="FFFFFF"/>
              </w:rPr>
              <w:t>.</w:t>
            </w:r>
          </w:p>
        </w:tc>
      </w:tr>
    </w:tbl>
    <w:p w:rsidR="00776283" w:rsidRDefault="00776283" w:rsidP="00C35B1B">
      <w:pPr>
        <w:pStyle w:val="a3"/>
        <w:widowControl/>
        <w:autoSpaceDE/>
        <w:autoSpaceDN/>
        <w:adjustRightInd/>
        <w:ind w:left="0" w:firstLine="0"/>
        <w:jc w:val="center"/>
        <w:rPr>
          <w:rFonts w:ascii="Times New Roman" w:eastAsia="Calibri" w:hAnsi="Times New Roman" w:cs="Times New Roman"/>
          <w:b/>
          <w:i/>
          <w:lang w:eastAsia="en-US"/>
        </w:rPr>
      </w:pPr>
    </w:p>
    <w:p w:rsidR="00114329" w:rsidRPr="00776283" w:rsidRDefault="00E37D69" w:rsidP="00C35B1B">
      <w:pPr>
        <w:pStyle w:val="a3"/>
        <w:widowControl/>
        <w:autoSpaceDE/>
        <w:autoSpaceDN/>
        <w:adjustRightInd/>
        <w:ind w:left="0" w:firstLine="0"/>
        <w:jc w:val="center"/>
        <w:rPr>
          <w:rFonts w:ascii="Times New Roman" w:eastAsia="Calibri" w:hAnsi="Times New Roman" w:cs="Times New Roman"/>
          <w:b/>
          <w:i/>
          <w:lang w:eastAsia="en-US"/>
        </w:rPr>
      </w:pPr>
      <w:r w:rsidRPr="00776283">
        <w:rPr>
          <w:rFonts w:ascii="Times New Roman" w:eastAsia="Calibri" w:hAnsi="Times New Roman" w:cs="Times New Roman"/>
          <w:b/>
          <w:i/>
          <w:lang w:eastAsia="en-US"/>
        </w:rPr>
        <w:t>Перечень используемых диагностических методик</w:t>
      </w:r>
    </w:p>
    <w:tbl>
      <w:tblPr>
        <w:tblStyle w:val="ad"/>
        <w:tblW w:w="0" w:type="auto"/>
        <w:tblLook w:val="04A0"/>
      </w:tblPr>
      <w:tblGrid>
        <w:gridCol w:w="3284"/>
        <w:gridCol w:w="3285"/>
        <w:gridCol w:w="3285"/>
      </w:tblGrid>
      <w:tr w:rsidR="00DD755F" w:rsidRPr="00776283" w:rsidTr="00DD755F">
        <w:tc>
          <w:tcPr>
            <w:tcW w:w="3284" w:type="dxa"/>
          </w:tcPr>
          <w:p w:rsidR="00DD755F" w:rsidRPr="00776283" w:rsidRDefault="00DD755F" w:rsidP="00C35B1B">
            <w:pPr>
              <w:pStyle w:val="a3"/>
              <w:widowControl/>
              <w:autoSpaceDE/>
              <w:autoSpaceDN/>
              <w:adjustRightInd/>
              <w:ind w:left="0" w:firstLine="0"/>
              <w:jc w:val="center"/>
              <w:rPr>
                <w:rFonts w:ascii="Times New Roman" w:eastAsia="Calibri" w:hAnsi="Times New Roman" w:cs="Times New Roman"/>
                <w:b/>
                <w:sz w:val="24"/>
                <w:szCs w:val="24"/>
                <w:lang w:eastAsia="en-US"/>
              </w:rPr>
            </w:pPr>
            <w:r w:rsidRPr="00776283">
              <w:rPr>
                <w:rFonts w:ascii="Times New Roman" w:eastAsia="Calibri" w:hAnsi="Times New Roman" w:cs="Times New Roman"/>
                <w:b/>
                <w:sz w:val="24"/>
                <w:szCs w:val="24"/>
                <w:lang w:eastAsia="en-US"/>
              </w:rPr>
              <w:t>Познавательная сфера</w:t>
            </w:r>
          </w:p>
        </w:tc>
        <w:tc>
          <w:tcPr>
            <w:tcW w:w="3285" w:type="dxa"/>
          </w:tcPr>
          <w:p w:rsidR="00DD755F" w:rsidRPr="00776283" w:rsidRDefault="00DD755F" w:rsidP="00C35B1B">
            <w:pPr>
              <w:pStyle w:val="a3"/>
              <w:widowControl/>
              <w:autoSpaceDE/>
              <w:autoSpaceDN/>
              <w:adjustRightInd/>
              <w:ind w:left="0" w:firstLine="0"/>
              <w:jc w:val="center"/>
              <w:rPr>
                <w:rFonts w:ascii="Times New Roman" w:eastAsia="Calibri" w:hAnsi="Times New Roman" w:cs="Times New Roman"/>
                <w:b/>
                <w:sz w:val="24"/>
                <w:szCs w:val="24"/>
                <w:lang w:eastAsia="en-US"/>
              </w:rPr>
            </w:pPr>
            <w:r w:rsidRPr="00776283">
              <w:rPr>
                <w:rFonts w:ascii="Times New Roman" w:eastAsia="Calibri" w:hAnsi="Times New Roman" w:cs="Times New Roman"/>
                <w:b/>
                <w:sz w:val="24"/>
                <w:szCs w:val="24"/>
                <w:lang w:eastAsia="en-US"/>
              </w:rPr>
              <w:t>Эмоционально-личностная сфера</w:t>
            </w:r>
          </w:p>
        </w:tc>
        <w:tc>
          <w:tcPr>
            <w:tcW w:w="3285" w:type="dxa"/>
          </w:tcPr>
          <w:p w:rsidR="00DD755F" w:rsidRPr="00776283" w:rsidRDefault="00DD755F" w:rsidP="00C35B1B">
            <w:pPr>
              <w:pStyle w:val="a3"/>
              <w:widowControl/>
              <w:autoSpaceDE/>
              <w:autoSpaceDN/>
              <w:adjustRightInd/>
              <w:ind w:left="0" w:firstLine="0"/>
              <w:jc w:val="center"/>
              <w:rPr>
                <w:rFonts w:ascii="Times New Roman" w:eastAsia="Calibri" w:hAnsi="Times New Roman" w:cs="Times New Roman"/>
                <w:b/>
                <w:sz w:val="24"/>
                <w:szCs w:val="24"/>
                <w:lang w:eastAsia="en-US"/>
              </w:rPr>
            </w:pPr>
            <w:r w:rsidRPr="00776283">
              <w:rPr>
                <w:rFonts w:ascii="Times New Roman" w:eastAsia="Calibri" w:hAnsi="Times New Roman" w:cs="Times New Roman"/>
                <w:b/>
                <w:sz w:val="24"/>
                <w:szCs w:val="24"/>
                <w:lang w:eastAsia="en-US"/>
              </w:rPr>
              <w:t>Социальная сфера</w:t>
            </w:r>
          </w:p>
        </w:tc>
      </w:tr>
      <w:tr w:rsidR="00EC0A8A" w:rsidRPr="00776283" w:rsidTr="00776283">
        <w:trPr>
          <w:trHeight w:val="982"/>
        </w:trPr>
        <w:tc>
          <w:tcPr>
            <w:tcW w:w="3284" w:type="dxa"/>
          </w:tcPr>
          <w:p w:rsidR="00DC0470" w:rsidRPr="00776283" w:rsidRDefault="00EC0A8A"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Тест Д.Векслера (детский вариант)</w:t>
            </w:r>
          </w:p>
          <w:p w:rsidR="00DC0470" w:rsidRPr="00776283" w:rsidRDefault="00EC0A8A"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"Изучение готовности детей к школьному обучению" </w:t>
            </w:r>
            <w:proofErr w:type="spellStart"/>
            <w:r w:rsidRPr="00776283">
              <w:rPr>
                <w:rFonts w:ascii="Times New Roman" w:eastAsia="Calibri" w:hAnsi="Times New Roman" w:cs="Times New Roman"/>
                <w:sz w:val="24"/>
                <w:szCs w:val="24"/>
                <w:lang w:eastAsia="en-US"/>
              </w:rPr>
              <w:t>Л.А.Ясюков</w:t>
            </w:r>
            <w:r w:rsidR="00D40B51" w:rsidRPr="00776283">
              <w:rPr>
                <w:rFonts w:ascii="Times New Roman" w:eastAsia="Calibri" w:hAnsi="Times New Roman" w:cs="Times New Roman"/>
                <w:sz w:val="24"/>
                <w:szCs w:val="24"/>
                <w:lang w:eastAsia="en-US"/>
              </w:rPr>
              <w:t>а</w:t>
            </w:r>
            <w:proofErr w:type="spellEnd"/>
          </w:p>
          <w:p w:rsidR="00DC0470" w:rsidRPr="00776283" w:rsidRDefault="00EC0A8A"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"Психолого-педагогическая оценка готовности к началу школьного обучения" М.М.Семаго, М.Я. Семаго</w:t>
            </w:r>
          </w:p>
          <w:p w:rsidR="00DC0470" w:rsidRPr="00776283" w:rsidRDefault="00EC0A8A"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"10 слов" </w:t>
            </w:r>
            <w:proofErr w:type="spellStart"/>
            <w:r w:rsidRPr="00776283">
              <w:rPr>
                <w:rFonts w:ascii="Times New Roman" w:eastAsia="Calibri" w:hAnsi="Times New Roman" w:cs="Times New Roman"/>
                <w:sz w:val="24"/>
                <w:szCs w:val="24"/>
                <w:lang w:eastAsia="en-US"/>
              </w:rPr>
              <w:t>А.Р.Лурия</w:t>
            </w:r>
            <w:proofErr w:type="spellEnd"/>
          </w:p>
          <w:p w:rsidR="00DC0470" w:rsidRPr="00776283" w:rsidRDefault="00EC0A8A"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"Цветные прогрессивные матрицы" Д.Равен</w:t>
            </w:r>
          </w:p>
          <w:p w:rsidR="00DC0470" w:rsidRPr="00776283" w:rsidRDefault="00EC0A8A"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hAnsi="Times New Roman" w:cs="Times New Roman"/>
                <w:sz w:val="24"/>
                <w:szCs w:val="24"/>
              </w:rPr>
              <w:t xml:space="preserve">«Нарисуй человека» Ф. </w:t>
            </w:r>
            <w:proofErr w:type="spellStart"/>
            <w:r w:rsidRPr="00776283">
              <w:rPr>
                <w:rFonts w:ascii="Times New Roman" w:hAnsi="Times New Roman" w:cs="Times New Roman"/>
                <w:sz w:val="24"/>
                <w:szCs w:val="24"/>
              </w:rPr>
              <w:t>Гудинаф</w:t>
            </w:r>
            <w:proofErr w:type="spellEnd"/>
            <w:r w:rsidRPr="00776283">
              <w:rPr>
                <w:rFonts w:ascii="Times New Roman" w:hAnsi="Times New Roman" w:cs="Times New Roman"/>
                <w:sz w:val="24"/>
                <w:szCs w:val="24"/>
              </w:rPr>
              <w:t xml:space="preserve"> – Д. Харрис </w:t>
            </w:r>
          </w:p>
          <w:p w:rsidR="00EC0A8A" w:rsidRPr="00776283" w:rsidRDefault="00EC0A8A"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hAnsi="Times New Roman" w:cs="Times New Roman"/>
                <w:sz w:val="24"/>
                <w:szCs w:val="24"/>
              </w:rPr>
              <w:t xml:space="preserve">«Схематизация» Р. И. </w:t>
            </w:r>
            <w:r w:rsidR="00D40B51" w:rsidRPr="00776283">
              <w:rPr>
                <w:rFonts w:ascii="Times New Roman" w:hAnsi="Times New Roman" w:cs="Times New Roman"/>
                <w:sz w:val="24"/>
                <w:szCs w:val="24"/>
              </w:rPr>
              <w:lastRenderedPageBreak/>
              <w:t>Бардин</w:t>
            </w:r>
          </w:p>
          <w:p w:rsidR="00DC0470" w:rsidRPr="00776283" w:rsidRDefault="00976F30"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"Исключение лишнего"</w:t>
            </w:r>
            <w:proofErr w:type="spellStart"/>
            <w:r w:rsidR="00D40B51" w:rsidRPr="00776283">
              <w:rPr>
                <w:rFonts w:ascii="Times New Roman" w:hAnsi="Times New Roman" w:cs="Times New Roman"/>
                <w:sz w:val="24"/>
                <w:szCs w:val="24"/>
              </w:rPr>
              <w:t>С.Д.</w:t>
            </w:r>
            <w:r w:rsidRPr="00776283">
              <w:rPr>
                <w:rFonts w:ascii="Times New Roman" w:hAnsi="Times New Roman" w:cs="Times New Roman"/>
                <w:sz w:val="24"/>
                <w:szCs w:val="24"/>
              </w:rPr>
              <w:t>Забрамная</w:t>
            </w:r>
            <w:proofErr w:type="spellEnd"/>
            <w:r w:rsidRPr="00776283">
              <w:rPr>
                <w:rFonts w:ascii="Times New Roman" w:hAnsi="Times New Roman" w:cs="Times New Roman"/>
                <w:sz w:val="24"/>
                <w:szCs w:val="24"/>
              </w:rPr>
              <w:t xml:space="preserve">, </w:t>
            </w:r>
            <w:r w:rsidR="00D40B51" w:rsidRPr="00776283">
              <w:rPr>
                <w:rFonts w:ascii="Times New Roman" w:hAnsi="Times New Roman" w:cs="Times New Roman"/>
                <w:sz w:val="24"/>
                <w:szCs w:val="24"/>
              </w:rPr>
              <w:t>О.В.</w:t>
            </w:r>
            <w:r w:rsidRPr="00776283">
              <w:rPr>
                <w:rFonts w:ascii="Times New Roman" w:hAnsi="Times New Roman" w:cs="Times New Roman"/>
                <w:sz w:val="24"/>
                <w:szCs w:val="24"/>
              </w:rPr>
              <w:t xml:space="preserve">Боровик </w:t>
            </w:r>
          </w:p>
          <w:p w:rsidR="00976F30" w:rsidRPr="00776283" w:rsidRDefault="00976F30"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"Корректурная проба" </w:t>
            </w:r>
            <w:proofErr w:type="spellStart"/>
            <w:r w:rsidRPr="00776283">
              <w:rPr>
                <w:rFonts w:ascii="Times New Roman" w:eastAsia="Calibri" w:hAnsi="Times New Roman" w:cs="Times New Roman"/>
                <w:sz w:val="24"/>
                <w:szCs w:val="24"/>
                <w:lang w:eastAsia="en-US"/>
              </w:rPr>
              <w:t>Пьерон-Рузер</w:t>
            </w:r>
            <w:proofErr w:type="spellEnd"/>
          </w:p>
          <w:p w:rsidR="00976F30" w:rsidRPr="00776283" w:rsidRDefault="00976F30"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"Разрезные картинки" </w:t>
            </w:r>
            <w:proofErr w:type="spellStart"/>
            <w:r w:rsidRPr="00776283">
              <w:rPr>
                <w:rFonts w:ascii="Times New Roman" w:eastAsia="Calibri" w:hAnsi="Times New Roman" w:cs="Times New Roman"/>
                <w:sz w:val="24"/>
                <w:szCs w:val="24"/>
                <w:lang w:eastAsia="en-US"/>
              </w:rPr>
              <w:t>С.Д.Забрамн</w:t>
            </w:r>
            <w:r w:rsidR="00D40B51" w:rsidRPr="00776283">
              <w:rPr>
                <w:rFonts w:ascii="Times New Roman" w:eastAsia="Calibri" w:hAnsi="Times New Roman" w:cs="Times New Roman"/>
                <w:sz w:val="24"/>
                <w:szCs w:val="24"/>
                <w:lang w:eastAsia="en-US"/>
              </w:rPr>
              <w:t>ая</w:t>
            </w:r>
            <w:proofErr w:type="spellEnd"/>
          </w:p>
          <w:p w:rsidR="00976F30" w:rsidRPr="00776283" w:rsidRDefault="00976F30"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"Узнавание фигур" А.Н.Бернштейн</w:t>
            </w:r>
          </w:p>
          <w:p w:rsidR="00976F30" w:rsidRPr="00776283" w:rsidRDefault="00976F30"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"Последовательность событий" А.Н.Бернштейн</w:t>
            </w:r>
          </w:p>
          <w:p w:rsidR="00976F30" w:rsidRPr="00776283" w:rsidRDefault="00976F30" w:rsidP="00C35B1B">
            <w:pPr>
              <w:pStyle w:val="a3"/>
              <w:widowControl/>
              <w:numPr>
                <w:ilvl w:val="0"/>
                <w:numId w:val="6"/>
              </w:numPr>
              <w:autoSpaceDE/>
              <w:autoSpaceDN/>
              <w:adjustRightInd/>
              <w:ind w:left="360"/>
              <w:jc w:val="left"/>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"Графический диктант" </w:t>
            </w:r>
            <w:proofErr w:type="spellStart"/>
            <w:r w:rsidRPr="00776283">
              <w:rPr>
                <w:rFonts w:ascii="Times New Roman" w:eastAsia="Calibri" w:hAnsi="Times New Roman" w:cs="Times New Roman"/>
                <w:sz w:val="24"/>
                <w:szCs w:val="24"/>
                <w:lang w:eastAsia="en-US"/>
              </w:rPr>
              <w:t>Д.Б.Эльконин</w:t>
            </w:r>
            <w:proofErr w:type="spellEnd"/>
          </w:p>
        </w:tc>
        <w:tc>
          <w:tcPr>
            <w:tcW w:w="3285" w:type="dxa"/>
          </w:tcPr>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lastRenderedPageBreak/>
              <w:t>"Лесенка" В.Г.Щур</w:t>
            </w:r>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hAnsi="Times New Roman" w:cs="Times New Roman"/>
                <w:sz w:val="24"/>
                <w:szCs w:val="24"/>
              </w:rPr>
              <w:t xml:space="preserve">"Методика диагностики самооценки" Т. В. </w:t>
            </w:r>
            <w:proofErr w:type="spellStart"/>
            <w:r w:rsidRPr="00776283">
              <w:rPr>
                <w:rFonts w:ascii="Times New Roman" w:hAnsi="Times New Roman" w:cs="Times New Roman"/>
                <w:sz w:val="24"/>
                <w:szCs w:val="24"/>
              </w:rPr>
              <w:t>Дембо</w:t>
            </w:r>
            <w:proofErr w:type="spellEnd"/>
            <w:r w:rsidRPr="00776283">
              <w:rPr>
                <w:rFonts w:ascii="Times New Roman" w:hAnsi="Times New Roman" w:cs="Times New Roman"/>
                <w:sz w:val="24"/>
                <w:szCs w:val="24"/>
              </w:rPr>
              <w:t>, С. Я. Рубинштейн</w:t>
            </w:r>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hAnsi="Times New Roman" w:cs="Times New Roman"/>
                <w:sz w:val="24"/>
                <w:szCs w:val="24"/>
              </w:rPr>
              <w:t xml:space="preserve">«Рисунок человека» К. </w:t>
            </w:r>
            <w:proofErr w:type="spellStart"/>
            <w:r w:rsidRPr="00776283">
              <w:rPr>
                <w:rFonts w:ascii="Times New Roman" w:hAnsi="Times New Roman" w:cs="Times New Roman"/>
                <w:sz w:val="24"/>
                <w:szCs w:val="24"/>
              </w:rPr>
              <w:t>Маховер</w:t>
            </w:r>
            <w:proofErr w:type="spellEnd"/>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hAnsi="Times New Roman" w:cs="Times New Roman"/>
                <w:sz w:val="24"/>
                <w:szCs w:val="24"/>
              </w:rPr>
              <w:t>«Рисунок несуществующего животного»</w:t>
            </w:r>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hAnsi="Times New Roman" w:cs="Times New Roman"/>
                <w:sz w:val="24"/>
                <w:szCs w:val="24"/>
              </w:rPr>
              <w:t>«Цветовой тест отношений» А. Эткинд</w:t>
            </w:r>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hAnsi="Times New Roman" w:cs="Times New Roman"/>
                <w:sz w:val="24"/>
                <w:szCs w:val="24"/>
              </w:rPr>
              <w:t>«Рисунок семьи»</w:t>
            </w:r>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hAnsi="Times New Roman" w:cs="Times New Roman"/>
                <w:sz w:val="24"/>
                <w:szCs w:val="24"/>
              </w:rPr>
              <w:t xml:space="preserve">«Пиктограмма» А. Р. </w:t>
            </w:r>
            <w:proofErr w:type="spellStart"/>
            <w:r w:rsidRPr="00776283">
              <w:rPr>
                <w:rFonts w:ascii="Times New Roman" w:hAnsi="Times New Roman" w:cs="Times New Roman"/>
                <w:sz w:val="24"/>
                <w:szCs w:val="24"/>
              </w:rPr>
              <w:t>Лурия</w:t>
            </w:r>
            <w:proofErr w:type="spellEnd"/>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hAnsi="Times New Roman" w:cs="Times New Roman"/>
                <w:sz w:val="24"/>
                <w:szCs w:val="24"/>
              </w:rPr>
              <w:t xml:space="preserve">«Детский апперцептивный тест» </w:t>
            </w:r>
            <w:proofErr w:type="spellStart"/>
            <w:r w:rsidRPr="00776283">
              <w:rPr>
                <w:rFonts w:ascii="Times New Roman" w:hAnsi="Times New Roman" w:cs="Times New Roman"/>
                <w:sz w:val="24"/>
                <w:szCs w:val="24"/>
              </w:rPr>
              <w:lastRenderedPageBreak/>
              <w:t>Л.Белак</w:t>
            </w:r>
            <w:proofErr w:type="spellEnd"/>
            <w:r w:rsidRPr="00776283">
              <w:rPr>
                <w:rFonts w:ascii="Times New Roman" w:hAnsi="Times New Roman" w:cs="Times New Roman"/>
                <w:sz w:val="24"/>
                <w:szCs w:val="24"/>
              </w:rPr>
              <w:t xml:space="preserve">, С. </w:t>
            </w:r>
            <w:proofErr w:type="spellStart"/>
            <w:r w:rsidRPr="00776283">
              <w:rPr>
                <w:rFonts w:ascii="Times New Roman" w:hAnsi="Times New Roman" w:cs="Times New Roman"/>
                <w:sz w:val="24"/>
                <w:szCs w:val="24"/>
              </w:rPr>
              <w:t>Белак</w:t>
            </w:r>
            <w:proofErr w:type="spellEnd"/>
          </w:p>
          <w:p w:rsidR="00970DFF" w:rsidRPr="00776283" w:rsidRDefault="00970DFF"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"Тест тревожности" </w:t>
            </w:r>
            <w:proofErr w:type="spellStart"/>
            <w:r w:rsidR="002422E0" w:rsidRPr="00776283">
              <w:rPr>
                <w:rFonts w:ascii="Times New Roman" w:eastAsia="Calibri" w:hAnsi="Times New Roman" w:cs="Times New Roman"/>
                <w:sz w:val="24"/>
                <w:szCs w:val="24"/>
                <w:lang w:eastAsia="en-US"/>
              </w:rPr>
              <w:t>Р.</w:t>
            </w:r>
            <w:r w:rsidRPr="00776283">
              <w:rPr>
                <w:rFonts w:ascii="Times New Roman" w:eastAsia="Calibri" w:hAnsi="Times New Roman" w:cs="Times New Roman"/>
                <w:sz w:val="24"/>
                <w:szCs w:val="24"/>
                <w:lang w:eastAsia="en-US"/>
              </w:rPr>
              <w:t>Тэммпл</w:t>
            </w:r>
            <w:proofErr w:type="spellEnd"/>
            <w:r w:rsidRPr="00776283">
              <w:rPr>
                <w:rFonts w:ascii="Times New Roman" w:eastAsia="Calibri" w:hAnsi="Times New Roman" w:cs="Times New Roman"/>
                <w:sz w:val="24"/>
                <w:szCs w:val="24"/>
                <w:lang w:eastAsia="en-US"/>
              </w:rPr>
              <w:t xml:space="preserve">, </w:t>
            </w:r>
            <w:proofErr w:type="spellStart"/>
            <w:r w:rsidR="002422E0" w:rsidRPr="00776283">
              <w:rPr>
                <w:rFonts w:ascii="Times New Roman" w:eastAsia="Calibri" w:hAnsi="Times New Roman" w:cs="Times New Roman"/>
                <w:sz w:val="24"/>
                <w:szCs w:val="24"/>
                <w:lang w:eastAsia="en-US"/>
              </w:rPr>
              <w:t>М.</w:t>
            </w:r>
            <w:r w:rsidRPr="00776283">
              <w:rPr>
                <w:rFonts w:ascii="Times New Roman" w:eastAsia="Calibri" w:hAnsi="Times New Roman" w:cs="Times New Roman"/>
                <w:sz w:val="24"/>
                <w:szCs w:val="24"/>
                <w:lang w:eastAsia="en-US"/>
              </w:rPr>
              <w:t>Дорки</w:t>
            </w:r>
            <w:proofErr w:type="spellEnd"/>
            <w:r w:rsidRPr="00776283">
              <w:rPr>
                <w:rFonts w:ascii="Times New Roman" w:eastAsia="Calibri" w:hAnsi="Times New Roman" w:cs="Times New Roman"/>
                <w:sz w:val="24"/>
                <w:szCs w:val="24"/>
                <w:lang w:eastAsia="en-US"/>
              </w:rPr>
              <w:t xml:space="preserve">, </w:t>
            </w:r>
            <w:proofErr w:type="spellStart"/>
            <w:r w:rsidR="002422E0" w:rsidRPr="00776283">
              <w:rPr>
                <w:rFonts w:ascii="Times New Roman" w:eastAsia="Calibri" w:hAnsi="Times New Roman" w:cs="Times New Roman"/>
                <w:sz w:val="24"/>
                <w:szCs w:val="24"/>
                <w:lang w:eastAsia="en-US"/>
              </w:rPr>
              <w:t>В.</w:t>
            </w:r>
            <w:r w:rsidRPr="00776283">
              <w:rPr>
                <w:rFonts w:ascii="Times New Roman" w:eastAsia="Calibri" w:hAnsi="Times New Roman" w:cs="Times New Roman"/>
                <w:sz w:val="24"/>
                <w:szCs w:val="24"/>
                <w:lang w:eastAsia="en-US"/>
              </w:rPr>
              <w:t>Амен</w:t>
            </w:r>
            <w:proofErr w:type="spellEnd"/>
          </w:p>
          <w:p w:rsidR="002422E0" w:rsidRPr="00776283" w:rsidRDefault="002422E0"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"Диагностика эмоциональной сферы дошкольника" Л.П.Стрелкова</w:t>
            </w:r>
          </w:p>
          <w:p w:rsidR="002422E0" w:rsidRPr="00776283" w:rsidRDefault="002422E0"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"Волшебная страна чувств" </w:t>
            </w:r>
            <w:proofErr w:type="spellStart"/>
            <w:r w:rsidRPr="00776283">
              <w:rPr>
                <w:rFonts w:ascii="Times New Roman" w:eastAsia="Calibri" w:hAnsi="Times New Roman" w:cs="Times New Roman"/>
                <w:sz w:val="24"/>
                <w:szCs w:val="24"/>
                <w:lang w:eastAsia="en-US"/>
              </w:rPr>
              <w:t>Т.Грабенко</w:t>
            </w:r>
            <w:proofErr w:type="spellEnd"/>
            <w:r w:rsidRPr="00776283">
              <w:rPr>
                <w:rFonts w:ascii="Times New Roman" w:eastAsia="Calibri" w:hAnsi="Times New Roman" w:cs="Times New Roman"/>
                <w:sz w:val="24"/>
                <w:szCs w:val="24"/>
                <w:lang w:eastAsia="en-US"/>
              </w:rPr>
              <w:t xml:space="preserve">, </w:t>
            </w:r>
            <w:proofErr w:type="spellStart"/>
            <w:r w:rsidRPr="00776283">
              <w:rPr>
                <w:rFonts w:ascii="Times New Roman" w:eastAsia="Calibri" w:hAnsi="Times New Roman" w:cs="Times New Roman"/>
                <w:sz w:val="24"/>
                <w:szCs w:val="24"/>
                <w:lang w:eastAsia="en-US"/>
              </w:rPr>
              <w:t>Т.Зинкевич-Евстигнеева</w:t>
            </w:r>
            <w:proofErr w:type="spellEnd"/>
            <w:r w:rsidRPr="00776283">
              <w:rPr>
                <w:rFonts w:ascii="Times New Roman" w:eastAsia="Calibri" w:hAnsi="Times New Roman" w:cs="Times New Roman"/>
                <w:sz w:val="24"/>
                <w:szCs w:val="24"/>
                <w:lang w:eastAsia="en-US"/>
              </w:rPr>
              <w:t>, Д.Фролов</w:t>
            </w:r>
          </w:p>
          <w:p w:rsidR="002422E0" w:rsidRPr="00776283" w:rsidRDefault="002422E0" w:rsidP="00C35B1B">
            <w:pPr>
              <w:pStyle w:val="a3"/>
              <w:widowControl/>
              <w:numPr>
                <w:ilvl w:val="0"/>
                <w:numId w:val="6"/>
              </w:numPr>
              <w:tabs>
                <w:tab w:val="left" w:pos="402"/>
              </w:tabs>
              <w:autoSpaceDE/>
              <w:autoSpaceDN/>
              <w:adjustRightInd/>
              <w:ind w:left="0" w:firstLine="0"/>
              <w:rPr>
                <w:rFonts w:ascii="Times New Roman" w:eastAsia="Calibri" w:hAnsi="Times New Roman" w:cs="Times New Roman"/>
                <w:sz w:val="24"/>
                <w:szCs w:val="24"/>
                <w:lang w:eastAsia="en-US"/>
              </w:rPr>
            </w:pPr>
            <w:r w:rsidRPr="00776283">
              <w:rPr>
                <w:rFonts w:ascii="Times New Roman" w:eastAsia="Calibri" w:hAnsi="Times New Roman" w:cs="Times New Roman"/>
                <w:sz w:val="24"/>
                <w:szCs w:val="24"/>
                <w:lang w:eastAsia="en-US"/>
              </w:rPr>
              <w:t xml:space="preserve">"Паровозик" </w:t>
            </w:r>
            <w:proofErr w:type="spellStart"/>
            <w:r w:rsidRPr="00776283">
              <w:rPr>
                <w:rFonts w:ascii="Times New Roman" w:eastAsia="Calibri" w:hAnsi="Times New Roman" w:cs="Times New Roman"/>
                <w:sz w:val="24"/>
                <w:szCs w:val="24"/>
                <w:lang w:eastAsia="en-US"/>
              </w:rPr>
              <w:t>С.В.Велиева</w:t>
            </w:r>
            <w:proofErr w:type="spellEnd"/>
          </w:p>
        </w:tc>
        <w:tc>
          <w:tcPr>
            <w:tcW w:w="3285" w:type="dxa"/>
          </w:tcPr>
          <w:p w:rsidR="00CB1995" w:rsidRPr="00776283" w:rsidRDefault="00CB1995" w:rsidP="00C35B1B">
            <w:pPr>
              <w:pStyle w:val="a3"/>
              <w:numPr>
                <w:ilvl w:val="0"/>
                <w:numId w:val="6"/>
              </w:numPr>
              <w:tabs>
                <w:tab w:val="left" w:pos="377"/>
              </w:tabs>
              <w:ind w:left="0" w:firstLine="0"/>
              <w:jc w:val="left"/>
              <w:rPr>
                <w:rFonts w:ascii="Times New Roman" w:hAnsi="Times New Roman" w:cs="Times New Roman"/>
                <w:sz w:val="24"/>
                <w:szCs w:val="24"/>
              </w:rPr>
            </w:pPr>
            <w:r w:rsidRPr="00776283">
              <w:rPr>
                <w:rFonts w:ascii="Times New Roman" w:hAnsi="Times New Roman" w:cs="Times New Roman"/>
                <w:sz w:val="24"/>
                <w:szCs w:val="24"/>
              </w:rPr>
              <w:lastRenderedPageBreak/>
              <w:t xml:space="preserve">«Два дома» </w:t>
            </w:r>
            <w:r w:rsidR="00FA0E3B" w:rsidRPr="00776283">
              <w:rPr>
                <w:rFonts w:ascii="Times New Roman" w:hAnsi="Times New Roman" w:cs="Times New Roman"/>
                <w:sz w:val="24"/>
                <w:szCs w:val="24"/>
              </w:rPr>
              <w:t>Т.Д. Марцинковская</w:t>
            </w:r>
          </w:p>
          <w:p w:rsidR="00CB1995" w:rsidRPr="00776283" w:rsidRDefault="00CB1995" w:rsidP="00C35B1B">
            <w:pPr>
              <w:pStyle w:val="a3"/>
              <w:numPr>
                <w:ilvl w:val="0"/>
                <w:numId w:val="6"/>
              </w:numPr>
              <w:tabs>
                <w:tab w:val="left" w:pos="377"/>
              </w:tabs>
              <w:ind w:left="0" w:firstLine="0"/>
              <w:rPr>
                <w:rFonts w:ascii="Times New Roman" w:hAnsi="Times New Roman" w:cs="Times New Roman"/>
                <w:sz w:val="24"/>
                <w:szCs w:val="24"/>
              </w:rPr>
            </w:pPr>
            <w:r w:rsidRPr="00776283">
              <w:rPr>
                <w:rFonts w:ascii="Times New Roman" w:hAnsi="Times New Roman" w:cs="Times New Roman"/>
                <w:sz w:val="24"/>
                <w:szCs w:val="24"/>
              </w:rPr>
              <w:t>«Цветовой тест отношений» А. Эткинд</w:t>
            </w:r>
          </w:p>
          <w:p w:rsidR="00CB1995" w:rsidRPr="00776283" w:rsidRDefault="00CB1995" w:rsidP="00C35B1B">
            <w:pPr>
              <w:pStyle w:val="a3"/>
              <w:numPr>
                <w:ilvl w:val="0"/>
                <w:numId w:val="6"/>
              </w:numPr>
              <w:tabs>
                <w:tab w:val="left" w:pos="377"/>
              </w:tabs>
              <w:ind w:left="0" w:firstLine="0"/>
              <w:rPr>
                <w:rFonts w:ascii="Times New Roman" w:hAnsi="Times New Roman" w:cs="Times New Roman"/>
                <w:sz w:val="24"/>
                <w:szCs w:val="24"/>
              </w:rPr>
            </w:pPr>
            <w:r w:rsidRPr="00776283">
              <w:rPr>
                <w:rFonts w:ascii="Times New Roman" w:hAnsi="Times New Roman" w:cs="Times New Roman"/>
                <w:sz w:val="24"/>
                <w:szCs w:val="24"/>
              </w:rPr>
              <w:t xml:space="preserve"> «Секрет» Т. А. Репина</w:t>
            </w:r>
          </w:p>
          <w:p w:rsidR="00CB1995" w:rsidRPr="00776283" w:rsidRDefault="00CB1995" w:rsidP="00C35B1B">
            <w:pPr>
              <w:pStyle w:val="a3"/>
              <w:numPr>
                <w:ilvl w:val="0"/>
                <w:numId w:val="6"/>
              </w:numPr>
              <w:tabs>
                <w:tab w:val="left" w:pos="377"/>
              </w:tabs>
              <w:ind w:left="0" w:firstLine="0"/>
              <w:rPr>
                <w:rFonts w:ascii="Times New Roman" w:hAnsi="Times New Roman" w:cs="Times New Roman"/>
                <w:sz w:val="24"/>
                <w:szCs w:val="24"/>
              </w:rPr>
            </w:pPr>
            <w:r w:rsidRPr="00776283">
              <w:rPr>
                <w:rFonts w:ascii="Times New Roman" w:hAnsi="Times New Roman" w:cs="Times New Roman"/>
                <w:sz w:val="24"/>
                <w:szCs w:val="24"/>
              </w:rPr>
              <w:t>«Оценочная методика» Т. А. Репина</w:t>
            </w:r>
          </w:p>
          <w:p w:rsidR="00FA0E3B" w:rsidRPr="00776283" w:rsidRDefault="00FA0E3B" w:rsidP="00C35B1B">
            <w:pPr>
              <w:pStyle w:val="a3"/>
              <w:numPr>
                <w:ilvl w:val="0"/>
                <w:numId w:val="6"/>
              </w:numPr>
              <w:tabs>
                <w:tab w:val="left" w:pos="377"/>
              </w:tabs>
              <w:ind w:left="0" w:firstLine="0"/>
              <w:rPr>
                <w:rFonts w:ascii="Times New Roman" w:hAnsi="Times New Roman" w:cs="Times New Roman"/>
                <w:sz w:val="24"/>
                <w:szCs w:val="24"/>
              </w:rPr>
            </w:pPr>
            <w:r w:rsidRPr="00776283">
              <w:rPr>
                <w:rFonts w:ascii="Times New Roman" w:hAnsi="Times New Roman" w:cs="Times New Roman"/>
                <w:sz w:val="24"/>
                <w:szCs w:val="24"/>
              </w:rPr>
              <w:t xml:space="preserve">"Анализ семейных взаимоотношений" </w:t>
            </w:r>
            <w:proofErr w:type="spellStart"/>
            <w:r w:rsidRPr="00776283">
              <w:rPr>
                <w:rFonts w:ascii="Times New Roman" w:hAnsi="Times New Roman" w:cs="Times New Roman"/>
                <w:sz w:val="24"/>
                <w:szCs w:val="24"/>
              </w:rPr>
              <w:t>Э.ГЭйдемиллер</w:t>
            </w:r>
            <w:proofErr w:type="spellEnd"/>
            <w:r w:rsidRPr="00776283">
              <w:rPr>
                <w:rFonts w:ascii="Times New Roman" w:hAnsi="Times New Roman" w:cs="Times New Roman"/>
                <w:sz w:val="24"/>
                <w:szCs w:val="24"/>
              </w:rPr>
              <w:t xml:space="preserve">, </w:t>
            </w:r>
            <w:proofErr w:type="spellStart"/>
            <w:r w:rsidRPr="00776283">
              <w:rPr>
                <w:rFonts w:ascii="Times New Roman" w:hAnsi="Times New Roman" w:cs="Times New Roman"/>
                <w:sz w:val="24"/>
                <w:szCs w:val="24"/>
              </w:rPr>
              <w:t>В.В.Юстицкис</w:t>
            </w:r>
            <w:proofErr w:type="spellEnd"/>
          </w:p>
          <w:p w:rsidR="00FA0E3B" w:rsidRPr="00776283" w:rsidRDefault="00FA0E3B" w:rsidP="00C35B1B">
            <w:pPr>
              <w:pStyle w:val="a3"/>
              <w:numPr>
                <w:ilvl w:val="0"/>
                <w:numId w:val="6"/>
              </w:numPr>
              <w:tabs>
                <w:tab w:val="left" w:pos="377"/>
              </w:tabs>
              <w:ind w:left="0" w:firstLine="0"/>
              <w:rPr>
                <w:rFonts w:ascii="Times New Roman" w:hAnsi="Times New Roman" w:cs="Times New Roman"/>
                <w:sz w:val="24"/>
                <w:szCs w:val="24"/>
              </w:rPr>
            </w:pPr>
            <w:r w:rsidRPr="00776283">
              <w:rPr>
                <w:rFonts w:ascii="Times New Roman" w:hAnsi="Times New Roman" w:cs="Times New Roman"/>
                <w:sz w:val="24"/>
                <w:szCs w:val="24"/>
              </w:rPr>
              <w:t>"Социометрия" Д.Морено</w:t>
            </w:r>
          </w:p>
          <w:p w:rsidR="00FA0E3B" w:rsidRPr="00776283" w:rsidRDefault="00FA0E3B" w:rsidP="00C35B1B">
            <w:pPr>
              <w:pStyle w:val="a3"/>
              <w:numPr>
                <w:ilvl w:val="0"/>
                <w:numId w:val="6"/>
              </w:numPr>
              <w:tabs>
                <w:tab w:val="left" w:pos="377"/>
              </w:tabs>
              <w:ind w:left="0" w:firstLine="0"/>
              <w:rPr>
                <w:rFonts w:ascii="Times New Roman" w:hAnsi="Times New Roman" w:cs="Times New Roman"/>
                <w:sz w:val="24"/>
                <w:szCs w:val="24"/>
              </w:rPr>
            </w:pPr>
            <w:r w:rsidRPr="00776283">
              <w:rPr>
                <w:rFonts w:ascii="Times New Roman" w:hAnsi="Times New Roman" w:cs="Times New Roman"/>
                <w:sz w:val="24"/>
                <w:szCs w:val="24"/>
              </w:rPr>
              <w:t>"Капитан корабля" Е.О.Смирнова</w:t>
            </w:r>
          </w:p>
          <w:p w:rsidR="00CB1995" w:rsidRPr="00776283" w:rsidRDefault="00CB1995" w:rsidP="00C35B1B">
            <w:pPr>
              <w:rPr>
                <w:rFonts w:ascii="Times New Roman" w:hAnsi="Times New Roman" w:cs="Times New Roman"/>
                <w:sz w:val="24"/>
                <w:szCs w:val="24"/>
              </w:rPr>
            </w:pPr>
          </w:p>
          <w:p w:rsidR="00EC0A8A" w:rsidRPr="00776283" w:rsidRDefault="00EC0A8A" w:rsidP="00C35B1B">
            <w:pPr>
              <w:pStyle w:val="a3"/>
              <w:widowControl/>
              <w:autoSpaceDE/>
              <w:autoSpaceDN/>
              <w:adjustRightInd/>
              <w:ind w:left="0" w:firstLine="0"/>
              <w:rPr>
                <w:rFonts w:ascii="Times New Roman" w:eastAsia="Calibri" w:hAnsi="Times New Roman" w:cs="Times New Roman"/>
                <w:sz w:val="24"/>
                <w:szCs w:val="24"/>
                <w:lang w:eastAsia="en-US"/>
              </w:rPr>
            </w:pPr>
          </w:p>
        </w:tc>
      </w:tr>
    </w:tbl>
    <w:p w:rsidR="00776283" w:rsidRDefault="00776283" w:rsidP="00C35B1B">
      <w:pPr>
        <w:pStyle w:val="a3"/>
        <w:widowControl/>
        <w:autoSpaceDE/>
        <w:autoSpaceDN/>
        <w:adjustRightInd/>
        <w:ind w:left="0" w:firstLine="0"/>
        <w:jc w:val="center"/>
        <w:rPr>
          <w:rFonts w:ascii="Times New Roman" w:eastAsia="Calibri" w:hAnsi="Times New Roman" w:cs="Times New Roman"/>
          <w:b/>
          <w:i/>
          <w:lang w:eastAsia="en-US"/>
        </w:rPr>
      </w:pPr>
    </w:p>
    <w:p w:rsidR="00114329" w:rsidRPr="00776283" w:rsidRDefault="006428AC" w:rsidP="00C35B1B">
      <w:pPr>
        <w:pStyle w:val="a3"/>
        <w:widowControl/>
        <w:autoSpaceDE/>
        <w:autoSpaceDN/>
        <w:adjustRightInd/>
        <w:ind w:left="0" w:firstLine="0"/>
        <w:jc w:val="center"/>
        <w:rPr>
          <w:rFonts w:ascii="Times New Roman" w:eastAsia="Calibri" w:hAnsi="Times New Roman" w:cs="Times New Roman"/>
          <w:b/>
          <w:i/>
          <w:lang w:eastAsia="en-US"/>
        </w:rPr>
      </w:pPr>
      <w:r w:rsidRPr="00776283">
        <w:rPr>
          <w:rFonts w:ascii="Times New Roman" w:eastAsia="Calibri" w:hAnsi="Times New Roman" w:cs="Times New Roman"/>
          <w:b/>
          <w:i/>
          <w:lang w:eastAsia="en-US"/>
        </w:rPr>
        <w:t>Перечень используемых программ</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proofErr w:type="spellStart"/>
      <w:r w:rsidRPr="00776283">
        <w:rPr>
          <w:rFonts w:ascii="Times New Roman" w:hAnsi="Times New Roman" w:cs="Times New Roman"/>
        </w:rPr>
        <w:t>Арцишевская</w:t>
      </w:r>
      <w:proofErr w:type="spellEnd"/>
      <w:r w:rsidRPr="00776283">
        <w:rPr>
          <w:rFonts w:ascii="Times New Roman" w:hAnsi="Times New Roman" w:cs="Times New Roman"/>
        </w:rPr>
        <w:t xml:space="preserve"> И. Л. "Работа психолога с </w:t>
      </w:r>
      <w:proofErr w:type="spellStart"/>
      <w:r w:rsidRPr="00776283">
        <w:rPr>
          <w:rFonts w:ascii="Times New Roman" w:hAnsi="Times New Roman" w:cs="Times New Roman"/>
        </w:rPr>
        <w:t>гиперактивными</w:t>
      </w:r>
      <w:proofErr w:type="spellEnd"/>
      <w:r w:rsidRPr="00776283">
        <w:rPr>
          <w:rFonts w:ascii="Times New Roman" w:hAnsi="Times New Roman" w:cs="Times New Roman"/>
        </w:rPr>
        <w:t xml:space="preserve"> детьми в детском саду"</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r w:rsidRPr="00776283">
        <w:rPr>
          <w:rFonts w:ascii="Times New Roman" w:hAnsi="Times New Roman" w:cs="Times New Roman"/>
        </w:rPr>
        <w:t>Катаева Л. И. Работа психолога с застенчивыми детьми</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proofErr w:type="spellStart"/>
      <w:r w:rsidRPr="00776283">
        <w:rPr>
          <w:rFonts w:ascii="Times New Roman" w:hAnsi="Times New Roman" w:cs="Times New Roman"/>
        </w:rPr>
        <w:t>Куражева</w:t>
      </w:r>
      <w:proofErr w:type="spellEnd"/>
      <w:r w:rsidRPr="00776283">
        <w:rPr>
          <w:rFonts w:ascii="Times New Roman" w:hAnsi="Times New Roman" w:cs="Times New Roman"/>
        </w:rPr>
        <w:t xml:space="preserve"> Н. Ю., </w:t>
      </w:r>
      <w:proofErr w:type="spellStart"/>
      <w:r w:rsidRPr="00776283">
        <w:rPr>
          <w:rFonts w:ascii="Times New Roman" w:hAnsi="Times New Roman" w:cs="Times New Roman"/>
        </w:rPr>
        <w:t>Вараева</w:t>
      </w:r>
      <w:proofErr w:type="spellEnd"/>
      <w:r w:rsidRPr="00776283">
        <w:rPr>
          <w:rFonts w:ascii="Times New Roman" w:hAnsi="Times New Roman" w:cs="Times New Roman"/>
        </w:rPr>
        <w:t xml:space="preserve"> Н. В., </w:t>
      </w:r>
      <w:proofErr w:type="spellStart"/>
      <w:r w:rsidRPr="00776283">
        <w:rPr>
          <w:rFonts w:ascii="Times New Roman" w:hAnsi="Times New Roman" w:cs="Times New Roman"/>
        </w:rPr>
        <w:t>Тузаева</w:t>
      </w:r>
      <w:proofErr w:type="spellEnd"/>
      <w:r w:rsidRPr="00776283">
        <w:rPr>
          <w:rFonts w:ascii="Times New Roman" w:hAnsi="Times New Roman" w:cs="Times New Roman"/>
        </w:rPr>
        <w:t xml:space="preserve"> А. С., Козлова И Л.«</w:t>
      </w:r>
      <w:proofErr w:type="spellStart"/>
      <w:r w:rsidRPr="00776283">
        <w:rPr>
          <w:rFonts w:ascii="Times New Roman" w:hAnsi="Times New Roman" w:cs="Times New Roman"/>
        </w:rPr>
        <w:t>Цветик-семицветик</w:t>
      </w:r>
      <w:proofErr w:type="spellEnd"/>
      <w:r w:rsidRPr="00776283">
        <w:rPr>
          <w:rFonts w:ascii="Times New Roman" w:hAnsi="Times New Roman" w:cs="Times New Roman"/>
        </w:rPr>
        <w:t>». Программа интеллектуального, эмоционального и волевого развития детей 4-5 лет</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proofErr w:type="spellStart"/>
      <w:r w:rsidRPr="00776283">
        <w:rPr>
          <w:rFonts w:ascii="Times New Roman" w:hAnsi="Times New Roman" w:cs="Times New Roman"/>
        </w:rPr>
        <w:t>Куражева</w:t>
      </w:r>
      <w:proofErr w:type="spellEnd"/>
      <w:r w:rsidRPr="00776283">
        <w:rPr>
          <w:rFonts w:ascii="Times New Roman" w:hAnsi="Times New Roman" w:cs="Times New Roman"/>
        </w:rPr>
        <w:t xml:space="preserve"> Н. Ю., </w:t>
      </w:r>
      <w:proofErr w:type="spellStart"/>
      <w:r w:rsidRPr="00776283">
        <w:rPr>
          <w:rFonts w:ascii="Times New Roman" w:hAnsi="Times New Roman" w:cs="Times New Roman"/>
        </w:rPr>
        <w:t>Вараева</w:t>
      </w:r>
      <w:proofErr w:type="spellEnd"/>
      <w:r w:rsidRPr="00776283">
        <w:rPr>
          <w:rFonts w:ascii="Times New Roman" w:hAnsi="Times New Roman" w:cs="Times New Roman"/>
        </w:rPr>
        <w:t xml:space="preserve"> Н. В., </w:t>
      </w:r>
      <w:proofErr w:type="spellStart"/>
      <w:r w:rsidRPr="00776283">
        <w:rPr>
          <w:rFonts w:ascii="Times New Roman" w:hAnsi="Times New Roman" w:cs="Times New Roman"/>
        </w:rPr>
        <w:t>Тузаева</w:t>
      </w:r>
      <w:proofErr w:type="spellEnd"/>
      <w:r w:rsidRPr="00776283">
        <w:rPr>
          <w:rFonts w:ascii="Times New Roman" w:hAnsi="Times New Roman" w:cs="Times New Roman"/>
        </w:rPr>
        <w:t xml:space="preserve"> А. С., Козлова И Л.«</w:t>
      </w:r>
      <w:proofErr w:type="spellStart"/>
      <w:r w:rsidRPr="00776283">
        <w:rPr>
          <w:rFonts w:ascii="Times New Roman" w:hAnsi="Times New Roman" w:cs="Times New Roman"/>
        </w:rPr>
        <w:t>Цветик-семицветик</w:t>
      </w:r>
      <w:proofErr w:type="spellEnd"/>
      <w:r w:rsidRPr="00776283">
        <w:rPr>
          <w:rFonts w:ascii="Times New Roman" w:hAnsi="Times New Roman" w:cs="Times New Roman"/>
        </w:rPr>
        <w:t>». Программа интеллектуального, эмоционального и волевого развития детей 5-6 лет</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proofErr w:type="spellStart"/>
      <w:r w:rsidRPr="00776283">
        <w:rPr>
          <w:rFonts w:ascii="Times New Roman" w:hAnsi="Times New Roman" w:cs="Times New Roman"/>
        </w:rPr>
        <w:t>Куражева</w:t>
      </w:r>
      <w:proofErr w:type="spellEnd"/>
      <w:r w:rsidRPr="00776283">
        <w:rPr>
          <w:rFonts w:ascii="Times New Roman" w:hAnsi="Times New Roman" w:cs="Times New Roman"/>
        </w:rPr>
        <w:t xml:space="preserve"> Н. Ю., </w:t>
      </w:r>
      <w:proofErr w:type="spellStart"/>
      <w:r w:rsidRPr="00776283">
        <w:rPr>
          <w:rFonts w:ascii="Times New Roman" w:hAnsi="Times New Roman" w:cs="Times New Roman"/>
        </w:rPr>
        <w:t>Вараева</w:t>
      </w:r>
      <w:proofErr w:type="spellEnd"/>
      <w:r w:rsidRPr="00776283">
        <w:rPr>
          <w:rFonts w:ascii="Times New Roman" w:hAnsi="Times New Roman" w:cs="Times New Roman"/>
        </w:rPr>
        <w:t xml:space="preserve"> Н. В., </w:t>
      </w:r>
      <w:proofErr w:type="spellStart"/>
      <w:r w:rsidRPr="00776283">
        <w:rPr>
          <w:rFonts w:ascii="Times New Roman" w:hAnsi="Times New Roman" w:cs="Times New Roman"/>
        </w:rPr>
        <w:t>Тузаева</w:t>
      </w:r>
      <w:proofErr w:type="spellEnd"/>
      <w:r w:rsidRPr="00776283">
        <w:rPr>
          <w:rFonts w:ascii="Times New Roman" w:hAnsi="Times New Roman" w:cs="Times New Roman"/>
        </w:rPr>
        <w:t xml:space="preserve"> А. С., Козлова И Л.«</w:t>
      </w:r>
      <w:proofErr w:type="spellStart"/>
      <w:r w:rsidRPr="00776283">
        <w:rPr>
          <w:rFonts w:ascii="Times New Roman" w:hAnsi="Times New Roman" w:cs="Times New Roman"/>
        </w:rPr>
        <w:t>Цветик-семицветик</w:t>
      </w:r>
      <w:proofErr w:type="spellEnd"/>
      <w:r w:rsidRPr="00776283">
        <w:rPr>
          <w:rFonts w:ascii="Times New Roman" w:hAnsi="Times New Roman" w:cs="Times New Roman"/>
        </w:rPr>
        <w:t xml:space="preserve">». Программа психолого-педагогических занятий для дошкольников 6-7 лет «Приключения будущих первоклассников» </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r w:rsidRPr="00776283">
        <w:rPr>
          <w:rFonts w:ascii="Times New Roman" w:hAnsi="Times New Roman" w:cs="Times New Roman"/>
        </w:rPr>
        <w:t xml:space="preserve">Крюкова С. В., </w:t>
      </w:r>
      <w:proofErr w:type="spellStart"/>
      <w:r w:rsidRPr="00776283">
        <w:rPr>
          <w:rFonts w:ascii="Times New Roman" w:hAnsi="Times New Roman" w:cs="Times New Roman"/>
        </w:rPr>
        <w:t>Слободяник</w:t>
      </w:r>
      <w:proofErr w:type="spellEnd"/>
      <w:r w:rsidRPr="00776283">
        <w:rPr>
          <w:rFonts w:ascii="Times New Roman" w:hAnsi="Times New Roman" w:cs="Times New Roman"/>
        </w:rPr>
        <w:t xml:space="preserve"> Н. П. Удивляюсь, злюсь, боюсь, хвастаюсь и радуюсь.</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r w:rsidRPr="00776283">
        <w:rPr>
          <w:rFonts w:ascii="Times New Roman" w:hAnsi="Times New Roman" w:cs="Times New Roman"/>
        </w:rPr>
        <w:t>Никифорова Л. А. Вкус и запах радости: Цикл занятий по развитию эмоциональной сферы</w:t>
      </w:r>
    </w:p>
    <w:p w:rsidR="00A83553" w:rsidRPr="00776283" w:rsidRDefault="00A83553" w:rsidP="00C35B1B">
      <w:pPr>
        <w:pStyle w:val="a3"/>
        <w:widowControl/>
        <w:numPr>
          <w:ilvl w:val="0"/>
          <w:numId w:val="13"/>
        </w:numPr>
        <w:tabs>
          <w:tab w:val="left" w:pos="426"/>
        </w:tabs>
        <w:autoSpaceDE/>
        <w:autoSpaceDN/>
        <w:adjustRightInd/>
        <w:rPr>
          <w:rFonts w:ascii="Times New Roman" w:hAnsi="Times New Roman" w:cs="Times New Roman"/>
        </w:rPr>
      </w:pPr>
      <w:proofErr w:type="spellStart"/>
      <w:r w:rsidRPr="00776283">
        <w:rPr>
          <w:rFonts w:ascii="Times New Roman" w:hAnsi="Times New Roman" w:cs="Times New Roman"/>
        </w:rPr>
        <w:t>Роньжина</w:t>
      </w:r>
      <w:proofErr w:type="spellEnd"/>
      <w:r w:rsidRPr="00776283">
        <w:rPr>
          <w:rFonts w:ascii="Times New Roman" w:hAnsi="Times New Roman" w:cs="Times New Roman"/>
        </w:rPr>
        <w:t xml:space="preserve"> А.С. Занятия психолога с детьми 2-4 лет в период адаптации к дошкольному учреждению</w:t>
      </w:r>
    </w:p>
    <w:p w:rsidR="00950115" w:rsidRPr="00776283" w:rsidRDefault="00950115" w:rsidP="00C35B1B">
      <w:pPr>
        <w:pStyle w:val="a3"/>
        <w:widowControl/>
        <w:numPr>
          <w:ilvl w:val="0"/>
          <w:numId w:val="13"/>
        </w:numPr>
        <w:tabs>
          <w:tab w:val="left" w:pos="426"/>
        </w:tabs>
        <w:autoSpaceDE/>
        <w:autoSpaceDN/>
        <w:adjustRightInd/>
        <w:rPr>
          <w:rFonts w:ascii="Times New Roman" w:hAnsi="Times New Roman" w:cs="Times New Roman"/>
        </w:rPr>
      </w:pPr>
      <w:proofErr w:type="spellStart"/>
      <w:r w:rsidRPr="00776283">
        <w:rPr>
          <w:rFonts w:ascii="Times New Roman" w:hAnsi="Times New Roman" w:cs="Times New Roman"/>
        </w:rPr>
        <w:t>Хухлаева</w:t>
      </w:r>
      <w:proofErr w:type="spellEnd"/>
      <w:r w:rsidRPr="00776283">
        <w:rPr>
          <w:rFonts w:ascii="Times New Roman" w:hAnsi="Times New Roman" w:cs="Times New Roman"/>
        </w:rPr>
        <w:t xml:space="preserve"> О.В., </w:t>
      </w:r>
      <w:proofErr w:type="spellStart"/>
      <w:r w:rsidRPr="00776283">
        <w:rPr>
          <w:rFonts w:ascii="Times New Roman" w:hAnsi="Times New Roman" w:cs="Times New Roman"/>
        </w:rPr>
        <w:t>Хухлаев</w:t>
      </w:r>
      <w:proofErr w:type="spellEnd"/>
      <w:r w:rsidRPr="00776283">
        <w:rPr>
          <w:rFonts w:ascii="Times New Roman" w:hAnsi="Times New Roman" w:cs="Times New Roman"/>
        </w:rPr>
        <w:t xml:space="preserve"> О.Е., Первушина И.М. Тропинка к своему Я: как сохранить психологическое здоровье дошкольников</w:t>
      </w:r>
    </w:p>
    <w:p w:rsidR="00776283" w:rsidRPr="00C35B1B" w:rsidRDefault="00950115" w:rsidP="00C35B1B">
      <w:pPr>
        <w:pStyle w:val="a3"/>
        <w:widowControl/>
        <w:numPr>
          <w:ilvl w:val="0"/>
          <w:numId w:val="13"/>
        </w:numPr>
        <w:tabs>
          <w:tab w:val="left" w:pos="426"/>
        </w:tabs>
        <w:autoSpaceDE/>
        <w:autoSpaceDN/>
        <w:adjustRightInd/>
        <w:rPr>
          <w:rFonts w:ascii="Times New Roman" w:hAnsi="Times New Roman" w:cs="Times New Roman"/>
        </w:rPr>
      </w:pPr>
      <w:proofErr w:type="spellStart"/>
      <w:r w:rsidRPr="00776283">
        <w:rPr>
          <w:rFonts w:ascii="Times New Roman" w:hAnsi="Times New Roman" w:cs="Times New Roman"/>
        </w:rPr>
        <w:t>Шарохина</w:t>
      </w:r>
      <w:proofErr w:type="spellEnd"/>
      <w:r w:rsidRPr="00776283">
        <w:rPr>
          <w:rFonts w:ascii="Times New Roman" w:hAnsi="Times New Roman" w:cs="Times New Roman"/>
        </w:rPr>
        <w:t xml:space="preserve"> В.Л. Коррекционно-развивающие занятия в старшей группе</w:t>
      </w:r>
    </w:p>
    <w:p w:rsidR="0096191C" w:rsidRPr="00776283" w:rsidRDefault="0096191C" w:rsidP="00C35B1B">
      <w:pPr>
        <w:pStyle w:val="a3"/>
        <w:widowControl/>
        <w:autoSpaceDE/>
        <w:autoSpaceDN/>
        <w:adjustRightInd/>
        <w:ind w:left="0" w:firstLine="0"/>
        <w:jc w:val="center"/>
        <w:rPr>
          <w:rFonts w:ascii="Times New Roman" w:eastAsia="Calibri" w:hAnsi="Times New Roman" w:cs="Times New Roman"/>
          <w:b/>
          <w:lang w:eastAsia="en-US"/>
        </w:rPr>
      </w:pPr>
      <w:r w:rsidRPr="00776283">
        <w:rPr>
          <w:rFonts w:ascii="Times New Roman" w:eastAsia="Calibri" w:hAnsi="Times New Roman" w:cs="Times New Roman"/>
          <w:b/>
          <w:lang w:eastAsia="en-US"/>
        </w:rPr>
        <w:t xml:space="preserve">Перечень разработанных локальных и методических документов, </w:t>
      </w:r>
    </w:p>
    <w:p w:rsidR="006428AC" w:rsidRPr="00776283" w:rsidRDefault="0096191C" w:rsidP="00C35B1B">
      <w:pPr>
        <w:pStyle w:val="a3"/>
        <w:widowControl/>
        <w:autoSpaceDE/>
        <w:autoSpaceDN/>
        <w:adjustRightInd/>
        <w:ind w:left="0" w:firstLine="0"/>
        <w:jc w:val="center"/>
        <w:rPr>
          <w:rFonts w:ascii="Times New Roman" w:eastAsia="Calibri" w:hAnsi="Times New Roman" w:cs="Times New Roman"/>
          <w:b/>
          <w:lang w:eastAsia="en-US"/>
        </w:rPr>
      </w:pPr>
      <w:proofErr w:type="spellStart"/>
      <w:r w:rsidRPr="00776283">
        <w:rPr>
          <w:rFonts w:ascii="Times New Roman" w:eastAsia="Calibri" w:hAnsi="Times New Roman" w:cs="Times New Roman"/>
          <w:b/>
          <w:lang w:eastAsia="en-US"/>
        </w:rPr>
        <w:t>медиапродуктов</w:t>
      </w:r>
      <w:proofErr w:type="spellEnd"/>
      <w:r w:rsidRPr="00776283">
        <w:rPr>
          <w:rFonts w:ascii="Times New Roman" w:eastAsia="Calibri" w:hAnsi="Times New Roman" w:cs="Times New Roman"/>
          <w:b/>
          <w:lang w:eastAsia="en-US"/>
        </w:rPr>
        <w:t>, программ и проектов</w:t>
      </w:r>
    </w:p>
    <w:p w:rsidR="00211469" w:rsidRPr="00776283" w:rsidRDefault="00211469" w:rsidP="00C35B1B">
      <w:pPr>
        <w:ind w:firstLine="708"/>
        <w:rPr>
          <w:rFonts w:ascii="Times New Roman" w:hAnsi="Times New Roman" w:cs="Times New Roman"/>
        </w:rPr>
      </w:pPr>
      <w:r w:rsidRPr="00776283">
        <w:rPr>
          <w:rFonts w:ascii="Times New Roman" w:hAnsi="Times New Roman" w:cs="Times New Roman"/>
        </w:rPr>
        <w:t xml:space="preserve">В целях реализации педагогических инициатив, связанных с эффективностью работы МАДОУ принимаю участие в разработке локальных актов, методических документов, </w:t>
      </w:r>
      <w:r w:rsidR="00232ECC" w:rsidRPr="00776283">
        <w:rPr>
          <w:rFonts w:ascii="Times New Roman" w:hAnsi="Times New Roman" w:cs="Times New Roman"/>
        </w:rPr>
        <w:t xml:space="preserve">проектов, </w:t>
      </w:r>
      <w:r w:rsidRPr="00776283">
        <w:rPr>
          <w:rFonts w:ascii="Times New Roman" w:hAnsi="Times New Roman" w:cs="Times New Roman"/>
        </w:rPr>
        <w:t xml:space="preserve">программ и </w:t>
      </w:r>
      <w:proofErr w:type="spellStart"/>
      <w:r w:rsidRPr="00776283">
        <w:rPr>
          <w:rFonts w:ascii="Times New Roman" w:hAnsi="Times New Roman" w:cs="Times New Roman"/>
        </w:rPr>
        <w:t>медиапродуктов</w:t>
      </w:r>
      <w:proofErr w:type="spellEnd"/>
      <w:r w:rsidRPr="00776283">
        <w:rPr>
          <w:rFonts w:ascii="Times New Roman" w:hAnsi="Times New Roman" w:cs="Times New Roman"/>
        </w:rPr>
        <w:t xml:space="preserve">. </w:t>
      </w:r>
    </w:p>
    <w:p w:rsidR="00211469" w:rsidRPr="00776283" w:rsidRDefault="00211469" w:rsidP="00C35B1B">
      <w:pPr>
        <w:ind w:firstLine="708"/>
        <w:rPr>
          <w:rFonts w:ascii="Times New Roman" w:hAnsi="Times New Roman" w:cs="Times New Roman"/>
        </w:rPr>
      </w:pPr>
      <w:r w:rsidRPr="00776283">
        <w:rPr>
          <w:rFonts w:ascii="Times New Roman" w:hAnsi="Times New Roman" w:cs="Times New Roman"/>
          <w:b/>
        </w:rPr>
        <w:t>Локальные документы</w:t>
      </w:r>
      <w:r w:rsidR="00187322" w:rsidRPr="00776283">
        <w:rPr>
          <w:rFonts w:ascii="Times New Roman" w:hAnsi="Times New Roman" w:cs="Times New Roman"/>
          <w:b/>
        </w:rPr>
        <w:t>:</w:t>
      </w:r>
    </w:p>
    <w:p w:rsidR="00211469" w:rsidRPr="00776283" w:rsidRDefault="00211469" w:rsidP="00C35B1B">
      <w:pPr>
        <w:pStyle w:val="a3"/>
        <w:numPr>
          <w:ilvl w:val="0"/>
          <w:numId w:val="15"/>
        </w:numPr>
        <w:ind w:left="709"/>
        <w:rPr>
          <w:rFonts w:ascii="Times New Roman" w:hAnsi="Times New Roman" w:cs="Times New Roman"/>
        </w:rPr>
      </w:pPr>
      <w:r w:rsidRPr="00776283">
        <w:rPr>
          <w:rFonts w:ascii="Times New Roman" w:hAnsi="Times New Roman" w:cs="Times New Roman"/>
        </w:rPr>
        <w:t>Положения о службе ранней помощи в МАДОУ «Детский сад «Ромашка» (утверждено приказом заведующего от 01.09.2017 г. №170 о/</w:t>
      </w:r>
      <w:proofErr w:type="spellStart"/>
      <w:r w:rsidRPr="00776283">
        <w:rPr>
          <w:rFonts w:ascii="Times New Roman" w:hAnsi="Times New Roman" w:cs="Times New Roman"/>
        </w:rPr>
        <w:t>д</w:t>
      </w:r>
      <w:proofErr w:type="spellEnd"/>
      <w:r w:rsidRPr="00776283">
        <w:rPr>
          <w:rFonts w:ascii="Times New Roman" w:hAnsi="Times New Roman" w:cs="Times New Roman"/>
        </w:rPr>
        <w:t>).</w:t>
      </w:r>
      <w:r w:rsidR="00430D13" w:rsidRPr="00776283">
        <w:rPr>
          <w:rFonts w:ascii="Times New Roman" w:hAnsi="Times New Roman" w:cs="Times New Roman"/>
        </w:rPr>
        <w:t xml:space="preserve"> Участие в разработке в составе творческой группы.</w:t>
      </w:r>
    </w:p>
    <w:p w:rsidR="00211469" w:rsidRPr="00776283" w:rsidRDefault="00211469" w:rsidP="00C35B1B">
      <w:pPr>
        <w:pStyle w:val="a3"/>
        <w:numPr>
          <w:ilvl w:val="0"/>
          <w:numId w:val="15"/>
        </w:numPr>
        <w:ind w:left="709"/>
        <w:rPr>
          <w:rFonts w:ascii="Times New Roman" w:hAnsi="Times New Roman" w:cs="Times New Roman"/>
        </w:rPr>
      </w:pPr>
      <w:r w:rsidRPr="00776283">
        <w:rPr>
          <w:rFonts w:ascii="Times New Roman" w:hAnsi="Times New Roman" w:cs="Times New Roman"/>
        </w:rPr>
        <w:t>Положение об адаптированной основной образовательной программе для детей с ограниченными возможностями здоровья в муниципальном автономном  дошкольном образовательном учреждении «Детский сад «Ромашка» (утверждено приказом заведующего МАДОУ «Детский сад «Ромашка» от 04.03.2019 г. №97 о/</w:t>
      </w:r>
      <w:proofErr w:type="spellStart"/>
      <w:r w:rsidRPr="00776283">
        <w:rPr>
          <w:rFonts w:ascii="Times New Roman" w:hAnsi="Times New Roman" w:cs="Times New Roman"/>
        </w:rPr>
        <w:t>д</w:t>
      </w:r>
      <w:proofErr w:type="spellEnd"/>
      <w:r w:rsidRPr="00776283">
        <w:rPr>
          <w:rFonts w:ascii="Times New Roman" w:hAnsi="Times New Roman" w:cs="Times New Roman"/>
        </w:rPr>
        <w:t>).</w:t>
      </w:r>
      <w:r w:rsidR="00430D13" w:rsidRPr="00776283">
        <w:rPr>
          <w:rFonts w:ascii="Times New Roman" w:hAnsi="Times New Roman" w:cs="Times New Roman"/>
        </w:rPr>
        <w:t xml:space="preserve"> Участие в разработке в составе рабочей группы.</w:t>
      </w:r>
    </w:p>
    <w:p w:rsidR="00211469" w:rsidRPr="00776283" w:rsidRDefault="00211469" w:rsidP="00C35B1B">
      <w:pPr>
        <w:pStyle w:val="a3"/>
        <w:numPr>
          <w:ilvl w:val="0"/>
          <w:numId w:val="15"/>
        </w:numPr>
        <w:ind w:left="709"/>
        <w:rPr>
          <w:rFonts w:ascii="Times New Roman" w:hAnsi="Times New Roman" w:cs="Times New Roman"/>
        </w:rPr>
      </w:pPr>
      <w:r w:rsidRPr="00776283">
        <w:rPr>
          <w:rFonts w:ascii="Times New Roman" w:hAnsi="Times New Roman" w:cs="Times New Roman"/>
        </w:rPr>
        <w:t>Положение о  группе  компенсирующей направленности для детей с  задержкой  психического  развития муниципального автономного  дошкольного образовательного учреждения «Детский сад «Ромашка» (утверждено приказом заведующего МАДОУ «Детский сад «Ромашка» от 30.08.2019 г. №169 о/</w:t>
      </w:r>
      <w:proofErr w:type="spellStart"/>
      <w:r w:rsidRPr="00776283">
        <w:rPr>
          <w:rFonts w:ascii="Times New Roman" w:hAnsi="Times New Roman" w:cs="Times New Roman"/>
        </w:rPr>
        <w:t>д</w:t>
      </w:r>
      <w:proofErr w:type="spellEnd"/>
      <w:r w:rsidRPr="00776283">
        <w:rPr>
          <w:rFonts w:ascii="Times New Roman" w:hAnsi="Times New Roman" w:cs="Times New Roman"/>
        </w:rPr>
        <w:t>)</w:t>
      </w:r>
      <w:r w:rsidR="00430D13" w:rsidRPr="00776283">
        <w:rPr>
          <w:rFonts w:ascii="Times New Roman" w:hAnsi="Times New Roman" w:cs="Times New Roman"/>
        </w:rPr>
        <w:t xml:space="preserve">.Участие в разработке в составе </w:t>
      </w:r>
      <w:r w:rsidR="00430D13" w:rsidRPr="00776283">
        <w:rPr>
          <w:rFonts w:ascii="Times New Roman" w:hAnsi="Times New Roman" w:cs="Times New Roman"/>
        </w:rPr>
        <w:lastRenderedPageBreak/>
        <w:t>рабочей группы.</w:t>
      </w:r>
    </w:p>
    <w:p w:rsidR="00430D13" w:rsidRPr="00776283" w:rsidRDefault="00430D13" w:rsidP="00C35B1B">
      <w:pPr>
        <w:pStyle w:val="a3"/>
        <w:numPr>
          <w:ilvl w:val="0"/>
          <w:numId w:val="15"/>
        </w:numPr>
        <w:ind w:left="709"/>
        <w:rPr>
          <w:rFonts w:ascii="Times New Roman" w:hAnsi="Times New Roman" w:cs="Times New Roman"/>
        </w:rPr>
      </w:pPr>
      <w:r w:rsidRPr="00776283">
        <w:rPr>
          <w:rFonts w:ascii="Times New Roman" w:hAnsi="Times New Roman" w:cs="Times New Roman"/>
        </w:rPr>
        <w:t>П</w:t>
      </w:r>
      <w:r w:rsidR="00211469" w:rsidRPr="00776283">
        <w:rPr>
          <w:rFonts w:ascii="Times New Roman" w:hAnsi="Times New Roman" w:cs="Times New Roman"/>
        </w:rPr>
        <w:t>оложени</w:t>
      </w:r>
      <w:r w:rsidRPr="00776283">
        <w:rPr>
          <w:rFonts w:ascii="Times New Roman" w:hAnsi="Times New Roman" w:cs="Times New Roman"/>
        </w:rPr>
        <w:t>е</w:t>
      </w:r>
      <w:r w:rsidR="00211469" w:rsidRPr="00776283">
        <w:rPr>
          <w:rFonts w:ascii="Times New Roman" w:hAnsi="Times New Roman" w:cs="Times New Roman"/>
        </w:rPr>
        <w:t xml:space="preserve"> о психолого-педагогическом консилиуме МАДОУ Детский сад «Ромашка» (Приказ МАДОУ Детский сад «Ромашка» № 233 о/</w:t>
      </w:r>
      <w:proofErr w:type="spellStart"/>
      <w:r w:rsidR="00211469" w:rsidRPr="00776283">
        <w:rPr>
          <w:rFonts w:ascii="Times New Roman" w:hAnsi="Times New Roman" w:cs="Times New Roman"/>
        </w:rPr>
        <w:t>д</w:t>
      </w:r>
      <w:proofErr w:type="spellEnd"/>
      <w:r w:rsidR="00211469" w:rsidRPr="00776283">
        <w:rPr>
          <w:rFonts w:ascii="Times New Roman" w:hAnsi="Times New Roman" w:cs="Times New Roman"/>
        </w:rPr>
        <w:t xml:space="preserve"> от 30 октября 2019 года).</w:t>
      </w:r>
      <w:r w:rsidRPr="00776283">
        <w:rPr>
          <w:rFonts w:ascii="Times New Roman" w:hAnsi="Times New Roman" w:cs="Times New Roman"/>
        </w:rPr>
        <w:t>Участие в разработке в составе творческой группы.</w:t>
      </w:r>
    </w:p>
    <w:p w:rsidR="00211469" w:rsidRPr="00776283" w:rsidRDefault="00187322" w:rsidP="00C35B1B">
      <w:pPr>
        <w:pStyle w:val="a3"/>
        <w:ind w:left="709" w:firstLine="0"/>
        <w:rPr>
          <w:rFonts w:ascii="Times New Roman" w:hAnsi="Times New Roman" w:cs="Times New Roman"/>
          <w:b/>
        </w:rPr>
      </w:pPr>
      <w:r w:rsidRPr="00776283">
        <w:rPr>
          <w:rFonts w:ascii="Times New Roman" w:hAnsi="Times New Roman" w:cs="Times New Roman"/>
          <w:b/>
        </w:rPr>
        <w:t>Методические документы:</w:t>
      </w:r>
    </w:p>
    <w:p w:rsidR="00575B49" w:rsidRPr="00776283" w:rsidRDefault="00575B49" w:rsidP="00C35B1B">
      <w:pPr>
        <w:pStyle w:val="a3"/>
        <w:numPr>
          <w:ilvl w:val="0"/>
          <w:numId w:val="16"/>
        </w:numPr>
        <w:ind w:left="709"/>
        <w:rPr>
          <w:rFonts w:ascii="Times New Roman" w:hAnsi="Times New Roman" w:cs="Times New Roman"/>
        </w:rPr>
      </w:pPr>
      <w:r w:rsidRPr="00776283">
        <w:rPr>
          <w:rFonts w:ascii="Times New Roman" w:hAnsi="Times New Roman" w:cs="Times New Roman"/>
        </w:rPr>
        <w:t>Форма психологического заключения по итогам наблюдения за процессом адаптации детей к дошкольному учреждению (Принято Педагогическим советом № 1 от 01.09.2017 г.)</w:t>
      </w:r>
    </w:p>
    <w:p w:rsidR="00575B49" w:rsidRPr="00776283" w:rsidRDefault="00575B49" w:rsidP="00C35B1B">
      <w:pPr>
        <w:pStyle w:val="a3"/>
        <w:numPr>
          <w:ilvl w:val="0"/>
          <w:numId w:val="16"/>
        </w:numPr>
        <w:ind w:left="709"/>
        <w:rPr>
          <w:rFonts w:ascii="Times New Roman" w:hAnsi="Times New Roman" w:cs="Times New Roman"/>
        </w:rPr>
      </w:pPr>
      <w:r w:rsidRPr="00776283">
        <w:rPr>
          <w:rFonts w:ascii="Times New Roman" w:hAnsi="Times New Roman" w:cs="Times New Roman"/>
        </w:rPr>
        <w:t>Карта развития ребенка (Принято Педагогическим советом № 2 от 04.03.2019)</w:t>
      </w:r>
    </w:p>
    <w:p w:rsidR="008F20B0" w:rsidRPr="00776283" w:rsidRDefault="00575B49" w:rsidP="00C35B1B">
      <w:pPr>
        <w:pStyle w:val="a3"/>
        <w:numPr>
          <w:ilvl w:val="0"/>
          <w:numId w:val="16"/>
        </w:numPr>
        <w:ind w:left="709"/>
        <w:rPr>
          <w:rFonts w:ascii="Times New Roman" w:hAnsi="Times New Roman" w:cs="Times New Roman"/>
        </w:rPr>
      </w:pPr>
      <w:r w:rsidRPr="00776283">
        <w:rPr>
          <w:rFonts w:ascii="Times New Roman" w:hAnsi="Times New Roman" w:cs="Times New Roman"/>
        </w:rPr>
        <w:t>Форма индивидуального образовательного маршрута для детей с ОВЗ (Принято Педагогическим советом № 2 от</w:t>
      </w:r>
      <w:r w:rsidR="008F20B0" w:rsidRPr="00776283">
        <w:rPr>
          <w:rFonts w:ascii="Times New Roman" w:hAnsi="Times New Roman" w:cs="Times New Roman"/>
        </w:rPr>
        <w:t xml:space="preserve"> 04.03.2019</w:t>
      </w:r>
      <w:r w:rsidRPr="00776283">
        <w:rPr>
          <w:rFonts w:ascii="Times New Roman" w:hAnsi="Times New Roman" w:cs="Times New Roman"/>
        </w:rPr>
        <w:t>)</w:t>
      </w:r>
    </w:p>
    <w:p w:rsidR="008F20B0" w:rsidRPr="00776283" w:rsidRDefault="008F20B0" w:rsidP="00C35B1B">
      <w:pPr>
        <w:pStyle w:val="a3"/>
        <w:numPr>
          <w:ilvl w:val="0"/>
          <w:numId w:val="16"/>
        </w:numPr>
        <w:ind w:left="709"/>
        <w:rPr>
          <w:rFonts w:ascii="Times New Roman" w:hAnsi="Times New Roman" w:cs="Times New Roman"/>
        </w:rPr>
      </w:pPr>
      <w:r w:rsidRPr="00776283">
        <w:rPr>
          <w:rFonts w:ascii="Times New Roman" w:hAnsi="Times New Roman" w:cs="Times New Roman"/>
        </w:rPr>
        <w:t>Методические рекомендации для родителей по организации игровой деятельности детей младшего дошкольного возраста</w:t>
      </w:r>
    </w:p>
    <w:p w:rsidR="008F20B0" w:rsidRPr="00776283" w:rsidRDefault="008F20B0" w:rsidP="00C35B1B">
      <w:pPr>
        <w:pStyle w:val="a3"/>
        <w:numPr>
          <w:ilvl w:val="0"/>
          <w:numId w:val="16"/>
        </w:numPr>
        <w:ind w:left="709"/>
        <w:rPr>
          <w:rFonts w:ascii="Times New Roman" w:hAnsi="Times New Roman" w:cs="Times New Roman"/>
        </w:rPr>
      </w:pPr>
      <w:r w:rsidRPr="00776283">
        <w:rPr>
          <w:rFonts w:ascii="Times New Roman" w:hAnsi="Times New Roman" w:cs="Times New Roman"/>
        </w:rPr>
        <w:t>Методическое пособие</w:t>
      </w:r>
      <w:r w:rsidR="00403B66">
        <w:rPr>
          <w:rFonts w:ascii="Times New Roman" w:hAnsi="Times New Roman" w:cs="Times New Roman"/>
        </w:rPr>
        <w:t xml:space="preserve"> </w:t>
      </w:r>
      <w:r w:rsidRPr="00776283">
        <w:rPr>
          <w:rFonts w:ascii="Times New Roman" w:hAnsi="Times New Roman" w:cs="Times New Roman"/>
        </w:rPr>
        <w:t>по познавательному развитию (сенсорное развитие)для детей с ограниченными возможностями здоровья, имеющих сочетание 2-х и более недостатков в физическом и (или) психическом развитии</w:t>
      </w:r>
    </w:p>
    <w:p w:rsidR="008F20B0" w:rsidRPr="00776283" w:rsidRDefault="008F20B0" w:rsidP="00C35B1B">
      <w:pPr>
        <w:pStyle w:val="a3"/>
        <w:numPr>
          <w:ilvl w:val="0"/>
          <w:numId w:val="16"/>
        </w:numPr>
        <w:ind w:left="709"/>
        <w:rPr>
          <w:rFonts w:ascii="Times New Roman" w:hAnsi="Times New Roman" w:cs="Times New Roman"/>
        </w:rPr>
      </w:pPr>
      <w:r w:rsidRPr="00776283">
        <w:rPr>
          <w:rFonts w:ascii="Times New Roman" w:hAnsi="Times New Roman" w:cs="Times New Roman"/>
        </w:rPr>
        <w:t>Методическое пособие по развитию межполушарного взаимодействия для детей 3-7 лет, в том числе с ОВЗ</w:t>
      </w:r>
      <w:r w:rsidR="00DC6788" w:rsidRPr="00776283">
        <w:rPr>
          <w:rFonts w:ascii="Times New Roman" w:hAnsi="Times New Roman" w:cs="Times New Roman"/>
        </w:rPr>
        <w:t>.</w:t>
      </w:r>
    </w:p>
    <w:p w:rsidR="00DC6788" w:rsidRPr="00776283" w:rsidRDefault="00DC6788" w:rsidP="00C35B1B">
      <w:pPr>
        <w:pStyle w:val="a3"/>
        <w:ind w:left="709" w:firstLine="0"/>
        <w:rPr>
          <w:rFonts w:ascii="Times New Roman" w:hAnsi="Times New Roman" w:cs="Times New Roman"/>
          <w:b/>
        </w:rPr>
      </w:pPr>
      <w:proofErr w:type="spellStart"/>
      <w:r w:rsidRPr="00776283">
        <w:rPr>
          <w:rFonts w:ascii="Times New Roman" w:hAnsi="Times New Roman" w:cs="Times New Roman"/>
          <w:b/>
        </w:rPr>
        <w:t>Медиапродукты</w:t>
      </w:r>
      <w:proofErr w:type="spellEnd"/>
      <w:r w:rsidRPr="00776283">
        <w:rPr>
          <w:rFonts w:ascii="Times New Roman" w:hAnsi="Times New Roman" w:cs="Times New Roman"/>
          <w:b/>
        </w:rPr>
        <w:t>:</w:t>
      </w:r>
    </w:p>
    <w:p w:rsidR="00DC6788" w:rsidRPr="00776283" w:rsidRDefault="00DC6788" w:rsidP="00C35B1B">
      <w:pPr>
        <w:pStyle w:val="a3"/>
        <w:numPr>
          <w:ilvl w:val="0"/>
          <w:numId w:val="18"/>
        </w:numPr>
        <w:ind w:left="709"/>
        <w:rPr>
          <w:rFonts w:ascii="Times New Roman" w:hAnsi="Times New Roman" w:cs="Times New Roman"/>
        </w:rPr>
      </w:pPr>
      <w:r w:rsidRPr="00776283">
        <w:rPr>
          <w:rFonts w:ascii="Times New Roman" w:hAnsi="Times New Roman" w:cs="Times New Roman"/>
        </w:rPr>
        <w:t>Мастер-класс "Играем, развиваемся, творим"</w:t>
      </w:r>
    </w:p>
    <w:p w:rsidR="00DC6788" w:rsidRPr="00776283" w:rsidRDefault="00DC6788" w:rsidP="00C35B1B">
      <w:pPr>
        <w:pStyle w:val="a3"/>
        <w:numPr>
          <w:ilvl w:val="0"/>
          <w:numId w:val="18"/>
        </w:numPr>
        <w:ind w:left="709"/>
        <w:rPr>
          <w:rFonts w:ascii="Times New Roman" w:hAnsi="Times New Roman" w:cs="Times New Roman"/>
        </w:rPr>
      </w:pPr>
      <w:proofErr w:type="spellStart"/>
      <w:r w:rsidRPr="00776283">
        <w:rPr>
          <w:rFonts w:ascii="Times New Roman" w:hAnsi="Times New Roman" w:cs="Times New Roman"/>
        </w:rPr>
        <w:t>Мультимедийная</w:t>
      </w:r>
      <w:proofErr w:type="spellEnd"/>
      <w:r w:rsidRPr="00776283">
        <w:rPr>
          <w:rFonts w:ascii="Times New Roman" w:hAnsi="Times New Roman" w:cs="Times New Roman"/>
        </w:rPr>
        <w:t xml:space="preserve"> презентация "</w:t>
      </w:r>
      <w:r w:rsidR="00DB191F" w:rsidRPr="00776283">
        <w:rPr>
          <w:rFonts w:ascii="Times New Roman" w:hAnsi="Times New Roman" w:cs="Times New Roman"/>
        </w:rPr>
        <w:t>Адаптация к детскому саду</w:t>
      </w:r>
      <w:r w:rsidRPr="00776283">
        <w:rPr>
          <w:rFonts w:ascii="Times New Roman" w:hAnsi="Times New Roman" w:cs="Times New Roman"/>
        </w:rPr>
        <w:t>"</w:t>
      </w:r>
    </w:p>
    <w:p w:rsidR="00DB191F" w:rsidRPr="00776283" w:rsidRDefault="00DB191F" w:rsidP="00C35B1B">
      <w:pPr>
        <w:pStyle w:val="a3"/>
        <w:numPr>
          <w:ilvl w:val="0"/>
          <w:numId w:val="18"/>
        </w:numPr>
        <w:ind w:left="709"/>
        <w:rPr>
          <w:rFonts w:ascii="Times New Roman" w:hAnsi="Times New Roman" w:cs="Times New Roman"/>
        </w:rPr>
      </w:pPr>
      <w:r w:rsidRPr="00776283">
        <w:rPr>
          <w:rFonts w:ascii="Times New Roman" w:hAnsi="Times New Roman" w:cs="Times New Roman"/>
        </w:rPr>
        <w:t>Компьютерная памятка "Успешный ребенок - счастливые родители"</w:t>
      </w:r>
    </w:p>
    <w:p w:rsidR="00DB191F" w:rsidRPr="00776283" w:rsidRDefault="00DB191F" w:rsidP="00C35B1B">
      <w:pPr>
        <w:pStyle w:val="a3"/>
        <w:numPr>
          <w:ilvl w:val="0"/>
          <w:numId w:val="18"/>
        </w:numPr>
        <w:ind w:left="709"/>
        <w:rPr>
          <w:rFonts w:ascii="Times New Roman" w:hAnsi="Times New Roman" w:cs="Times New Roman"/>
        </w:rPr>
      </w:pPr>
      <w:proofErr w:type="spellStart"/>
      <w:r w:rsidRPr="00776283">
        <w:rPr>
          <w:rFonts w:ascii="Times New Roman" w:hAnsi="Times New Roman" w:cs="Times New Roman"/>
        </w:rPr>
        <w:t>Мультимедийная</w:t>
      </w:r>
      <w:proofErr w:type="spellEnd"/>
      <w:r w:rsidRPr="00776283">
        <w:rPr>
          <w:rFonts w:ascii="Times New Roman" w:hAnsi="Times New Roman" w:cs="Times New Roman"/>
        </w:rPr>
        <w:t xml:space="preserve"> презентация "К школе готовы?!"</w:t>
      </w:r>
    </w:p>
    <w:p w:rsidR="00DB191F" w:rsidRPr="00776283" w:rsidRDefault="00DB191F" w:rsidP="00C35B1B">
      <w:pPr>
        <w:pStyle w:val="a3"/>
        <w:numPr>
          <w:ilvl w:val="0"/>
          <w:numId w:val="18"/>
        </w:numPr>
        <w:ind w:left="709"/>
        <w:rPr>
          <w:rFonts w:ascii="Times New Roman" w:hAnsi="Times New Roman" w:cs="Times New Roman"/>
        </w:rPr>
      </w:pPr>
      <w:r w:rsidRPr="00776283">
        <w:rPr>
          <w:rFonts w:ascii="Times New Roman" w:hAnsi="Times New Roman" w:cs="Times New Roman"/>
        </w:rPr>
        <w:t>Видеофрагменты занятий в рамках конференции для родителей (законных представителей)с детьми с ОВЗ</w:t>
      </w:r>
    </w:p>
    <w:p w:rsidR="00DB191F" w:rsidRPr="00776283" w:rsidRDefault="00DB191F" w:rsidP="00C35B1B">
      <w:pPr>
        <w:pStyle w:val="a3"/>
        <w:numPr>
          <w:ilvl w:val="0"/>
          <w:numId w:val="18"/>
        </w:numPr>
        <w:ind w:left="709"/>
        <w:rPr>
          <w:rFonts w:ascii="Times New Roman" w:hAnsi="Times New Roman" w:cs="Times New Roman"/>
        </w:rPr>
      </w:pPr>
      <w:r w:rsidRPr="00776283">
        <w:rPr>
          <w:rFonts w:ascii="Times New Roman" w:hAnsi="Times New Roman" w:cs="Times New Roman"/>
        </w:rPr>
        <w:t>Личные странички на сайте МАДОУ детский сад "Ромашка",</w:t>
      </w:r>
      <w:proofErr w:type="spellStart"/>
      <w:r w:rsidRPr="00776283">
        <w:rPr>
          <w:rFonts w:ascii="Times New Roman" w:hAnsi="Times New Roman" w:cs="Times New Roman"/>
          <w:lang w:val="en-US"/>
        </w:rPr>
        <w:t>nsportal</w:t>
      </w:r>
      <w:proofErr w:type="spellEnd"/>
      <w:r w:rsidRPr="00776283">
        <w:rPr>
          <w:rFonts w:ascii="Times New Roman" w:hAnsi="Times New Roman" w:cs="Times New Roman"/>
        </w:rPr>
        <w:t>,</w:t>
      </w:r>
      <w:proofErr w:type="spellStart"/>
      <w:r w:rsidRPr="00776283">
        <w:rPr>
          <w:rFonts w:ascii="Times New Roman" w:hAnsi="Times New Roman" w:cs="Times New Roman"/>
          <w:lang w:val="en-US"/>
        </w:rPr>
        <w:t>maam</w:t>
      </w:r>
      <w:proofErr w:type="spellEnd"/>
      <w:r w:rsidRPr="00776283">
        <w:rPr>
          <w:rFonts w:ascii="Times New Roman" w:hAnsi="Times New Roman" w:cs="Times New Roman"/>
        </w:rPr>
        <w:t>.</w:t>
      </w:r>
      <w:proofErr w:type="spellStart"/>
      <w:r w:rsidRPr="00776283">
        <w:rPr>
          <w:rFonts w:ascii="Times New Roman" w:hAnsi="Times New Roman" w:cs="Times New Roman"/>
          <w:lang w:val="en-US"/>
        </w:rPr>
        <w:t>ru</w:t>
      </w:r>
      <w:proofErr w:type="spellEnd"/>
      <w:r w:rsidRPr="00776283">
        <w:rPr>
          <w:rFonts w:ascii="Times New Roman" w:hAnsi="Times New Roman" w:cs="Times New Roman"/>
        </w:rPr>
        <w:t>.</w:t>
      </w:r>
    </w:p>
    <w:p w:rsidR="00F57453" w:rsidRPr="00776283" w:rsidRDefault="00F57453" w:rsidP="00C35B1B">
      <w:pPr>
        <w:pStyle w:val="a3"/>
        <w:ind w:left="709" w:firstLine="0"/>
        <w:rPr>
          <w:rFonts w:ascii="Times New Roman" w:hAnsi="Times New Roman" w:cs="Times New Roman"/>
          <w:b/>
        </w:rPr>
      </w:pPr>
      <w:r w:rsidRPr="00776283">
        <w:rPr>
          <w:rFonts w:ascii="Times New Roman" w:hAnsi="Times New Roman" w:cs="Times New Roman"/>
          <w:b/>
        </w:rPr>
        <w:t>Программы:</w:t>
      </w:r>
    </w:p>
    <w:p w:rsidR="00EC2C95" w:rsidRPr="00776283" w:rsidRDefault="00EC2C95" w:rsidP="00C35B1B">
      <w:pPr>
        <w:pStyle w:val="a3"/>
        <w:numPr>
          <w:ilvl w:val="0"/>
          <w:numId w:val="20"/>
        </w:numPr>
        <w:ind w:left="709"/>
        <w:rPr>
          <w:rFonts w:ascii="Times New Roman" w:hAnsi="Times New Roman" w:cs="Times New Roman"/>
        </w:rPr>
      </w:pPr>
      <w:r w:rsidRPr="00776283">
        <w:rPr>
          <w:rFonts w:ascii="Times New Roman" w:hAnsi="Times New Roman" w:cs="Times New Roman"/>
        </w:rPr>
        <w:t>Программа сопровождения детей младшего дошкольного возраста в период адаптации к дошкольному учреждению "Солнечные лучики", 2015 г. Опыт работы по реализации программы представлен на городском семинаре "Современные технологии оказания психолого-педагогической помощи детям дошкольного возраста".</w:t>
      </w:r>
    </w:p>
    <w:p w:rsidR="00006D8F" w:rsidRPr="00776283" w:rsidRDefault="00F57453" w:rsidP="00C35B1B">
      <w:pPr>
        <w:pStyle w:val="a3"/>
        <w:numPr>
          <w:ilvl w:val="0"/>
          <w:numId w:val="19"/>
        </w:numPr>
        <w:ind w:left="709"/>
        <w:rPr>
          <w:rFonts w:ascii="Times New Roman" w:hAnsi="Times New Roman" w:cs="Times New Roman"/>
        </w:rPr>
      </w:pPr>
      <w:r w:rsidRPr="00776283">
        <w:rPr>
          <w:rFonts w:ascii="Times New Roman" w:hAnsi="Times New Roman" w:cs="Times New Roman"/>
        </w:rPr>
        <w:t xml:space="preserve">"Сохранение и укрепление здоровья дошкольников средствами </w:t>
      </w:r>
      <w:proofErr w:type="spellStart"/>
      <w:r w:rsidRPr="00776283">
        <w:rPr>
          <w:rFonts w:ascii="Times New Roman" w:hAnsi="Times New Roman" w:cs="Times New Roman"/>
        </w:rPr>
        <w:t>арт-терапии</w:t>
      </w:r>
      <w:proofErr w:type="spellEnd"/>
      <w:r w:rsidRPr="00776283">
        <w:rPr>
          <w:rFonts w:ascii="Times New Roman" w:hAnsi="Times New Roman" w:cs="Times New Roman"/>
        </w:rPr>
        <w:t>", 2017 г.</w:t>
      </w:r>
      <w:r w:rsidR="00EC2C95" w:rsidRPr="00776283">
        <w:rPr>
          <w:rFonts w:ascii="Times New Roman" w:hAnsi="Times New Roman" w:cs="Times New Roman"/>
        </w:rPr>
        <w:t xml:space="preserve"> Опыт работы по данному направлению был представлен в рамках районного методического объединения "Школа молодого педагога" в 2018 г. </w:t>
      </w:r>
      <w:r w:rsidR="00397C32" w:rsidRPr="00776283">
        <w:rPr>
          <w:rFonts w:ascii="Times New Roman" w:hAnsi="Times New Roman" w:cs="Times New Roman"/>
        </w:rPr>
        <w:t xml:space="preserve">и на окружной научно-практической конференции с международным участием "Особый ребенок в современном образовательном пространстве: проблемы, пути решения, перспективы" в 2018 г. </w:t>
      </w:r>
      <w:r w:rsidR="00EC2C95" w:rsidRPr="00776283">
        <w:rPr>
          <w:rFonts w:ascii="Times New Roman" w:hAnsi="Times New Roman" w:cs="Times New Roman"/>
        </w:rPr>
        <w:t xml:space="preserve">Программа и результаты ее внедрения </w:t>
      </w:r>
      <w:r w:rsidR="00397C32" w:rsidRPr="00776283">
        <w:rPr>
          <w:rFonts w:ascii="Times New Roman" w:hAnsi="Times New Roman" w:cs="Times New Roman"/>
        </w:rPr>
        <w:t>были опубликованы в сборнике научных трудов "</w:t>
      </w:r>
      <w:proofErr w:type="spellStart"/>
      <w:r w:rsidR="00397C32" w:rsidRPr="00776283">
        <w:rPr>
          <w:rFonts w:ascii="Times New Roman" w:hAnsi="Times New Roman" w:cs="Times New Roman"/>
        </w:rPr>
        <w:t>Социокультурная</w:t>
      </w:r>
      <w:proofErr w:type="spellEnd"/>
      <w:r w:rsidR="00397C32" w:rsidRPr="00776283">
        <w:rPr>
          <w:rFonts w:ascii="Times New Roman" w:hAnsi="Times New Roman" w:cs="Times New Roman"/>
        </w:rPr>
        <w:t xml:space="preserve"> инклюзия: теория, практика, искусство"(Уральский государственный педагогический университет г. Екатеринбург)</w:t>
      </w:r>
    </w:p>
    <w:p w:rsidR="00F57453" w:rsidRPr="00776283" w:rsidRDefault="00F57453" w:rsidP="00C35B1B">
      <w:pPr>
        <w:pStyle w:val="a3"/>
        <w:numPr>
          <w:ilvl w:val="0"/>
          <w:numId w:val="19"/>
        </w:numPr>
        <w:ind w:left="709"/>
        <w:rPr>
          <w:rFonts w:ascii="Times New Roman" w:hAnsi="Times New Roman" w:cs="Times New Roman"/>
        </w:rPr>
      </w:pPr>
      <w:r w:rsidRPr="00776283">
        <w:rPr>
          <w:rFonts w:ascii="Times New Roman" w:hAnsi="Times New Roman" w:cs="Times New Roman"/>
        </w:rPr>
        <w:t>Инновационная коррекционно-развивающая программа "Путь к успеху", направленная на развитие познавательных процессов у детей с ТНР старшего дошкольного возраста посредством</w:t>
      </w:r>
      <w:r w:rsidR="00EC2C95" w:rsidRPr="00776283">
        <w:rPr>
          <w:rFonts w:ascii="Times New Roman" w:hAnsi="Times New Roman" w:cs="Times New Roman"/>
        </w:rPr>
        <w:t xml:space="preserve"> </w:t>
      </w:r>
      <w:proofErr w:type="spellStart"/>
      <w:r w:rsidR="00EC2C95" w:rsidRPr="00776283">
        <w:rPr>
          <w:rFonts w:ascii="Times New Roman" w:hAnsi="Times New Roman" w:cs="Times New Roman"/>
        </w:rPr>
        <w:t>кинезиологических</w:t>
      </w:r>
      <w:proofErr w:type="spellEnd"/>
      <w:r w:rsidR="00EC2C95" w:rsidRPr="00776283">
        <w:rPr>
          <w:rFonts w:ascii="Times New Roman" w:hAnsi="Times New Roman" w:cs="Times New Roman"/>
        </w:rPr>
        <w:t xml:space="preserve"> упражнений и </w:t>
      </w:r>
      <w:proofErr w:type="spellStart"/>
      <w:r w:rsidR="00EC2C95" w:rsidRPr="00776283">
        <w:rPr>
          <w:rFonts w:ascii="Times New Roman" w:hAnsi="Times New Roman" w:cs="Times New Roman"/>
        </w:rPr>
        <w:t>нейроритмики</w:t>
      </w:r>
      <w:proofErr w:type="spellEnd"/>
      <w:r w:rsidR="00EC2C95" w:rsidRPr="00776283">
        <w:rPr>
          <w:rFonts w:ascii="Times New Roman" w:hAnsi="Times New Roman" w:cs="Times New Roman"/>
        </w:rPr>
        <w:t>, 2019 г.</w:t>
      </w:r>
      <w:r w:rsidR="00397C32" w:rsidRPr="00776283">
        <w:rPr>
          <w:rFonts w:ascii="Times New Roman" w:hAnsi="Times New Roman" w:cs="Times New Roman"/>
        </w:rPr>
        <w:t xml:space="preserve"> Результаты реализации программы опубликованы в сборнике"Инклюзивное образование лиц с особыми образовательными потребностями в контексте реализации приоритетных направлений государственной политики в сфере образования детей с ОВЗ и инвалидностью" (Автономное учреждение дополнительного профессионального образования Ханты-Мансийского автономного округа – </w:t>
      </w:r>
      <w:proofErr w:type="spellStart"/>
      <w:r w:rsidR="00397C32" w:rsidRPr="00776283">
        <w:rPr>
          <w:rFonts w:ascii="Times New Roman" w:hAnsi="Times New Roman" w:cs="Times New Roman"/>
        </w:rPr>
        <w:t>Югры</w:t>
      </w:r>
      <w:proofErr w:type="spellEnd"/>
      <w:r w:rsidR="00397C32" w:rsidRPr="00776283">
        <w:rPr>
          <w:rFonts w:ascii="Times New Roman" w:hAnsi="Times New Roman" w:cs="Times New Roman"/>
        </w:rPr>
        <w:t xml:space="preserve"> «Институт развития образования»)</w:t>
      </w:r>
      <w:r w:rsidR="00006D8F" w:rsidRPr="00776283">
        <w:rPr>
          <w:rFonts w:ascii="Times New Roman" w:hAnsi="Times New Roman" w:cs="Times New Roman"/>
        </w:rPr>
        <w:t xml:space="preserve">. </w:t>
      </w:r>
      <w:r w:rsidR="00006D8F" w:rsidRPr="00776283">
        <w:rPr>
          <w:rFonts w:ascii="Times New Roman" w:eastAsia="Calibri" w:hAnsi="Times New Roman" w:cs="Times New Roman"/>
        </w:rPr>
        <w:t xml:space="preserve">Данная программа получила высокую оценку экспертов и рецензентов Уральского государственного педагогического университета. </w:t>
      </w:r>
      <w:r w:rsidR="00006D8F" w:rsidRPr="00776283">
        <w:rPr>
          <w:rFonts w:ascii="Times New Roman" w:hAnsi="Times New Roman" w:cs="Times New Roman"/>
        </w:rPr>
        <w:t>Опыт работы представлен на районном методическом объединении педагогов психологов в 2021 году, а так же в рамках районного и регионального этапов Всероссийского конкурса профес</w:t>
      </w:r>
      <w:r w:rsidR="00232ECC" w:rsidRPr="00776283">
        <w:rPr>
          <w:rFonts w:ascii="Times New Roman" w:hAnsi="Times New Roman" w:cs="Times New Roman"/>
        </w:rPr>
        <w:t xml:space="preserve">сионального мастерства "Педагог </w:t>
      </w:r>
      <w:r w:rsidR="00006D8F" w:rsidRPr="00776283">
        <w:rPr>
          <w:rFonts w:ascii="Times New Roman" w:hAnsi="Times New Roman" w:cs="Times New Roman"/>
        </w:rPr>
        <w:t>года - 2021".</w:t>
      </w:r>
    </w:p>
    <w:p w:rsidR="007B0323" w:rsidRPr="00776283" w:rsidRDefault="007B0323" w:rsidP="00C35B1B">
      <w:pPr>
        <w:pStyle w:val="a3"/>
        <w:ind w:left="709" w:firstLine="0"/>
        <w:rPr>
          <w:rFonts w:ascii="Times New Roman" w:hAnsi="Times New Roman" w:cs="Times New Roman"/>
          <w:b/>
        </w:rPr>
      </w:pPr>
      <w:r w:rsidRPr="00776283">
        <w:rPr>
          <w:rFonts w:ascii="Times New Roman" w:hAnsi="Times New Roman" w:cs="Times New Roman"/>
          <w:b/>
        </w:rPr>
        <w:lastRenderedPageBreak/>
        <w:t>Проекты:</w:t>
      </w:r>
    </w:p>
    <w:p w:rsidR="00192DA2" w:rsidRPr="00776283" w:rsidRDefault="00192DA2" w:rsidP="00C35B1B">
      <w:pPr>
        <w:pStyle w:val="a3"/>
        <w:numPr>
          <w:ilvl w:val="0"/>
          <w:numId w:val="21"/>
        </w:numPr>
        <w:ind w:left="709"/>
        <w:rPr>
          <w:rFonts w:ascii="Times New Roman" w:hAnsi="Times New Roman" w:cs="Times New Roman"/>
        </w:rPr>
      </w:pPr>
      <w:r w:rsidRPr="00776283">
        <w:rPr>
          <w:rFonts w:ascii="Times New Roman" w:hAnsi="Times New Roman" w:cs="Times New Roman"/>
        </w:rPr>
        <w:t xml:space="preserve">Региональный практико-ориентированный проект «Мы знаем, где живет добро» в рамках Опорного образовательного центра, обеспечивающего работу с детьми, имеющими особенности в развитии и Региональной площадки сетевого </w:t>
      </w:r>
      <w:proofErr w:type="spellStart"/>
      <w:r w:rsidRPr="00776283">
        <w:rPr>
          <w:rFonts w:ascii="Times New Roman" w:hAnsi="Times New Roman" w:cs="Times New Roman"/>
        </w:rPr>
        <w:t>компетентностного</w:t>
      </w:r>
      <w:proofErr w:type="spellEnd"/>
      <w:r w:rsidRPr="00776283">
        <w:rPr>
          <w:rFonts w:ascii="Times New Roman" w:hAnsi="Times New Roman" w:cs="Times New Roman"/>
        </w:rPr>
        <w:t xml:space="preserve"> центра инклюзивного образования </w:t>
      </w:r>
      <w:proofErr w:type="spellStart"/>
      <w:r w:rsidRPr="00776283">
        <w:rPr>
          <w:rFonts w:ascii="Times New Roman" w:hAnsi="Times New Roman" w:cs="Times New Roman"/>
        </w:rPr>
        <w:t>ХМАО-Югры</w:t>
      </w:r>
      <w:proofErr w:type="spellEnd"/>
      <w:r w:rsidRPr="00776283">
        <w:rPr>
          <w:rFonts w:ascii="Times New Roman" w:hAnsi="Times New Roman" w:cs="Times New Roman"/>
        </w:rPr>
        <w:t xml:space="preserve"> "</w:t>
      </w:r>
      <w:proofErr w:type="spellStart"/>
      <w:r w:rsidRPr="00776283">
        <w:rPr>
          <w:rFonts w:ascii="Times New Roman" w:hAnsi="Times New Roman" w:cs="Times New Roman"/>
        </w:rPr>
        <w:t>Инклюверсариум</w:t>
      </w:r>
      <w:proofErr w:type="spellEnd"/>
      <w:r w:rsidRPr="00776283">
        <w:rPr>
          <w:rFonts w:ascii="Times New Roman" w:hAnsi="Times New Roman" w:cs="Times New Roman"/>
        </w:rPr>
        <w:t xml:space="preserve">", 2017г. (участник реализации проекта) </w:t>
      </w:r>
    </w:p>
    <w:p w:rsidR="00192DA2" w:rsidRPr="00776283" w:rsidRDefault="00192DA2" w:rsidP="00C35B1B">
      <w:pPr>
        <w:pStyle w:val="a3"/>
        <w:numPr>
          <w:ilvl w:val="0"/>
          <w:numId w:val="21"/>
        </w:numPr>
        <w:ind w:left="709"/>
        <w:rPr>
          <w:rFonts w:ascii="Times New Roman" w:hAnsi="Times New Roman" w:cs="Times New Roman"/>
        </w:rPr>
      </w:pPr>
      <w:r w:rsidRPr="00776283">
        <w:rPr>
          <w:rFonts w:ascii="Times New Roman" w:hAnsi="Times New Roman" w:cs="Times New Roman"/>
        </w:rPr>
        <w:t>Муниципальный проект «Неделя психологии», 2020 г. (автор, участник реализации)</w:t>
      </w:r>
    </w:p>
    <w:p w:rsidR="00192DA2" w:rsidRPr="00776283" w:rsidRDefault="00192DA2" w:rsidP="00C35B1B">
      <w:pPr>
        <w:pStyle w:val="a3"/>
        <w:numPr>
          <w:ilvl w:val="0"/>
          <w:numId w:val="21"/>
        </w:numPr>
        <w:ind w:left="709"/>
        <w:rPr>
          <w:rFonts w:ascii="Times New Roman" w:hAnsi="Times New Roman" w:cs="Times New Roman"/>
        </w:rPr>
      </w:pPr>
      <w:r w:rsidRPr="00776283">
        <w:rPr>
          <w:rFonts w:ascii="Times New Roman" w:hAnsi="Times New Roman" w:cs="Times New Roman"/>
        </w:rPr>
        <w:t xml:space="preserve">Федеральный инновационный проект «Маленькие Мы» в рамках федеральной экспериментальной площадки </w:t>
      </w:r>
      <w:proofErr w:type="spellStart"/>
      <w:r w:rsidRPr="00776283">
        <w:rPr>
          <w:rFonts w:ascii="Times New Roman" w:hAnsi="Times New Roman" w:cs="Times New Roman"/>
        </w:rPr>
        <w:t>УрГПУ</w:t>
      </w:r>
      <w:proofErr w:type="spellEnd"/>
      <w:r w:rsidRPr="00776283">
        <w:rPr>
          <w:rFonts w:ascii="Times New Roman" w:hAnsi="Times New Roman" w:cs="Times New Roman"/>
        </w:rPr>
        <w:t xml:space="preserve"> по раннему развитию детей с ОВЗ, 2020г. (участник реализации) </w:t>
      </w:r>
    </w:p>
    <w:p w:rsidR="00776283" w:rsidRPr="00C35B1B" w:rsidRDefault="00192DA2" w:rsidP="00C35B1B">
      <w:pPr>
        <w:pStyle w:val="a3"/>
        <w:numPr>
          <w:ilvl w:val="0"/>
          <w:numId w:val="21"/>
        </w:numPr>
        <w:ind w:left="709"/>
        <w:rPr>
          <w:rFonts w:ascii="Times New Roman" w:hAnsi="Times New Roman" w:cs="Times New Roman"/>
        </w:rPr>
      </w:pPr>
      <w:r w:rsidRPr="00776283">
        <w:rPr>
          <w:rFonts w:ascii="Times New Roman" w:hAnsi="Times New Roman" w:cs="Times New Roman"/>
        </w:rPr>
        <w:t xml:space="preserve">Муниципальный проект по созданию толерантной среды "Планета друзей", 2020г. (автор, участник реализации) </w:t>
      </w:r>
    </w:p>
    <w:p w:rsidR="0083194C" w:rsidRPr="00776283" w:rsidRDefault="00D00AF7" w:rsidP="00C35B1B">
      <w:pPr>
        <w:pStyle w:val="a3"/>
        <w:ind w:left="0" w:firstLine="0"/>
        <w:jc w:val="center"/>
        <w:rPr>
          <w:rFonts w:ascii="Times New Roman" w:hAnsi="Times New Roman" w:cs="Times New Roman"/>
          <w:b/>
        </w:rPr>
      </w:pPr>
      <w:r w:rsidRPr="00776283">
        <w:rPr>
          <w:rFonts w:ascii="Times New Roman" w:hAnsi="Times New Roman" w:cs="Times New Roman"/>
          <w:b/>
        </w:rPr>
        <w:t xml:space="preserve">Обобщенные итоги профессиональной деятельности за последние три года, отражающие результативность и эффективность </w:t>
      </w:r>
    </w:p>
    <w:p w:rsidR="000C308C" w:rsidRPr="00776283" w:rsidRDefault="00D00AF7" w:rsidP="00C35B1B">
      <w:pPr>
        <w:pStyle w:val="a3"/>
        <w:ind w:left="0" w:firstLine="0"/>
        <w:jc w:val="center"/>
        <w:rPr>
          <w:rFonts w:ascii="Times New Roman" w:hAnsi="Times New Roman" w:cs="Times New Roman"/>
          <w:b/>
        </w:rPr>
      </w:pPr>
      <w:r w:rsidRPr="00776283">
        <w:rPr>
          <w:rFonts w:ascii="Times New Roman" w:hAnsi="Times New Roman" w:cs="Times New Roman"/>
          <w:b/>
        </w:rPr>
        <w:t>психолого-педагогического сопровождения</w:t>
      </w:r>
    </w:p>
    <w:p w:rsidR="00846E26" w:rsidRPr="00776283" w:rsidRDefault="002C30F7" w:rsidP="00C35B1B">
      <w:pPr>
        <w:ind w:firstLine="567"/>
        <w:rPr>
          <w:rFonts w:ascii="Times New Roman" w:hAnsi="Times New Roman" w:cs="Times New Roman"/>
          <w:b/>
          <w:lang w:eastAsia="en-US"/>
        </w:rPr>
      </w:pPr>
      <w:r w:rsidRPr="00776283">
        <w:rPr>
          <w:rFonts w:ascii="Times New Roman" w:hAnsi="Times New Roman" w:cs="Times New Roman"/>
          <w:color w:val="000000" w:themeColor="text1"/>
        </w:rPr>
        <w:t>С</w:t>
      </w:r>
      <w:r w:rsidRPr="00776283">
        <w:rPr>
          <w:rFonts w:ascii="Times New Roman" w:hAnsi="Times New Roman" w:cs="Times New Roman"/>
          <w:color w:val="000000" w:themeColor="text1"/>
          <w:shd w:val="clear" w:color="auto" w:fill="FFFFFF"/>
        </w:rPr>
        <w:t>истематическая, активная, целенаправленная и надежно выполненная профессиональная деятельность</w:t>
      </w:r>
      <w:r w:rsidR="00403B66">
        <w:rPr>
          <w:rFonts w:ascii="Times New Roman" w:hAnsi="Times New Roman" w:cs="Times New Roman"/>
          <w:color w:val="000000" w:themeColor="text1"/>
          <w:shd w:val="clear" w:color="auto" w:fill="FFFFFF"/>
        </w:rPr>
        <w:t xml:space="preserve"> </w:t>
      </w:r>
      <w:r w:rsidR="007122AF" w:rsidRPr="00776283">
        <w:rPr>
          <w:rFonts w:ascii="Times New Roman" w:hAnsi="Times New Roman" w:cs="Times New Roman"/>
        </w:rPr>
        <w:t xml:space="preserve">положительным образом влияет на </w:t>
      </w:r>
      <w:r w:rsidR="00846E26" w:rsidRPr="00776283">
        <w:rPr>
          <w:rFonts w:ascii="Times New Roman" w:hAnsi="Times New Roman" w:cs="Times New Roman"/>
        </w:rPr>
        <w:t xml:space="preserve"> динамику достижений воспитанников по усвоению образовательной программы ДОУ. </w:t>
      </w:r>
      <w:r w:rsidR="00D25383" w:rsidRPr="00776283">
        <w:rPr>
          <w:rFonts w:ascii="Times New Roman" w:hAnsi="Times New Roman" w:cs="Times New Roman"/>
        </w:rPr>
        <w:t xml:space="preserve">В результате </w:t>
      </w:r>
      <w:r w:rsidR="007122AF" w:rsidRPr="00776283">
        <w:rPr>
          <w:rFonts w:ascii="Times New Roman" w:hAnsi="Times New Roman" w:cs="Times New Roman"/>
        </w:rPr>
        <w:t>коррекционно-развивающей</w:t>
      </w:r>
      <w:r w:rsidR="00D25383" w:rsidRPr="00776283">
        <w:rPr>
          <w:rFonts w:ascii="Times New Roman" w:hAnsi="Times New Roman" w:cs="Times New Roman"/>
        </w:rPr>
        <w:t xml:space="preserve"> работы с детьми  получены следующие результаты: происходит развитие коммуникативных компетенций, развитие пространственно-временных представлений, формирование предпосылок учебной деятельности, повышается уровень произвольности психических процессов дошкольника. </w:t>
      </w:r>
      <w:r w:rsidR="00846E26" w:rsidRPr="00776283">
        <w:rPr>
          <w:rFonts w:ascii="Times New Roman" w:hAnsi="Times New Roman" w:cs="Times New Roman"/>
        </w:rPr>
        <w:t>Высокому уров</w:t>
      </w:r>
      <w:r w:rsidR="00D25383" w:rsidRPr="00776283">
        <w:rPr>
          <w:rFonts w:ascii="Times New Roman" w:hAnsi="Times New Roman" w:cs="Times New Roman"/>
        </w:rPr>
        <w:t>ню освоения программы способст</w:t>
      </w:r>
      <w:r w:rsidR="00846E26" w:rsidRPr="00776283">
        <w:rPr>
          <w:rFonts w:ascii="Times New Roman" w:hAnsi="Times New Roman" w:cs="Times New Roman"/>
        </w:rPr>
        <w:t>в</w:t>
      </w:r>
      <w:r w:rsidR="00D25383" w:rsidRPr="00776283">
        <w:rPr>
          <w:rFonts w:ascii="Times New Roman" w:hAnsi="Times New Roman" w:cs="Times New Roman"/>
        </w:rPr>
        <w:t>ует</w:t>
      </w:r>
      <w:r w:rsidR="00846E26" w:rsidRPr="00776283">
        <w:rPr>
          <w:rFonts w:ascii="Times New Roman" w:hAnsi="Times New Roman" w:cs="Times New Roman"/>
        </w:rPr>
        <w:t xml:space="preserve"> осуществление личностно-ориентированного подхода, создание ситуации успеха для каждого ребенка, атмосфера взаимного сотрудничества, а также тесное взаимодействие с родителями (законными представителями) воспитанников.</w:t>
      </w:r>
    </w:p>
    <w:p w:rsidR="005C1E60" w:rsidRPr="00776283" w:rsidRDefault="006E6CEC" w:rsidP="00C35B1B">
      <w:pPr>
        <w:tabs>
          <w:tab w:val="left" w:pos="2410"/>
        </w:tabs>
        <w:rPr>
          <w:rFonts w:ascii="Times New Roman" w:hAnsi="Times New Roman" w:cs="Times New Roman"/>
        </w:rPr>
      </w:pPr>
      <w:r w:rsidRPr="00776283">
        <w:rPr>
          <w:rFonts w:ascii="Times New Roman" w:hAnsi="Times New Roman" w:cs="Times New Roman"/>
        </w:rPr>
        <w:t xml:space="preserve">Эффективность решения профессиональных задач подтверждаются данными мониторинга. Так на начало 2019-2020 учебного года </w:t>
      </w:r>
      <w:r w:rsidR="00055AEB" w:rsidRPr="00776283">
        <w:rPr>
          <w:rFonts w:ascii="Times New Roman" w:hAnsi="Times New Roman" w:cs="Times New Roman"/>
        </w:rPr>
        <w:t>4</w:t>
      </w:r>
      <w:r w:rsidR="00776283" w:rsidRPr="00776283">
        <w:rPr>
          <w:rFonts w:ascii="Times New Roman" w:hAnsi="Times New Roman" w:cs="Times New Roman"/>
        </w:rPr>
        <w:t>4,8</w:t>
      </w:r>
      <w:r w:rsidR="00055AEB" w:rsidRPr="00776283">
        <w:rPr>
          <w:rFonts w:ascii="Times New Roman" w:hAnsi="Times New Roman" w:cs="Times New Roman"/>
        </w:rPr>
        <w:t xml:space="preserve">% воспитанников имели </w:t>
      </w:r>
      <w:r w:rsidRPr="00776283">
        <w:rPr>
          <w:rFonts w:ascii="Times New Roman" w:hAnsi="Times New Roman" w:cs="Times New Roman"/>
        </w:rPr>
        <w:t>низкий уровень развития познавательных процессов</w:t>
      </w:r>
      <w:r w:rsidR="00055AEB" w:rsidRPr="00776283">
        <w:rPr>
          <w:rFonts w:ascii="Times New Roman" w:hAnsi="Times New Roman" w:cs="Times New Roman"/>
        </w:rPr>
        <w:t>, 5</w:t>
      </w:r>
      <w:r w:rsidR="00776283" w:rsidRPr="00776283">
        <w:rPr>
          <w:rFonts w:ascii="Times New Roman" w:hAnsi="Times New Roman" w:cs="Times New Roman"/>
        </w:rPr>
        <w:t>5,2</w:t>
      </w:r>
      <w:r w:rsidR="00055AEB" w:rsidRPr="00776283">
        <w:rPr>
          <w:rFonts w:ascii="Times New Roman" w:hAnsi="Times New Roman" w:cs="Times New Roman"/>
        </w:rPr>
        <w:t xml:space="preserve">% - средний уровень. На конец 2019-2020 учебного года низкий уровень развития наблюдался у </w:t>
      </w:r>
      <w:r w:rsidR="00776283" w:rsidRPr="00776283">
        <w:rPr>
          <w:rFonts w:ascii="Times New Roman" w:hAnsi="Times New Roman" w:cs="Times New Roman"/>
        </w:rPr>
        <w:t>6,2</w:t>
      </w:r>
      <w:r w:rsidR="00055AEB" w:rsidRPr="00776283">
        <w:rPr>
          <w:rFonts w:ascii="Times New Roman" w:hAnsi="Times New Roman" w:cs="Times New Roman"/>
        </w:rPr>
        <w:t xml:space="preserve">% дошкольников, средний уровень у </w:t>
      </w:r>
      <w:r w:rsidR="00776283" w:rsidRPr="00776283">
        <w:rPr>
          <w:rFonts w:ascii="Times New Roman" w:hAnsi="Times New Roman" w:cs="Times New Roman"/>
        </w:rPr>
        <w:t>57,3</w:t>
      </w:r>
      <w:r w:rsidR="00055AEB" w:rsidRPr="00776283">
        <w:rPr>
          <w:rFonts w:ascii="Times New Roman" w:hAnsi="Times New Roman" w:cs="Times New Roman"/>
        </w:rPr>
        <w:t xml:space="preserve">%, </w:t>
      </w:r>
      <w:r w:rsidR="00776283" w:rsidRPr="00776283">
        <w:rPr>
          <w:rFonts w:ascii="Times New Roman" w:hAnsi="Times New Roman" w:cs="Times New Roman"/>
        </w:rPr>
        <w:t>а 36,4</w:t>
      </w:r>
      <w:r w:rsidR="00055AEB" w:rsidRPr="00776283">
        <w:rPr>
          <w:rFonts w:ascii="Times New Roman" w:hAnsi="Times New Roman" w:cs="Times New Roman"/>
        </w:rPr>
        <w:t xml:space="preserve"> % достигли высокого уровня</w:t>
      </w:r>
      <w:r w:rsidR="00776283" w:rsidRPr="00776283">
        <w:rPr>
          <w:rFonts w:ascii="Times New Roman" w:hAnsi="Times New Roman" w:cs="Times New Roman"/>
        </w:rPr>
        <w:t xml:space="preserve"> (оценивались данные 96 детей группы риска)</w:t>
      </w:r>
      <w:r w:rsidR="00055AEB" w:rsidRPr="00776283">
        <w:rPr>
          <w:rFonts w:ascii="Times New Roman" w:hAnsi="Times New Roman" w:cs="Times New Roman"/>
        </w:rPr>
        <w:t xml:space="preserve">. </w:t>
      </w:r>
      <w:r w:rsidR="007122AF" w:rsidRPr="00776283">
        <w:rPr>
          <w:rFonts w:ascii="Times New Roman" w:hAnsi="Times New Roman" w:cs="Times New Roman"/>
        </w:rPr>
        <w:t xml:space="preserve">2020-2021 учебный год так же позволяет проследить динамику познавательной сферы детей. Так, на начало учебного года </w:t>
      </w:r>
      <w:r w:rsidR="00776283" w:rsidRPr="00776283">
        <w:rPr>
          <w:rFonts w:ascii="Times New Roman" w:hAnsi="Times New Roman" w:cs="Times New Roman"/>
        </w:rPr>
        <w:t>51,3</w:t>
      </w:r>
      <w:r w:rsidR="007122AF" w:rsidRPr="00776283">
        <w:rPr>
          <w:rFonts w:ascii="Times New Roman" w:hAnsi="Times New Roman" w:cs="Times New Roman"/>
        </w:rPr>
        <w:t xml:space="preserve">% детей имели уровень развития ниже возрастной нормы, </w:t>
      </w:r>
      <w:r w:rsidR="00776283" w:rsidRPr="00776283">
        <w:rPr>
          <w:rFonts w:ascii="Times New Roman" w:hAnsi="Times New Roman" w:cs="Times New Roman"/>
        </w:rPr>
        <w:t>46,1</w:t>
      </w:r>
      <w:r w:rsidR="007122AF" w:rsidRPr="00776283">
        <w:rPr>
          <w:rFonts w:ascii="Times New Roman" w:hAnsi="Times New Roman" w:cs="Times New Roman"/>
        </w:rPr>
        <w:t xml:space="preserve">% - средний уровень, </w:t>
      </w:r>
      <w:r w:rsidR="00776283" w:rsidRPr="00776283">
        <w:rPr>
          <w:rFonts w:ascii="Times New Roman" w:hAnsi="Times New Roman" w:cs="Times New Roman"/>
        </w:rPr>
        <w:t>2,6</w:t>
      </w:r>
      <w:r w:rsidR="007122AF" w:rsidRPr="00776283">
        <w:rPr>
          <w:rFonts w:ascii="Times New Roman" w:hAnsi="Times New Roman" w:cs="Times New Roman"/>
        </w:rPr>
        <w:t xml:space="preserve">% - высокий уровень. В конце учебного года большинство дошкольников </w:t>
      </w:r>
      <w:r w:rsidR="00776283" w:rsidRPr="00776283">
        <w:rPr>
          <w:rFonts w:ascii="Times New Roman" w:hAnsi="Times New Roman" w:cs="Times New Roman"/>
        </w:rPr>
        <w:t xml:space="preserve">(79,5%) </w:t>
      </w:r>
      <w:r w:rsidR="007122AF" w:rsidRPr="00776283">
        <w:rPr>
          <w:rFonts w:ascii="Times New Roman" w:hAnsi="Times New Roman" w:cs="Times New Roman"/>
        </w:rPr>
        <w:t xml:space="preserve">имели уровень развития познавательной сферы, соответствующий возрасту, </w:t>
      </w:r>
      <w:r w:rsidR="00776283" w:rsidRPr="00776283">
        <w:rPr>
          <w:rFonts w:ascii="Times New Roman" w:hAnsi="Times New Roman" w:cs="Times New Roman"/>
        </w:rPr>
        <w:t>20,5</w:t>
      </w:r>
      <w:r w:rsidR="007122AF" w:rsidRPr="00776283">
        <w:rPr>
          <w:rFonts w:ascii="Times New Roman" w:hAnsi="Times New Roman" w:cs="Times New Roman"/>
        </w:rPr>
        <w:t>% перешли на уровень выше среднего</w:t>
      </w:r>
      <w:r w:rsidR="00776283" w:rsidRPr="00776283">
        <w:rPr>
          <w:rFonts w:ascii="Times New Roman" w:hAnsi="Times New Roman" w:cs="Times New Roman"/>
        </w:rPr>
        <w:t xml:space="preserve"> (оценивались результаты мониторинга 78 детей группы риска)</w:t>
      </w:r>
      <w:r w:rsidR="007122AF" w:rsidRPr="00776283">
        <w:rPr>
          <w:rFonts w:ascii="Times New Roman" w:hAnsi="Times New Roman" w:cs="Times New Roman"/>
        </w:rPr>
        <w:t xml:space="preserve">. </w:t>
      </w:r>
      <w:r w:rsidR="006D606F" w:rsidRPr="00776283">
        <w:rPr>
          <w:rFonts w:ascii="Times New Roman" w:hAnsi="Times New Roman" w:cs="Times New Roman"/>
        </w:rPr>
        <w:t xml:space="preserve">Положительная динамика прослеживается и в развитии эмоционально-волевой </w:t>
      </w:r>
      <w:r w:rsidR="00AE6300" w:rsidRPr="00776283">
        <w:rPr>
          <w:rFonts w:ascii="Times New Roman" w:hAnsi="Times New Roman" w:cs="Times New Roman"/>
        </w:rPr>
        <w:t xml:space="preserve">и социальной </w:t>
      </w:r>
      <w:r w:rsidR="006D606F" w:rsidRPr="00776283">
        <w:rPr>
          <w:rFonts w:ascii="Times New Roman" w:hAnsi="Times New Roman" w:cs="Times New Roman"/>
        </w:rPr>
        <w:t>сфер</w:t>
      </w:r>
      <w:r w:rsidR="005210E1" w:rsidRPr="00776283">
        <w:rPr>
          <w:rFonts w:ascii="Times New Roman" w:hAnsi="Times New Roman" w:cs="Times New Roman"/>
        </w:rPr>
        <w:t xml:space="preserve"> воспитанников: дети стали боле</w:t>
      </w:r>
      <w:r w:rsidR="006D606F" w:rsidRPr="00776283">
        <w:rPr>
          <w:rFonts w:ascii="Times New Roman" w:hAnsi="Times New Roman" w:cs="Times New Roman"/>
        </w:rPr>
        <w:t>е открытыми, коммуникабельными, активными, готовыми прийти на помощь своим товарищам.</w:t>
      </w:r>
      <w:r w:rsidR="00AE6300" w:rsidRPr="00776283">
        <w:rPr>
          <w:rFonts w:ascii="Times New Roman" w:hAnsi="Times New Roman" w:cs="Times New Roman"/>
        </w:rPr>
        <w:t xml:space="preserve"> Они научились понимать эмоции, различать их по внешнему признаку, осознавать причину тех или иных эмоций и правильно проявлять эмоции в различных ситуациях.</w:t>
      </w:r>
    </w:p>
    <w:p w:rsidR="000D20A9" w:rsidRPr="00776283" w:rsidRDefault="00045402" w:rsidP="00C35B1B">
      <w:pPr>
        <w:rPr>
          <w:rFonts w:ascii="Times New Roman" w:hAnsi="Times New Roman" w:cs="Times New Roman"/>
          <w:shd w:val="clear" w:color="auto" w:fill="FFFFFF"/>
        </w:rPr>
      </w:pPr>
      <w:r w:rsidRPr="00776283">
        <w:rPr>
          <w:rFonts w:ascii="Times New Roman" w:hAnsi="Times New Roman" w:cs="Times New Roman"/>
        </w:rPr>
        <w:t xml:space="preserve">В построении коррекционно-развивающей работы с детьми </w:t>
      </w:r>
      <w:r w:rsidR="007122AF" w:rsidRPr="00776283">
        <w:rPr>
          <w:rFonts w:ascii="Times New Roman" w:hAnsi="Times New Roman" w:cs="Times New Roman"/>
        </w:rPr>
        <w:t xml:space="preserve">я </w:t>
      </w:r>
      <w:r w:rsidRPr="00776283">
        <w:rPr>
          <w:rFonts w:ascii="Times New Roman" w:hAnsi="Times New Roman" w:cs="Times New Roman"/>
        </w:rPr>
        <w:t>учитываю не только особенности возрастного и психофизического развития, а так же анализирую возможности и ограничения используемых педагогических технологий, методов и средств обучения. Основной упор в работе с детьми делается на использ</w:t>
      </w:r>
      <w:r w:rsidR="00AD3239" w:rsidRPr="00776283">
        <w:rPr>
          <w:rFonts w:ascii="Times New Roman" w:hAnsi="Times New Roman" w:cs="Times New Roman"/>
        </w:rPr>
        <w:t>ование инновационных технологий.</w:t>
      </w:r>
      <w:r w:rsidR="00403B66">
        <w:rPr>
          <w:rFonts w:ascii="Times New Roman" w:hAnsi="Times New Roman" w:cs="Times New Roman"/>
        </w:rPr>
        <w:t xml:space="preserve"> </w:t>
      </w:r>
      <w:r w:rsidR="00AD3239" w:rsidRPr="00776283">
        <w:rPr>
          <w:rFonts w:ascii="Times New Roman" w:hAnsi="Times New Roman" w:cs="Times New Roman"/>
        </w:rPr>
        <w:t>И</w:t>
      </w:r>
      <w:r w:rsidRPr="00776283">
        <w:rPr>
          <w:rFonts w:ascii="Times New Roman" w:hAnsi="Times New Roman" w:cs="Times New Roman"/>
        </w:rPr>
        <w:t xml:space="preserve">спользование современных технологий в сочетании с традиционными методами позволяет оптимизировать коррекционно-развивающий процесс, сделать его более интересным и результативным, </w:t>
      </w:r>
      <w:r w:rsidRPr="00776283">
        <w:rPr>
          <w:rFonts w:ascii="Times New Roman" w:hAnsi="Times New Roman" w:cs="Times New Roman"/>
          <w:shd w:val="clear" w:color="auto" w:fill="FFFFFF"/>
        </w:rPr>
        <w:t xml:space="preserve">дает широкие возможности для создания благоприятных условий сопровождения и развития детей, для обеспечения развития качеств личности дошкольника и достижения достаточного образовательного уровня в детском саду в целом. </w:t>
      </w:r>
    </w:p>
    <w:p w:rsidR="00045402" w:rsidRPr="00776283" w:rsidRDefault="00045402" w:rsidP="00C35B1B">
      <w:pPr>
        <w:rPr>
          <w:rFonts w:ascii="Times New Roman" w:hAnsi="Times New Roman" w:cs="Times New Roman"/>
        </w:rPr>
      </w:pPr>
      <w:r w:rsidRPr="00776283">
        <w:rPr>
          <w:rFonts w:ascii="Times New Roman" w:eastAsia="Calibri" w:hAnsi="Times New Roman" w:cs="Times New Roman"/>
        </w:rPr>
        <w:t xml:space="preserve">С целью </w:t>
      </w:r>
      <w:r w:rsidRPr="00776283">
        <w:rPr>
          <w:rFonts w:ascii="Times New Roman" w:hAnsi="Times New Roman" w:cs="Times New Roman"/>
        </w:rPr>
        <w:t>обеспечения ребенку возможности сохранения здоровья, формирования у него необходимых знаний, умений, навыков по здоровому образу жизни</w:t>
      </w:r>
      <w:r w:rsidRPr="00776283">
        <w:rPr>
          <w:rFonts w:ascii="Times New Roman" w:eastAsia="Calibri" w:hAnsi="Times New Roman" w:cs="Times New Roman"/>
        </w:rPr>
        <w:t xml:space="preserve"> использую в работе </w:t>
      </w:r>
      <w:proofErr w:type="spellStart"/>
      <w:r w:rsidRPr="00776283">
        <w:rPr>
          <w:rFonts w:ascii="Times New Roman" w:eastAsia="Calibri" w:hAnsi="Times New Roman" w:cs="Times New Roman"/>
        </w:rPr>
        <w:t>здоровьесберегающие</w:t>
      </w:r>
      <w:proofErr w:type="spellEnd"/>
      <w:r w:rsidRPr="00776283">
        <w:rPr>
          <w:rFonts w:ascii="Times New Roman" w:eastAsia="Calibri" w:hAnsi="Times New Roman" w:cs="Times New Roman"/>
        </w:rPr>
        <w:t xml:space="preserve"> технологии</w:t>
      </w:r>
      <w:r w:rsidR="00AD3239" w:rsidRPr="00776283">
        <w:rPr>
          <w:rFonts w:ascii="Times New Roman" w:eastAsia="Calibri" w:hAnsi="Times New Roman" w:cs="Times New Roman"/>
        </w:rPr>
        <w:t xml:space="preserve"> (</w:t>
      </w:r>
      <w:proofErr w:type="spellStart"/>
      <w:r w:rsidR="00E647DA" w:rsidRPr="00776283">
        <w:rPr>
          <w:rFonts w:ascii="Times New Roman" w:eastAsia="Calibri" w:hAnsi="Times New Roman" w:cs="Times New Roman"/>
        </w:rPr>
        <w:t>Су-Джок</w:t>
      </w:r>
      <w:proofErr w:type="spellEnd"/>
      <w:r w:rsidR="00E647DA" w:rsidRPr="00776283">
        <w:rPr>
          <w:rFonts w:ascii="Times New Roman" w:eastAsia="Calibri" w:hAnsi="Times New Roman" w:cs="Times New Roman"/>
        </w:rPr>
        <w:t xml:space="preserve"> терапия, элементы </w:t>
      </w:r>
      <w:proofErr w:type="spellStart"/>
      <w:r w:rsidR="00E647DA" w:rsidRPr="00776283">
        <w:rPr>
          <w:rFonts w:ascii="Times New Roman" w:eastAsia="Calibri" w:hAnsi="Times New Roman" w:cs="Times New Roman"/>
        </w:rPr>
        <w:t>самомассажа</w:t>
      </w:r>
      <w:proofErr w:type="spellEnd"/>
      <w:r w:rsidR="00E647DA" w:rsidRPr="00776283">
        <w:rPr>
          <w:rFonts w:ascii="Times New Roman" w:eastAsia="Calibri" w:hAnsi="Times New Roman" w:cs="Times New Roman"/>
        </w:rPr>
        <w:t xml:space="preserve">, пальчиковая, </w:t>
      </w:r>
      <w:r w:rsidR="00E647DA" w:rsidRPr="00776283">
        <w:rPr>
          <w:rFonts w:ascii="Times New Roman" w:eastAsia="Calibri" w:hAnsi="Times New Roman" w:cs="Times New Roman"/>
        </w:rPr>
        <w:lastRenderedPageBreak/>
        <w:t>зрительная и дыхат</w:t>
      </w:r>
      <w:r w:rsidR="000D20A9" w:rsidRPr="00776283">
        <w:rPr>
          <w:rFonts w:ascii="Times New Roman" w:eastAsia="Calibri" w:hAnsi="Times New Roman" w:cs="Times New Roman"/>
        </w:rPr>
        <w:t>е</w:t>
      </w:r>
      <w:r w:rsidR="00E647DA" w:rsidRPr="00776283">
        <w:rPr>
          <w:rFonts w:ascii="Times New Roman" w:eastAsia="Calibri" w:hAnsi="Times New Roman" w:cs="Times New Roman"/>
        </w:rPr>
        <w:t>льная гимнастика и др.)</w:t>
      </w:r>
      <w:r w:rsidRPr="00776283">
        <w:rPr>
          <w:rFonts w:ascii="Times New Roman" w:hAnsi="Times New Roman" w:cs="Times New Roman"/>
        </w:rPr>
        <w:t>.Чтобы</w:t>
      </w:r>
      <w:r w:rsidR="00403B66">
        <w:rPr>
          <w:rFonts w:ascii="Times New Roman" w:hAnsi="Times New Roman" w:cs="Times New Roman"/>
        </w:rPr>
        <w:t xml:space="preserve"> </w:t>
      </w:r>
      <w:r w:rsidRPr="00776283">
        <w:rPr>
          <w:rFonts w:ascii="Times New Roman" w:hAnsi="Times New Roman" w:cs="Times New Roman"/>
        </w:rPr>
        <w:t>стать для ребенка проводником в мир новых технологий, наставником в выборе компьютерных программ; сформировать основы информационной культуры его личности, повысить профессиональный уровень педагогов и компетентность родителей</w:t>
      </w:r>
      <w:r w:rsidR="00AD3239" w:rsidRPr="00776283">
        <w:rPr>
          <w:rFonts w:ascii="Times New Roman" w:hAnsi="Times New Roman" w:cs="Times New Roman"/>
        </w:rPr>
        <w:t>,</w:t>
      </w:r>
      <w:r w:rsidRPr="00776283">
        <w:rPr>
          <w:rFonts w:ascii="Times New Roman" w:hAnsi="Times New Roman" w:cs="Times New Roman"/>
        </w:rPr>
        <w:t xml:space="preserve"> включаю в свою деятельность информационно-коммуникационные технологии</w:t>
      </w:r>
      <w:r w:rsidR="00AD3239" w:rsidRPr="00776283">
        <w:rPr>
          <w:rFonts w:ascii="Times New Roman" w:hAnsi="Times New Roman" w:cs="Times New Roman"/>
        </w:rPr>
        <w:t xml:space="preserve"> (</w:t>
      </w:r>
      <w:r w:rsidR="00E647DA" w:rsidRPr="00776283">
        <w:rPr>
          <w:rFonts w:ascii="Times New Roman" w:hAnsi="Times New Roman" w:cs="Times New Roman"/>
        </w:rPr>
        <w:t xml:space="preserve">презентации, интерактивная песочница, интерактивный куб, конструктор </w:t>
      </w:r>
      <w:proofErr w:type="spellStart"/>
      <w:r w:rsidR="00E647DA" w:rsidRPr="00776283">
        <w:rPr>
          <w:rFonts w:ascii="Times New Roman" w:hAnsi="Times New Roman" w:cs="Times New Roman"/>
          <w:lang w:val="en-US"/>
        </w:rPr>
        <w:t>Matatalab</w:t>
      </w:r>
      <w:proofErr w:type="spellEnd"/>
      <w:r w:rsidR="00AD3239" w:rsidRPr="00776283">
        <w:rPr>
          <w:rFonts w:ascii="Times New Roman" w:hAnsi="Times New Roman" w:cs="Times New Roman"/>
        </w:rPr>
        <w:t>)</w:t>
      </w:r>
      <w:r w:rsidRPr="00776283">
        <w:rPr>
          <w:rFonts w:ascii="Times New Roman" w:hAnsi="Times New Roman" w:cs="Times New Roman"/>
        </w:rPr>
        <w:t xml:space="preserve">.Игровые технологии использую с целью </w:t>
      </w:r>
      <w:r w:rsidRPr="00776283">
        <w:rPr>
          <w:rFonts w:ascii="Times New Roman" w:hAnsi="Times New Roman" w:cs="Times New Roman"/>
          <w:shd w:val="clear" w:color="auto" w:fill="FFFFFF"/>
        </w:rPr>
        <w:t>создания полноценной мотивационной основы для формирования навыков и умений д</w:t>
      </w:r>
      <w:r w:rsidR="005210E1" w:rsidRPr="00776283">
        <w:rPr>
          <w:rFonts w:ascii="Times New Roman" w:hAnsi="Times New Roman" w:cs="Times New Roman"/>
          <w:shd w:val="clear" w:color="auto" w:fill="FFFFFF"/>
        </w:rPr>
        <w:t>ошкольников</w:t>
      </w:r>
      <w:r w:rsidR="00AD3239" w:rsidRPr="00776283">
        <w:rPr>
          <w:rFonts w:ascii="Times New Roman" w:hAnsi="Times New Roman" w:cs="Times New Roman"/>
          <w:shd w:val="clear" w:color="auto" w:fill="FFFFFF"/>
        </w:rPr>
        <w:t>(</w:t>
      </w:r>
      <w:r w:rsidR="00E647DA" w:rsidRPr="00776283">
        <w:rPr>
          <w:rFonts w:ascii="Times New Roman" w:hAnsi="Times New Roman" w:cs="Times New Roman"/>
          <w:shd w:val="clear" w:color="auto" w:fill="FFFFFF"/>
        </w:rPr>
        <w:t>коммуникативные и дидактические игры</w:t>
      </w:r>
      <w:r w:rsidR="00AD3239" w:rsidRPr="00776283">
        <w:rPr>
          <w:rFonts w:ascii="Times New Roman" w:hAnsi="Times New Roman" w:cs="Times New Roman"/>
          <w:shd w:val="clear" w:color="auto" w:fill="FFFFFF"/>
        </w:rPr>
        <w:t>)</w:t>
      </w:r>
      <w:r w:rsidRPr="00776283">
        <w:rPr>
          <w:rFonts w:ascii="Times New Roman" w:hAnsi="Times New Roman" w:cs="Times New Roman"/>
          <w:shd w:val="clear" w:color="auto" w:fill="FFFFFF"/>
        </w:rPr>
        <w:t>.</w:t>
      </w:r>
      <w:r w:rsidRPr="00776283">
        <w:rPr>
          <w:rFonts w:ascii="Times New Roman" w:hAnsi="Times New Roman" w:cs="Times New Roman"/>
        </w:rPr>
        <w:t>Формирование у дошкольников основных ключевых компетенций, способности к ис</w:t>
      </w:r>
      <w:r w:rsidR="005210E1" w:rsidRPr="00776283">
        <w:rPr>
          <w:rFonts w:ascii="Times New Roman" w:hAnsi="Times New Roman" w:cs="Times New Roman"/>
        </w:rPr>
        <w:t>следовательскому типу мышления организую</w:t>
      </w:r>
      <w:r w:rsidR="00403B66">
        <w:rPr>
          <w:rFonts w:ascii="Times New Roman" w:hAnsi="Times New Roman" w:cs="Times New Roman"/>
        </w:rPr>
        <w:t xml:space="preserve"> </w:t>
      </w:r>
      <w:r w:rsidR="00E647DA" w:rsidRPr="00776283">
        <w:rPr>
          <w:rFonts w:ascii="Times New Roman" w:eastAsia="Calibri" w:hAnsi="Times New Roman" w:cs="Times New Roman"/>
        </w:rPr>
        <w:t>через построение проблемных ситуаций</w:t>
      </w:r>
      <w:r w:rsidRPr="00776283">
        <w:rPr>
          <w:rFonts w:ascii="Times New Roman" w:eastAsia="Calibri" w:hAnsi="Times New Roman" w:cs="Times New Roman"/>
        </w:rPr>
        <w:t>.</w:t>
      </w:r>
      <w:r w:rsidR="00403B66">
        <w:rPr>
          <w:rFonts w:ascii="Times New Roman" w:eastAsia="Calibri" w:hAnsi="Times New Roman" w:cs="Times New Roman"/>
        </w:rPr>
        <w:t xml:space="preserve"> </w:t>
      </w:r>
      <w:r w:rsidRPr="00776283">
        <w:rPr>
          <w:rFonts w:ascii="Times New Roman" w:hAnsi="Times New Roman" w:cs="Times New Roman"/>
        </w:rPr>
        <w:t xml:space="preserve">С целью оптимизации мозговой деятельности на когнитивном, </w:t>
      </w:r>
      <w:proofErr w:type="spellStart"/>
      <w:r w:rsidRPr="00776283">
        <w:rPr>
          <w:rFonts w:ascii="Times New Roman" w:hAnsi="Times New Roman" w:cs="Times New Roman"/>
        </w:rPr>
        <w:t>психоэмоциональном</w:t>
      </w:r>
      <w:proofErr w:type="spellEnd"/>
      <w:r w:rsidRPr="00776283">
        <w:rPr>
          <w:rFonts w:ascii="Times New Roman" w:hAnsi="Times New Roman" w:cs="Times New Roman"/>
        </w:rPr>
        <w:t xml:space="preserve"> и поведенческом уровнях систематически включаю в работу </w:t>
      </w:r>
      <w:proofErr w:type="spellStart"/>
      <w:r w:rsidRPr="00776283">
        <w:rPr>
          <w:rFonts w:ascii="Times New Roman" w:hAnsi="Times New Roman" w:cs="Times New Roman"/>
        </w:rPr>
        <w:t>нейротехнологии</w:t>
      </w:r>
      <w:proofErr w:type="spellEnd"/>
      <w:r w:rsidR="0038294A" w:rsidRPr="00776283">
        <w:rPr>
          <w:rFonts w:ascii="Times New Roman" w:hAnsi="Times New Roman" w:cs="Times New Roman"/>
        </w:rPr>
        <w:t xml:space="preserve">: </w:t>
      </w:r>
      <w:r w:rsidR="00E647DA" w:rsidRPr="00776283">
        <w:rPr>
          <w:rFonts w:ascii="Times New Roman" w:hAnsi="Times New Roman" w:cs="Times New Roman"/>
        </w:rPr>
        <w:t xml:space="preserve">элементы </w:t>
      </w:r>
      <w:proofErr w:type="spellStart"/>
      <w:r w:rsidR="00E647DA" w:rsidRPr="00776283">
        <w:rPr>
          <w:rFonts w:ascii="Times New Roman" w:hAnsi="Times New Roman" w:cs="Times New Roman"/>
        </w:rPr>
        <w:t>нейрофитнеса</w:t>
      </w:r>
      <w:proofErr w:type="spellEnd"/>
      <w:r w:rsidR="00E647DA" w:rsidRPr="00776283">
        <w:rPr>
          <w:rFonts w:ascii="Times New Roman" w:hAnsi="Times New Roman" w:cs="Times New Roman"/>
        </w:rPr>
        <w:t xml:space="preserve"> и </w:t>
      </w:r>
      <w:proofErr w:type="spellStart"/>
      <w:r w:rsidR="00E647DA" w:rsidRPr="00776283">
        <w:rPr>
          <w:rFonts w:ascii="Times New Roman" w:hAnsi="Times New Roman" w:cs="Times New Roman"/>
        </w:rPr>
        <w:t>нейроритмики</w:t>
      </w:r>
      <w:proofErr w:type="spellEnd"/>
      <w:r w:rsidRPr="00776283">
        <w:rPr>
          <w:rFonts w:ascii="Times New Roman" w:hAnsi="Times New Roman" w:cs="Times New Roman"/>
        </w:rPr>
        <w:t>.</w:t>
      </w:r>
      <w:r w:rsidR="00403B66">
        <w:rPr>
          <w:rFonts w:ascii="Times New Roman" w:hAnsi="Times New Roman" w:cs="Times New Roman"/>
        </w:rPr>
        <w:t xml:space="preserve"> </w:t>
      </w:r>
      <w:r w:rsidR="003A1C05" w:rsidRPr="00776283">
        <w:rPr>
          <w:rFonts w:ascii="Times New Roman" w:hAnsi="Times New Roman" w:cs="Times New Roman"/>
          <w:bCs/>
          <w:shd w:val="clear" w:color="auto" w:fill="FFFFFF"/>
        </w:rPr>
        <w:t>Понятие «</w:t>
      </w:r>
      <w:proofErr w:type="spellStart"/>
      <w:r w:rsidR="003A1C05" w:rsidRPr="00776283">
        <w:rPr>
          <w:rFonts w:ascii="Times New Roman" w:eastAsia="Calibri" w:hAnsi="Times New Roman" w:cs="Times New Roman"/>
        </w:rPr>
        <w:t>нейротехнологии</w:t>
      </w:r>
      <w:proofErr w:type="spellEnd"/>
      <w:r w:rsidR="003A1C05" w:rsidRPr="00776283">
        <w:rPr>
          <w:rFonts w:ascii="Times New Roman" w:eastAsia="Calibri" w:hAnsi="Times New Roman" w:cs="Times New Roman"/>
        </w:rPr>
        <w:t>» подразумевает</w:t>
      </w:r>
      <w:r w:rsidR="00403B66">
        <w:rPr>
          <w:rFonts w:ascii="Times New Roman" w:eastAsia="Calibri" w:hAnsi="Times New Roman" w:cs="Times New Roman"/>
        </w:rPr>
        <w:t xml:space="preserve"> </w:t>
      </w:r>
      <w:r w:rsidR="003A1C05" w:rsidRPr="00776283">
        <w:rPr>
          <w:rFonts w:ascii="Times New Roman" w:eastAsia="Calibri" w:hAnsi="Times New Roman" w:cs="Times New Roman"/>
        </w:rPr>
        <w:t>научно обоснованный способ контроля, улучшения и развития когнитивных процессов и эмоциональных состояний, основанный на формировании и развитии «мышц» (нейронных связей) нашего мозга.</w:t>
      </w:r>
      <w:r w:rsidR="00403B66">
        <w:rPr>
          <w:rFonts w:ascii="Times New Roman" w:eastAsia="Calibri" w:hAnsi="Times New Roman" w:cs="Times New Roman"/>
        </w:rPr>
        <w:t xml:space="preserve"> </w:t>
      </w:r>
      <w:r w:rsidR="003A1C05" w:rsidRPr="00776283">
        <w:rPr>
          <w:rFonts w:ascii="Times New Roman" w:eastAsia="Calibri" w:hAnsi="Times New Roman" w:cs="Times New Roman"/>
        </w:rPr>
        <w:t>В отличие от медикаментозной</w:t>
      </w:r>
      <w:r w:rsidR="003A1C05" w:rsidRPr="00776283">
        <w:rPr>
          <w:rFonts w:ascii="Times New Roman" w:hAnsi="Times New Roman" w:cs="Times New Roman"/>
          <w:shd w:val="clear" w:color="auto" w:fill="FFFFFF"/>
        </w:rPr>
        <w:t xml:space="preserve"> стимуляции, </w:t>
      </w:r>
      <w:proofErr w:type="spellStart"/>
      <w:r w:rsidR="003A1C05" w:rsidRPr="00776283">
        <w:rPr>
          <w:rFonts w:ascii="Times New Roman" w:hAnsi="Times New Roman" w:cs="Times New Roman"/>
          <w:bCs/>
          <w:shd w:val="clear" w:color="auto" w:fill="FFFFFF"/>
        </w:rPr>
        <w:t>нейрофитнес</w:t>
      </w:r>
      <w:proofErr w:type="spellEnd"/>
      <w:r w:rsidR="003A1C05" w:rsidRPr="00776283">
        <w:rPr>
          <w:rFonts w:ascii="Times New Roman" w:hAnsi="Times New Roman" w:cs="Times New Roman"/>
          <w:shd w:val="clear" w:color="auto" w:fill="FFFFFF"/>
        </w:rPr>
        <w:t> основан на тренировках работы мозга, путем биологической обратной связи.</w:t>
      </w:r>
      <w:r w:rsidR="00403B66">
        <w:rPr>
          <w:rFonts w:ascii="Times New Roman" w:hAnsi="Times New Roman" w:cs="Times New Roman"/>
          <w:shd w:val="clear" w:color="auto" w:fill="FFFFFF"/>
        </w:rPr>
        <w:t xml:space="preserve"> </w:t>
      </w:r>
      <w:r w:rsidR="00682B07" w:rsidRPr="00776283">
        <w:rPr>
          <w:rFonts w:ascii="Times New Roman" w:hAnsi="Times New Roman" w:cs="Times New Roman"/>
          <w:shd w:val="clear" w:color="auto" w:fill="FFFFFF"/>
        </w:rPr>
        <w:t xml:space="preserve">Для достижения высоких результатов в работе с детьми «особой заботы» я модифицировала методы </w:t>
      </w:r>
      <w:proofErr w:type="spellStart"/>
      <w:r w:rsidR="00682B07" w:rsidRPr="00776283">
        <w:rPr>
          <w:rFonts w:ascii="Times New Roman" w:hAnsi="Times New Roman" w:cs="Times New Roman"/>
          <w:shd w:val="clear" w:color="auto" w:fill="FFFFFF"/>
        </w:rPr>
        <w:t>нейротехнологии</w:t>
      </w:r>
      <w:proofErr w:type="spellEnd"/>
      <w:r w:rsidR="00682B07" w:rsidRPr="00776283">
        <w:rPr>
          <w:rFonts w:ascii="Times New Roman" w:hAnsi="Times New Roman" w:cs="Times New Roman"/>
          <w:shd w:val="clear" w:color="auto" w:fill="FFFFFF"/>
        </w:rPr>
        <w:t xml:space="preserve"> таким образом, чтобы каждый ребенок, независимо от возрастных и индивидуальных способностей, имел возможность применять данные техники. А именно, создала наглядный материал в доступном формате (карточки, альбомы, </w:t>
      </w:r>
      <w:proofErr w:type="spellStart"/>
      <w:r w:rsidR="00682B07" w:rsidRPr="00776283">
        <w:rPr>
          <w:rFonts w:ascii="Times New Roman" w:hAnsi="Times New Roman" w:cs="Times New Roman"/>
          <w:shd w:val="clear" w:color="auto" w:fill="FFFFFF"/>
        </w:rPr>
        <w:t>лэпбуки</w:t>
      </w:r>
      <w:proofErr w:type="spellEnd"/>
      <w:r w:rsidR="00682B07" w:rsidRPr="00776283">
        <w:rPr>
          <w:rFonts w:ascii="Times New Roman" w:hAnsi="Times New Roman" w:cs="Times New Roman"/>
          <w:shd w:val="clear" w:color="auto" w:fill="FFFFFF"/>
        </w:rPr>
        <w:t xml:space="preserve">), создала </w:t>
      </w:r>
      <w:proofErr w:type="spellStart"/>
      <w:r w:rsidR="00682B07" w:rsidRPr="00776283">
        <w:rPr>
          <w:rFonts w:ascii="Times New Roman" w:hAnsi="Times New Roman" w:cs="Times New Roman"/>
          <w:shd w:val="clear" w:color="auto" w:fill="FFFFFF"/>
        </w:rPr>
        <w:t>мультимедийные</w:t>
      </w:r>
      <w:proofErr w:type="spellEnd"/>
      <w:r w:rsidR="00682B07" w:rsidRPr="00776283">
        <w:rPr>
          <w:rFonts w:ascii="Times New Roman" w:hAnsi="Times New Roman" w:cs="Times New Roman"/>
          <w:shd w:val="clear" w:color="auto" w:fill="FFFFFF"/>
        </w:rPr>
        <w:t xml:space="preserve"> презентации и видеоматериалы, которые позволя</w:t>
      </w:r>
      <w:r w:rsidR="005210E1" w:rsidRPr="00776283">
        <w:rPr>
          <w:rFonts w:ascii="Times New Roman" w:hAnsi="Times New Roman" w:cs="Times New Roman"/>
          <w:shd w:val="clear" w:color="auto" w:fill="FFFFFF"/>
        </w:rPr>
        <w:t>ю</w:t>
      </w:r>
      <w:r w:rsidR="00682B07" w:rsidRPr="00776283">
        <w:rPr>
          <w:rFonts w:ascii="Times New Roman" w:hAnsi="Times New Roman" w:cs="Times New Roman"/>
          <w:shd w:val="clear" w:color="auto" w:fill="FFFFFF"/>
        </w:rPr>
        <w:t>т детям усваивать новый материал в интересной форме.</w:t>
      </w:r>
    </w:p>
    <w:p w:rsidR="00E5067D" w:rsidRPr="00776283" w:rsidRDefault="00AD3239" w:rsidP="00C35B1B">
      <w:pPr>
        <w:ind w:firstLine="708"/>
        <w:rPr>
          <w:rFonts w:ascii="Times New Roman" w:hAnsi="Times New Roman" w:cs="Times New Roman"/>
        </w:rPr>
      </w:pPr>
      <w:r w:rsidRPr="00776283">
        <w:rPr>
          <w:rFonts w:ascii="Times New Roman" w:hAnsi="Times New Roman" w:cs="Times New Roman"/>
        </w:rPr>
        <w:t>Внедряя новые стандарты образования, с</w:t>
      </w:r>
      <w:r w:rsidR="00045402" w:rsidRPr="00776283">
        <w:rPr>
          <w:rFonts w:ascii="Times New Roman" w:hAnsi="Times New Roman" w:cs="Times New Roman"/>
        </w:rPr>
        <w:t xml:space="preserve">вою профессиональную деятельность </w:t>
      </w:r>
      <w:r w:rsidR="007E1823" w:rsidRPr="00776283">
        <w:rPr>
          <w:rFonts w:ascii="Times New Roman" w:hAnsi="Times New Roman" w:cs="Times New Roman"/>
        </w:rPr>
        <w:t>организую</w:t>
      </w:r>
      <w:r w:rsidR="00045402" w:rsidRPr="00776283">
        <w:rPr>
          <w:rFonts w:ascii="Times New Roman" w:hAnsi="Times New Roman" w:cs="Times New Roman"/>
        </w:rPr>
        <w:t xml:space="preserve"> с использованием современных</w:t>
      </w:r>
      <w:r w:rsidRPr="00776283">
        <w:rPr>
          <w:rFonts w:ascii="Times New Roman" w:hAnsi="Times New Roman" w:cs="Times New Roman"/>
        </w:rPr>
        <w:t xml:space="preserve"> образовательных </w:t>
      </w:r>
      <w:proofErr w:type="spellStart"/>
      <w:r w:rsidRPr="00776283">
        <w:rPr>
          <w:rFonts w:ascii="Times New Roman" w:hAnsi="Times New Roman" w:cs="Times New Roman"/>
        </w:rPr>
        <w:t>ИКТ-технологий</w:t>
      </w:r>
      <w:proofErr w:type="spellEnd"/>
      <w:r w:rsidRPr="00776283">
        <w:rPr>
          <w:rFonts w:ascii="Times New Roman" w:hAnsi="Times New Roman" w:cs="Times New Roman"/>
        </w:rPr>
        <w:t xml:space="preserve">. </w:t>
      </w:r>
      <w:r w:rsidR="00045402" w:rsidRPr="00776283">
        <w:rPr>
          <w:rFonts w:ascii="Times New Roman" w:hAnsi="Times New Roman" w:cs="Times New Roman"/>
        </w:rPr>
        <w:t xml:space="preserve">Систематически разрабатываю различные </w:t>
      </w:r>
      <w:proofErr w:type="spellStart"/>
      <w:r w:rsidR="00045402" w:rsidRPr="00776283">
        <w:rPr>
          <w:rFonts w:ascii="Times New Roman" w:hAnsi="Times New Roman" w:cs="Times New Roman"/>
        </w:rPr>
        <w:t>медиапродукты</w:t>
      </w:r>
      <w:proofErr w:type="spellEnd"/>
      <w:r w:rsidR="00045402" w:rsidRPr="00776283">
        <w:rPr>
          <w:rFonts w:ascii="Times New Roman" w:hAnsi="Times New Roman" w:cs="Times New Roman"/>
        </w:rPr>
        <w:t xml:space="preserve">, направленные </w:t>
      </w:r>
      <w:r w:rsidR="00055AEB" w:rsidRPr="00776283">
        <w:rPr>
          <w:rFonts w:ascii="Times New Roman" w:hAnsi="Times New Roman" w:cs="Times New Roman"/>
        </w:rPr>
        <w:t xml:space="preserve">на работу с детьми и родителями. Особенно актуальным становится применение </w:t>
      </w:r>
      <w:proofErr w:type="spellStart"/>
      <w:r w:rsidR="00055AEB" w:rsidRPr="00776283">
        <w:rPr>
          <w:rFonts w:ascii="Times New Roman" w:hAnsi="Times New Roman" w:cs="Times New Roman"/>
        </w:rPr>
        <w:t>медиапродуктов</w:t>
      </w:r>
      <w:proofErr w:type="spellEnd"/>
      <w:r w:rsidR="00055AEB" w:rsidRPr="00776283">
        <w:rPr>
          <w:rFonts w:ascii="Times New Roman" w:hAnsi="Times New Roman" w:cs="Times New Roman"/>
        </w:rPr>
        <w:t xml:space="preserve"> в работе с родителями воспитанников в условиях сложной эпидемиологической ситуации. У родителей появляется возможность получить новые знания</w:t>
      </w:r>
      <w:r w:rsidRPr="00776283">
        <w:rPr>
          <w:rFonts w:ascii="Times New Roman" w:hAnsi="Times New Roman" w:cs="Times New Roman"/>
        </w:rPr>
        <w:t>,</w:t>
      </w:r>
      <w:r w:rsidR="0081601E" w:rsidRPr="00776283">
        <w:rPr>
          <w:rFonts w:ascii="Times New Roman" w:hAnsi="Times New Roman" w:cs="Times New Roman"/>
        </w:rPr>
        <w:t xml:space="preserve"> не только читая печатные консультации и буклеты, но и участвуя в </w:t>
      </w:r>
      <w:proofErr w:type="spellStart"/>
      <w:r w:rsidR="0081601E" w:rsidRPr="00776283">
        <w:rPr>
          <w:rFonts w:ascii="Times New Roman" w:hAnsi="Times New Roman" w:cs="Times New Roman"/>
        </w:rPr>
        <w:t>онлайн-мероприятиях</w:t>
      </w:r>
      <w:proofErr w:type="spellEnd"/>
      <w:r w:rsidR="0081601E" w:rsidRPr="00776283">
        <w:rPr>
          <w:rFonts w:ascii="Times New Roman" w:hAnsi="Times New Roman" w:cs="Times New Roman"/>
        </w:rPr>
        <w:t xml:space="preserve"> в интересной и занимательной форме.</w:t>
      </w:r>
    </w:p>
    <w:p w:rsidR="005210E1" w:rsidRPr="00776283" w:rsidRDefault="0081601E" w:rsidP="00C35B1B">
      <w:pPr>
        <w:ind w:firstLine="708"/>
        <w:rPr>
          <w:rFonts w:ascii="Times New Roman" w:hAnsi="Times New Roman" w:cs="Times New Roman"/>
        </w:rPr>
      </w:pPr>
      <w:r w:rsidRPr="00776283">
        <w:rPr>
          <w:rFonts w:ascii="Times New Roman" w:hAnsi="Times New Roman" w:cs="Times New Roman"/>
        </w:rPr>
        <w:t xml:space="preserve">В целях реализации педагогических инициатив, связанных с эффективностью работы ДОУ принимаю участие в разработке локальных актов, проектов и программ. </w:t>
      </w:r>
      <w:r w:rsidR="005210E1" w:rsidRPr="00776283">
        <w:rPr>
          <w:rFonts w:ascii="Times New Roman" w:hAnsi="Times New Roman" w:cs="Times New Roman"/>
        </w:rPr>
        <w:t xml:space="preserve">Принимаю  активное участие в работе экспериментальных площадок в ДОУ по инновационному направлению УРГППУ по теме: «Создание инклюзивной среды в ДОО», в работе региональной инновационной площадки по краеведению, </w:t>
      </w:r>
      <w:r w:rsidR="005210E1" w:rsidRPr="00776283">
        <w:rPr>
          <w:rFonts w:ascii="Times New Roman" w:eastAsia="Calibri" w:hAnsi="Times New Roman" w:cs="Times New Roman"/>
          <w:lang w:eastAsia="en-US"/>
        </w:rPr>
        <w:t>в работе регионального опорного образовательного центра  для детей, имеющих особые образовательные потребности.</w:t>
      </w:r>
    </w:p>
    <w:p w:rsidR="00E5067D" w:rsidRPr="00776283" w:rsidRDefault="005C1E60" w:rsidP="00C35B1B">
      <w:pPr>
        <w:rPr>
          <w:rFonts w:ascii="Times New Roman" w:hAnsi="Times New Roman" w:cs="Times New Roman"/>
        </w:rPr>
      </w:pPr>
      <w:r w:rsidRPr="00776283">
        <w:rPr>
          <w:rFonts w:ascii="Times New Roman" w:hAnsi="Times New Roman" w:cs="Times New Roman"/>
          <w:lang w:eastAsia="zh-CN"/>
        </w:rPr>
        <w:t xml:space="preserve">В целях повышения </w:t>
      </w:r>
      <w:proofErr w:type="spellStart"/>
      <w:r w:rsidR="00E647DA" w:rsidRPr="00776283">
        <w:rPr>
          <w:rFonts w:ascii="Times New Roman" w:hAnsi="Times New Roman" w:cs="Times New Roman"/>
          <w:lang w:eastAsia="zh-CN"/>
        </w:rPr>
        <w:t>конкурентно</w:t>
      </w:r>
      <w:r w:rsidR="00FD0A62" w:rsidRPr="00776283">
        <w:rPr>
          <w:rFonts w:ascii="Times New Roman" w:hAnsi="Times New Roman" w:cs="Times New Roman"/>
          <w:lang w:eastAsia="zh-CN"/>
        </w:rPr>
        <w:t>способности</w:t>
      </w:r>
      <w:proofErr w:type="spellEnd"/>
      <w:r w:rsidR="00FD0A62" w:rsidRPr="00776283">
        <w:rPr>
          <w:rFonts w:ascii="Times New Roman" w:hAnsi="Times New Roman" w:cs="Times New Roman"/>
          <w:lang w:eastAsia="zh-CN"/>
        </w:rPr>
        <w:t xml:space="preserve"> и </w:t>
      </w:r>
      <w:r w:rsidRPr="00776283">
        <w:rPr>
          <w:rFonts w:ascii="Times New Roman" w:hAnsi="Times New Roman" w:cs="Times New Roman"/>
          <w:lang w:eastAsia="zh-CN"/>
        </w:rPr>
        <w:t>эффективности работы учреждения систематически принимаю участие в педагогических советах, семинарах-практикумах, мастер-классах, круглых столах, смотрах-конкурсах, днях открытых дверей. Вхо</w:t>
      </w:r>
      <w:r w:rsidR="001E7078" w:rsidRPr="00776283">
        <w:rPr>
          <w:rFonts w:ascii="Times New Roman" w:hAnsi="Times New Roman" w:cs="Times New Roman"/>
          <w:lang w:eastAsia="zh-CN"/>
        </w:rPr>
        <w:t>жу</w:t>
      </w:r>
      <w:r w:rsidR="005210E1" w:rsidRPr="00776283">
        <w:rPr>
          <w:rFonts w:ascii="Times New Roman" w:hAnsi="Times New Roman" w:cs="Times New Roman"/>
          <w:lang w:eastAsia="zh-CN"/>
        </w:rPr>
        <w:t xml:space="preserve"> в состав </w:t>
      </w:r>
      <w:proofErr w:type="spellStart"/>
      <w:r w:rsidR="005210E1" w:rsidRPr="00776283">
        <w:rPr>
          <w:rFonts w:ascii="Times New Roman" w:hAnsi="Times New Roman" w:cs="Times New Roman"/>
          <w:lang w:eastAsia="zh-CN"/>
        </w:rPr>
        <w:t>П</w:t>
      </w:r>
      <w:r w:rsidRPr="00776283">
        <w:rPr>
          <w:rFonts w:ascii="Times New Roman" w:hAnsi="Times New Roman" w:cs="Times New Roman"/>
          <w:lang w:eastAsia="zh-CN"/>
        </w:rPr>
        <w:t>Пк</w:t>
      </w:r>
      <w:proofErr w:type="spellEnd"/>
      <w:r w:rsidRPr="00776283">
        <w:rPr>
          <w:rFonts w:ascii="Times New Roman" w:hAnsi="Times New Roman" w:cs="Times New Roman"/>
          <w:lang w:eastAsia="zh-CN"/>
        </w:rPr>
        <w:t>. Участву</w:t>
      </w:r>
      <w:r w:rsidR="001E7078" w:rsidRPr="00776283">
        <w:rPr>
          <w:rFonts w:ascii="Times New Roman" w:hAnsi="Times New Roman" w:cs="Times New Roman"/>
          <w:lang w:eastAsia="zh-CN"/>
        </w:rPr>
        <w:t>ю</w:t>
      </w:r>
      <w:r w:rsidRPr="00776283">
        <w:rPr>
          <w:rFonts w:ascii="Times New Roman" w:hAnsi="Times New Roman" w:cs="Times New Roman"/>
          <w:lang w:eastAsia="zh-CN"/>
        </w:rPr>
        <w:t xml:space="preserve"> в </w:t>
      </w:r>
      <w:proofErr w:type="spellStart"/>
      <w:r w:rsidRPr="00776283">
        <w:rPr>
          <w:rFonts w:ascii="Times New Roman" w:hAnsi="Times New Roman" w:cs="Times New Roman"/>
          <w:lang w:eastAsia="zh-CN"/>
        </w:rPr>
        <w:t>культурно-досуговой</w:t>
      </w:r>
      <w:proofErr w:type="spellEnd"/>
      <w:r w:rsidRPr="00776283">
        <w:rPr>
          <w:rFonts w:ascii="Times New Roman" w:hAnsi="Times New Roman" w:cs="Times New Roman"/>
          <w:lang w:eastAsia="zh-CN"/>
        </w:rPr>
        <w:t xml:space="preserve"> деятельности (утренники, развлечения, праздники). </w:t>
      </w:r>
    </w:p>
    <w:p w:rsidR="00E97ACB" w:rsidRPr="00776283" w:rsidRDefault="001E7078" w:rsidP="00C35B1B">
      <w:pPr>
        <w:tabs>
          <w:tab w:val="left" w:pos="2410"/>
        </w:tabs>
        <w:rPr>
          <w:rFonts w:ascii="Times New Roman" w:hAnsi="Times New Roman" w:cs="Times New Roman"/>
        </w:rPr>
      </w:pPr>
      <w:r w:rsidRPr="00776283">
        <w:rPr>
          <w:rFonts w:ascii="Times New Roman" w:hAnsi="Times New Roman" w:cs="Times New Roman"/>
        </w:rPr>
        <w:t xml:space="preserve">Опыт работы позволяет мне делиться своими наработками с коллегами. Являюсь наставником молодого педагога-психолога. Показываю открытые мероприятия, транслирую опыт работы в публикациях, выступлениях. </w:t>
      </w:r>
    </w:p>
    <w:p w:rsidR="00E97ACB" w:rsidRPr="00776283" w:rsidRDefault="00E97ACB" w:rsidP="00C35B1B">
      <w:pPr>
        <w:rPr>
          <w:rFonts w:ascii="Times New Roman" w:hAnsi="Times New Roman" w:cs="Times New Roman"/>
          <w:lang w:eastAsia="zh-CN"/>
        </w:rPr>
      </w:pPr>
      <w:r w:rsidRPr="00776283">
        <w:rPr>
          <w:rFonts w:ascii="Times New Roman" w:hAnsi="Times New Roman" w:cs="Times New Roman"/>
          <w:lang w:eastAsia="zh-CN"/>
        </w:rPr>
        <w:t>В системе прово</w:t>
      </w:r>
      <w:r w:rsidR="001E7078" w:rsidRPr="00776283">
        <w:rPr>
          <w:rFonts w:ascii="Times New Roman" w:hAnsi="Times New Roman" w:cs="Times New Roman"/>
          <w:lang w:eastAsia="zh-CN"/>
        </w:rPr>
        <w:t>жу</w:t>
      </w:r>
      <w:r w:rsidRPr="00776283">
        <w:rPr>
          <w:rFonts w:ascii="Times New Roman" w:hAnsi="Times New Roman" w:cs="Times New Roman"/>
          <w:lang w:eastAsia="zh-CN"/>
        </w:rPr>
        <w:t xml:space="preserve"> работу с </w:t>
      </w:r>
      <w:r w:rsidR="00835FAB" w:rsidRPr="00776283">
        <w:rPr>
          <w:rFonts w:ascii="Times New Roman" w:hAnsi="Times New Roman" w:cs="Times New Roman"/>
          <w:lang w:eastAsia="zh-CN"/>
        </w:rPr>
        <w:t xml:space="preserve">педагогами и </w:t>
      </w:r>
      <w:r w:rsidRPr="00776283">
        <w:rPr>
          <w:rFonts w:ascii="Times New Roman" w:hAnsi="Times New Roman" w:cs="Times New Roman"/>
          <w:lang w:eastAsia="zh-CN"/>
        </w:rPr>
        <w:t>родителями (законными представителями) воспитанников. Через сайт ДОУ размеща</w:t>
      </w:r>
      <w:r w:rsidR="001E7078" w:rsidRPr="00776283">
        <w:rPr>
          <w:rFonts w:ascii="Times New Roman" w:hAnsi="Times New Roman" w:cs="Times New Roman"/>
          <w:lang w:eastAsia="zh-CN"/>
        </w:rPr>
        <w:t>ю</w:t>
      </w:r>
      <w:r w:rsidRPr="00776283">
        <w:rPr>
          <w:rFonts w:ascii="Times New Roman" w:hAnsi="Times New Roman" w:cs="Times New Roman"/>
          <w:lang w:eastAsia="zh-CN"/>
        </w:rPr>
        <w:t xml:space="preserve"> консультации, памятки, конспекты тематических мероприятий, прово</w:t>
      </w:r>
      <w:r w:rsidR="001E7078" w:rsidRPr="00776283">
        <w:rPr>
          <w:rFonts w:ascii="Times New Roman" w:hAnsi="Times New Roman" w:cs="Times New Roman"/>
          <w:lang w:eastAsia="zh-CN"/>
        </w:rPr>
        <w:t xml:space="preserve">жу </w:t>
      </w:r>
      <w:r w:rsidRPr="00776283">
        <w:rPr>
          <w:rFonts w:ascii="Times New Roman" w:hAnsi="Times New Roman" w:cs="Times New Roman"/>
          <w:lang w:eastAsia="zh-CN"/>
        </w:rPr>
        <w:t>мастер-классы, семинары-практикумы, анкетирование, консультирование по запросам. Участву</w:t>
      </w:r>
      <w:r w:rsidR="001E7078" w:rsidRPr="00776283">
        <w:rPr>
          <w:rFonts w:ascii="Times New Roman" w:hAnsi="Times New Roman" w:cs="Times New Roman"/>
          <w:lang w:eastAsia="zh-CN"/>
        </w:rPr>
        <w:t>ю</w:t>
      </w:r>
      <w:r w:rsidRPr="00776283">
        <w:rPr>
          <w:rFonts w:ascii="Times New Roman" w:hAnsi="Times New Roman" w:cs="Times New Roman"/>
          <w:lang w:eastAsia="zh-CN"/>
        </w:rPr>
        <w:t xml:space="preserve"> в планировании и проведении мероприятий с родителями, проводимых в дошкольном учреждении (конференции, совме</w:t>
      </w:r>
      <w:r w:rsidR="00835FAB" w:rsidRPr="00776283">
        <w:rPr>
          <w:rFonts w:ascii="Times New Roman" w:hAnsi="Times New Roman" w:cs="Times New Roman"/>
          <w:lang w:eastAsia="zh-CN"/>
        </w:rPr>
        <w:t xml:space="preserve">стный досуг, публичный доклад). Произошло повышение компетентности педагогов и родителей по вопросам воспитания и </w:t>
      </w:r>
      <w:r w:rsidR="00AE6300" w:rsidRPr="00776283">
        <w:rPr>
          <w:rFonts w:ascii="Times New Roman" w:hAnsi="Times New Roman" w:cs="Times New Roman"/>
          <w:lang w:eastAsia="zh-CN"/>
        </w:rPr>
        <w:t xml:space="preserve">развития </w:t>
      </w:r>
      <w:r w:rsidR="00835FAB" w:rsidRPr="00776283">
        <w:rPr>
          <w:rFonts w:ascii="Times New Roman" w:hAnsi="Times New Roman" w:cs="Times New Roman"/>
          <w:lang w:eastAsia="zh-CN"/>
        </w:rPr>
        <w:t xml:space="preserve"> детей. Педагоги обучились методам снятия эмоционального напряжения с целью профилактики эмоционального выгорания, приемам эффективного взаимодействия с семьями воспитанников с ОВЗ. Родители научились адекватно оценивать возможности своих детей, открыто говорить о проблемах  детей </w:t>
      </w:r>
      <w:r w:rsidR="00835FAB" w:rsidRPr="00776283">
        <w:rPr>
          <w:rFonts w:ascii="Times New Roman" w:hAnsi="Times New Roman" w:cs="Times New Roman"/>
          <w:lang w:eastAsia="zh-CN"/>
        </w:rPr>
        <w:lastRenderedPageBreak/>
        <w:t xml:space="preserve">"особой заботы", стали лучше понимать возрастные особенности дошкольников. </w:t>
      </w:r>
      <w:r w:rsidRPr="00776283">
        <w:rPr>
          <w:rFonts w:ascii="Times New Roman" w:hAnsi="Times New Roman" w:cs="Times New Roman"/>
          <w:lang w:eastAsia="zh-CN"/>
        </w:rPr>
        <w:t xml:space="preserve">Результатом эффективного образовательного, творческого воспитательного процесса и тесного сотрудничества с родителями, стали достижения </w:t>
      </w:r>
      <w:r w:rsidR="001E7078" w:rsidRPr="00776283">
        <w:rPr>
          <w:rFonts w:ascii="Times New Roman" w:hAnsi="Times New Roman" w:cs="Times New Roman"/>
          <w:lang w:eastAsia="zh-CN"/>
        </w:rPr>
        <w:t xml:space="preserve">моих </w:t>
      </w:r>
      <w:r w:rsidRPr="00776283">
        <w:rPr>
          <w:rFonts w:ascii="Times New Roman" w:hAnsi="Times New Roman" w:cs="Times New Roman"/>
          <w:lang w:eastAsia="zh-CN"/>
        </w:rPr>
        <w:t>воспи</w:t>
      </w:r>
      <w:r w:rsidR="000C2F4D" w:rsidRPr="00776283">
        <w:rPr>
          <w:rFonts w:ascii="Times New Roman" w:hAnsi="Times New Roman" w:cs="Times New Roman"/>
          <w:lang w:eastAsia="zh-CN"/>
        </w:rPr>
        <w:t>танников в различных конкурсах: победители</w:t>
      </w:r>
      <w:r w:rsidRPr="00776283">
        <w:rPr>
          <w:rFonts w:ascii="Times New Roman" w:hAnsi="Times New Roman" w:cs="Times New Roman"/>
          <w:lang w:eastAsia="zh-CN"/>
        </w:rPr>
        <w:t xml:space="preserve"> международной викторины для дошкольников «</w:t>
      </w:r>
      <w:proofErr w:type="spellStart"/>
      <w:r w:rsidRPr="00776283">
        <w:rPr>
          <w:rFonts w:ascii="Times New Roman" w:hAnsi="Times New Roman" w:cs="Times New Roman"/>
          <w:lang w:eastAsia="zh-CN"/>
        </w:rPr>
        <w:t>Совушка</w:t>
      </w:r>
      <w:proofErr w:type="spellEnd"/>
      <w:r w:rsidRPr="00776283">
        <w:rPr>
          <w:rFonts w:ascii="Times New Roman" w:hAnsi="Times New Roman" w:cs="Times New Roman"/>
          <w:lang w:eastAsia="zh-CN"/>
        </w:rPr>
        <w:t>» (2018 г.); городского конкурса чтецов «Мы растем под мирным небом» (2019 г.); регионального к</w:t>
      </w:r>
      <w:r w:rsidR="00FD0A62" w:rsidRPr="00776283">
        <w:rPr>
          <w:rFonts w:ascii="Times New Roman" w:hAnsi="Times New Roman" w:cs="Times New Roman"/>
          <w:lang w:eastAsia="zh-CN"/>
        </w:rPr>
        <w:t xml:space="preserve">онкурса «Северное сияние» (2019 </w:t>
      </w:r>
      <w:r w:rsidRPr="00776283">
        <w:rPr>
          <w:rFonts w:ascii="Times New Roman" w:hAnsi="Times New Roman" w:cs="Times New Roman"/>
          <w:lang w:eastAsia="zh-CN"/>
        </w:rPr>
        <w:t xml:space="preserve">г.), муниципального фестиваля-конкурса «Юный шахматист» в номинации «Устное народное творчество» (2019 г.), регионального конкурса «Моя </w:t>
      </w:r>
      <w:proofErr w:type="spellStart"/>
      <w:r w:rsidRPr="00776283">
        <w:rPr>
          <w:rFonts w:ascii="Times New Roman" w:hAnsi="Times New Roman" w:cs="Times New Roman"/>
          <w:lang w:eastAsia="zh-CN"/>
        </w:rPr>
        <w:t>Югра</w:t>
      </w:r>
      <w:proofErr w:type="spellEnd"/>
      <w:r w:rsidRPr="00776283">
        <w:rPr>
          <w:rFonts w:ascii="Times New Roman" w:hAnsi="Times New Roman" w:cs="Times New Roman"/>
          <w:lang w:eastAsia="zh-CN"/>
        </w:rPr>
        <w:t>» (2019</w:t>
      </w:r>
      <w:r w:rsidR="00FD0A62" w:rsidRPr="00776283">
        <w:rPr>
          <w:rFonts w:ascii="Times New Roman" w:hAnsi="Times New Roman" w:cs="Times New Roman"/>
          <w:lang w:eastAsia="zh-CN"/>
        </w:rPr>
        <w:t xml:space="preserve"> г.</w:t>
      </w:r>
      <w:r w:rsidRPr="00776283">
        <w:rPr>
          <w:rFonts w:ascii="Times New Roman" w:hAnsi="Times New Roman" w:cs="Times New Roman"/>
          <w:lang w:eastAsia="zh-CN"/>
        </w:rPr>
        <w:t xml:space="preserve">, 2020 г.), </w:t>
      </w:r>
      <w:r w:rsidR="000C2F4D" w:rsidRPr="00776283">
        <w:rPr>
          <w:rFonts w:ascii="Times New Roman" w:hAnsi="Times New Roman" w:cs="Times New Roman"/>
          <w:lang w:eastAsia="zh-CN"/>
        </w:rPr>
        <w:t>м</w:t>
      </w:r>
      <w:r w:rsidRPr="00776283">
        <w:rPr>
          <w:rFonts w:ascii="Times New Roman" w:hAnsi="Times New Roman" w:cs="Times New Roman"/>
          <w:lang w:eastAsia="zh-CN"/>
        </w:rPr>
        <w:t xml:space="preserve">еждународной </w:t>
      </w:r>
      <w:proofErr w:type="spellStart"/>
      <w:r w:rsidRPr="00776283">
        <w:rPr>
          <w:rFonts w:ascii="Times New Roman" w:hAnsi="Times New Roman" w:cs="Times New Roman"/>
          <w:lang w:eastAsia="zh-CN"/>
        </w:rPr>
        <w:t>интернет-о</w:t>
      </w:r>
      <w:r w:rsidR="00FD0A62" w:rsidRPr="00776283">
        <w:rPr>
          <w:rFonts w:ascii="Times New Roman" w:hAnsi="Times New Roman" w:cs="Times New Roman"/>
          <w:lang w:eastAsia="zh-CN"/>
        </w:rPr>
        <w:t>лимпиады</w:t>
      </w:r>
      <w:proofErr w:type="spellEnd"/>
      <w:r w:rsidR="00FD0A62" w:rsidRPr="00776283">
        <w:rPr>
          <w:rFonts w:ascii="Times New Roman" w:hAnsi="Times New Roman" w:cs="Times New Roman"/>
          <w:lang w:eastAsia="zh-CN"/>
        </w:rPr>
        <w:t xml:space="preserve"> «Солнечный свет» (2019 </w:t>
      </w:r>
      <w:r w:rsidRPr="00776283">
        <w:rPr>
          <w:rFonts w:ascii="Times New Roman" w:hAnsi="Times New Roman" w:cs="Times New Roman"/>
          <w:lang w:eastAsia="zh-CN"/>
        </w:rPr>
        <w:t>г.), дистанционного образовательного конкурса «Фактор роста» (2020 г.).</w:t>
      </w:r>
    </w:p>
    <w:p w:rsidR="00E97ACB" w:rsidRPr="00776283" w:rsidRDefault="00E97ACB" w:rsidP="00C35B1B">
      <w:pPr>
        <w:ind w:right="-1" w:firstLine="709"/>
        <w:rPr>
          <w:rFonts w:ascii="Times New Roman" w:hAnsi="Times New Roman" w:cs="Times New Roman"/>
        </w:rPr>
      </w:pPr>
      <w:r w:rsidRPr="00776283">
        <w:rPr>
          <w:rFonts w:ascii="Times New Roman" w:hAnsi="Times New Roman" w:cs="Times New Roman"/>
          <w:lang w:eastAsia="zh-CN"/>
        </w:rPr>
        <w:t>С целью повышения профессионального мастерства участву</w:t>
      </w:r>
      <w:r w:rsidR="001E7078" w:rsidRPr="00776283">
        <w:rPr>
          <w:rFonts w:ascii="Times New Roman" w:hAnsi="Times New Roman" w:cs="Times New Roman"/>
          <w:lang w:eastAsia="zh-CN"/>
        </w:rPr>
        <w:t>ю</w:t>
      </w:r>
      <w:r w:rsidRPr="00776283">
        <w:rPr>
          <w:rFonts w:ascii="Times New Roman" w:hAnsi="Times New Roman" w:cs="Times New Roman"/>
          <w:lang w:eastAsia="zh-CN"/>
        </w:rPr>
        <w:t xml:space="preserve"> в конкурсах различного уровня. Явля</w:t>
      </w:r>
      <w:r w:rsidR="001E7078" w:rsidRPr="00776283">
        <w:rPr>
          <w:rFonts w:ascii="Times New Roman" w:hAnsi="Times New Roman" w:cs="Times New Roman"/>
          <w:lang w:eastAsia="zh-CN"/>
        </w:rPr>
        <w:t>юсь</w:t>
      </w:r>
      <w:r w:rsidRPr="00776283">
        <w:rPr>
          <w:rFonts w:ascii="Times New Roman" w:hAnsi="Times New Roman" w:cs="Times New Roman"/>
          <w:lang w:eastAsia="zh-CN"/>
        </w:rPr>
        <w:t xml:space="preserve"> победителем муниципального конкурса «Инклюзивное образование: теория, практика, перспективы развития» в номинации </w:t>
      </w:r>
      <w:r w:rsidRPr="00776283">
        <w:rPr>
          <w:rFonts w:ascii="Times New Roman" w:hAnsi="Times New Roman" w:cs="Times New Roman"/>
          <w:shd w:val="clear" w:color="auto" w:fill="FFFFFF"/>
          <w:lang w:eastAsia="zh-CN"/>
        </w:rPr>
        <w:t>«Индивидуальный образовательный маршрут ребенка с особыми возможностями здоровья в условиях инклюзивного образования»</w:t>
      </w:r>
      <w:r w:rsidRPr="00776283">
        <w:rPr>
          <w:rFonts w:ascii="Times New Roman" w:hAnsi="Times New Roman" w:cs="Times New Roman"/>
          <w:lang w:eastAsia="zh-CN"/>
        </w:rPr>
        <w:t xml:space="preserve"> (2018 г.). Призер Педагогических чтений педагогов дошкольных образовательных организаций «Образование сегодня: идеи, достойные распространения» (2018г.). Победитель районного конкурса «Молодой специалист» (2018 г.). Призер муниципального конкурса «Открытое занятие» (2018г.). Участник муниципального конкурса профессионального мастерства «Лучшая методическая разработка» (2019г.). Призер международной профессиональной олимпиады для работников образовательных организаций и студентов педагогических специальностей (2019г.). Победитель </w:t>
      </w:r>
      <w:r w:rsidRPr="00776283">
        <w:rPr>
          <w:rFonts w:ascii="Times New Roman" w:hAnsi="Times New Roman" w:cs="Times New Roman"/>
          <w:lang w:val="en-US" w:eastAsia="zh-CN"/>
        </w:rPr>
        <w:t>I</w:t>
      </w:r>
      <w:r w:rsidRPr="00776283">
        <w:rPr>
          <w:rFonts w:ascii="Times New Roman" w:hAnsi="Times New Roman" w:cs="Times New Roman"/>
          <w:lang w:eastAsia="zh-CN"/>
        </w:rPr>
        <w:t xml:space="preserve"> Всероссийского профессионального конкурса «Гордость России» (2019г.). Победитель Всероссийского конкурса профессионального мастерства специалистов службы психолог</w:t>
      </w:r>
      <w:r w:rsidR="00616F40" w:rsidRPr="00776283">
        <w:rPr>
          <w:rFonts w:ascii="Times New Roman" w:hAnsi="Times New Roman" w:cs="Times New Roman"/>
          <w:lang w:eastAsia="zh-CN"/>
        </w:rPr>
        <w:t>о</w:t>
      </w:r>
      <w:r w:rsidRPr="00776283">
        <w:rPr>
          <w:rFonts w:ascii="Times New Roman" w:hAnsi="Times New Roman" w:cs="Times New Roman"/>
          <w:lang w:eastAsia="zh-CN"/>
        </w:rPr>
        <w:t xml:space="preserve">-педагогического сопровождения «Отдавая сердце» (2020 г.). Призер муниципального конкурса «Открытое занятие» (2020 г.). Победитель </w:t>
      </w:r>
      <w:r w:rsidRPr="00776283">
        <w:rPr>
          <w:rFonts w:ascii="Times New Roman" w:hAnsi="Times New Roman" w:cs="Times New Roman"/>
        </w:rPr>
        <w:t>районного конкурса программ и проектов среди муниципальных образовательных  организаций  Советского района, направленных на развитие межнациональных (межэтнических) отношений, профилактику экстремизма в молодежной среде (2020 г.).</w:t>
      </w:r>
      <w:r w:rsidR="008B0C33" w:rsidRPr="00776283">
        <w:rPr>
          <w:rFonts w:ascii="Times New Roman" w:hAnsi="Times New Roman" w:cs="Times New Roman"/>
        </w:rPr>
        <w:t xml:space="preserve"> Победитель районного и регионального этапов конкурса "Педагог года - 2021" (2021 г.)</w:t>
      </w:r>
    </w:p>
    <w:p w:rsidR="00363B9A" w:rsidRPr="00776283" w:rsidRDefault="00E97ACB" w:rsidP="00C35B1B">
      <w:pPr>
        <w:widowControl/>
        <w:autoSpaceDE/>
        <w:autoSpaceDN/>
        <w:adjustRightInd/>
        <w:ind w:firstLine="708"/>
        <w:rPr>
          <w:rFonts w:ascii="Times New Roman" w:hAnsi="Times New Roman" w:cs="Times New Roman"/>
          <w:lang w:eastAsia="zh-CN"/>
        </w:rPr>
      </w:pPr>
      <w:r w:rsidRPr="00776283">
        <w:rPr>
          <w:rFonts w:ascii="Times New Roman" w:hAnsi="Times New Roman" w:cs="Times New Roman"/>
          <w:lang w:eastAsia="zh-CN"/>
        </w:rPr>
        <w:t>Имея активную жизненную позицию, участву</w:t>
      </w:r>
      <w:r w:rsidR="001E7078" w:rsidRPr="00776283">
        <w:rPr>
          <w:rFonts w:ascii="Times New Roman" w:hAnsi="Times New Roman" w:cs="Times New Roman"/>
          <w:lang w:eastAsia="zh-CN"/>
        </w:rPr>
        <w:t>ю</w:t>
      </w:r>
      <w:r w:rsidRPr="00776283">
        <w:rPr>
          <w:rFonts w:ascii="Times New Roman" w:hAnsi="Times New Roman" w:cs="Times New Roman"/>
          <w:lang w:eastAsia="zh-CN"/>
        </w:rPr>
        <w:t xml:space="preserve"> в общественной жизни города: спортивные мероприятия «Кросс наций», «Лыжня России», туристические слеты педагогических работников. Участник спартакиады (2016 г., 2017 г., 2018г.). Капитан команды – призера игры  КВН открытой лиги Советского района  (2017 г., 2019г.). Победитель открытого городского конкурса военно-патриотической песни </w:t>
      </w:r>
      <w:r w:rsidR="00837CA2" w:rsidRPr="00776283">
        <w:rPr>
          <w:rFonts w:ascii="Times New Roman" w:hAnsi="Times New Roman" w:cs="Times New Roman"/>
          <w:lang w:eastAsia="zh-CN"/>
        </w:rPr>
        <w:t>«</w:t>
      </w:r>
      <w:r w:rsidRPr="00776283">
        <w:rPr>
          <w:rFonts w:ascii="Times New Roman" w:hAnsi="Times New Roman" w:cs="Times New Roman"/>
          <w:lang w:eastAsia="zh-CN"/>
        </w:rPr>
        <w:t>Виват, Россия!</w:t>
      </w:r>
      <w:r w:rsidR="00837CA2" w:rsidRPr="00776283">
        <w:rPr>
          <w:rFonts w:ascii="Times New Roman" w:hAnsi="Times New Roman" w:cs="Times New Roman"/>
          <w:lang w:eastAsia="zh-CN"/>
        </w:rPr>
        <w:t>»</w:t>
      </w:r>
      <w:r w:rsidRPr="00776283">
        <w:rPr>
          <w:rFonts w:ascii="Times New Roman" w:hAnsi="Times New Roman" w:cs="Times New Roman"/>
          <w:lang w:eastAsia="zh-CN"/>
        </w:rPr>
        <w:t xml:space="preserve"> (2018г.). Победитель районного фестиваля творчества работающей молодежи «Скрепка» (2018 г.). Победитель районного конкурса </w:t>
      </w:r>
      <w:r w:rsidR="00837CA2" w:rsidRPr="00776283">
        <w:rPr>
          <w:rFonts w:ascii="Times New Roman" w:hAnsi="Times New Roman" w:cs="Times New Roman"/>
          <w:lang w:eastAsia="zh-CN"/>
        </w:rPr>
        <w:t>«</w:t>
      </w:r>
      <w:r w:rsidRPr="00776283">
        <w:rPr>
          <w:rFonts w:ascii="Times New Roman" w:hAnsi="Times New Roman" w:cs="Times New Roman"/>
          <w:lang w:eastAsia="zh-CN"/>
        </w:rPr>
        <w:t>62-й - точка отсчета</w:t>
      </w:r>
      <w:r w:rsidR="00837CA2" w:rsidRPr="00776283">
        <w:rPr>
          <w:rFonts w:ascii="Times New Roman" w:hAnsi="Times New Roman" w:cs="Times New Roman"/>
          <w:lang w:eastAsia="zh-CN"/>
        </w:rPr>
        <w:t>»</w:t>
      </w:r>
      <w:r w:rsidRPr="00776283">
        <w:rPr>
          <w:rFonts w:ascii="Times New Roman" w:hAnsi="Times New Roman" w:cs="Times New Roman"/>
          <w:lang w:eastAsia="zh-CN"/>
        </w:rPr>
        <w:t xml:space="preserve"> (2018г.). Призер открытого районного вокального конкурса «Линия песни» (2019г.). Участник районного </w:t>
      </w:r>
      <w:proofErr w:type="spellStart"/>
      <w:r w:rsidRPr="00776283">
        <w:rPr>
          <w:rFonts w:ascii="Times New Roman" w:hAnsi="Times New Roman" w:cs="Times New Roman"/>
          <w:lang w:eastAsia="zh-CN"/>
        </w:rPr>
        <w:t>онлайн-квеста</w:t>
      </w:r>
      <w:proofErr w:type="spellEnd"/>
      <w:r w:rsidRPr="00776283">
        <w:rPr>
          <w:rFonts w:ascii="Times New Roman" w:hAnsi="Times New Roman" w:cs="Times New Roman"/>
          <w:lang w:eastAsia="zh-CN"/>
        </w:rPr>
        <w:t xml:space="preserve"> «</w:t>
      </w:r>
      <w:proofErr w:type="spellStart"/>
      <w:r w:rsidRPr="00776283">
        <w:rPr>
          <w:rFonts w:ascii="Times New Roman" w:hAnsi="Times New Roman" w:cs="Times New Roman"/>
          <w:lang w:eastAsia="zh-CN"/>
        </w:rPr>
        <w:t>Югра</w:t>
      </w:r>
      <w:proofErr w:type="spellEnd"/>
      <w:r w:rsidRPr="00776283">
        <w:rPr>
          <w:rFonts w:ascii="Times New Roman" w:hAnsi="Times New Roman" w:cs="Times New Roman"/>
          <w:lang w:eastAsia="zh-CN"/>
        </w:rPr>
        <w:t xml:space="preserve"> – мой дом!» (2020г.). Участник открытого районного конкурса художественного чтения «Синяя птица» (2020 г.).</w:t>
      </w:r>
    </w:p>
    <w:p w:rsidR="000C2F4D" w:rsidRPr="00776283" w:rsidRDefault="000C2F4D" w:rsidP="00C35B1B">
      <w:pPr>
        <w:tabs>
          <w:tab w:val="left" w:pos="2410"/>
        </w:tabs>
        <w:rPr>
          <w:rFonts w:ascii="Times New Roman" w:hAnsi="Times New Roman" w:cs="Times New Roman"/>
        </w:rPr>
      </w:pPr>
      <w:r w:rsidRPr="00776283">
        <w:rPr>
          <w:rFonts w:ascii="Times New Roman" w:hAnsi="Times New Roman" w:cs="Times New Roman"/>
          <w:shd w:val="clear" w:color="auto" w:fill="FFFFFF"/>
        </w:rPr>
        <w:t xml:space="preserve">В соответствии с Федеральным государственным образовательным стандартом дошкольного образования и Профессиональным стандартом педагога, одним из трудовых действий педагога является развитие профессионально значимых компетенций, необходимых ему для решения образовательных задач развития детей раннего и дошкольного возраста с учетом возрастных и индивидуальных особенностей их развития. Непрерывная работа над самообразованием, систематическое повышение профессиональной компетентности позволило мне приобрести новые знания, умения и соответствовать данным стандартам. </w:t>
      </w:r>
    </w:p>
    <w:p w:rsidR="00363B9A" w:rsidRPr="00776283" w:rsidRDefault="00477222" w:rsidP="00C35B1B">
      <w:pPr>
        <w:widowControl/>
        <w:autoSpaceDE/>
        <w:autoSpaceDN/>
        <w:adjustRightInd/>
        <w:ind w:firstLine="708"/>
        <w:rPr>
          <w:rFonts w:ascii="Times New Roman" w:hAnsi="Times New Roman" w:cs="Times New Roman"/>
          <w:lang w:eastAsia="zh-CN"/>
        </w:rPr>
      </w:pPr>
      <w:r w:rsidRPr="00776283">
        <w:rPr>
          <w:rFonts w:ascii="Times New Roman" w:hAnsi="Times New Roman" w:cs="Times New Roman"/>
        </w:rPr>
        <w:t>Пути моего самосовершенствования – непрерывное самообразование и рефлексия профессиональной деятельности.</w:t>
      </w:r>
      <w:r w:rsidR="00403B66">
        <w:rPr>
          <w:rFonts w:ascii="Times New Roman" w:hAnsi="Times New Roman" w:cs="Times New Roman"/>
        </w:rPr>
        <w:t xml:space="preserve"> </w:t>
      </w:r>
      <w:r w:rsidRPr="00776283">
        <w:rPr>
          <w:rFonts w:ascii="Times New Roman" w:hAnsi="Times New Roman" w:cs="Times New Roman"/>
        </w:rPr>
        <w:t>Мои задачи направлены на повышение профессионального уровня через реализацию современных развивающих технологий в деятельности, что позволит выстраивать траекторию развития воспитанников в соответствии с их индивидуальными способностями и возможностями.</w:t>
      </w:r>
    </w:p>
    <w:p w:rsidR="00C8614A" w:rsidRPr="00B70045" w:rsidRDefault="00C8614A" w:rsidP="00450600">
      <w:pPr>
        <w:spacing w:line="276" w:lineRule="auto"/>
        <w:rPr>
          <w:rFonts w:ascii="Times New Roman" w:hAnsi="Times New Roman" w:cs="Times New Roman"/>
        </w:rPr>
      </w:pPr>
    </w:p>
    <w:sectPr w:rsidR="00C8614A" w:rsidRPr="00B70045" w:rsidSect="00E14C77">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C95" w:rsidRDefault="00EC2C95" w:rsidP="00AD3239">
      <w:r>
        <w:separator/>
      </w:r>
    </w:p>
  </w:endnote>
  <w:endnote w:type="continuationSeparator" w:id="1">
    <w:p w:rsidR="00EC2C95" w:rsidRDefault="00EC2C95" w:rsidP="00AD3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391986"/>
      <w:docPartObj>
        <w:docPartGallery w:val="Page Numbers (Bottom of Page)"/>
        <w:docPartUnique/>
      </w:docPartObj>
    </w:sdtPr>
    <w:sdtContent>
      <w:p w:rsidR="00EC2C95" w:rsidRDefault="00E63B6E">
        <w:pPr>
          <w:pStyle w:val="a6"/>
          <w:jc w:val="center"/>
        </w:pPr>
        <w:r>
          <w:fldChar w:fldCharType="begin"/>
        </w:r>
        <w:r w:rsidR="004D2AA5">
          <w:instrText xml:space="preserve"> PAGE   \* MERGEFORMAT </w:instrText>
        </w:r>
        <w:r>
          <w:fldChar w:fldCharType="separate"/>
        </w:r>
        <w:r w:rsidR="00403B66">
          <w:rPr>
            <w:noProof/>
          </w:rPr>
          <w:t>10</w:t>
        </w:r>
        <w:r>
          <w:rPr>
            <w:noProof/>
          </w:rPr>
          <w:fldChar w:fldCharType="end"/>
        </w:r>
      </w:p>
    </w:sdtContent>
  </w:sdt>
  <w:p w:rsidR="00EC2C95" w:rsidRDefault="00EC2C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C95" w:rsidRDefault="00EC2C95" w:rsidP="00AD3239">
      <w:r>
        <w:separator/>
      </w:r>
    </w:p>
  </w:footnote>
  <w:footnote w:type="continuationSeparator" w:id="1">
    <w:p w:rsidR="00EC2C95" w:rsidRDefault="00EC2C95" w:rsidP="00AD32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1592"/>
    <w:multiLevelType w:val="hybridMultilevel"/>
    <w:tmpl w:val="5FC819B6"/>
    <w:lvl w:ilvl="0" w:tplc="0414CCDE">
      <w:start w:val="1"/>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3716D"/>
    <w:multiLevelType w:val="hybridMultilevel"/>
    <w:tmpl w:val="62748F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DC2B4E"/>
    <w:multiLevelType w:val="hybridMultilevel"/>
    <w:tmpl w:val="8FDC6568"/>
    <w:lvl w:ilvl="0" w:tplc="FCB8A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F348DB"/>
    <w:multiLevelType w:val="hybridMultilevel"/>
    <w:tmpl w:val="0216590C"/>
    <w:lvl w:ilvl="0" w:tplc="C70A66F6">
      <w:start w:val="1"/>
      <w:numFmt w:val="decimal"/>
      <w:lvlText w:val="%1."/>
      <w:lvlJc w:val="left"/>
      <w:pPr>
        <w:tabs>
          <w:tab w:val="num" w:pos="360"/>
        </w:tabs>
        <w:ind w:left="360" w:hanging="360"/>
      </w:pPr>
      <w:rPr>
        <w:rFonts w:hint="default"/>
        <w:b w:val="0"/>
      </w:rPr>
    </w:lvl>
    <w:lvl w:ilvl="1" w:tplc="04190001">
      <w:start w:val="1"/>
      <w:numFmt w:val="bullet"/>
      <w:lvlText w:val=""/>
      <w:lvlJc w:val="left"/>
      <w:pPr>
        <w:tabs>
          <w:tab w:val="num" w:pos="1080"/>
        </w:tabs>
        <w:ind w:left="1080" w:hanging="360"/>
      </w:pPr>
      <w:rPr>
        <w:rFonts w:ascii="Symbol" w:hAnsi="Symbol"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6FC7D70"/>
    <w:multiLevelType w:val="hybridMultilevel"/>
    <w:tmpl w:val="76588E22"/>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5">
    <w:nsid w:val="27BB6581"/>
    <w:multiLevelType w:val="hybridMultilevel"/>
    <w:tmpl w:val="BF1E8A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8DC29D0"/>
    <w:multiLevelType w:val="hybridMultilevel"/>
    <w:tmpl w:val="B5A04BF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9E0874"/>
    <w:multiLevelType w:val="hybridMultilevel"/>
    <w:tmpl w:val="E25220F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233607F"/>
    <w:multiLevelType w:val="hybridMultilevel"/>
    <w:tmpl w:val="4F62E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67307C"/>
    <w:multiLevelType w:val="hybridMultilevel"/>
    <w:tmpl w:val="9AAAD9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C261494"/>
    <w:multiLevelType w:val="hybridMultilevel"/>
    <w:tmpl w:val="5C42B0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ECF0F57"/>
    <w:multiLevelType w:val="hybridMultilevel"/>
    <w:tmpl w:val="23922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80416D"/>
    <w:multiLevelType w:val="hybridMultilevel"/>
    <w:tmpl w:val="5E42A15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B2236F"/>
    <w:multiLevelType w:val="hybridMultilevel"/>
    <w:tmpl w:val="29A85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5940C7"/>
    <w:multiLevelType w:val="hybridMultilevel"/>
    <w:tmpl w:val="C0BA38C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68C944D2"/>
    <w:multiLevelType w:val="hybridMultilevel"/>
    <w:tmpl w:val="C8D4291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B6C50B9"/>
    <w:multiLevelType w:val="hybridMultilevel"/>
    <w:tmpl w:val="31C23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DD467A"/>
    <w:multiLevelType w:val="hybridMultilevel"/>
    <w:tmpl w:val="D200FC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705103"/>
    <w:multiLevelType w:val="hybridMultilevel"/>
    <w:tmpl w:val="6BEEE498"/>
    <w:lvl w:ilvl="0" w:tplc="43768E9E">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65278F8"/>
    <w:multiLevelType w:val="hybridMultilevel"/>
    <w:tmpl w:val="0E16C6F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F720043"/>
    <w:multiLevelType w:val="hybridMultilevel"/>
    <w:tmpl w:val="C5025DF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5"/>
  </w:num>
  <w:num w:numId="4">
    <w:abstractNumId w:val="4"/>
  </w:num>
  <w:num w:numId="5">
    <w:abstractNumId w:val="18"/>
  </w:num>
  <w:num w:numId="6">
    <w:abstractNumId w:val="13"/>
  </w:num>
  <w:num w:numId="7">
    <w:abstractNumId w:val="16"/>
  </w:num>
  <w:num w:numId="8">
    <w:abstractNumId w:val="10"/>
  </w:num>
  <w:num w:numId="9">
    <w:abstractNumId w:val="14"/>
  </w:num>
  <w:num w:numId="10">
    <w:abstractNumId w:val="17"/>
  </w:num>
  <w:num w:numId="11">
    <w:abstractNumId w:val="19"/>
  </w:num>
  <w:num w:numId="12">
    <w:abstractNumId w:val="3"/>
  </w:num>
  <w:num w:numId="13">
    <w:abstractNumId w:val="8"/>
  </w:num>
  <w:num w:numId="14">
    <w:abstractNumId w:val="11"/>
  </w:num>
  <w:num w:numId="15">
    <w:abstractNumId w:val="7"/>
  </w:num>
  <w:num w:numId="16">
    <w:abstractNumId w:val="12"/>
  </w:num>
  <w:num w:numId="17">
    <w:abstractNumId w:val="2"/>
  </w:num>
  <w:num w:numId="18">
    <w:abstractNumId w:val="6"/>
  </w:num>
  <w:num w:numId="19">
    <w:abstractNumId w:val="15"/>
  </w:num>
  <w:num w:numId="20">
    <w:abstractNumId w:val="1"/>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B4523B"/>
    <w:rsid w:val="00006D8F"/>
    <w:rsid w:val="00043C09"/>
    <w:rsid w:val="00045402"/>
    <w:rsid w:val="000472D2"/>
    <w:rsid w:val="00053BEB"/>
    <w:rsid w:val="00055AEB"/>
    <w:rsid w:val="000616EF"/>
    <w:rsid w:val="000C2F4D"/>
    <w:rsid w:val="000C308C"/>
    <w:rsid w:val="000D20A9"/>
    <w:rsid w:val="000E2824"/>
    <w:rsid w:val="000F7637"/>
    <w:rsid w:val="00114329"/>
    <w:rsid w:val="0015555E"/>
    <w:rsid w:val="00166AC6"/>
    <w:rsid w:val="00187322"/>
    <w:rsid w:val="00192DA2"/>
    <w:rsid w:val="001A28B8"/>
    <w:rsid w:val="001E7078"/>
    <w:rsid w:val="00206997"/>
    <w:rsid w:val="00211469"/>
    <w:rsid w:val="00211F09"/>
    <w:rsid w:val="00232ECC"/>
    <w:rsid w:val="002422E0"/>
    <w:rsid w:val="002552A6"/>
    <w:rsid w:val="00260456"/>
    <w:rsid w:val="00282683"/>
    <w:rsid w:val="002A3CB5"/>
    <w:rsid w:val="002C30F7"/>
    <w:rsid w:val="002D4E8F"/>
    <w:rsid w:val="002E40DF"/>
    <w:rsid w:val="003075C7"/>
    <w:rsid w:val="00323D28"/>
    <w:rsid w:val="003266B2"/>
    <w:rsid w:val="00353D26"/>
    <w:rsid w:val="00363B9A"/>
    <w:rsid w:val="00365813"/>
    <w:rsid w:val="0038294A"/>
    <w:rsid w:val="00392972"/>
    <w:rsid w:val="00393B09"/>
    <w:rsid w:val="00397C32"/>
    <w:rsid w:val="003A1C05"/>
    <w:rsid w:val="003A1DF3"/>
    <w:rsid w:val="003E17FC"/>
    <w:rsid w:val="003F5B74"/>
    <w:rsid w:val="00403B66"/>
    <w:rsid w:val="0040762D"/>
    <w:rsid w:val="00430D13"/>
    <w:rsid w:val="00450600"/>
    <w:rsid w:val="00473DAE"/>
    <w:rsid w:val="00477222"/>
    <w:rsid w:val="004A4991"/>
    <w:rsid w:val="004D2AA5"/>
    <w:rsid w:val="00515F94"/>
    <w:rsid w:val="005210E1"/>
    <w:rsid w:val="00537640"/>
    <w:rsid w:val="0054469C"/>
    <w:rsid w:val="0054651C"/>
    <w:rsid w:val="00565AED"/>
    <w:rsid w:val="00575B49"/>
    <w:rsid w:val="00582E42"/>
    <w:rsid w:val="005C1E60"/>
    <w:rsid w:val="00616F40"/>
    <w:rsid w:val="00624751"/>
    <w:rsid w:val="00624DD9"/>
    <w:rsid w:val="006428AC"/>
    <w:rsid w:val="0065272D"/>
    <w:rsid w:val="00682B07"/>
    <w:rsid w:val="006A09C6"/>
    <w:rsid w:val="006A46E9"/>
    <w:rsid w:val="006A754D"/>
    <w:rsid w:val="006B0437"/>
    <w:rsid w:val="006C6645"/>
    <w:rsid w:val="006D606F"/>
    <w:rsid w:val="006E5972"/>
    <w:rsid w:val="006E6CEC"/>
    <w:rsid w:val="00704EBF"/>
    <w:rsid w:val="007054AB"/>
    <w:rsid w:val="007122AF"/>
    <w:rsid w:val="0075649D"/>
    <w:rsid w:val="00776283"/>
    <w:rsid w:val="007B0323"/>
    <w:rsid w:val="007C0DD5"/>
    <w:rsid w:val="007E1823"/>
    <w:rsid w:val="007E2663"/>
    <w:rsid w:val="007F07A2"/>
    <w:rsid w:val="007F21C2"/>
    <w:rsid w:val="0081601E"/>
    <w:rsid w:val="00822AFC"/>
    <w:rsid w:val="00823668"/>
    <w:rsid w:val="0083194C"/>
    <w:rsid w:val="00835FAB"/>
    <w:rsid w:val="00837CA2"/>
    <w:rsid w:val="00846E26"/>
    <w:rsid w:val="00872346"/>
    <w:rsid w:val="00882219"/>
    <w:rsid w:val="008B0C33"/>
    <w:rsid w:val="008D1FC1"/>
    <w:rsid w:val="008E0655"/>
    <w:rsid w:val="008E38C2"/>
    <w:rsid w:val="008E737B"/>
    <w:rsid w:val="008F20B0"/>
    <w:rsid w:val="0090370C"/>
    <w:rsid w:val="009223BC"/>
    <w:rsid w:val="00950115"/>
    <w:rsid w:val="0096191C"/>
    <w:rsid w:val="00962AF7"/>
    <w:rsid w:val="00966F42"/>
    <w:rsid w:val="0096794F"/>
    <w:rsid w:val="00970DFF"/>
    <w:rsid w:val="00976F30"/>
    <w:rsid w:val="009D2A66"/>
    <w:rsid w:val="00A83553"/>
    <w:rsid w:val="00A9513F"/>
    <w:rsid w:val="00AB67FF"/>
    <w:rsid w:val="00AC68BE"/>
    <w:rsid w:val="00AD3239"/>
    <w:rsid w:val="00AE6300"/>
    <w:rsid w:val="00AF051C"/>
    <w:rsid w:val="00AF703E"/>
    <w:rsid w:val="00B4523B"/>
    <w:rsid w:val="00B65E42"/>
    <w:rsid w:val="00B70045"/>
    <w:rsid w:val="00B749E0"/>
    <w:rsid w:val="00B856DE"/>
    <w:rsid w:val="00B86301"/>
    <w:rsid w:val="00BE6512"/>
    <w:rsid w:val="00C14CF4"/>
    <w:rsid w:val="00C35B1B"/>
    <w:rsid w:val="00C363E7"/>
    <w:rsid w:val="00C8614A"/>
    <w:rsid w:val="00C9715F"/>
    <w:rsid w:val="00CB1995"/>
    <w:rsid w:val="00CB34AF"/>
    <w:rsid w:val="00D00AF7"/>
    <w:rsid w:val="00D25383"/>
    <w:rsid w:val="00D26DFC"/>
    <w:rsid w:val="00D40B51"/>
    <w:rsid w:val="00D57464"/>
    <w:rsid w:val="00DB191F"/>
    <w:rsid w:val="00DB79BE"/>
    <w:rsid w:val="00DC0470"/>
    <w:rsid w:val="00DC6788"/>
    <w:rsid w:val="00DD1EA8"/>
    <w:rsid w:val="00DD755F"/>
    <w:rsid w:val="00E14C77"/>
    <w:rsid w:val="00E37D69"/>
    <w:rsid w:val="00E46076"/>
    <w:rsid w:val="00E5067D"/>
    <w:rsid w:val="00E63B6E"/>
    <w:rsid w:val="00E647DA"/>
    <w:rsid w:val="00E82C4A"/>
    <w:rsid w:val="00E97ACB"/>
    <w:rsid w:val="00EC0A8A"/>
    <w:rsid w:val="00EC2C95"/>
    <w:rsid w:val="00ED21F7"/>
    <w:rsid w:val="00F45D34"/>
    <w:rsid w:val="00F57453"/>
    <w:rsid w:val="00F71C9F"/>
    <w:rsid w:val="00F80ABC"/>
    <w:rsid w:val="00F93E8E"/>
    <w:rsid w:val="00FA0E3B"/>
    <w:rsid w:val="00FA359A"/>
    <w:rsid w:val="00FD0A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E4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ACB"/>
    <w:pPr>
      <w:ind w:left="708"/>
    </w:pPr>
  </w:style>
  <w:style w:type="paragraph" w:customStyle="1" w:styleId="paragraph">
    <w:name w:val="paragraph"/>
    <w:basedOn w:val="a"/>
    <w:rsid w:val="00E97ACB"/>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4">
    <w:name w:val="header"/>
    <w:basedOn w:val="a"/>
    <w:link w:val="a5"/>
    <w:uiPriority w:val="99"/>
    <w:semiHidden/>
    <w:unhideWhenUsed/>
    <w:rsid w:val="00AD3239"/>
    <w:pPr>
      <w:tabs>
        <w:tab w:val="center" w:pos="4677"/>
        <w:tab w:val="right" w:pos="9355"/>
      </w:tabs>
    </w:pPr>
  </w:style>
  <w:style w:type="character" w:customStyle="1" w:styleId="a5">
    <w:name w:val="Верхний колонтитул Знак"/>
    <w:basedOn w:val="a0"/>
    <w:link w:val="a4"/>
    <w:uiPriority w:val="99"/>
    <w:semiHidden/>
    <w:rsid w:val="00AD3239"/>
    <w:rPr>
      <w:rFonts w:ascii="Arial" w:eastAsia="Times New Roman" w:hAnsi="Arial" w:cs="Arial"/>
      <w:sz w:val="24"/>
      <w:szCs w:val="24"/>
      <w:lang w:eastAsia="ru-RU"/>
    </w:rPr>
  </w:style>
  <w:style w:type="paragraph" w:styleId="a6">
    <w:name w:val="footer"/>
    <w:basedOn w:val="a"/>
    <w:link w:val="a7"/>
    <w:uiPriority w:val="99"/>
    <w:unhideWhenUsed/>
    <w:rsid w:val="00AD3239"/>
    <w:pPr>
      <w:tabs>
        <w:tab w:val="center" w:pos="4677"/>
        <w:tab w:val="right" w:pos="9355"/>
      </w:tabs>
    </w:pPr>
  </w:style>
  <w:style w:type="character" w:customStyle="1" w:styleId="a7">
    <w:name w:val="Нижний колонтитул Знак"/>
    <w:basedOn w:val="a0"/>
    <w:link w:val="a6"/>
    <w:uiPriority w:val="99"/>
    <w:rsid w:val="00AD3239"/>
    <w:rPr>
      <w:rFonts w:ascii="Arial" w:eastAsia="Times New Roman" w:hAnsi="Arial" w:cs="Arial"/>
      <w:sz w:val="24"/>
      <w:szCs w:val="24"/>
      <w:lang w:eastAsia="ru-RU"/>
    </w:rPr>
  </w:style>
  <w:style w:type="paragraph" w:styleId="a8">
    <w:name w:val="Balloon Text"/>
    <w:basedOn w:val="a"/>
    <w:link w:val="a9"/>
    <w:uiPriority w:val="99"/>
    <w:semiHidden/>
    <w:unhideWhenUsed/>
    <w:rsid w:val="00AC68BE"/>
    <w:rPr>
      <w:rFonts w:ascii="Tahoma" w:hAnsi="Tahoma" w:cs="Tahoma"/>
      <w:sz w:val="16"/>
      <w:szCs w:val="16"/>
    </w:rPr>
  </w:style>
  <w:style w:type="character" w:customStyle="1" w:styleId="a9">
    <w:name w:val="Текст выноски Знак"/>
    <w:basedOn w:val="a0"/>
    <w:link w:val="a8"/>
    <w:uiPriority w:val="99"/>
    <w:semiHidden/>
    <w:rsid w:val="00AC68BE"/>
    <w:rPr>
      <w:rFonts w:ascii="Tahoma" w:eastAsia="Times New Roman" w:hAnsi="Tahoma" w:cs="Tahoma"/>
      <w:sz w:val="16"/>
      <w:szCs w:val="16"/>
      <w:lang w:eastAsia="ru-RU"/>
    </w:rPr>
  </w:style>
  <w:style w:type="character" w:customStyle="1" w:styleId="ff1">
    <w:name w:val="ff1"/>
    <w:basedOn w:val="a0"/>
    <w:rsid w:val="006D606F"/>
  </w:style>
  <w:style w:type="character" w:customStyle="1" w:styleId="ff0">
    <w:name w:val="ff0"/>
    <w:basedOn w:val="a0"/>
    <w:rsid w:val="006D606F"/>
  </w:style>
  <w:style w:type="paragraph" w:styleId="aa">
    <w:name w:val="Normal (Web)"/>
    <w:basedOn w:val="a"/>
    <w:uiPriority w:val="99"/>
    <w:rsid w:val="00F71C9F"/>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b">
    <w:name w:val="Strong"/>
    <w:uiPriority w:val="22"/>
    <w:qFormat/>
    <w:rsid w:val="00F71C9F"/>
    <w:rPr>
      <w:b/>
      <w:bCs/>
    </w:rPr>
  </w:style>
  <w:style w:type="paragraph" w:styleId="ac">
    <w:name w:val="No Spacing"/>
    <w:uiPriority w:val="1"/>
    <w:qFormat/>
    <w:rsid w:val="00F71C9F"/>
    <w:pPr>
      <w:spacing w:after="0" w:line="240" w:lineRule="auto"/>
    </w:pPr>
    <w:rPr>
      <w:rFonts w:ascii="Calibri" w:eastAsia="Calibri" w:hAnsi="Calibri" w:cs="Times New Roman"/>
    </w:rPr>
  </w:style>
  <w:style w:type="table" w:styleId="ad">
    <w:name w:val="Table Grid"/>
    <w:basedOn w:val="a1"/>
    <w:uiPriority w:val="39"/>
    <w:rsid w:val="00DD7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semiHidden/>
    <w:unhideWhenUsed/>
    <w:rsid w:val="00EC2C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6297752">
      <w:bodyDiv w:val="1"/>
      <w:marLeft w:val="0"/>
      <w:marRight w:val="0"/>
      <w:marTop w:val="0"/>
      <w:marBottom w:val="0"/>
      <w:divBdr>
        <w:top w:val="none" w:sz="0" w:space="0" w:color="auto"/>
        <w:left w:val="none" w:sz="0" w:space="0" w:color="auto"/>
        <w:bottom w:val="none" w:sz="0" w:space="0" w:color="auto"/>
        <w:right w:val="none" w:sz="0" w:space="0" w:color="auto"/>
      </w:divBdr>
      <w:divsChild>
        <w:div w:id="2017685164">
          <w:marLeft w:val="0"/>
          <w:marRight w:val="0"/>
          <w:marTop w:val="0"/>
          <w:marBottom w:val="0"/>
          <w:divBdr>
            <w:top w:val="none" w:sz="0" w:space="0" w:color="auto"/>
            <w:left w:val="none" w:sz="0" w:space="0" w:color="auto"/>
            <w:bottom w:val="none" w:sz="0" w:space="0" w:color="auto"/>
            <w:right w:val="none" w:sz="0" w:space="0" w:color="auto"/>
          </w:divBdr>
        </w:div>
        <w:div w:id="1491478561">
          <w:marLeft w:val="0"/>
          <w:marRight w:val="0"/>
          <w:marTop w:val="0"/>
          <w:marBottom w:val="0"/>
          <w:divBdr>
            <w:top w:val="none" w:sz="0" w:space="0" w:color="auto"/>
            <w:left w:val="none" w:sz="0" w:space="0" w:color="auto"/>
            <w:bottom w:val="none" w:sz="0" w:space="0" w:color="auto"/>
            <w:right w:val="none" w:sz="0" w:space="0" w:color="auto"/>
          </w:divBdr>
        </w:div>
        <w:div w:id="2122337067">
          <w:marLeft w:val="0"/>
          <w:marRight w:val="0"/>
          <w:marTop w:val="0"/>
          <w:marBottom w:val="0"/>
          <w:divBdr>
            <w:top w:val="none" w:sz="0" w:space="0" w:color="auto"/>
            <w:left w:val="none" w:sz="0" w:space="0" w:color="auto"/>
            <w:bottom w:val="none" w:sz="0" w:space="0" w:color="auto"/>
            <w:right w:val="none" w:sz="0" w:space="0" w:color="auto"/>
          </w:divBdr>
        </w:div>
        <w:div w:id="1622569501">
          <w:marLeft w:val="0"/>
          <w:marRight w:val="0"/>
          <w:marTop w:val="0"/>
          <w:marBottom w:val="0"/>
          <w:divBdr>
            <w:top w:val="none" w:sz="0" w:space="0" w:color="auto"/>
            <w:left w:val="none" w:sz="0" w:space="0" w:color="auto"/>
            <w:bottom w:val="none" w:sz="0" w:space="0" w:color="auto"/>
            <w:right w:val="none" w:sz="0" w:space="0" w:color="auto"/>
          </w:divBdr>
        </w:div>
        <w:div w:id="1859655040">
          <w:marLeft w:val="0"/>
          <w:marRight w:val="0"/>
          <w:marTop w:val="0"/>
          <w:marBottom w:val="0"/>
          <w:divBdr>
            <w:top w:val="none" w:sz="0" w:space="0" w:color="auto"/>
            <w:left w:val="none" w:sz="0" w:space="0" w:color="auto"/>
            <w:bottom w:val="none" w:sz="0" w:space="0" w:color="auto"/>
            <w:right w:val="none" w:sz="0" w:space="0" w:color="auto"/>
          </w:divBdr>
        </w:div>
        <w:div w:id="1438212915">
          <w:marLeft w:val="0"/>
          <w:marRight w:val="0"/>
          <w:marTop w:val="0"/>
          <w:marBottom w:val="0"/>
          <w:divBdr>
            <w:top w:val="none" w:sz="0" w:space="0" w:color="auto"/>
            <w:left w:val="none" w:sz="0" w:space="0" w:color="auto"/>
            <w:bottom w:val="none" w:sz="0" w:space="0" w:color="auto"/>
            <w:right w:val="none" w:sz="0" w:space="0" w:color="auto"/>
          </w:divBdr>
        </w:div>
        <w:div w:id="1271470537">
          <w:marLeft w:val="0"/>
          <w:marRight w:val="0"/>
          <w:marTop w:val="0"/>
          <w:marBottom w:val="0"/>
          <w:divBdr>
            <w:top w:val="none" w:sz="0" w:space="0" w:color="auto"/>
            <w:left w:val="none" w:sz="0" w:space="0" w:color="auto"/>
            <w:bottom w:val="none" w:sz="0" w:space="0" w:color="auto"/>
            <w:right w:val="none" w:sz="0" w:space="0" w:color="auto"/>
          </w:divBdr>
        </w:div>
        <w:div w:id="980616158">
          <w:marLeft w:val="0"/>
          <w:marRight w:val="0"/>
          <w:marTop w:val="0"/>
          <w:marBottom w:val="0"/>
          <w:divBdr>
            <w:top w:val="none" w:sz="0" w:space="0" w:color="auto"/>
            <w:left w:val="none" w:sz="0" w:space="0" w:color="auto"/>
            <w:bottom w:val="none" w:sz="0" w:space="0" w:color="auto"/>
            <w:right w:val="none" w:sz="0" w:space="0" w:color="auto"/>
          </w:divBdr>
        </w:div>
        <w:div w:id="1621764637">
          <w:marLeft w:val="0"/>
          <w:marRight w:val="0"/>
          <w:marTop w:val="0"/>
          <w:marBottom w:val="0"/>
          <w:divBdr>
            <w:top w:val="none" w:sz="0" w:space="0" w:color="auto"/>
            <w:left w:val="none" w:sz="0" w:space="0" w:color="auto"/>
            <w:bottom w:val="none" w:sz="0" w:space="0" w:color="auto"/>
            <w:right w:val="none" w:sz="0" w:space="0" w:color="auto"/>
          </w:divBdr>
        </w:div>
        <w:div w:id="773016636">
          <w:marLeft w:val="0"/>
          <w:marRight w:val="0"/>
          <w:marTop w:val="0"/>
          <w:marBottom w:val="0"/>
          <w:divBdr>
            <w:top w:val="none" w:sz="0" w:space="0" w:color="auto"/>
            <w:left w:val="none" w:sz="0" w:space="0" w:color="auto"/>
            <w:bottom w:val="none" w:sz="0" w:space="0" w:color="auto"/>
            <w:right w:val="none" w:sz="0" w:space="0" w:color="auto"/>
          </w:divBdr>
        </w:div>
        <w:div w:id="989284572">
          <w:marLeft w:val="0"/>
          <w:marRight w:val="0"/>
          <w:marTop w:val="0"/>
          <w:marBottom w:val="0"/>
          <w:divBdr>
            <w:top w:val="none" w:sz="0" w:space="0" w:color="auto"/>
            <w:left w:val="none" w:sz="0" w:space="0" w:color="auto"/>
            <w:bottom w:val="none" w:sz="0" w:space="0" w:color="auto"/>
            <w:right w:val="none" w:sz="0" w:space="0" w:color="auto"/>
          </w:divBdr>
        </w:div>
        <w:div w:id="1228034194">
          <w:marLeft w:val="0"/>
          <w:marRight w:val="0"/>
          <w:marTop w:val="0"/>
          <w:marBottom w:val="0"/>
          <w:divBdr>
            <w:top w:val="none" w:sz="0" w:space="0" w:color="auto"/>
            <w:left w:val="none" w:sz="0" w:space="0" w:color="auto"/>
            <w:bottom w:val="none" w:sz="0" w:space="0" w:color="auto"/>
            <w:right w:val="none" w:sz="0" w:space="0" w:color="auto"/>
          </w:divBdr>
        </w:div>
        <w:div w:id="523522579">
          <w:marLeft w:val="0"/>
          <w:marRight w:val="0"/>
          <w:marTop w:val="0"/>
          <w:marBottom w:val="0"/>
          <w:divBdr>
            <w:top w:val="none" w:sz="0" w:space="0" w:color="auto"/>
            <w:left w:val="none" w:sz="0" w:space="0" w:color="auto"/>
            <w:bottom w:val="none" w:sz="0" w:space="0" w:color="auto"/>
            <w:right w:val="none" w:sz="0" w:space="0" w:color="auto"/>
          </w:divBdr>
        </w:div>
        <w:div w:id="85735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1358</TotalTime>
  <Pages>10</Pages>
  <Words>5024</Words>
  <Characters>28640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86</cp:revision>
  <cp:lastPrinted>2021-03-04T09:40:00Z</cp:lastPrinted>
  <dcterms:created xsi:type="dcterms:W3CDTF">2021-01-27T11:36:00Z</dcterms:created>
  <dcterms:modified xsi:type="dcterms:W3CDTF">2021-09-18T08:38:00Z</dcterms:modified>
</cp:coreProperties>
</file>