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BD" w:rsidRDefault="00783837" w:rsidP="00186AC0">
      <w:pPr>
        <w:spacing w:after="0" w:line="360" w:lineRule="auto"/>
        <w:jc w:val="center"/>
        <w:rPr>
          <w:rFonts w:ascii="Times New Roman" w:hAnsi="Times New Roman" w:cs="Times New Roman"/>
          <w:b/>
          <w:sz w:val="28"/>
          <w:szCs w:val="28"/>
        </w:rPr>
      </w:pPr>
      <w:r w:rsidRPr="007B47BD">
        <w:rPr>
          <w:rFonts w:ascii="Times New Roman" w:hAnsi="Times New Roman" w:cs="Times New Roman"/>
          <w:b/>
          <w:sz w:val="28"/>
          <w:szCs w:val="28"/>
        </w:rPr>
        <w:t xml:space="preserve">«Всероссийский конкурс профессионального мастерства </w:t>
      </w:r>
    </w:p>
    <w:p w:rsidR="00783837" w:rsidRPr="007B47BD" w:rsidRDefault="00783837" w:rsidP="00186AC0">
      <w:pPr>
        <w:spacing w:after="0" w:line="360" w:lineRule="auto"/>
        <w:jc w:val="center"/>
        <w:rPr>
          <w:rFonts w:ascii="Times New Roman" w:hAnsi="Times New Roman" w:cs="Times New Roman"/>
          <w:b/>
          <w:sz w:val="28"/>
          <w:szCs w:val="28"/>
        </w:rPr>
      </w:pPr>
      <w:r w:rsidRPr="007B47BD">
        <w:rPr>
          <w:rFonts w:ascii="Times New Roman" w:hAnsi="Times New Roman" w:cs="Times New Roman"/>
          <w:b/>
          <w:sz w:val="28"/>
          <w:szCs w:val="28"/>
        </w:rPr>
        <w:t>«Педагог-психолог России – 202</w:t>
      </w:r>
      <w:r w:rsidR="00171CCE">
        <w:rPr>
          <w:rFonts w:ascii="Times New Roman" w:hAnsi="Times New Roman" w:cs="Times New Roman"/>
          <w:b/>
          <w:sz w:val="28"/>
          <w:szCs w:val="28"/>
        </w:rPr>
        <w:t>1</w:t>
      </w:r>
      <w:r w:rsidRPr="007B47BD">
        <w:rPr>
          <w:rFonts w:ascii="Times New Roman" w:hAnsi="Times New Roman" w:cs="Times New Roman"/>
          <w:b/>
          <w:sz w:val="28"/>
          <w:szCs w:val="28"/>
        </w:rPr>
        <w:t>»</w:t>
      </w:r>
    </w:p>
    <w:p w:rsidR="00783837" w:rsidRPr="007B47BD" w:rsidRDefault="00783837" w:rsidP="00186AC0">
      <w:pPr>
        <w:spacing w:line="360" w:lineRule="auto"/>
        <w:rPr>
          <w:rFonts w:ascii="Times New Roman" w:hAnsi="Times New Roman" w:cs="Times New Roman"/>
          <w:b/>
          <w:sz w:val="28"/>
          <w:szCs w:val="28"/>
        </w:rPr>
      </w:pPr>
    </w:p>
    <w:p w:rsidR="0019440E" w:rsidRDefault="0019440E" w:rsidP="00186AC0">
      <w:pPr>
        <w:spacing w:line="360" w:lineRule="auto"/>
        <w:rPr>
          <w:rFonts w:ascii="Times New Roman" w:hAnsi="Times New Roman" w:cs="Times New Roman"/>
          <w:sz w:val="28"/>
          <w:szCs w:val="28"/>
        </w:rPr>
      </w:pPr>
    </w:p>
    <w:p w:rsidR="0019440E" w:rsidRDefault="0019440E" w:rsidP="00186AC0">
      <w:pPr>
        <w:spacing w:line="360" w:lineRule="auto"/>
        <w:rPr>
          <w:rFonts w:ascii="Times New Roman" w:hAnsi="Times New Roman" w:cs="Times New Roman"/>
          <w:sz w:val="28"/>
          <w:szCs w:val="28"/>
        </w:rPr>
      </w:pPr>
    </w:p>
    <w:p w:rsidR="007B47BD" w:rsidRPr="00BB1F70" w:rsidRDefault="00783837" w:rsidP="00186AC0">
      <w:pPr>
        <w:spacing w:line="360" w:lineRule="auto"/>
        <w:jc w:val="center"/>
        <w:rPr>
          <w:rFonts w:ascii="Times New Roman" w:hAnsi="Times New Roman" w:cs="Times New Roman"/>
          <w:b/>
          <w:i/>
          <w:sz w:val="28"/>
          <w:szCs w:val="28"/>
        </w:rPr>
      </w:pPr>
      <w:r w:rsidRPr="00BB1F70">
        <w:rPr>
          <w:rFonts w:ascii="Times New Roman" w:hAnsi="Times New Roman" w:cs="Times New Roman"/>
          <w:b/>
          <w:i/>
          <w:sz w:val="28"/>
          <w:szCs w:val="28"/>
        </w:rPr>
        <w:t xml:space="preserve">Конкурсное испытание: </w:t>
      </w:r>
    </w:p>
    <w:p w:rsidR="00783837" w:rsidRPr="00BB1F70" w:rsidRDefault="00783837" w:rsidP="00186AC0">
      <w:pPr>
        <w:spacing w:line="360" w:lineRule="auto"/>
        <w:jc w:val="center"/>
        <w:rPr>
          <w:rFonts w:ascii="Times New Roman" w:hAnsi="Times New Roman" w:cs="Times New Roman"/>
          <w:b/>
          <w:i/>
          <w:sz w:val="28"/>
          <w:szCs w:val="28"/>
        </w:rPr>
      </w:pPr>
      <w:r w:rsidRPr="00BB1F70">
        <w:rPr>
          <w:rFonts w:ascii="Times New Roman" w:hAnsi="Times New Roman" w:cs="Times New Roman"/>
          <w:b/>
          <w:i/>
          <w:sz w:val="28"/>
          <w:szCs w:val="28"/>
        </w:rPr>
        <w:t>«Защита реализуемой психолого-педагогической практики»</w:t>
      </w:r>
    </w:p>
    <w:p w:rsidR="00783837" w:rsidRDefault="00783837" w:rsidP="00186AC0">
      <w:pPr>
        <w:spacing w:line="360" w:lineRule="auto"/>
        <w:rPr>
          <w:rFonts w:ascii="Times New Roman" w:hAnsi="Times New Roman" w:cs="Times New Roman"/>
          <w:sz w:val="28"/>
          <w:szCs w:val="28"/>
        </w:rPr>
      </w:pPr>
    </w:p>
    <w:p w:rsidR="0019440E" w:rsidRDefault="0019440E" w:rsidP="00186AC0">
      <w:pPr>
        <w:spacing w:line="360" w:lineRule="auto"/>
        <w:rPr>
          <w:rFonts w:ascii="Times New Roman" w:hAnsi="Times New Roman" w:cs="Times New Roman"/>
          <w:sz w:val="28"/>
          <w:szCs w:val="28"/>
        </w:rPr>
      </w:pPr>
    </w:p>
    <w:p w:rsidR="0019440E" w:rsidRDefault="0019440E" w:rsidP="00186AC0">
      <w:pPr>
        <w:spacing w:line="360" w:lineRule="auto"/>
        <w:rPr>
          <w:rFonts w:ascii="Times New Roman" w:hAnsi="Times New Roman" w:cs="Times New Roman"/>
          <w:sz w:val="28"/>
          <w:szCs w:val="28"/>
        </w:rPr>
      </w:pPr>
    </w:p>
    <w:p w:rsidR="00783837" w:rsidRDefault="00783837" w:rsidP="00186AC0">
      <w:pPr>
        <w:spacing w:after="0" w:line="360" w:lineRule="auto"/>
        <w:jc w:val="center"/>
        <w:rPr>
          <w:rFonts w:ascii="Times New Roman" w:hAnsi="Times New Roman" w:cs="Times New Roman"/>
          <w:sz w:val="28"/>
          <w:szCs w:val="28"/>
        </w:rPr>
      </w:pPr>
      <w:r w:rsidRPr="00504C2E">
        <w:rPr>
          <w:rFonts w:ascii="Times New Roman" w:hAnsi="Times New Roman" w:cs="Times New Roman"/>
          <w:sz w:val="28"/>
          <w:szCs w:val="28"/>
        </w:rPr>
        <w:t>Описание реализуемой психолого-педагогической практики</w:t>
      </w:r>
    </w:p>
    <w:p w:rsidR="00171CCE" w:rsidRDefault="00783837" w:rsidP="00186AC0">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педагога</w:t>
      </w:r>
      <w:proofErr w:type="gramEnd"/>
      <w:r>
        <w:rPr>
          <w:rFonts w:ascii="Times New Roman" w:hAnsi="Times New Roman" w:cs="Times New Roman"/>
          <w:sz w:val="28"/>
          <w:szCs w:val="28"/>
        </w:rPr>
        <w:t xml:space="preserve">-психолога </w:t>
      </w:r>
      <w:r w:rsidR="00E83E27">
        <w:rPr>
          <w:rFonts w:ascii="Times New Roman" w:hAnsi="Times New Roman" w:cs="Times New Roman"/>
          <w:sz w:val="28"/>
          <w:szCs w:val="28"/>
        </w:rPr>
        <w:t xml:space="preserve">высшей категории </w:t>
      </w:r>
      <w:r w:rsidR="00171CCE">
        <w:rPr>
          <w:rFonts w:ascii="Times New Roman" w:hAnsi="Times New Roman" w:cs="Times New Roman"/>
          <w:sz w:val="28"/>
          <w:szCs w:val="28"/>
        </w:rPr>
        <w:t xml:space="preserve">МБДОУ «Детский сад №130 комбинированного вида с татарским языком воспитания и обучения» </w:t>
      </w:r>
    </w:p>
    <w:p w:rsidR="00783837" w:rsidRDefault="00171CCE" w:rsidP="00186AC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города Казани Республики Татарстан</w:t>
      </w:r>
    </w:p>
    <w:p w:rsidR="00171CCE" w:rsidRPr="008B72F6" w:rsidRDefault="00171CCE" w:rsidP="00186AC0">
      <w:pPr>
        <w:spacing w:after="0" w:line="360" w:lineRule="auto"/>
        <w:jc w:val="center"/>
        <w:rPr>
          <w:rFonts w:ascii="Times New Roman" w:hAnsi="Times New Roman" w:cs="Times New Roman"/>
          <w:sz w:val="28"/>
          <w:szCs w:val="28"/>
          <w:u w:val="single"/>
        </w:rPr>
      </w:pPr>
      <w:r w:rsidRPr="008B72F6">
        <w:rPr>
          <w:rFonts w:ascii="Times New Roman" w:hAnsi="Times New Roman" w:cs="Times New Roman"/>
          <w:sz w:val="28"/>
          <w:szCs w:val="28"/>
          <w:u w:val="single"/>
        </w:rPr>
        <w:t xml:space="preserve">Савельевой Динары </w:t>
      </w:r>
      <w:proofErr w:type="spellStart"/>
      <w:r w:rsidRPr="008B72F6">
        <w:rPr>
          <w:rFonts w:ascii="Times New Roman" w:hAnsi="Times New Roman" w:cs="Times New Roman"/>
          <w:sz w:val="28"/>
          <w:szCs w:val="28"/>
          <w:u w:val="single"/>
        </w:rPr>
        <w:t>Рустемовны</w:t>
      </w:r>
      <w:proofErr w:type="spellEnd"/>
    </w:p>
    <w:p w:rsidR="00783837" w:rsidRDefault="00783837" w:rsidP="00186AC0">
      <w:pPr>
        <w:spacing w:line="360" w:lineRule="auto"/>
        <w:jc w:val="center"/>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783837" w:rsidRDefault="00783837" w:rsidP="00186AC0">
      <w:pPr>
        <w:spacing w:line="360" w:lineRule="auto"/>
        <w:jc w:val="center"/>
        <w:rPr>
          <w:rFonts w:ascii="Times New Roman" w:hAnsi="Times New Roman" w:cs="Times New Roman"/>
          <w:sz w:val="28"/>
          <w:szCs w:val="28"/>
        </w:rPr>
      </w:pPr>
    </w:p>
    <w:p w:rsidR="00783837" w:rsidRDefault="00783837" w:rsidP="005A1CF8">
      <w:pPr>
        <w:spacing w:after="0" w:line="360" w:lineRule="auto"/>
        <w:ind w:firstLine="851"/>
        <w:rPr>
          <w:rFonts w:ascii="Times New Roman" w:hAnsi="Times New Roman" w:cs="Times New Roman"/>
          <w:b/>
          <w:sz w:val="28"/>
          <w:szCs w:val="28"/>
        </w:rPr>
      </w:pPr>
      <w:r w:rsidRPr="00F774B0">
        <w:rPr>
          <w:rFonts w:ascii="Times New Roman" w:hAnsi="Times New Roman" w:cs="Times New Roman"/>
          <w:b/>
          <w:sz w:val="28"/>
          <w:szCs w:val="28"/>
        </w:rPr>
        <w:lastRenderedPageBreak/>
        <w:t>Раздел 1.</w:t>
      </w:r>
    </w:p>
    <w:p w:rsidR="00783837" w:rsidRDefault="00783837" w:rsidP="005A1CF8">
      <w:pPr>
        <w:spacing w:after="0" w:line="360" w:lineRule="auto"/>
        <w:ind w:firstLine="851"/>
        <w:jc w:val="both"/>
        <w:rPr>
          <w:rFonts w:ascii="Times New Roman" w:hAnsi="Times New Roman" w:cs="Times New Roman"/>
          <w:sz w:val="28"/>
          <w:szCs w:val="28"/>
        </w:rPr>
      </w:pPr>
      <w:r w:rsidRPr="00B42F02">
        <w:rPr>
          <w:rFonts w:ascii="Times New Roman" w:hAnsi="Times New Roman" w:cs="Times New Roman"/>
          <w:b/>
          <w:sz w:val="28"/>
          <w:szCs w:val="28"/>
        </w:rPr>
        <w:t>Наименование проекта</w:t>
      </w:r>
      <w:r>
        <w:rPr>
          <w:rFonts w:ascii="Times New Roman" w:hAnsi="Times New Roman" w:cs="Times New Roman"/>
          <w:sz w:val="28"/>
          <w:szCs w:val="28"/>
        </w:rPr>
        <w:t xml:space="preserve">: </w:t>
      </w:r>
      <w:r w:rsidR="00171CCE">
        <w:rPr>
          <w:rFonts w:ascii="Times New Roman" w:hAnsi="Times New Roman" w:cs="Times New Roman"/>
          <w:sz w:val="28"/>
        </w:rPr>
        <w:t xml:space="preserve">программа </w:t>
      </w:r>
      <w:r w:rsidR="00854C12">
        <w:rPr>
          <w:rFonts w:ascii="Times New Roman" w:hAnsi="Times New Roman" w:cs="Times New Roman"/>
          <w:sz w:val="28"/>
        </w:rPr>
        <w:t xml:space="preserve">по развитию эмоционального интеллекта </w:t>
      </w:r>
      <w:r w:rsidR="00171CCE">
        <w:rPr>
          <w:rFonts w:ascii="Times New Roman" w:hAnsi="Times New Roman" w:cs="Times New Roman"/>
          <w:sz w:val="28"/>
        </w:rPr>
        <w:t>для педагогов «</w:t>
      </w:r>
      <w:r w:rsidR="00854C12">
        <w:rPr>
          <w:rFonts w:ascii="Times New Roman" w:hAnsi="Times New Roman" w:cs="Times New Roman"/>
          <w:sz w:val="28"/>
        </w:rPr>
        <w:t xml:space="preserve">Осознанный </w:t>
      </w:r>
      <w:r w:rsidR="00463593">
        <w:rPr>
          <w:rFonts w:ascii="Times New Roman" w:hAnsi="Times New Roman" w:cs="Times New Roman"/>
          <w:sz w:val="28"/>
        </w:rPr>
        <w:t>м</w:t>
      </w:r>
      <w:r w:rsidR="00171CCE">
        <w:rPr>
          <w:rFonts w:ascii="Times New Roman" w:hAnsi="Times New Roman" w:cs="Times New Roman"/>
          <w:sz w:val="28"/>
        </w:rPr>
        <w:t>ир твоих эмоций».</w:t>
      </w:r>
    </w:p>
    <w:p w:rsidR="00783837" w:rsidRDefault="00783837" w:rsidP="005A1CF8">
      <w:pPr>
        <w:spacing w:after="0" w:line="360" w:lineRule="auto"/>
        <w:ind w:firstLine="851"/>
        <w:jc w:val="both"/>
        <w:rPr>
          <w:rFonts w:ascii="Times New Roman" w:hAnsi="Times New Roman" w:cs="Times New Roman"/>
          <w:sz w:val="28"/>
          <w:szCs w:val="28"/>
        </w:rPr>
      </w:pPr>
      <w:r w:rsidRPr="00B42F02">
        <w:rPr>
          <w:rFonts w:ascii="Times New Roman" w:hAnsi="Times New Roman" w:cs="Times New Roman"/>
          <w:b/>
          <w:sz w:val="28"/>
          <w:szCs w:val="28"/>
        </w:rPr>
        <w:t>Направленность проекта</w:t>
      </w:r>
      <w:r>
        <w:rPr>
          <w:rFonts w:ascii="Times New Roman" w:hAnsi="Times New Roman" w:cs="Times New Roman"/>
          <w:sz w:val="28"/>
          <w:szCs w:val="28"/>
        </w:rPr>
        <w:t xml:space="preserve">: </w:t>
      </w:r>
      <w:r w:rsidR="00A5483C" w:rsidRPr="007B47BD">
        <w:rPr>
          <w:rFonts w:ascii="Times New Roman" w:hAnsi="Times New Roman" w:cs="Times New Roman"/>
          <w:sz w:val="28"/>
          <w:szCs w:val="28"/>
        </w:rPr>
        <w:t>образовате</w:t>
      </w:r>
      <w:r w:rsidR="002302B0" w:rsidRPr="007B47BD">
        <w:rPr>
          <w:rFonts w:ascii="Times New Roman" w:hAnsi="Times New Roman" w:cs="Times New Roman"/>
          <w:sz w:val="28"/>
          <w:szCs w:val="28"/>
        </w:rPr>
        <w:t>льная</w:t>
      </w:r>
      <w:r w:rsidR="00F7532F">
        <w:rPr>
          <w:rFonts w:ascii="Times New Roman" w:hAnsi="Times New Roman" w:cs="Times New Roman"/>
          <w:sz w:val="28"/>
          <w:szCs w:val="28"/>
        </w:rPr>
        <w:t>.</w:t>
      </w:r>
    </w:p>
    <w:p w:rsidR="00171CCE" w:rsidRDefault="00783837" w:rsidP="005A1CF8">
      <w:pPr>
        <w:spacing w:after="0" w:line="360" w:lineRule="auto"/>
        <w:ind w:firstLine="851"/>
        <w:jc w:val="both"/>
        <w:rPr>
          <w:rFonts w:ascii="Times New Roman" w:hAnsi="Times New Roman" w:cs="Times New Roman"/>
          <w:sz w:val="28"/>
          <w:szCs w:val="28"/>
        </w:rPr>
      </w:pPr>
      <w:r w:rsidRPr="00B42F02">
        <w:rPr>
          <w:rFonts w:ascii="Times New Roman" w:hAnsi="Times New Roman" w:cs="Times New Roman"/>
          <w:b/>
          <w:sz w:val="28"/>
          <w:szCs w:val="28"/>
        </w:rPr>
        <w:t>Разработчик</w:t>
      </w:r>
      <w:r>
        <w:rPr>
          <w:rFonts w:ascii="Times New Roman" w:hAnsi="Times New Roman" w:cs="Times New Roman"/>
          <w:sz w:val="28"/>
          <w:szCs w:val="28"/>
        </w:rPr>
        <w:t xml:space="preserve">: </w:t>
      </w:r>
      <w:r w:rsidR="00171CCE">
        <w:rPr>
          <w:rFonts w:ascii="Times New Roman" w:hAnsi="Times New Roman" w:cs="Times New Roman"/>
          <w:sz w:val="28"/>
          <w:szCs w:val="28"/>
        </w:rPr>
        <w:t>педагог-психолог МБДОУ «Детский сад №130 комбинированного вида с татарским языком воспитания и обучения» Савельева Динара Рустемовна</w:t>
      </w:r>
      <w:r w:rsidR="008B72F6">
        <w:rPr>
          <w:rFonts w:ascii="Times New Roman" w:hAnsi="Times New Roman" w:cs="Times New Roman"/>
          <w:sz w:val="28"/>
          <w:szCs w:val="28"/>
        </w:rPr>
        <w:t>.</w:t>
      </w:r>
    </w:p>
    <w:p w:rsidR="00171CCE" w:rsidRDefault="007B47BD" w:rsidP="005A1CF8">
      <w:pPr>
        <w:spacing w:after="0" w:line="360" w:lineRule="auto"/>
        <w:ind w:firstLine="851"/>
        <w:jc w:val="both"/>
        <w:rPr>
          <w:rFonts w:ascii="Times New Roman" w:hAnsi="Times New Roman" w:cs="Times New Roman"/>
          <w:sz w:val="28"/>
          <w:szCs w:val="28"/>
        </w:rPr>
      </w:pPr>
      <w:r w:rsidRPr="007B47BD">
        <w:rPr>
          <w:rFonts w:ascii="Times New Roman" w:hAnsi="Times New Roman" w:cs="Times New Roman"/>
          <w:b/>
          <w:sz w:val="28"/>
          <w:szCs w:val="28"/>
        </w:rPr>
        <w:t>Место реализации проекта (информация об организации)</w:t>
      </w:r>
      <w:r>
        <w:rPr>
          <w:rFonts w:ascii="Times New Roman" w:hAnsi="Times New Roman" w:cs="Times New Roman"/>
          <w:sz w:val="28"/>
          <w:szCs w:val="28"/>
        </w:rPr>
        <w:t xml:space="preserve">: </w:t>
      </w:r>
      <w:r w:rsidR="00171CCE">
        <w:rPr>
          <w:rFonts w:ascii="Times New Roman" w:hAnsi="Times New Roman" w:cs="Times New Roman"/>
          <w:sz w:val="28"/>
          <w:szCs w:val="28"/>
        </w:rPr>
        <w:t>МБДОУ «Детский сад №130 комбинированного вида с татарским языком воспитания и обучения» города Казани Республики Татарстан</w:t>
      </w:r>
      <w:r w:rsidR="008B72F6">
        <w:rPr>
          <w:rFonts w:ascii="Times New Roman" w:hAnsi="Times New Roman" w:cs="Times New Roman"/>
          <w:sz w:val="28"/>
          <w:szCs w:val="28"/>
        </w:rPr>
        <w:t>.</w:t>
      </w:r>
    </w:p>
    <w:p w:rsidR="007B47BD" w:rsidRDefault="007B47BD" w:rsidP="00186AC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Сайт: </w:t>
      </w:r>
      <w:hyperlink r:id="rId6" w:history="1">
        <w:r w:rsidR="00186AC0" w:rsidRPr="006E5741">
          <w:rPr>
            <w:rStyle w:val="a5"/>
            <w:rFonts w:ascii="Times New Roman" w:hAnsi="Times New Roman" w:cs="Times New Roman"/>
            <w:sz w:val="28"/>
            <w:szCs w:val="28"/>
            <w:lang w:val="en-US"/>
          </w:rPr>
          <w:t>https</w:t>
        </w:r>
        <w:r w:rsidR="00186AC0" w:rsidRPr="006E5741">
          <w:rPr>
            <w:rStyle w:val="a5"/>
            <w:rFonts w:ascii="Times New Roman" w:hAnsi="Times New Roman" w:cs="Times New Roman"/>
            <w:sz w:val="28"/>
            <w:szCs w:val="28"/>
          </w:rPr>
          <w:t>://</w:t>
        </w:r>
        <w:proofErr w:type="spellStart"/>
        <w:r w:rsidR="00186AC0" w:rsidRPr="006E5741">
          <w:rPr>
            <w:rStyle w:val="a5"/>
            <w:rFonts w:ascii="Times New Roman" w:hAnsi="Times New Roman" w:cs="Times New Roman"/>
            <w:sz w:val="28"/>
            <w:szCs w:val="28"/>
            <w:lang w:val="en-US"/>
          </w:rPr>
          <w:t>edu</w:t>
        </w:r>
        <w:proofErr w:type="spellEnd"/>
        <w:r w:rsidR="00186AC0" w:rsidRPr="006E5741">
          <w:rPr>
            <w:rStyle w:val="a5"/>
            <w:rFonts w:ascii="Times New Roman" w:hAnsi="Times New Roman" w:cs="Times New Roman"/>
            <w:sz w:val="28"/>
            <w:szCs w:val="28"/>
          </w:rPr>
          <w:t>.</w:t>
        </w:r>
        <w:proofErr w:type="spellStart"/>
        <w:r w:rsidR="00186AC0" w:rsidRPr="006E5741">
          <w:rPr>
            <w:rStyle w:val="a5"/>
            <w:rFonts w:ascii="Times New Roman" w:hAnsi="Times New Roman" w:cs="Times New Roman"/>
            <w:sz w:val="28"/>
            <w:szCs w:val="28"/>
            <w:lang w:val="en-US"/>
          </w:rPr>
          <w:t>tatar</w:t>
        </w:r>
        <w:proofErr w:type="spellEnd"/>
        <w:r w:rsidR="00186AC0" w:rsidRPr="006E5741">
          <w:rPr>
            <w:rStyle w:val="a5"/>
            <w:rFonts w:ascii="Times New Roman" w:hAnsi="Times New Roman" w:cs="Times New Roman"/>
            <w:sz w:val="28"/>
            <w:szCs w:val="28"/>
          </w:rPr>
          <w:t>.</w:t>
        </w:r>
        <w:proofErr w:type="spellStart"/>
        <w:r w:rsidR="00186AC0" w:rsidRPr="006E5741">
          <w:rPr>
            <w:rStyle w:val="a5"/>
            <w:rFonts w:ascii="Times New Roman" w:hAnsi="Times New Roman" w:cs="Times New Roman"/>
            <w:sz w:val="28"/>
            <w:szCs w:val="28"/>
            <w:lang w:val="en-US"/>
          </w:rPr>
          <w:t>ru</w:t>
        </w:r>
        <w:proofErr w:type="spellEnd"/>
        <w:r w:rsidR="00186AC0" w:rsidRPr="006E5741">
          <w:rPr>
            <w:rStyle w:val="a5"/>
            <w:rFonts w:ascii="Times New Roman" w:hAnsi="Times New Roman" w:cs="Times New Roman"/>
            <w:sz w:val="28"/>
            <w:szCs w:val="28"/>
          </w:rPr>
          <w:t>/</w:t>
        </w:r>
        <w:proofErr w:type="spellStart"/>
        <w:r w:rsidR="00186AC0" w:rsidRPr="006E5741">
          <w:rPr>
            <w:rStyle w:val="a5"/>
            <w:rFonts w:ascii="Times New Roman" w:hAnsi="Times New Roman" w:cs="Times New Roman"/>
            <w:sz w:val="28"/>
            <w:szCs w:val="28"/>
            <w:lang w:val="en-US"/>
          </w:rPr>
          <w:t>priv</w:t>
        </w:r>
        <w:proofErr w:type="spellEnd"/>
        <w:r w:rsidR="00186AC0" w:rsidRPr="006E5741">
          <w:rPr>
            <w:rStyle w:val="a5"/>
            <w:rFonts w:ascii="Times New Roman" w:hAnsi="Times New Roman" w:cs="Times New Roman"/>
            <w:sz w:val="28"/>
            <w:szCs w:val="28"/>
          </w:rPr>
          <w:t>/page85994.htm</w:t>
        </w:r>
      </w:hyperlink>
    </w:p>
    <w:p w:rsidR="007B47BD" w:rsidRDefault="007B47BD" w:rsidP="00186AC0">
      <w:pPr>
        <w:spacing w:after="0" w:line="360" w:lineRule="auto"/>
        <w:jc w:val="both"/>
        <w:rPr>
          <w:rStyle w:val="a5"/>
          <w:rFonts w:ascii="Times New Roman" w:hAnsi="Times New Roman" w:cs="Times New Roman"/>
          <w:sz w:val="28"/>
          <w:szCs w:val="28"/>
        </w:rPr>
      </w:pPr>
      <w:r>
        <w:rPr>
          <w:rFonts w:ascii="Times New Roman" w:hAnsi="Times New Roman" w:cs="Times New Roman"/>
          <w:sz w:val="28"/>
          <w:szCs w:val="28"/>
        </w:rPr>
        <w:t xml:space="preserve">Телефон: </w:t>
      </w:r>
      <w:hyperlink r:id="rId7" w:history="1">
        <w:r w:rsidRPr="00B42F02">
          <w:rPr>
            <w:rStyle w:val="a5"/>
            <w:rFonts w:ascii="Times New Roman" w:hAnsi="Times New Roman" w:cs="Times New Roman"/>
            <w:sz w:val="28"/>
            <w:szCs w:val="28"/>
          </w:rPr>
          <w:t>+7 (</w:t>
        </w:r>
        <w:r w:rsidR="00186AC0">
          <w:rPr>
            <w:rStyle w:val="a5"/>
            <w:rFonts w:ascii="Times New Roman" w:hAnsi="Times New Roman" w:cs="Times New Roman"/>
            <w:sz w:val="28"/>
            <w:szCs w:val="28"/>
          </w:rPr>
          <w:t>843</w:t>
        </w:r>
        <w:r w:rsidRPr="00B42F02">
          <w:rPr>
            <w:rStyle w:val="a5"/>
            <w:rFonts w:ascii="Times New Roman" w:hAnsi="Times New Roman" w:cs="Times New Roman"/>
            <w:sz w:val="28"/>
            <w:szCs w:val="28"/>
          </w:rPr>
          <w:t xml:space="preserve">) </w:t>
        </w:r>
      </w:hyperlink>
      <w:r w:rsidR="00186AC0">
        <w:rPr>
          <w:rStyle w:val="a5"/>
          <w:rFonts w:ascii="Times New Roman" w:hAnsi="Times New Roman" w:cs="Times New Roman"/>
          <w:sz w:val="28"/>
          <w:szCs w:val="28"/>
        </w:rPr>
        <w:t>261-30-34</w:t>
      </w:r>
    </w:p>
    <w:p w:rsidR="007B47BD" w:rsidRPr="00B42F02" w:rsidRDefault="007B47BD" w:rsidP="00854C12">
      <w:pPr>
        <w:spacing w:after="0" w:line="360" w:lineRule="auto"/>
        <w:jc w:val="both"/>
        <w:rPr>
          <w:rStyle w:val="a5"/>
        </w:rPr>
      </w:pPr>
      <w:r>
        <w:rPr>
          <w:rStyle w:val="a5"/>
          <w:rFonts w:ascii="Times New Roman" w:hAnsi="Times New Roman" w:cs="Times New Roman"/>
          <w:color w:val="auto"/>
          <w:sz w:val="28"/>
          <w:szCs w:val="28"/>
          <w:u w:val="none"/>
        </w:rPr>
        <w:t xml:space="preserve">Адрес электронной почты: </w:t>
      </w:r>
      <w:hyperlink r:id="rId8" w:history="1">
        <w:r w:rsidR="00CB0BFC" w:rsidRPr="00450117">
          <w:rPr>
            <w:rStyle w:val="a5"/>
            <w:rFonts w:ascii="Times New Roman" w:hAnsi="Times New Roman" w:cs="Times New Roman"/>
            <w:sz w:val="28"/>
            <w:szCs w:val="28"/>
            <w:lang w:val="en-US"/>
          </w:rPr>
          <w:t>sadik</w:t>
        </w:r>
        <w:r w:rsidR="00CB0BFC" w:rsidRPr="00450117">
          <w:rPr>
            <w:rStyle w:val="a5"/>
            <w:rFonts w:ascii="Times New Roman" w:hAnsi="Times New Roman" w:cs="Times New Roman"/>
            <w:sz w:val="28"/>
            <w:szCs w:val="28"/>
          </w:rPr>
          <w:t>130@</w:t>
        </w:r>
        <w:r w:rsidR="00CB0BFC" w:rsidRPr="00450117">
          <w:rPr>
            <w:rStyle w:val="a5"/>
            <w:rFonts w:ascii="Times New Roman" w:hAnsi="Times New Roman" w:cs="Times New Roman"/>
            <w:sz w:val="28"/>
            <w:szCs w:val="28"/>
            <w:lang w:val="en-US"/>
          </w:rPr>
          <w:t>mail</w:t>
        </w:r>
        <w:r w:rsidR="00CB0BFC" w:rsidRPr="00450117">
          <w:rPr>
            <w:rStyle w:val="a5"/>
            <w:rFonts w:ascii="Times New Roman" w:hAnsi="Times New Roman" w:cs="Times New Roman"/>
            <w:sz w:val="28"/>
            <w:szCs w:val="28"/>
          </w:rPr>
          <w:t>.</w:t>
        </w:r>
        <w:proofErr w:type="spellStart"/>
        <w:r w:rsidR="00CB0BFC" w:rsidRPr="00450117">
          <w:rPr>
            <w:rStyle w:val="a5"/>
            <w:rFonts w:ascii="Times New Roman" w:hAnsi="Times New Roman" w:cs="Times New Roman"/>
            <w:sz w:val="28"/>
            <w:szCs w:val="28"/>
            <w:lang w:val="en-US"/>
          </w:rPr>
          <w:t>r</w:t>
        </w:r>
        <w:proofErr w:type="spellEnd"/>
        <w:r w:rsidR="00CB0BFC" w:rsidRPr="00450117">
          <w:rPr>
            <w:rStyle w:val="a5"/>
            <w:rFonts w:ascii="Times New Roman" w:hAnsi="Times New Roman" w:cs="Times New Roman"/>
            <w:sz w:val="28"/>
            <w:szCs w:val="28"/>
            <w:lang w:val="en-US"/>
          </w:rPr>
          <w:t>u</w:t>
        </w:r>
      </w:hyperlink>
      <w:hyperlink r:id="rId9" w:history="1"/>
    </w:p>
    <w:p w:rsidR="007B47BD" w:rsidRDefault="00186AC0" w:rsidP="00854C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Заведующий</w:t>
      </w:r>
      <w:r w:rsidR="0026329B">
        <w:rPr>
          <w:rFonts w:ascii="Times New Roman" w:hAnsi="Times New Roman" w:cs="Times New Roman"/>
          <w:sz w:val="28"/>
          <w:szCs w:val="28"/>
        </w:rPr>
        <w:t xml:space="preserve"> образовательной организации</w:t>
      </w:r>
      <w:r w:rsidR="007B47BD">
        <w:rPr>
          <w:rFonts w:ascii="Times New Roman" w:hAnsi="Times New Roman" w:cs="Times New Roman"/>
          <w:sz w:val="28"/>
          <w:szCs w:val="28"/>
        </w:rPr>
        <w:t xml:space="preserve">: </w:t>
      </w:r>
      <w:r>
        <w:rPr>
          <w:rFonts w:ascii="Times New Roman" w:hAnsi="Times New Roman" w:cs="Times New Roman"/>
          <w:sz w:val="28"/>
          <w:szCs w:val="28"/>
        </w:rPr>
        <w:t xml:space="preserve">Хайруллина Роксана </w:t>
      </w:r>
      <w:proofErr w:type="spellStart"/>
      <w:r>
        <w:rPr>
          <w:rFonts w:ascii="Times New Roman" w:hAnsi="Times New Roman" w:cs="Times New Roman"/>
          <w:sz w:val="28"/>
          <w:szCs w:val="28"/>
        </w:rPr>
        <w:t>Рамилевна</w:t>
      </w:r>
      <w:proofErr w:type="spellEnd"/>
      <w:r w:rsidR="0026329B">
        <w:rPr>
          <w:rFonts w:ascii="Times New Roman" w:hAnsi="Times New Roman" w:cs="Times New Roman"/>
          <w:sz w:val="28"/>
          <w:szCs w:val="28"/>
        </w:rPr>
        <w:t>.</w:t>
      </w:r>
    </w:p>
    <w:p w:rsidR="00F774B0" w:rsidRDefault="00F774B0" w:rsidP="005A1CF8">
      <w:pPr>
        <w:spacing w:after="0" w:line="360" w:lineRule="auto"/>
        <w:ind w:firstLine="709"/>
        <w:jc w:val="both"/>
        <w:rPr>
          <w:rFonts w:ascii="Times New Roman" w:hAnsi="Times New Roman" w:cs="Times New Roman"/>
          <w:b/>
          <w:sz w:val="28"/>
        </w:rPr>
      </w:pPr>
      <w:r w:rsidRPr="001A3938">
        <w:rPr>
          <w:rFonts w:ascii="Times New Roman" w:hAnsi="Times New Roman" w:cs="Times New Roman"/>
          <w:b/>
          <w:sz w:val="28"/>
        </w:rPr>
        <w:t>Актуальн</w:t>
      </w:r>
      <w:r>
        <w:rPr>
          <w:rFonts w:ascii="Times New Roman" w:hAnsi="Times New Roman" w:cs="Times New Roman"/>
          <w:b/>
          <w:sz w:val="28"/>
        </w:rPr>
        <w:t>ость</w:t>
      </w:r>
      <w:r w:rsidR="008B72F6">
        <w:rPr>
          <w:rFonts w:ascii="Times New Roman" w:hAnsi="Times New Roman" w:cs="Times New Roman"/>
          <w:b/>
          <w:sz w:val="28"/>
        </w:rPr>
        <w:t>.</w:t>
      </w:r>
    </w:p>
    <w:p w:rsidR="008B72F6" w:rsidRPr="008B72F6" w:rsidRDefault="00855BE0" w:rsidP="008B72F6">
      <w:pPr>
        <w:spacing w:after="0" w:line="360" w:lineRule="auto"/>
        <w:ind w:firstLine="708"/>
        <w:jc w:val="both"/>
        <w:rPr>
          <w:rFonts w:ascii="Times New Roman" w:hAnsi="Times New Roman" w:cs="Times New Roman"/>
          <w:sz w:val="28"/>
        </w:rPr>
      </w:pPr>
      <w:r>
        <w:rPr>
          <w:rFonts w:ascii="Times New Roman" w:hAnsi="Times New Roman" w:cs="Times New Roman"/>
          <w:sz w:val="28"/>
        </w:rPr>
        <w:t>Т</w:t>
      </w:r>
      <w:r w:rsidR="008B72F6" w:rsidRPr="008B72F6">
        <w:rPr>
          <w:rFonts w:ascii="Times New Roman" w:hAnsi="Times New Roman" w:cs="Times New Roman"/>
          <w:sz w:val="28"/>
        </w:rPr>
        <w:t xml:space="preserve">ема </w:t>
      </w:r>
      <w:r>
        <w:rPr>
          <w:rFonts w:ascii="Times New Roman" w:hAnsi="Times New Roman" w:cs="Times New Roman"/>
          <w:sz w:val="28"/>
        </w:rPr>
        <w:t xml:space="preserve">развития эмоционального интеллекта (далее ЭИ) </w:t>
      </w:r>
      <w:r w:rsidR="008B72F6" w:rsidRPr="008B72F6">
        <w:rPr>
          <w:rFonts w:ascii="Times New Roman" w:hAnsi="Times New Roman" w:cs="Times New Roman"/>
          <w:sz w:val="28"/>
        </w:rPr>
        <w:t xml:space="preserve">становится все </w:t>
      </w:r>
      <w:r>
        <w:rPr>
          <w:rFonts w:ascii="Times New Roman" w:hAnsi="Times New Roman" w:cs="Times New Roman"/>
          <w:sz w:val="28"/>
        </w:rPr>
        <w:t xml:space="preserve">более </w:t>
      </w:r>
      <w:r w:rsidR="008B72F6" w:rsidRPr="008B72F6">
        <w:rPr>
          <w:rFonts w:ascii="Times New Roman" w:hAnsi="Times New Roman" w:cs="Times New Roman"/>
          <w:sz w:val="28"/>
        </w:rPr>
        <w:t>популярн</w:t>
      </w:r>
      <w:r>
        <w:rPr>
          <w:rFonts w:ascii="Times New Roman" w:hAnsi="Times New Roman" w:cs="Times New Roman"/>
          <w:sz w:val="28"/>
        </w:rPr>
        <w:t>о</w:t>
      </w:r>
      <w:r w:rsidR="008B72F6" w:rsidRPr="008B72F6">
        <w:rPr>
          <w:rFonts w:ascii="Times New Roman" w:hAnsi="Times New Roman" w:cs="Times New Roman"/>
          <w:sz w:val="28"/>
        </w:rPr>
        <w:t xml:space="preserve">й в последнее время. И </w:t>
      </w:r>
      <w:r w:rsidR="003D7D16">
        <w:rPr>
          <w:rFonts w:ascii="Times New Roman" w:hAnsi="Times New Roman" w:cs="Times New Roman"/>
          <w:sz w:val="28"/>
        </w:rPr>
        <w:t>это объясняется несколькими причинами:</w:t>
      </w:r>
    </w:p>
    <w:p w:rsidR="008B72F6" w:rsidRPr="008B72F6" w:rsidRDefault="008B72F6" w:rsidP="00765CF0">
      <w:pPr>
        <w:tabs>
          <w:tab w:val="left" w:pos="1134"/>
        </w:tabs>
        <w:spacing w:after="0" w:line="360" w:lineRule="auto"/>
        <w:ind w:firstLine="708"/>
        <w:jc w:val="both"/>
        <w:rPr>
          <w:rFonts w:ascii="Times New Roman" w:hAnsi="Times New Roman" w:cs="Times New Roman"/>
          <w:sz w:val="28"/>
        </w:rPr>
      </w:pPr>
      <w:r w:rsidRPr="008B72F6">
        <w:rPr>
          <w:rFonts w:ascii="Times New Roman" w:hAnsi="Times New Roman" w:cs="Times New Roman"/>
          <w:sz w:val="28"/>
        </w:rPr>
        <w:t>1.</w:t>
      </w:r>
      <w:r w:rsidRPr="008B72F6">
        <w:rPr>
          <w:rFonts w:ascii="Times New Roman" w:hAnsi="Times New Roman" w:cs="Times New Roman"/>
          <w:sz w:val="28"/>
        </w:rPr>
        <w:tab/>
        <w:t>Повышенный интерес к эмоциональному интеллекту возник после публикации результатов нескольких зарубежных социально-психологических исследований, согласно которым успешность человека на 70% зависит от уровня развития его ЭИ и лишь на</w:t>
      </w:r>
      <w:r w:rsidR="00855BE0">
        <w:rPr>
          <w:rFonts w:ascii="Times New Roman" w:hAnsi="Times New Roman" w:cs="Times New Roman"/>
          <w:sz w:val="28"/>
        </w:rPr>
        <w:t xml:space="preserve"> 30% от интеллекта когнитивного</w:t>
      </w:r>
      <w:r w:rsidRPr="008B72F6">
        <w:rPr>
          <w:rFonts w:ascii="Times New Roman" w:hAnsi="Times New Roman" w:cs="Times New Roman"/>
          <w:sz w:val="28"/>
        </w:rPr>
        <w:t>.</w:t>
      </w:r>
      <w:r w:rsidR="00262250" w:rsidRPr="00262250">
        <w:rPr>
          <w:rFonts w:ascii="Times New Roman" w:hAnsi="Times New Roman" w:cs="Times New Roman"/>
          <w:sz w:val="28"/>
        </w:rPr>
        <w:t xml:space="preserve"> </w:t>
      </w:r>
      <w:r w:rsidR="00262250">
        <w:rPr>
          <w:rFonts w:ascii="Times New Roman" w:hAnsi="Times New Roman" w:cs="Times New Roman"/>
          <w:sz w:val="28"/>
        </w:rPr>
        <w:t>[3]</w:t>
      </w:r>
    </w:p>
    <w:p w:rsidR="008B72F6" w:rsidRPr="008B72F6" w:rsidRDefault="008B72F6" w:rsidP="00765CF0">
      <w:pPr>
        <w:tabs>
          <w:tab w:val="left" w:pos="1134"/>
        </w:tabs>
        <w:spacing w:after="0" w:line="360" w:lineRule="auto"/>
        <w:ind w:firstLine="708"/>
        <w:jc w:val="both"/>
        <w:rPr>
          <w:rFonts w:ascii="Times New Roman" w:hAnsi="Times New Roman" w:cs="Times New Roman"/>
          <w:sz w:val="28"/>
        </w:rPr>
      </w:pPr>
      <w:r w:rsidRPr="008B72F6">
        <w:rPr>
          <w:rFonts w:ascii="Times New Roman" w:hAnsi="Times New Roman" w:cs="Times New Roman"/>
          <w:sz w:val="28"/>
        </w:rPr>
        <w:t>2.</w:t>
      </w:r>
      <w:r w:rsidRPr="008B72F6">
        <w:rPr>
          <w:rFonts w:ascii="Times New Roman" w:hAnsi="Times New Roman" w:cs="Times New Roman"/>
          <w:sz w:val="28"/>
        </w:rPr>
        <w:tab/>
        <w:t>Мы живем в эпоху интенсивного развития технологии искусственного интеллекта. Компьютер быстрее нас считает, находит информацию и прокладывает маршруты. Именно поэтому профессионально важными качествами становятся высокий ЭИ и креативное мышление, которые создают основу нашей</w:t>
      </w:r>
      <w:r w:rsidR="00855BE0">
        <w:rPr>
          <w:rFonts w:ascii="Times New Roman" w:hAnsi="Times New Roman" w:cs="Times New Roman"/>
          <w:sz w:val="28"/>
        </w:rPr>
        <w:t xml:space="preserve"> профессиональной эффективности и </w:t>
      </w:r>
      <w:r w:rsidR="00855BE0" w:rsidRPr="008B72F6">
        <w:rPr>
          <w:rFonts w:ascii="Times New Roman" w:hAnsi="Times New Roman" w:cs="Times New Roman"/>
          <w:sz w:val="28"/>
        </w:rPr>
        <w:t>конкурентоспособности</w:t>
      </w:r>
      <w:r w:rsidRPr="008B72F6">
        <w:rPr>
          <w:rFonts w:ascii="Times New Roman" w:hAnsi="Times New Roman" w:cs="Times New Roman"/>
          <w:sz w:val="28"/>
        </w:rPr>
        <w:t>.</w:t>
      </w:r>
    </w:p>
    <w:p w:rsidR="008B72F6" w:rsidRPr="008B72F6" w:rsidRDefault="008B72F6" w:rsidP="00765CF0">
      <w:pPr>
        <w:tabs>
          <w:tab w:val="left" w:pos="1134"/>
        </w:tabs>
        <w:spacing w:after="0" w:line="360" w:lineRule="auto"/>
        <w:ind w:firstLine="708"/>
        <w:jc w:val="both"/>
        <w:rPr>
          <w:rFonts w:ascii="Times New Roman" w:hAnsi="Times New Roman" w:cs="Times New Roman"/>
          <w:sz w:val="28"/>
        </w:rPr>
      </w:pPr>
      <w:r w:rsidRPr="008B72F6">
        <w:rPr>
          <w:rFonts w:ascii="Times New Roman" w:hAnsi="Times New Roman" w:cs="Times New Roman"/>
          <w:sz w:val="28"/>
        </w:rPr>
        <w:t>3.</w:t>
      </w:r>
      <w:r w:rsidRPr="008B72F6">
        <w:rPr>
          <w:rFonts w:ascii="Times New Roman" w:hAnsi="Times New Roman" w:cs="Times New Roman"/>
          <w:sz w:val="28"/>
        </w:rPr>
        <w:tab/>
        <w:t xml:space="preserve">Эмоции – неотъемлемая часть нашей жизни, и у каждого из нас есть свои представления о них, которые появились как результат освоения общественного и индивидуального опыта. В нашем обществе, к сожалению, до сих пор существует табуирование некоторых эмоций, которые воспринимаются </w:t>
      </w:r>
      <w:r w:rsidRPr="008B72F6">
        <w:rPr>
          <w:rFonts w:ascii="Times New Roman" w:hAnsi="Times New Roman" w:cs="Times New Roman"/>
          <w:sz w:val="28"/>
        </w:rPr>
        <w:lastRenderedPageBreak/>
        <w:t xml:space="preserve">как негативные и потому неуместные. </w:t>
      </w:r>
      <w:r w:rsidR="00855BE0">
        <w:rPr>
          <w:rFonts w:ascii="Times New Roman" w:hAnsi="Times New Roman" w:cs="Times New Roman"/>
          <w:sz w:val="28"/>
        </w:rPr>
        <w:t>Однако</w:t>
      </w:r>
      <w:r w:rsidRPr="008B72F6">
        <w:rPr>
          <w:rFonts w:ascii="Times New Roman" w:hAnsi="Times New Roman" w:cs="Times New Roman"/>
          <w:sz w:val="28"/>
        </w:rPr>
        <w:t xml:space="preserve"> очень важно понимать, принимать и транслировать это детям, что не бывает плохих и хороших эмоций! Все эмоции нужны, все эмоции важны! Если они возникли, значит несут очень важную информацию</w:t>
      </w:r>
      <w:r w:rsidR="00855BE0">
        <w:rPr>
          <w:rFonts w:ascii="Times New Roman" w:hAnsi="Times New Roman" w:cs="Times New Roman"/>
          <w:sz w:val="28"/>
        </w:rPr>
        <w:t xml:space="preserve">, </w:t>
      </w:r>
      <w:r w:rsidR="00CB0BFC">
        <w:rPr>
          <w:rFonts w:ascii="Times New Roman" w:hAnsi="Times New Roman" w:cs="Times New Roman"/>
          <w:sz w:val="28"/>
        </w:rPr>
        <w:t>и следовательно,</w:t>
      </w:r>
      <w:r w:rsidR="00855BE0">
        <w:rPr>
          <w:rFonts w:ascii="Times New Roman" w:hAnsi="Times New Roman" w:cs="Times New Roman"/>
          <w:sz w:val="28"/>
        </w:rPr>
        <w:t xml:space="preserve"> должны быть прожиты</w:t>
      </w:r>
      <w:r w:rsidRPr="008B72F6">
        <w:rPr>
          <w:rFonts w:ascii="Times New Roman" w:hAnsi="Times New Roman" w:cs="Times New Roman"/>
          <w:sz w:val="28"/>
        </w:rPr>
        <w:t>. А непрожитые эмоции могут привести к возникновению невротических реакций или психосоматических расстройств.</w:t>
      </w:r>
    </w:p>
    <w:p w:rsidR="008B72F6" w:rsidRDefault="008B72F6" w:rsidP="00765CF0">
      <w:pPr>
        <w:tabs>
          <w:tab w:val="left" w:pos="1134"/>
        </w:tabs>
        <w:spacing w:after="0" w:line="360" w:lineRule="auto"/>
        <w:ind w:firstLine="708"/>
        <w:jc w:val="both"/>
        <w:rPr>
          <w:rFonts w:ascii="Times New Roman" w:hAnsi="Times New Roman" w:cs="Times New Roman"/>
          <w:sz w:val="28"/>
        </w:rPr>
      </w:pPr>
      <w:r w:rsidRPr="008B72F6">
        <w:rPr>
          <w:rFonts w:ascii="Times New Roman" w:hAnsi="Times New Roman" w:cs="Times New Roman"/>
          <w:sz w:val="28"/>
        </w:rPr>
        <w:t>4.</w:t>
      </w:r>
      <w:r w:rsidRPr="008B72F6">
        <w:rPr>
          <w:rFonts w:ascii="Times New Roman" w:hAnsi="Times New Roman" w:cs="Times New Roman"/>
          <w:sz w:val="28"/>
        </w:rPr>
        <w:tab/>
        <w:t>Если же говори</w:t>
      </w:r>
      <w:r w:rsidR="00855BE0">
        <w:rPr>
          <w:rFonts w:ascii="Times New Roman" w:hAnsi="Times New Roman" w:cs="Times New Roman"/>
          <w:sz w:val="28"/>
        </w:rPr>
        <w:t>ть</w:t>
      </w:r>
      <w:r w:rsidRPr="008B72F6">
        <w:rPr>
          <w:rFonts w:ascii="Times New Roman" w:hAnsi="Times New Roman" w:cs="Times New Roman"/>
          <w:sz w:val="28"/>
        </w:rPr>
        <w:t xml:space="preserve"> о </w:t>
      </w:r>
      <w:r w:rsidR="00855BE0">
        <w:rPr>
          <w:rFonts w:ascii="Times New Roman" w:hAnsi="Times New Roman" w:cs="Times New Roman"/>
          <w:sz w:val="28"/>
        </w:rPr>
        <w:t>профессиональной</w:t>
      </w:r>
      <w:r w:rsidRPr="008B72F6">
        <w:rPr>
          <w:rFonts w:ascii="Times New Roman" w:hAnsi="Times New Roman" w:cs="Times New Roman"/>
          <w:sz w:val="28"/>
        </w:rPr>
        <w:t xml:space="preserve"> деятельности в системе образования, то </w:t>
      </w:r>
      <w:r w:rsidR="00855BE0">
        <w:rPr>
          <w:rFonts w:ascii="Times New Roman" w:hAnsi="Times New Roman" w:cs="Times New Roman"/>
          <w:sz w:val="28"/>
        </w:rPr>
        <w:t>общеизвестен тот факт</w:t>
      </w:r>
      <w:r w:rsidRPr="008B72F6">
        <w:rPr>
          <w:rFonts w:ascii="Times New Roman" w:hAnsi="Times New Roman" w:cs="Times New Roman"/>
          <w:sz w:val="28"/>
        </w:rPr>
        <w:t xml:space="preserve">, насколько она </w:t>
      </w:r>
      <w:proofErr w:type="spellStart"/>
      <w:r w:rsidRPr="008B72F6">
        <w:rPr>
          <w:rFonts w:ascii="Times New Roman" w:hAnsi="Times New Roman" w:cs="Times New Roman"/>
          <w:sz w:val="28"/>
        </w:rPr>
        <w:t>ресурсозатратна</w:t>
      </w:r>
      <w:proofErr w:type="spellEnd"/>
      <w:r w:rsidRPr="008B72F6">
        <w:rPr>
          <w:rFonts w:ascii="Times New Roman" w:hAnsi="Times New Roman" w:cs="Times New Roman"/>
          <w:sz w:val="28"/>
        </w:rPr>
        <w:t xml:space="preserve">, насколько она требует быть гибким и адаптивным. И именно способность управлять своими эмоциями, сделать их своими союзниками в решении рабочих задач, способствует повышению профессиональной эффективности и профилактике </w:t>
      </w:r>
      <w:r w:rsidR="00855BE0">
        <w:rPr>
          <w:rFonts w:ascii="Times New Roman" w:hAnsi="Times New Roman" w:cs="Times New Roman"/>
          <w:sz w:val="28"/>
        </w:rPr>
        <w:t>синдрома эмоционального выгорания</w:t>
      </w:r>
      <w:r w:rsidRPr="008B72F6">
        <w:rPr>
          <w:rFonts w:ascii="Times New Roman" w:hAnsi="Times New Roman" w:cs="Times New Roman"/>
          <w:sz w:val="28"/>
        </w:rPr>
        <w:t xml:space="preserve">. </w:t>
      </w:r>
    </w:p>
    <w:p w:rsidR="001A500E" w:rsidRPr="008B72F6" w:rsidRDefault="001A500E" w:rsidP="001A500E">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5. </w:t>
      </w:r>
      <w:r w:rsidRPr="001A500E">
        <w:rPr>
          <w:rFonts w:ascii="Times New Roman" w:hAnsi="Times New Roman" w:cs="Times New Roman"/>
          <w:sz w:val="28"/>
        </w:rPr>
        <w:t xml:space="preserve">В настоящее время каждый родитель считает необходимым как можно раньше развивать своего ребенка, занимаясь развитием познавательной сферы. Но почти никто из современных родителей не уделяет внимание развитию эмоционального мира ребенка, его чувств, эмоций, коммуникативных способностей – того, что входит в понятие «эмоциональный интеллект». Происходит излишняя интеллектуализация детского развития, без учета условия гармоничности всестороннего развития детской психики! Обеднённая эмоциональная сфера начинает </w:t>
      </w:r>
      <w:r w:rsidR="008E7A6B">
        <w:rPr>
          <w:rFonts w:ascii="Times New Roman" w:hAnsi="Times New Roman" w:cs="Times New Roman"/>
          <w:sz w:val="28"/>
        </w:rPr>
        <w:t>задерживать</w:t>
      </w:r>
      <w:r w:rsidRPr="001A500E">
        <w:rPr>
          <w:rFonts w:ascii="Times New Roman" w:hAnsi="Times New Roman" w:cs="Times New Roman"/>
          <w:sz w:val="28"/>
        </w:rPr>
        <w:t xml:space="preserve"> развитие интеллектуальных процессов. Ведь еще Л.С. Выготский писал, что развитие когнитивной и аффективной сфер ребенка взаимообусловлены.</w:t>
      </w:r>
      <w:r w:rsidR="00BB1F70">
        <w:rPr>
          <w:rFonts w:ascii="Times New Roman" w:hAnsi="Times New Roman" w:cs="Times New Roman"/>
          <w:sz w:val="28"/>
        </w:rPr>
        <w:t xml:space="preserve"> А</w:t>
      </w:r>
      <w:r w:rsidR="008E7A6B">
        <w:rPr>
          <w:rFonts w:ascii="Times New Roman" w:hAnsi="Times New Roman" w:cs="Times New Roman"/>
          <w:sz w:val="28"/>
        </w:rPr>
        <w:t xml:space="preserve"> главным условием развития эмоционального интеллекта ребенка является высокий </w:t>
      </w:r>
      <w:r w:rsidR="00BB1F70">
        <w:rPr>
          <w:rFonts w:ascii="Times New Roman" w:hAnsi="Times New Roman" w:cs="Times New Roman"/>
          <w:sz w:val="28"/>
        </w:rPr>
        <w:t>показатель</w:t>
      </w:r>
      <w:r w:rsidR="008E7A6B">
        <w:rPr>
          <w:rFonts w:ascii="Times New Roman" w:hAnsi="Times New Roman" w:cs="Times New Roman"/>
          <w:sz w:val="28"/>
        </w:rPr>
        <w:t xml:space="preserve"> данной характеристики у значимых взрослых, окружающих его</w:t>
      </w:r>
      <w:r w:rsidR="00262250">
        <w:rPr>
          <w:rFonts w:ascii="Times New Roman" w:hAnsi="Times New Roman" w:cs="Times New Roman"/>
          <w:sz w:val="28"/>
        </w:rPr>
        <w:t xml:space="preserve"> (родителей и педагогов)</w:t>
      </w:r>
      <w:r w:rsidR="008E7A6B">
        <w:rPr>
          <w:rFonts w:ascii="Times New Roman" w:hAnsi="Times New Roman" w:cs="Times New Roman"/>
          <w:sz w:val="28"/>
        </w:rPr>
        <w:t>.</w:t>
      </w:r>
    </w:p>
    <w:p w:rsidR="008B72F6" w:rsidRDefault="008B72F6" w:rsidP="008B72F6">
      <w:pPr>
        <w:spacing w:after="0" w:line="360" w:lineRule="auto"/>
        <w:ind w:firstLine="708"/>
        <w:jc w:val="both"/>
        <w:rPr>
          <w:rFonts w:ascii="Times New Roman" w:hAnsi="Times New Roman" w:cs="Times New Roman"/>
          <w:sz w:val="28"/>
        </w:rPr>
      </w:pPr>
      <w:r w:rsidRPr="00855BE0">
        <w:rPr>
          <w:rFonts w:ascii="Times New Roman" w:hAnsi="Times New Roman" w:cs="Times New Roman"/>
          <w:sz w:val="28"/>
          <w:u w:val="single"/>
        </w:rPr>
        <w:t>Эмоциональный интеллект</w:t>
      </w:r>
      <w:r w:rsidRPr="008B72F6">
        <w:rPr>
          <w:rFonts w:ascii="Times New Roman" w:hAnsi="Times New Roman" w:cs="Times New Roman"/>
          <w:sz w:val="28"/>
        </w:rPr>
        <w:t xml:space="preserve"> - когнитивная способность обрабатывать информацию, приходящую к нам от эмоций, понимать, что она означает и использовать ее для принятия эффективных решений. Таким образом, ЭИ составляет основу регулирования психоэмоционального состояния личности.</w:t>
      </w:r>
    </w:p>
    <w:p w:rsidR="00854C12" w:rsidRPr="00854C12" w:rsidRDefault="00D73FDF" w:rsidP="00854C12">
      <w:pPr>
        <w:tabs>
          <w:tab w:val="left" w:pos="851"/>
        </w:tabs>
        <w:spacing w:after="0" w:line="360" w:lineRule="auto"/>
        <w:jc w:val="both"/>
        <w:rPr>
          <w:rFonts w:ascii="Times New Roman" w:hAnsi="Times New Roman" w:cs="Times New Roman"/>
          <w:sz w:val="28"/>
          <w:szCs w:val="28"/>
        </w:rPr>
      </w:pPr>
      <w:r w:rsidRPr="00D73FDF">
        <w:rPr>
          <w:rFonts w:ascii="Times New Roman" w:hAnsi="Times New Roman" w:cs="Times New Roman"/>
          <w:b/>
          <w:sz w:val="28"/>
          <w:szCs w:val="28"/>
        </w:rPr>
        <w:lastRenderedPageBreak/>
        <w:tab/>
        <w:t>Цель проекта</w:t>
      </w:r>
      <w:r w:rsidRPr="00D73FDF">
        <w:rPr>
          <w:rFonts w:ascii="Times New Roman" w:hAnsi="Times New Roman" w:cs="Times New Roman"/>
          <w:sz w:val="28"/>
          <w:szCs w:val="28"/>
        </w:rPr>
        <w:t>:</w:t>
      </w:r>
      <w:r w:rsidR="00463593">
        <w:rPr>
          <w:rFonts w:ascii="Times New Roman" w:hAnsi="Times New Roman" w:cs="Times New Roman"/>
          <w:sz w:val="28"/>
          <w:szCs w:val="28"/>
        </w:rPr>
        <w:t xml:space="preserve"> </w:t>
      </w:r>
      <w:r w:rsidR="00854C12" w:rsidRPr="00854C12">
        <w:rPr>
          <w:rFonts w:ascii="Times New Roman" w:hAnsi="Times New Roman" w:cs="Times New Roman"/>
          <w:sz w:val="28"/>
          <w:szCs w:val="28"/>
        </w:rPr>
        <w:t xml:space="preserve">познакомить </w:t>
      </w:r>
      <w:r w:rsidR="00854C12">
        <w:rPr>
          <w:rFonts w:ascii="Times New Roman" w:hAnsi="Times New Roman" w:cs="Times New Roman"/>
          <w:sz w:val="28"/>
          <w:szCs w:val="28"/>
        </w:rPr>
        <w:t>педагогов</w:t>
      </w:r>
      <w:r w:rsidR="00854C12" w:rsidRPr="00854C12">
        <w:rPr>
          <w:rFonts w:ascii="Times New Roman" w:hAnsi="Times New Roman" w:cs="Times New Roman"/>
          <w:sz w:val="28"/>
          <w:szCs w:val="28"/>
        </w:rPr>
        <w:t xml:space="preserve"> с </w:t>
      </w:r>
      <w:r w:rsidR="00463593">
        <w:rPr>
          <w:rFonts w:ascii="Times New Roman" w:hAnsi="Times New Roman" w:cs="Times New Roman"/>
          <w:sz w:val="28"/>
          <w:szCs w:val="28"/>
        </w:rPr>
        <w:t>психологическими</w:t>
      </w:r>
      <w:r w:rsidR="00854C12">
        <w:rPr>
          <w:rFonts w:ascii="Times New Roman" w:hAnsi="Times New Roman" w:cs="Times New Roman"/>
          <w:sz w:val="28"/>
          <w:szCs w:val="28"/>
        </w:rPr>
        <w:t xml:space="preserve"> техниками</w:t>
      </w:r>
      <w:r w:rsidR="00854C12" w:rsidRPr="00854C12">
        <w:rPr>
          <w:rFonts w:ascii="Times New Roman" w:hAnsi="Times New Roman" w:cs="Times New Roman"/>
          <w:sz w:val="28"/>
          <w:szCs w:val="28"/>
        </w:rPr>
        <w:t xml:space="preserve"> развития компонентов эмоционального интеллекта</w:t>
      </w:r>
      <w:r w:rsidR="00854C12">
        <w:rPr>
          <w:rFonts w:ascii="Times New Roman" w:hAnsi="Times New Roman" w:cs="Times New Roman"/>
          <w:sz w:val="28"/>
          <w:szCs w:val="28"/>
        </w:rPr>
        <w:t xml:space="preserve"> и отработать их</w:t>
      </w:r>
      <w:r w:rsidR="00A638B5">
        <w:rPr>
          <w:rFonts w:ascii="Times New Roman" w:hAnsi="Times New Roman" w:cs="Times New Roman"/>
          <w:sz w:val="28"/>
          <w:szCs w:val="28"/>
        </w:rPr>
        <w:t xml:space="preserve"> применение</w:t>
      </w:r>
      <w:r w:rsidR="00854C12">
        <w:rPr>
          <w:rFonts w:ascii="Times New Roman" w:hAnsi="Times New Roman" w:cs="Times New Roman"/>
          <w:sz w:val="28"/>
          <w:szCs w:val="28"/>
        </w:rPr>
        <w:t xml:space="preserve"> на практике</w:t>
      </w:r>
      <w:r w:rsidR="00854C12" w:rsidRPr="00854C12">
        <w:rPr>
          <w:rFonts w:ascii="Times New Roman" w:hAnsi="Times New Roman" w:cs="Times New Roman"/>
          <w:sz w:val="28"/>
          <w:szCs w:val="28"/>
        </w:rPr>
        <w:t>.</w:t>
      </w:r>
    </w:p>
    <w:p w:rsidR="00D73FDF" w:rsidRPr="00D73FDF" w:rsidRDefault="00D73FDF" w:rsidP="00854C12">
      <w:pPr>
        <w:tabs>
          <w:tab w:val="left" w:pos="851"/>
        </w:tabs>
        <w:spacing w:after="0" w:line="360" w:lineRule="auto"/>
        <w:jc w:val="both"/>
        <w:rPr>
          <w:rFonts w:ascii="Times New Roman" w:hAnsi="Times New Roman" w:cs="Times New Roman"/>
          <w:b/>
          <w:sz w:val="28"/>
          <w:szCs w:val="28"/>
        </w:rPr>
      </w:pPr>
      <w:r w:rsidRPr="00D73FDF">
        <w:rPr>
          <w:rFonts w:ascii="Times New Roman" w:hAnsi="Times New Roman" w:cs="Times New Roman"/>
          <w:b/>
          <w:sz w:val="28"/>
          <w:szCs w:val="28"/>
        </w:rPr>
        <w:tab/>
        <w:t>Задачи проекта:</w:t>
      </w:r>
    </w:p>
    <w:p w:rsidR="00463593" w:rsidRPr="00854C12" w:rsidRDefault="00463593" w:rsidP="00463593">
      <w:pPr>
        <w:pStyle w:val="a3"/>
        <w:numPr>
          <w:ilvl w:val="0"/>
          <w:numId w:val="2"/>
        </w:numPr>
        <w:tabs>
          <w:tab w:val="left" w:pos="851"/>
        </w:tabs>
        <w:spacing w:after="0" w:line="360" w:lineRule="auto"/>
        <w:jc w:val="both"/>
        <w:rPr>
          <w:rFonts w:ascii="Times New Roman" w:hAnsi="Times New Roman" w:cs="Times New Roman"/>
          <w:sz w:val="28"/>
          <w:szCs w:val="28"/>
        </w:rPr>
      </w:pPr>
      <w:r w:rsidRPr="00854C12">
        <w:rPr>
          <w:rFonts w:ascii="Times New Roman" w:hAnsi="Times New Roman" w:cs="Times New Roman"/>
          <w:sz w:val="28"/>
          <w:szCs w:val="28"/>
        </w:rPr>
        <w:t>Расширить представления об эмоциях как инструментах, влияющих на эффективность выполнения деятельности</w:t>
      </w:r>
      <w:r>
        <w:rPr>
          <w:rFonts w:ascii="Times New Roman" w:hAnsi="Times New Roman" w:cs="Times New Roman"/>
          <w:sz w:val="28"/>
          <w:szCs w:val="28"/>
        </w:rPr>
        <w:t>.</w:t>
      </w:r>
    </w:p>
    <w:p w:rsidR="00854C12" w:rsidRPr="00854C12" w:rsidRDefault="00854C12" w:rsidP="00854C12">
      <w:pPr>
        <w:pStyle w:val="a3"/>
        <w:numPr>
          <w:ilvl w:val="0"/>
          <w:numId w:val="2"/>
        </w:numPr>
        <w:tabs>
          <w:tab w:val="left" w:pos="851"/>
        </w:tabs>
        <w:spacing w:after="0" w:line="360" w:lineRule="auto"/>
        <w:jc w:val="both"/>
        <w:rPr>
          <w:rFonts w:ascii="Times New Roman" w:hAnsi="Times New Roman" w:cs="Times New Roman"/>
          <w:sz w:val="28"/>
          <w:szCs w:val="28"/>
        </w:rPr>
      </w:pPr>
      <w:r w:rsidRPr="00854C12">
        <w:rPr>
          <w:rFonts w:ascii="Times New Roman" w:hAnsi="Times New Roman" w:cs="Times New Roman"/>
          <w:sz w:val="28"/>
          <w:szCs w:val="28"/>
        </w:rPr>
        <w:t xml:space="preserve">Привлечь внимание </w:t>
      </w:r>
      <w:r w:rsidR="00A638B5">
        <w:rPr>
          <w:rFonts w:ascii="Times New Roman" w:hAnsi="Times New Roman" w:cs="Times New Roman"/>
          <w:sz w:val="28"/>
          <w:szCs w:val="28"/>
        </w:rPr>
        <w:t>педагогов</w:t>
      </w:r>
      <w:r w:rsidRPr="00854C12">
        <w:rPr>
          <w:rFonts w:ascii="Times New Roman" w:hAnsi="Times New Roman" w:cs="Times New Roman"/>
          <w:sz w:val="28"/>
          <w:szCs w:val="28"/>
        </w:rPr>
        <w:t xml:space="preserve"> к важности развития эмоционального интеллекта</w:t>
      </w:r>
      <w:r w:rsidR="00A638B5">
        <w:rPr>
          <w:rFonts w:ascii="Times New Roman" w:hAnsi="Times New Roman" w:cs="Times New Roman"/>
          <w:sz w:val="28"/>
          <w:szCs w:val="28"/>
        </w:rPr>
        <w:t>.</w:t>
      </w:r>
    </w:p>
    <w:p w:rsidR="00D73FDF" w:rsidRDefault="00D73FDF" w:rsidP="00A638B5">
      <w:pPr>
        <w:pStyle w:val="a3"/>
        <w:numPr>
          <w:ilvl w:val="0"/>
          <w:numId w:val="2"/>
        </w:numPr>
        <w:spacing w:after="0" w:line="360" w:lineRule="auto"/>
        <w:jc w:val="both"/>
        <w:rPr>
          <w:rFonts w:ascii="Times New Roman" w:hAnsi="Times New Roman" w:cs="Times New Roman"/>
          <w:sz w:val="28"/>
        </w:rPr>
      </w:pPr>
      <w:r w:rsidRPr="001A3938">
        <w:rPr>
          <w:rFonts w:ascii="Times New Roman" w:hAnsi="Times New Roman" w:cs="Times New Roman"/>
          <w:sz w:val="28"/>
        </w:rPr>
        <w:t xml:space="preserve">Содействовать </w:t>
      </w:r>
      <w:r w:rsidR="00A638B5">
        <w:rPr>
          <w:rFonts w:ascii="Times New Roman" w:hAnsi="Times New Roman" w:cs="Times New Roman"/>
          <w:sz w:val="28"/>
        </w:rPr>
        <w:t>повышению</w:t>
      </w:r>
      <w:r w:rsidRPr="001A3938">
        <w:rPr>
          <w:rFonts w:ascii="Times New Roman" w:hAnsi="Times New Roman" w:cs="Times New Roman"/>
          <w:sz w:val="28"/>
        </w:rPr>
        <w:t xml:space="preserve"> мотивационной готовности </w:t>
      </w:r>
      <w:r w:rsidR="00A638B5">
        <w:rPr>
          <w:rFonts w:ascii="Times New Roman" w:hAnsi="Times New Roman" w:cs="Times New Roman"/>
          <w:sz w:val="28"/>
        </w:rPr>
        <w:t>педагогов</w:t>
      </w:r>
      <w:r w:rsidRPr="001A3938">
        <w:rPr>
          <w:rFonts w:ascii="Times New Roman" w:hAnsi="Times New Roman" w:cs="Times New Roman"/>
          <w:sz w:val="28"/>
        </w:rPr>
        <w:t xml:space="preserve"> развивать </w:t>
      </w:r>
      <w:r w:rsidR="00A638B5">
        <w:rPr>
          <w:rFonts w:ascii="Times New Roman" w:hAnsi="Times New Roman" w:cs="Times New Roman"/>
          <w:sz w:val="28"/>
        </w:rPr>
        <w:t>эмоциональный интеллект при</w:t>
      </w:r>
      <w:r w:rsidR="00CB0BFC">
        <w:rPr>
          <w:rFonts w:ascii="Times New Roman" w:hAnsi="Times New Roman" w:cs="Times New Roman"/>
          <w:sz w:val="28"/>
        </w:rPr>
        <w:t xml:space="preserve"> </w:t>
      </w:r>
      <w:r w:rsidR="00A638B5">
        <w:rPr>
          <w:rFonts w:ascii="Times New Roman" w:hAnsi="Times New Roman" w:cs="Times New Roman"/>
          <w:sz w:val="28"/>
        </w:rPr>
        <w:t>сопровождении педагога-психолога</w:t>
      </w:r>
      <w:r>
        <w:rPr>
          <w:rFonts w:ascii="Times New Roman" w:hAnsi="Times New Roman" w:cs="Times New Roman"/>
          <w:sz w:val="28"/>
        </w:rPr>
        <w:t>.</w:t>
      </w:r>
    </w:p>
    <w:p w:rsidR="00855BE0" w:rsidRPr="001A3938" w:rsidRDefault="00855BE0" w:rsidP="00A638B5">
      <w:pPr>
        <w:pStyle w:val="a3"/>
        <w:numPr>
          <w:ilvl w:val="0"/>
          <w:numId w:val="2"/>
        </w:numPr>
        <w:spacing w:after="0" w:line="360" w:lineRule="auto"/>
        <w:jc w:val="both"/>
        <w:rPr>
          <w:rFonts w:ascii="Times New Roman" w:hAnsi="Times New Roman" w:cs="Times New Roman"/>
          <w:sz w:val="28"/>
        </w:rPr>
      </w:pPr>
      <w:r>
        <w:rPr>
          <w:rFonts w:ascii="Times New Roman" w:hAnsi="Times New Roman" w:cs="Times New Roman"/>
          <w:sz w:val="28"/>
        </w:rPr>
        <w:t xml:space="preserve">Создать </w:t>
      </w:r>
      <w:r w:rsidR="00463593">
        <w:rPr>
          <w:rFonts w:ascii="Times New Roman" w:hAnsi="Times New Roman" w:cs="Times New Roman"/>
          <w:sz w:val="28"/>
        </w:rPr>
        <w:t>индивидуальный</w:t>
      </w:r>
      <w:r>
        <w:rPr>
          <w:rFonts w:ascii="Times New Roman" w:hAnsi="Times New Roman" w:cs="Times New Roman"/>
          <w:sz w:val="28"/>
        </w:rPr>
        <w:t xml:space="preserve"> продукт</w:t>
      </w:r>
      <w:r w:rsidR="00101D05">
        <w:rPr>
          <w:rFonts w:ascii="Times New Roman" w:hAnsi="Times New Roman" w:cs="Times New Roman"/>
          <w:sz w:val="28"/>
        </w:rPr>
        <w:t xml:space="preserve"> для каждого участника программы</w:t>
      </w:r>
      <w:r>
        <w:rPr>
          <w:rFonts w:ascii="Times New Roman" w:hAnsi="Times New Roman" w:cs="Times New Roman"/>
          <w:sz w:val="28"/>
        </w:rPr>
        <w:t xml:space="preserve"> – </w:t>
      </w:r>
      <w:r w:rsidR="00463593">
        <w:rPr>
          <w:rFonts w:ascii="Times New Roman" w:hAnsi="Times New Roman" w:cs="Times New Roman"/>
          <w:sz w:val="28"/>
        </w:rPr>
        <w:t>«</w:t>
      </w:r>
      <w:r>
        <w:rPr>
          <w:rFonts w:ascii="Times New Roman" w:hAnsi="Times New Roman" w:cs="Times New Roman"/>
          <w:sz w:val="28"/>
        </w:rPr>
        <w:t>Ежедневник развития эмоционального  интеллекта</w:t>
      </w:r>
      <w:r w:rsidR="00463593">
        <w:rPr>
          <w:rFonts w:ascii="Times New Roman" w:hAnsi="Times New Roman" w:cs="Times New Roman"/>
          <w:sz w:val="28"/>
        </w:rPr>
        <w:t>»</w:t>
      </w:r>
      <w:r w:rsidR="00101D05">
        <w:rPr>
          <w:rFonts w:ascii="Times New Roman" w:hAnsi="Times New Roman" w:cs="Times New Roman"/>
          <w:sz w:val="28"/>
        </w:rPr>
        <w:t>.</w:t>
      </w:r>
    </w:p>
    <w:p w:rsidR="00A638B5" w:rsidRDefault="00D73FDF" w:rsidP="00A638B5">
      <w:pPr>
        <w:spacing w:after="0" w:line="360" w:lineRule="auto"/>
        <w:ind w:firstLine="851"/>
        <w:jc w:val="both"/>
        <w:rPr>
          <w:rFonts w:ascii="Times New Roman" w:hAnsi="Times New Roman" w:cs="Times New Roman"/>
          <w:sz w:val="28"/>
          <w:szCs w:val="28"/>
        </w:rPr>
      </w:pPr>
      <w:r w:rsidRPr="00D73FDF">
        <w:rPr>
          <w:rFonts w:ascii="Times New Roman" w:hAnsi="Times New Roman" w:cs="Times New Roman"/>
          <w:b/>
          <w:sz w:val="28"/>
          <w:szCs w:val="28"/>
        </w:rPr>
        <w:t>Целевая аудитория</w:t>
      </w:r>
      <w:r>
        <w:rPr>
          <w:rFonts w:ascii="Times New Roman" w:hAnsi="Times New Roman" w:cs="Times New Roman"/>
          <w:sz w:val="28"/>
          <w:szCs w:val="28"/>
        </w:rPr>
        <w:t xml:space="preserve">: </w:t>
      </w:r>
      <w:r w:rsidR="00A638B5">
        <w:rPr>
          <w:rFonts w:ascii="Times New Roman" w:hAnsi="Times New Roman" w:cs="Times New Roman"/>
          <w:sz w:val="28"/>
          <w:szCs w:val="28"/>
        </w:rPr>
        <w:t>педагоги МБДОУ «Детский сад №130 комбинированного вида с татарским языком воспитания и обучения»</w:t>
      </w:r>
      <w:r w:rsidR="00CB0BFC">
        <w:rPr>
          <w:rFonts w:ascii="Times New Roman" w:hAnsi="Times New Roman" w:cs="Times New Roman"/>
          <w:sz w:val="28"/>
          <w:szCs w:val="28"/>
        </w:rPr>
        <w:t xml:space="preserve"> города Казани</w:t>
      </w:r>
      <w:r w:rsidR="00A638B5">
        <w:rPr>
          <w:rFonts w:ascii="Times New Roman" w:hAnsi="Times New Roman" w:cs="Times New Roman"/>
          <w:sz w:val="28"/>
          <w:szCs w:val="28"/>
        </w:rPr>
        <w:t>.</w:t>
      </w:r>
    </w:p>
    <w:p w:rsidR="005F38A0" w:rsidRPr="005F38A0" w:rsidRDefault="005F38A0" w:rsidP="00186AC0">
      <w:pPr>
        <w:pStyle w:val="a3"/>
        <w:tabs>
          <w:tab w:val="left" w:pos="851"/>
        </w:tabs>
        <w:spacing w:after="0" w:line="360" w:lineRule="auto"/>
        <w:ind w:left="0" w:firstLine="709"/>
        <w:jc w:val="both"/>
        <w:rPr>
          <w:rFonts w:ascii="Times New Roman" w:hAnsi="Times New Roman" w:cs="Times New Roman"/>
          <w:sz w:val="28"/>
          <w:szCs w:val="28"/>
        </w:rPr>
      </w:pPr>
      <w:r w:rsidRPr="00557C6B">
        <w:rPr>
          <w:rFonts w:ascii="Times New Roman" w:hAnsi="Times New Roman" w:cs="Times New Roman"/>
          <w:b/>
          <w:sz w:val="28"/>
          <w:szCs w:val="28"/>
        </w:rPr>
        <w:t>Научно-методическим обеспечением</w:t>
      </w:r>
      <w:r>
        <w:rPr>
          <w:rFonts w:ascii="Times New Roman" w:hAnsi="Times New Roman" w:cs="Times New Roman"/>
          <w:sz w:val="28"/>
          <w:szCs w:val="28"/>
        </w:rPr>
        <w:t xml:space="preserve"> проекта явля</w:t>
      </w:r>
      <w:r w:rsidR="00101D05">
        <w:rPr>
          <w:rFonts w:ascii="Times New Roman" w:hAnsi="Times New Roman" w:cs="Times New Roman"/>
          <w:sz w:val="28"/>
          <w:szCs w:val="28"/>
        </w:rPr>
        <w:t>е</w:t>
      </w:r>
      <w:r>
        <w:rPr>
          <w:rFonts w:ascii="Times New Roman" w:hAnsi="Times New Roman" w:cs="Times New Roman"/>
          <w:sz w:val="28"/>
          <w:szCs w:val="28"/>
        </w:rPr>
        <w:t xml:space="preserve">тся </w:t>
      </w:r>
      <w:r w:rsidR="00101D05">
        <w:rPr>
          <w:rFonts w:ascii="Times New Roman" w:hAnsi="Times New Roman" w:cs="Times New Roman"/>
          <w:sz w:val="28"/>
          <w:szCs w:val="28"/>
        </w:rPr>
        <w:t xml:space="preserve">концепция эмоционального интеллекта, разработанная профессорами Йельского университета (П. </w:t>
      </w:r>
      <w:proofErr w:type="spellStart"/>
      <w:r w:rsidR="00101D05">
        <w:rPr>
          <w:rFonts w:ascii="Times New Roman" w:hAnsi="Times New Roman" w:cs="Times New Roman"/>
          <w:sz w:val="28"/>
          <w:szCs w:val="28"/>
        </w:rPr>
        <w:t>Сэловей</w:t>
      </w:r>
      <w:proofErr w:type="spellEnd"/>
      <w:r w:rsidR="00101D05">
        <w:rPr>
          <w:rFonts w:ascii="Times New Roman" w:hAnsi="Times New Roman" w:cs="Times New Roman"/>
          <w:sz w:val="28"/>
          <w:szCs w:val="28"/>
        </w:rPr>
        <w:t xml:space="preserve">, Дж. </w:t>
      </w:r>
      <w:proofErr w:type="spellStart"/>
      <w:r w:rsidR="00101D05">
        <w:rPr>
          <w:rFonts w:ascii="Times New Roman" w:hAnsi="Times New Roman" w:cs="Times New Roman"/>
          <w:sz w:val="28"/>
          <w:szCs w:val="28"/>
        </w:rPr>
        <w:t>Мэйерс</w:t>
      </w:r>
      <w:proofErr w:type="spellEnd"/>
      <w:r w:rsidR="00101D05">
        <w:rPr>
          <w:rFonts w:ascii="Times New Roman" w:hAnsi="Times New Roman" w:cs="Times New Roman"/>
          <w:sz w:val="28"/>
          <w:szCs w:val="28"/>
        </w:rPr>
        <w:t xml:space="preserve">, Д. </w:t>
      </w:r>
      <w:proofErr w:type="spellStart"/>
      <w:r w:rsidR="00101D05">
        <w:rPr>
          <w:rFonts w:ascii="Times New Roman" w:hAnsi="Times New Roman" w:cs="Times New Roman"/>
          <w:sz w:val="28"/>
          <w:szCs w:val="28"/>
        </w:rPr>
        <w:t>Карузо</w:t>
      </w:r>
      <w:proofErr w:type="spellEnd"/>
      <w:r w:rsidR="00101D05">
        <w:rPr>
          <w:rFonts w:ascii="Times New Roman" w:hAnsi="Times New Roman" w:cs="Times New Roman"/>
          <w:sz w:val="28"/>
          <w:szCs w:val="28"/>
        </w:rPr>
        <w:t xml:space="preserve">), в рамках которой апробированы эффективные и простые в применении инструменты регулирования собственного психоэмоционального состояния. </w:t>
      </w:r>
      <w:r w:rsidR="00463593">
        <w:rPr>
          <w:rFonts w:ascii="Times New Roman" w:hAnsi="Times New Roman" w:cs="Times New Roman"/>
          <w:sz w:val="28"/>
          <w:szCs w:val="28"/>
        </w:rPr>
        <w:t xml:space="preserve"> </w:t>
      </w:r>
      <w:r w:rsidR="007B47BD">
        <w:rPr>
          <w:rFonts w:ascii="Times New Roman" w:hAnsi="Times New Roman" w:cs="Times New Roman"/>
          <w:sz w:val="28"/>
          <w:szCs w:val="28"/>
        </w:rPr>
        <w:t>Более подробный перечень исследований представлен в</w:t>
      </w:r>
      <w:r w:rsidR="00463593">
        <w:rPr>
          <w:rFonts w:ascii="Times New Roman" w:hAnsi="Times New Roman" w:cs="Times New Roman"/>
          <w:sz w:val="28"/>
          <w:szCs w:val="28"/>
        </w:rPr>
        <w:t xml:space="preserve"> </w:t>
      </w:r>
      <w:r w:rsidR="00557C6B">
        <w:rPr>
          <w:rFonts w:ascii="Times New Roman" w:hAnsi="Times New Roman" w:cs="Times New Roman"/>
          <w:sz w:val="28"/>
          <w:szCs w:val="28"/>
        </w:rPr>
        <w:t>спис</w:t>
      </w:r>
      <w:r w:rsidR="007B47BD">
        <w:rPr>
          <w:rFonts w:ascii="Times New Roman" w:hAnsi="Times New Roman" w:cs="Times New Roman"/>
          <w:sz w:val="28"/>
          <w:szCs w:val="28"/>
        </w:rPr>
        <w:t>ке литературы</w:t>
      </w:r>
      <w:r w:rsidRPr="005F38A0">
        <w:rPr>
          <w:rFonts w:ascii="Times New Roman" w:hAnsi="Times New Roman" w:cs="Times New Roman"/>
          <w:sz w:val="28"/>
          <w:szCs w:val="28"/>
        </w:rPr>
        <w:t>.</w:t>
      </w:r>
    </w:p>
    <w:p w:rsidR="00557C6B" w:rsidRDefault="00463593" w:rsidP="00186AC0">
      <w:pPr>
        <w:pStyle w:val="a3"/>
        <w:tabs>
          <w:tab w:val="left" w:pos="851"/>
        </w:tabs>
        <w:spacing w:after="0" w:line="360" w:lineRule="auto"/>
        <w:ind w:left="0" w:firstLine="709"/>
        <w:jc w:val="both"/>
        <w:rPr>
          <w:rFonts w:ascii="Times New Roman" w:hAnsi="Times New Roman" w:cs="Times New Roman"/>
          <w:sz w:val="28"/>
          <w:szCs w:val="28"/>
        </w:rPr>
      </w:pPr>
      <w:r w:rsidRPr="00463593">
        <w:rPr>
          <w:rFonts w:ascii="Times New Roman" w:hAnsi="Times New Roman" w:cs="Times New Roman"/>
          <w:sz w:val="28"/>
          <w:szCs w:val="28"/>
        </w:rPr>
        <w:t>Проект разработан в соответствии со следующими</w:t>
      </w:r>
      <w:r>
        <w:rPr>
          <w:rFonts w:ascii="Times New Roman" w:hAnsi="Times New Roman" w:cs="Times New Roman"/>
          <w:b/>
          <w:sz w:val="28"/>
          <w:szCs w:val="28"/>
        </w:rPr>
        <w:t xml:space="preserve"> нормативно-правовыми документами</w:t>
      </w:r>
      <w:r w:rsidR="00557C6B" w:rsidRPr="00463593">
        <w:rPr>
          <w:rFonts w:ascii="Times New Roman" w:hAnsi="Times New Roman" w:cs="Times New Roman"/>
          <w:sz w:val="28"/>
          <w:szCs w:val="28"/>
        </w:rPr>
        <w:t>:</w:t>
      </w:r>
      <w:r w:rsidR="00557C6B">
        <w:rPr>
          <w:rFonts w:ascii="Times New Roman" w:hAnsi="Times New Roman" w:cs="Times New Roman"/>
          <w:sz w:val="28"/>
          <w:szCs w:val="28"/>
        </w:rPr>
        <w:t xml:space="preserve"> </w:t>
      </w:r>
    </w:p>
    <w:p w:rsidR="00D73FDF" w:rsidRDefault="00D73FDF" w:rsidP="00186AC0">
      <w:pPr>
        <w:pStyle w:val="a3"/>
        <w:numPr>
          <w:ilvl w:val="0"/>
          <w:numId w:val="11"/>
        </w:numPr>
        <w:tabs>
          <w:tab w:val="left" w:pos="851"/>
        </w:tabs>
        <w:spacing w:after="0" w:line="360" w:lineRule="auto"/>
        <w:ind w:hanging="357"/>
        <w:jc w:val="both"/>
        <w:rPr>
          <w:rFonts w:ascii="Times New Roman" w:hAnsi="Times New Roman" w:cs="Times New Roman"/>
          <w:sz w:val="28"/>
          <w:szCs w:val="28"/>
        </w:rPr>
      </w:pPr>
      <w:r w:rsidRPr="00D73FDF">
        <w:rPr>
          <w:rFonts w:ascii="Times New Roman" w:hAnsi="Times New Roman" w:cs="Times New Roman"/>
          <w:sz w:val="28"/>
          <w:szCs w:val="28"/>
        </w:rPr>
        <w:t xml:space="preserve">Федеральный закон </w:t>
      </w:r>
      <w:r w:rsidR="00BB1F70" w:rsidRPr="00D73FDF">
        <w:rPr>
          <w:rFonts w:ascii="Times New Roman" w:hAnsi="Times New Roman" w:cs="Times New Roman"/>
          <w:sz w:val="28"/>
          <w:szCs w:val="28"/>
        </w:rPr>
        <w:t>«Об образовании в Российской Федерации»</w:t>
      </w:r>
      <w:r w:rsidR="00BB1F70">
        <w:rPr>
          <w:rFonts w:ascii="Times New Roman" w:hAnsi="Times New Roman" w:cs="Times New Roman"/>
          <w:sz w:val="28"/>
          <w:szCs w:val="28"/>
        </w:rPr>
        <w:t xml:space="preserve">       №</w:t>
      </w:r>
      <w:r w:rsidRPr="00D73FDF">
        <w:rPr>
          <w:rFonts w:ascii="Times New Roman" w:hAnsi="Times New Roman" w:cs="Times New Roman"/>
          <w:sz w:val="28"/>
          <w:szCs w:val="28"/>
        </w:rPr>
        <w:t xml:space="preserve">273-ФЗ </w:t>
      </w:r>
      <w:r w:rsidR="00BB1F70">
        <w:rPr>
          <w:rFonts w:ascii="Times New Roman" w:hAnsi="Times New Roman" w:cs="Times New Roman"/>
          <w:sz w:val="28"/>
          <w:szCs w:val="28"/>
        </w:rPr>
        <w:t xml:space="preserve"> </w:t>
      </w:r>
      <w:r w:rsidR="001D352D" w:rsidRPr="00D73FDF">
        <w:rPr>
          <w:rFonts w:ascii="Times New Roman" w:hAnsi="Times New Roman" w:cs="Times New Roman"/>
          <w:sz w:val="28"/>
          <w:szCs w:val="28"/>
        </w:rPr>
        <w:t>от 29.12.2012</w:t>
      </w:r>
      <w:r w:rsidR="001D352D">
        <w:rPr>
          <w:rFonts w:ascii="Times New Roman" w:hAnsi="Times New Roman" w:cs="Times New Roman"/>
          <w:sz w:val="28"/>
          <w:szCs w:val="28"/>
        </w:rPr>
        <w:t>.</w:t>
      </w:r>
    </w:p>
    <w:p w:rsidR="00D73FDF" w:rsidRPr="005F38A0" w:rsidRDefault="00262250" w:rsidP="00186AC0">
      <w:pPr>
        <w:pStyle w:val="a3"/>
        <w:numPr>
          <w:ilvl w:val="0"/>
          <w:numId w:val="11"/>
        </w:numPr>
        <w:tabs>
          <w:tab w:val="left" w:pos="851"/>
        </w:tabs>
        <w:spacing w:after="0" w:line="360" w:lineRule="auto"/>
        <w:ind w:hanging="357"/>
        <w:jc w:val="both"/>
        <w:rPr>
          <w:rFonts w:ascii="Times New Roman" w:hAnsi="Times New Roman" w:cs="Times New Roman"/>
          <w:sz w:val="28"/>
          <w:szCs w:val="28"/>
        </w:rPr>
      </w:pPr>
      <w:hyperlink r:id="rId10" w:history="1">
        <w:r w:rsidR="00D73FDF" w:rsidRPr="005F38A0">
          <w:rPr>
            <w:rFonts w:ascii="Times New Roman" w:hAnsi="Times New Roman" w:cs="Times New Roman"/>
            <w:sz w:val="28"/>
            <w:szCs w:val="28"/>
          </w:rPr>
          <w:t>Профессиональный стандарт «Педагог-психолог</w:t>
        </w:r>
      </w:hyperlink>
      <w:r w:rsidR="00D73FDF" w:rsidRPr="005F38A0">
        <w:rPr>
          <w:rFonts w:ascii="Times New Roman" w:hAnsi="Times New Roman" w:cs="Times New Roman"/>
          <w:sz w:val="28"/>
          <w:szCs w:val="28"/>
        </w:rPr>
        <w:t> (психолог в сфере образовани</w:t>
      </w:r>
      <w:r w:rsidR="001D352D">
        <w:rPr>
          <w:rFonts w:ascii="Times New Roman" w:hAnsi="Times New Roman" w:cs="Times New Roman"/>
          <w:sz w:val="28"/>
          <w:szCs w:val="28"/>
        </w:rPr>
        <w:t>я)»</w:t>
      </w:r>
      <w:r w:rsidR="00DE0CE4">
        <w:rPr>
          <w:rFonts w:ascii="Times New Roman" w:hAnsi="Times New Roman" w:cs="Times New Roman"/>
          <w:sz w:val="28"/>
          <w:szCs w:val="28"/>
        </w:rPr>
        <w:t>, утвержденный приказом Минздрава России</w:t>
      </w:r>
      <w:r w:rsidR="00BB1F70" w:rsidRPr="00BB1F70">
        <w:rPr>
          <w:rFonts w:ascii="Times New Roman" w:hAnsi="Times New Roman" w:cs="Times New Roman"/>
          <w:sz w:val="28"/>
          <w:szCs w:val="28"/>
        </w:rPr>
        <w:t xml:space="preserve"> </w:t>
      </w:r>
      <w:r w:rsidR="001D352D">
        <w:rPr>
          <w:rFonts w:ascii="Times New Roman" w:hAnsi="Times New Roman" w:cs="Times New Roman"/>
          <w:sz w:val="28"/>
          <w:szCs w:val="28"/>
        </w:rPr>
        <w:t>от 24 июля 2015 г.</w:t>
      </w:r>
      <w:r w:rsidR="00DE0CE4" w:rsidRPr="00DE0CE4">
        <w:rPr>
          <w:rFonts w:ascii="Times New Roman" w:hAnsi="Times New Roman" w:cs="Times New Roman"/>
          <w:sz w:val="28"/>
          <w:szCs w:val="28"/>
        </w:rPr>
        <w:t xml:space="preserve"> </w:t>
      </w:r>
      <w:r w:rsidR="00DE0CE4">
        <w:rPr>
          <w:rFonts w:ascii="Times New Roman" w:hAnsi="Times New Roman" w:cs="Times New Roman"/>
          <w:sz w:val="28"/>
          <w:szCs w:val="28"/>
        </w:rPr>
        <w:t>№ 514н.</w:t>
      </w:r>
    </w:p>
    <w:p w:rsidR="00D73FDF" w:rsidRDefault="00262250" w:rsidP="00186AC0">
      <w:pPr>
        <w:pStyle w:val="a3"/>
        <w:numPr>
          <w:ilvl w:val="0"/>
          <w:numId w:val="11"/>
        </w:numPr>
        <w:tabs>
          <w:tab w:val="left" w:pos="851"/>
        </w:tabs>
        <w:spacing w:after="0" w:line="360" w:lineRule="auto"/>
        <w:ind w:hanging="357"/>
        <w:jc w:val="both"/>
        <w:rPr>
          <w:rFonts w:ascii="Times New Roman" w:hAnsi="Times New Roman" w:cs="Times New Roman"/>
          <w:sz w:val="28"/>
          <w:szCs w:val="28"/>
        </w:rPr>
      </w:pPr>
      <w:hyperlink r:id="rId11" w:history="1">
        <w:r w:rsidR="00D73FDF" w:rsidRPr="005F38A0">
          <w:rPr>
            <w:rFonts w:ascii="Times New Roman" w:hAnsi="Times New Roman" w:cs="Times New Roman"/>
            <w:sz w:val="28"/>
            <w:szCs w:val="28"/>
          </w:rPr>
          <w:t>Концепция</w:t>
        </w:r>
      </w:hyperlink>
      <w:r w:rsidR="00D73FDF" w:rsidRPr="005F38A0">
        <w:rPr>
          <w:rFonts w:ascii="Times New Roman" w:hAnsi="Times New Roman" w:cs="Times New Roman"/>
          <w:sz w:val="28"/>
          <w:szCs w:val="28"/>
        </w:rPr>
        <w:t> развития психологической службы в системе образования в Российской Федерации на период до 2025 года</w:t>
      </w:r>
      <w:r w:rsidR="00865DEE">
        <w:rPr>
          <w:rFonts w:ascii="Times New Roman" w:hAnsi="Times New Roman" w:cs="Times New Roman"/>
          <w:sz w:val="28"/>
          <w:szCs w:val="28"/>
        </w:rPr>
        <w:t xml:space="preserve"> (</w:t>
      </w:r>
      <w:r w:rsidR="00BB1F70">
        <w:rPr>
          <w:rFonts w:ascii="Times New Roman" w:hAnsi="Times New Roman" w:cs="Times New Roman"/>
          <w:sz w:val="28"/>
          <w:szCs w:val="28"/>
        </w:rPr>
        <w:t xml:space="preserve">утвержден </w:t>
      </w:r>
      <w:r w:rsidR="00C8781D">
        <w:rPr>
          <w:rFonts w:ascii="Times New Roman" w:hAnsi="Times New Roman" w:cs="Times New Roman"/>
          <w:sz w:val="28"/>
          <w:szCs w:val="28"/>
        </w:rPr>
        <w:t>Министерством образования и науки РФ 19.12.</w:t>
      </w:r>
      <w:r w:rsidR="001D352D">
        <w:rPr>
          <w:rFonts w:ascii="Times New Roman" w:hAnsi="Times New Roman" w:cs="Times New Roman"/>
          <w:sz w:val="28"/>
          <w:szCs w:val="28"/>
        </w:rPr>
        <w:t>2017</w:t>
      </w:r>
      <w:r w:rsidR="00BB1F70">
        <w:rPr>
          <w:rFonts w:ascii="Times New Roman" w:hAnsi="Times New Roman" w:cs="Times New Roman"/>
          <w:sz w:val="28"/>
          <w:szCs w:val="28"/>
        </w:rPr>
        <w:t>г.</w:t>
      </w:r>
      <w:r w:rsidR="001D352D">
        <w:rPr>
          <w:rFonts w:ascii="Times New Roman" w:hAnsi="Times New Roman" w:cs="Times New Roman"/>
          <w:sz w:val="28"/>
          <w:szCs w:val="28"/>
        </w:rPr>
        <w:t>).</w:t>
      </w:r>
    </w:p>
    <w:p w:rsidR="00101D05" w:rsidRDefault="00101D05" w:rsidP="00186AC0">
      <w:pPr>
        <w:pStyle w:val="a3"/>
        <w:numPr>
          <w:ilvl w:val="0"/>
          <w:numId w:val="11"/>
        </w:numPr>
        <w:tabs>
          <w:tab w:val="left" w:pos="851"/>
        </w:tabs>
        <w:spacing w:after="0" w:line="360" w:lineRule="auto"/>
        <w:ind w:hanging="357"/>
        <w:jc w:val="both"/>
        <w:rPr>
          <w:rFonts w:ascii="Times New Roman" w:hAnsi="Times New Roman" w:cs="Times New Roman"/>
          <w:sz w:val="28"/>
          <w:szCs w:val="28"/>
        </w:rPr>
      </w:pPr>
      <w:r>
        <w:rPr>
          <w:rFonts w:ascii="Times New Roman" w:hAnsi="Times New Roman" w:cs="Times New Roman"/>
          <w:sz w:val="28"/>
          <w:szCs w:val="28"/>
        </w:rPr>
        <w:t>Ф</w:t>
      </w:r>
      <w:r w:rsidR="00C8781D">
        <w:rPr>
          <w:rFonts w:ascii="Times New Roman" w:hAnsi="Times New Roman" w:cs="Times New Roman"/>
          <w:sz w:val="28"/>
          <w:szCs w:val="28"/>
        </w:rPr>
        <w:t>едеральный государственный образовательный стандарт д</w:t>
      </w:r>
      <w:r>
        <w:rPr>
          <w:rFonts w:ascii="Times New Roman" w:hAnsi="Times New Roman" w:cs="Times New Roman"/>
          <w:sz w:val="28"/>
          <w:szCs w:val="28"/>
        </w:rPr>
        <w:t>ошкольного образования (</w:t>
      </w:r>
      <w:r w:rsidR="00C8781D">
        <w:rPr>
          <w:rFonts w:ascii="Times New Roman" w:hAnsi="Times New Roman" w:cs="Times New Roman"/>
          <w:sz w:val="28"/>
          <w:szCs w:val="28"/>
        </w:rPr>
        <w:t xml:space="preserve">утвержден приказом Министерства образования и науки РФ №1155 </w:t>
      </w:r>
      <w:r>
        <w:rPr>
          <w:rFonts w:ascii="Times New Roman" w:hAnsi="Times New Roman" w:cs="Times New Roman"/>
          <w:sz w:val="28"/>
          <w:szCs w:val="28"/>
        </w:rPr>
        <w:t>от 17.10.2013</w:t>
      </w:r>
      <w:r w:rsidR="00C8781D">
        <w:rPr>
          <w:rFonts w:ascii="Times New Roman" w:hAnsi="Times New Roman" w:cs="Times New Roman"/>
          <w:sz w:val="28"/>
          <w:szCs w:val="28"/>
        </w:rPr>
        <w:t>г.</w:t>
      </w:r>
      <w:r>
        <w:rPr>
          <w:rFonts w:ascii="Times New Roman" w:hAnsi="Times New Roman" w:cs="Times New Roman"/>
          <w:sz w:val="28"/>
          <w:szCs w:val="28"/>
        </w:rPr>
        <w:t>).</w:t>
      </w:r>
    </w:p>
    <w:p w:rsidR="00C8781D" w:rsidRDefault="00C8781D" w:rsidP="00186AC0">
      <w:pPr>
        <w:pStyle w:val="a3"/>
        <w:numPr>
          <w:ilvl w:val="0"/>
          <w:numId w:val="11"/>
        </w:numPr>
        <w:tabs>
          <w:tab w:val="left" w:pos="851"/>
        </w:tabs>
        <w:spacing w:after="0" w:line="360" w:lineRule="auto"/>
        <w:ind w:hanging="357"/>
        <w:jc w:val="both"/>
        <w:rPr>
          <w:rFonts w:ascii="Times New Roman" w:hAnsi="Times New Roman" w:cs="Times New Roman"/>
          <w:sz w:val="28"/>
          <w:szCs w:val="28"/>
        </w:rPr>
      </w:pPr>
      <w:r>
        <w:rPr>
          <w:rFonts w:ascii="Times New Roman" w:hAnsi="Times New Roman" w:cs="Times New Roman"/>
          <w:sz w:val="28"/>
          <w:szCs w:val="28"/>
        </w:rPr>
        <w:t>Положение о психологической службе в системе образования Республики Татарстан (утвержден приказом Министерства образования и науки Республики Татарстан №под-538/20 от 20.04.2020 г.)</w:t>
      </w:r>
    </w:p>
    <w:p w:rsidR="00783837" w:rsidRDefault="008E7A6B" w:rsidP="008E7A6B">
      <w:pPr>
        <w:pStyle w:val="a3"/>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Специфика </w:t>
      </w:r>
      <w:r w:rsidR="00D73FDF" w:rsidRPr="00D73FDF">
        <w:rPr>
          <w:rFonts w:ascii="Times New Roman" w:hAnsi="Times New Roman" w:cs="Times New Roman"/>
          <w:b/>
          <w:sz w:val="28"/>
          <w:szCs w:val="28"/>
        </w:rPr>
        <w:t>реализации</w:t>
      </w:r>
      <w:r w:rsidR="00783837" w:rsidRPr="00D73FDF">
        <w:rPr>
          <w:rFonts w:ascii="Times New Roman" w:hAnsi="Times New Roman" w:cs="Times New Roman"/>
          <w:b/>
          <w:sz w:val="28"/>
          <w:szCs w:val="28"/>
        </w:rPr>
        <w:t xml:space="preserve"> проекта</w:t>
      </w:r>
      <w:r w:rsidR="00D73FDF">
        <w:rPr>
          <w:rFonts w:ascii="Times New Roman" w:hAnsi="Times New Roman" w:cs="Times New Roman"/>
          <w:sz w:val="28"/>
          <w:szCs w:val="28"/>
        </w:rPr>
        <w:t>:</w:t>
      </w:r>
    </w:p>
    <w:p w:rsidR="008E7A6B" w:rsidRDefault="008E7A6B" w:rsidP="008E7A6B">
      <w:pPr>
        <w:pStyle w:val="a3"/>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встреч – </w:t>
      </w:r>
      <w:r w:rsidR="007817C0">
        <w:rPr>
          <w:rFonts w:ascii="Times New Roman" w:hAnsi="Times New Roman" w:cs="Times New Roman"/>
          <w:sz w:val="28"/>
          <w:szCs w:val="28"/>
        </w:rPr>
        <w:t>8</w:t>
      </w:r>
      <w:r>
        <w:rPr>
          <w:rFonts w:ascii="Times New Roman" w:hAnsi="Times New Roman" w:cs="Times New Roman"/>
          <w:sz w:val="28"/>
          <w:szCs w:val="28"/>
        </w:rPr>
        <w:t>.</w:t>
      </w:r>
    </w:p>
    <w:p w:rsidR="008E7A6B" w:rsidRDefault="008E7A6B" w:rsidP="008E7A6B">
      <w:pPr>
        <w:spacing w:line="360" w:lineRule="auto"/>
        <w:ind w:firstLine="708"/>
        <w:contextualSpacing/>
        <w:jc w:val="both"/>
        <w:rPr>
          <w:rFonts w:ascii="Times New Roman" w:hAnsi="Times New Roman" w:cs="Times New Roman"/>
          <w:sz w:val="28"/>
          <w:szCs w:val="28"/>
        </w:rPr>
      </w:pPr>
      <w:r w:rsidRPr="002C4313">
        <w:rPr>
          <w:rFonts w:ascii="Times New Roman" w:hAnsi="Times New Roman" w:cs="Times New Roman"/>
          <w:sz w:val="28"/>
          <w:szCs w:val="28"/>
        </w:rPr>
        <w:t xml:space="preserve">Продолжительность реализации программы – </w:t>
      </w:r>
      <w:r>
        <w:rPr>
          <w:rFonts w:ascii="Times New Roman" w:hAnsi="Times New Roman" w:cs="Times New Roman"/>
          <w:sz w:val="28"/>
          <w:szCs w:val="28"/>
        </w:rPr>
        <w:t>2</w:t>
      </w:r>
      <w:r w:rsidRPr="002C4313">
        <w:rPr>
          <w:rFonts w:ascii="Times New Roman" w:hAnsi="Times New Roman" w:cs="Times New Roman"/>
          <w:sz w:val="28"/>
          <w:szCs w:val="28"/>
        </w:rPr>
        <w:t xml:space="preserve"> месяца</w:t>
      </w:r>
      <w:r>
        <w:rPr>
          <w:rFonts w:ascii="Times New Roman" w:hAnsi="Times New Roman" w:cs="Times New Roman"/>
          <w:sz w:val="28"/>
          <w:szCs w:val="28"/>
        </w:rPr>
        <w:t>.</w:t>
      </w:r>
    </w:p>
    <w:p w:rsidR="00E426DC" w:rsidRDefault="00E426DC" w:rsidP="008E7A6B">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Периодичность встреч – 1 раз в неделю.</w:t>
      </w:r>
    </w:p>
    <w:p w:rsidR="008E7A6B" w:rsidRDefault="008E7A6B" w:rsidP="008E7A6B">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Продолжительность одной встречи – 30 минут.</w:t>
      </w:r>
    </w:p>
    <w:p w:rsidR="00262250" w:rsidRDefault="00262250" w:rsidP="008E7A6B">
      <w:pPr>
        <w:spacing w:line="360" w:lineRule="auto"/>
        <w:ind w:firstLine="708"/>
        <w:contextualSpacing/>
        <w:jc w:val="both"/>
        <w:rPr>
          <w:rFonts w:ascii="Times New Roman" w:hAnsi="Times New Roman" w:cs="Times New Roman"/>
          <w:sz w:val="28"/>
        </w:rPr>
      </w:pPr>
      <w:r>
        <w:rPr>
          <w:rFonts w:ascii="Times New Roman" w:hAnsi="Times New Roman" w:cs="Times New Roman"/>
          <w:sz w:val="28"/>
          <w:szCs w:val="28"/>
        </w:rPr>
        <w:t xml:space="preserve">При реализации проекта осуществляется применение методов педагогики взрослых для психологического просвещения (трудовая функция А/06.7) педагогов, в том числе с целью повышения их психологической культуры в области развития эмоционального интеллекта. Психологическая профилактика </w:t>
      </w:r>
      <w:r>
        <w:rPr>
          <w:rFonts w:ascii="Times New Roman" w:hAnsi="Times New Roman" w:cs="Times New Roman"/>
          <w:sz w:val="28"/>
          <w:szCs w:val="28"/>
        </w:rPr>
        <w:t>(трудовая функция А/0</w:t>
      </w:r>
      <w:r>
        <w:rPr>
          <w:rFonts w:ascii="Times New Roman" w:hAnsi="Times New Roman" w:cs="Times New Roman"/>
          <w:sz w:val="28"/>
          <w:szCs w:val="28"/>
        </w:rPr>
        <w:t>7</w:t>
      </w:r>
      <w:r>
        <w:rPr>
          <w:rFonts w:ascii="Times New Roman" w:hAnsi="Times New Roman" w:cs="Times New Roman"/>
          <w:sz w:val="28"/>
          <w:szCs w:val="28"/>
        </w:rPr>
        <w:t>.7)</w:t>
      </w:r>
      <w:r>
        <w:rPr>
          <w:rFonts w:ascii="Times New Roman" w:hAnsi="Times New Roman" w:cs="Times New Roman"/>
          <w:sz w:val="28"/>
          <w:szCs w:val="28"/>
        </w:rPr>
        <w:t xml:space="preserve"> включает в себя разъяснение педагогам необходимости осознанного и экологичного отношения к собственным эмоциям как основы сохранения психологического здоровья. </w:t>
      </w:r>
    </w:p>
    <w:p w:rsidR="008E7A6B" w:rsidRDefault="008E7A6B" w:rsidP="008E7A6B">
      <w:pPr>
        <w:spacing w:after="0" w:line="360" w:lineRule="auto"/>
        <w:ind w:firstLine="708"/>
        <w:jc w:val="both"/>
        <w:rPr>
          <w:rFonts w:ascii="Times New Roman" w:hAnsi="Times New Roman" w:cs="Times New Roman"/>
          <w:sz w:val="28"/>
        </w:rPr>
      </w:pPr>
      <w:r>
        <w:rPr>
          <w:rFonts w:ascii="Times New Roman" w:hAnsi="Times New Roman" w:cs="Times New Roman"/>
          <w:sz w:val="28"/>
        </w:rPr>
        <w:t>На</w:t>
      </w:r>
      <w:r w:rsidR="00527EB5">
        <w:rPr>
          <w:rFonts w:ascii="Times New Roman" w:hAnsi="Times New Roman" w:cs="Times New Roman"/>
          <w:sz w:val="28"/>
        </w:rPr>
        <w:t xml:space="preserve"> каждой </w:t>
      </w:r>
      <w:r>
        <w:rPr>
          <w:rFonts w:ascii="Times New Roman" w:hAnsi="Times New Roman" w:cs="Times New Roman"/>
          <w:sz w:val="28"/>
        </w:rPr>
        <w:t>встрече</w:t>
      </w:r>
      <w:r w:rsidR="00527EB5">
        <w:rPr>
          <w:rFonts w:ascii="Times New Roman" w:hAnsi="Times New Roman" w:cs="Times New Roman"/>
          <w:sz w:val="28"/>
        </w:rPr>
        <w:t xml:space="preserve"> происходит знакомство и практическая проработка техник по развитию </w:t>
      </w:r>
      <w:r w:rsidR="00B0492F">
        <w:rPr>
          <w:rFonts w:ascii="Times New Roman" w:hAnsi="Times New Roman" w:cs="Times New Roman"/>
          <w:sz w:val="28"/>
        </w:rPr>
        <w:t>эмоционального интеллекта</w:t>
      </w:r>
      <w:r w:rsidR="00527EB5">
        <w:rPr>
          <w:rFonts w:ascii="Times New Roman" w:hAnsi="Times New Roman" w:cs="Times New Roman"/>
          <w:sz w:val="28"/>
        </w:rPr>
        <w:t xml:space="preserve">. </w:t>
      </w:r>
    </w:p>
    <w:p w:rsidR="002302B0" w:rsidRDefault="0026329B" w:rsidP="008E7A6B">
      <w:pPr>
        <w:spacing w:after="0" w:line="360" w:lineRule="auto"/>
        <w:ind w:firstLine="708"/>
        <w:jc w:val="both"/>
        <w:rPr>
          <w:rFonts w:ascii="Times New Roman" w:hAnsi="Times New Roman" w:cs="Times New Roman"/>
          <w:sz w:val="28"/>
        </w:rPr>
      </w:pPr>
      <w:r>
        <w:rPr>
          <w:rFonts w:ascii="Times New Roman" w:hAnsi="Times New Roman" w:cs="Times New Roman"/>
          <w:sz w:val="28"/>
        </w:rPr>
        <w:t>Результат</w:t>
      </w:r>
      <w:r w:rsidR="00463593">
        <w:rPr>
          <w:rFonts w:ascii="Times New Roman" w:hAnsi="Times New Roman" w:cs="Times New Roman"/>
          <w:sz w:val="28"/>
        </w:rPr>
        <w:t xml:space="preserve"> проекта –</w:t>
      </w:r>
      <w:r w:rsidR="00C8781D">
        <w:rPr>
          <w:rFonts w:ascii="Times New Roman" w:hAnsi="Times New Roman" w:cs="Times New Roman"/>
          <w:sz w:val="28"/>
        </w:rPr>
        <w:t xml:space="preserve"> </w:t>
      </w:r>
      <w:r w:rsidR="00463593">
        <w:rPr>
          <w:rFonts w:ascii="Times New Roman" w:hAnsi="Times New Roman" w:cs="Times New Roman"/>
          <w:sz w:val="28"/>
        </w:rPr>
        <w:t>«Ежедневник развития эмоционального интеллекта»</w:t>
      </w:r>
      <w:r w:rsidR="00CB0BFC">
        <w:rPr>
          <w:rFonts w:ascii="Times New Roman" w:hAnsi="Times New Roman" w:cs="Times New Roman"/>
          <w:sz w:val="28"/>
        </w:rPr>
        <w:t>.</w:t>
      </w:r>
      <w:r w:rsidR="00463593">
        <w:rPr>
          <w:rFonts w:ascii="Times New Roman" w:hAnsi="Times New Roman" w:cs="Times New Roman"/>
          <w:sz w:val="28"/>
        </w:rPr>
        <w:t xml:space="preserve"> </w:t>
      </w:r>
      <w:r w:rsidR="00C8781D">
        <w:rPr>
          <w:rFonts w:ascii="Times New Roman" w:hAnsi="Times New Roman" w:cs="Times New Roman"/>
          <w:sz w:val="28"/>
        </w:rPr>
        <w:t>Это уникальный</w:t>
      </w:r>
      <w:r>
        <w:rPr>
          <w:rFonts w:ascii="Times New Roman" w:hAnsi="Times New Roman" w:cs="Times New Roman"/>
          <w:sz w:val="28"/>
        </w:rPr>
        <w:t xml:space="preserve"> продукт, который создается </w:t>
      </w:r>
      <w:r w:rsidR="004417BD">
        <w:rPr>
          <w:rFonts w:ascii="Times New Roman" w:hAnsi="Times New Roman" w:cs="Times New Roman"/>
          <w:sz w:val="28"/>
        </w:rPr>
        <w:t xml:space="preserve">педагогом </w:t>
      </w:r>
      <w:r>
        <w:rPr>
          <w:rFonts w:ascii="Times New Roman" w:hAnsi="Times New Roman" w:cs="Times New Roman"/>
          <w:sz w:val="28"/>
        </w:rPr>
        <w:t xml:space="preserve">в </w:t>
      </w:r>
      <w:r w:rsidR="001851EA">
        <w:rPr>
          <w:rFonts w:ascii="Times New Roman" w:hAnsi="Times New Roman" w:cs="Times New Roman"/>
          <w:sz w:val="28"/>
        </w:rPr>
        <w:t xml:space="preserve">рамках </w:t>
      </w:r>
      <w:bookmarkStart w:id="0" w:name="_GoBack"/>
      <w:bookmarkEnd w:id="0"/>
      <w:r w:rsidR="00262250">
        <w:rPr>
          <w:rFonts w:ascii="Times New Roman" w:hAnsi="Times New Roman" w:cs="Times New Roman"/>
          <w:sz w:val="28"/>
        </w:rPr>
        <w:t>освоения программы</w:t>
      </w:r>
      <w:r w:rsidR="00BD43D3" w:rsidRPr="00BD43D3">
        <w:rPr>
          <w:rFonts w:ascii="Times New Roman" w:hAnsi="Times New Roman" w:cs="Times New Roman"/>
          <w:sz w:val="28"/>
        </w:rPr>
        <w:t xml:space="preserve"> </w:t>
      </w:r>
      <w:r w:rsidR="00BD43D3">
        <w:rPr>
          <w:rFonts w:ascii="Times New Roman" w:hAnsi="Times New Roman" w:cs="Times New Roman"/>
          <w:sz w:val="28"/>
        </w:rPr>
        <w:t>на основе самоанализа и самонаблюдения</w:t>
      </w:r>
      <w:r w:rsidR="00527EB5">
        <w:rPr>
          <w:rFonts w:ascii="Times New Roman" w:hAnsi="Times New Roman" w:cs="Times New Roman"/>
          <w:sz w:val="28"/>
        </w:rPr>
        <w:t xml:space="preserve"> и </w:t>
      </w:r>
      <w:r w:rsidR="001851EA">
        <w:rPr>
          <w:rFonts w:ascii="Times New Roman" w:hAnsi="Times New Roman" w:cs="Times New Roman"/>
          <w:sz w:val="28"/>
        </w:rPr>
        <w:t xml:space="preserve">дополняется в ходе самостоятельной работы при </w:t>
      </w:r>
      <w:r w:rsidR="00527EB5">
        <w:rPr>
          <w:rFonts w:ascii="Times New Roman" w:hAnsi="Times New Roman" w:cs="Times New Roman"/>
          <w:sz w:val="28"/>
        </w:rPr>
        <w:t>индивидуально</w:t>
      </w:r>
      <w:r w:rsidR="001851EA">
        <w:rPr>
          <w:rFonts w:ascii="Times New Roman" w:hAnsi="Times New Roman" w:cs="Times New Roman"/>
          <w:sz w:val="28"/>
        </w:rPr>
        <w:t>м</w:t>
      </w:r>
      <w:r w:rsidR="00527EB5">
        <w:rPr>
          <w:rFonts w:ascii="Times New Roman" w:hAnsi="Times New Roman" w:cs="Times New Roman"/>
          <w:sz w:val="28"/>
        </w:rPr>
        <w:t xml:space="preserve"> соп</w:t>
      </w:r>
      <w:r w:rsidR="00463593">
        <w:rPr>
          <w:rFonts w:ascii="Times New Roman" w:hAnsi="Times New Roman" w:cs="Times New Roman"/>
          <w:sz w:val="28"/>
        </w:rPr>
        <w:t>ровождени</w:t>
      </w:r>
      <w:r w:rsidR="001851EA">
        <w:rPr>
          <w:rFonts w:ascii="Times New Roman" w:hAnsi="Times New Roman" w:cs="Times New Roman"/>
          <w:sz w:val="28"/>
        </w:rPr>
        <w:t>и</w:t>
      </w:r>
      <w:r w:rsidR="00463593">
        <w:rPr>
          <w:rFonts w:ascii="Times New Roman" w:hAnsi="Times New Roman" w:cs="Times New Roman"/>
          <w:sz w:val="28"/>
        </w:rPr>
        <w:t xml:space="preserve"> педагогом-психологом. </w:t>
      </w:r>
      <w:r w:rsidR="003D7D16">
        <w:rPr>
          <w:rFonts w:ascii="Times New Roman" w:hAnsi="Times New Roman" w:cs="Times New Roman"/>
          <w:sz w:val="28"/>
        </w:rPr>
        <w:t xml:space="preserve">Ежедневник разработан в формате А5, что </w:t>
      </w:r>
      <w:r w:rsidR="00BD43D3">
        <w:rPr>
          <w:rFonts w:ascii="Times New Roman" w:hAnsi="Times New Roman" w:cs="Times New Roman"/>
          <w:sz w:val="28"/>
        </w:rPr>
        <w:t xml:space="preserve">делает его удобным в </w:t>
      </w:r>
      <w:r w:rsidR="00BD43D3">
        <w:rPr>
          <w:rFonts w:ascii="Times New Roman" w:hAnsi="Times New Roman" w:cs="Times New Roman"/>
          <w:sz w:val="28"/>
        </w:rPr>
        <w:lastRenderedPageBreak/>
        <w:t>использовании</w:t>
      </w:r>
      <w:r w:rsidR="003D7D16">
        <w:rPr>
          <w:rFonts w:ascii="Times New Roman" w:hAnsi="Times New Roman" w:cs="Times New Roman"/>
          <w:sz w:val="28"/>
        </w:rPr>
        <w:t xml:space="preserve">. </w:t>
      </w:r>
      <w:r w:rsidR="001A500E">
        <w:rPr>
          <w:rFonts w:ascii="Times New Roman" w:hAnsi="Times New Roman" w:cs="Times New Roman"/>
          <w:sz w:val="28"/>
        </w:rPr>
        <w:t>Структура ежедневника соответствует последовательности изучаемых тем, представленных в таблице.</w:t>
      </w:r>
    </w:p>
    <w:tbl>
      <w:tblPr>
        <w:tblStyle w:val="a4"/>
        <w:tblW w:w="0" w:type="auto"/>
        <w:tblLook w:val="04A0" w:firstRow="1" w:lastRow="0" w:firstColumn="1" w:lastColumn="0" w:noHBand="0" w:noVBand="1"/>
      </w:tblPr>
      <w:tblGrid>
        <w:gridCol w:w="1809"/>
        <w:gridCol w:w="7762"/>
      </w:tblGrid>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 xml:space="preserve">№ встречи </w:t>
            </w:r>
          </w:p>
        </w:tc>
        <w:tc>
          <w:tcPr>
            <w:tcW w:w="7762"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 xml:space="preserve">Тематика </w:t>
            </w:r>
          </w:p>
        </w:tc>
      </w:tr>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1</w:t>
            </w:r>
          </w:p>
        </w:tc>
        <w:tc>
          <w:tcPr>
            <w:tcW w:w="7762" w:type="dxa"/>
          </w:tcPr>
          <w:p w:rsidR="008E7A6B"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Эмоциональный интеллект сегодня: актуальная необходимость или разрекламированный бренд?</w:t>
            </w:r>
          </w:p>
        </w:tc>
      </w:tr>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2</w:t>
            </w:r>
          </w:p>
        </w:tc>
        <w:tc>
          <w:tcPr>
            <w:tcW w:w="7762" w:type="dxa"/>
          </w:tcPr>
          <w:p w:rsidR="008E7A6B"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Измеритель настроения</w:t>
            </w:r>
          </w:p>
        </w:tc>
      </w:tr>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3</w:t>
            </w:r>
          </w:p>
        </w:tc>
        <w:tc>
          <w:tcPr>
            <w:tcW w:w="7762" w:type="dxa"/>
          </w:tcPr>
          <w:p w:rsidR="008E7A6B"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Квадрат настроения и эффективность деятельности</w:t>
            </w:r>
          </w:p>
        </w:tc>
      </w:tr>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4</w:t>
            </w:r>
          </w:p>
        </w:tc>
        <w:tc>
          <w:tcPr>
            <w:tcW w:w="7762" w:type="dxa"/>
          </w:tcPr>
          <w:p w:rsidR="008E7A6B"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Переключатели эмоций</w:t>
            </w:r>
          </w:p>
        </w:tc>
      </w:tr>
      <w:tr w:rsidR="008E7A6B" w:rsidTr="008E7A6B">
        <w:tc>
          <w:tcPr>
            <w:tcW w:w="1809" w:type="dxa"/>
          </w:tcPr>
          <w:p w:rsidR="008E7A6B" w:rsidRDefault="008E7A6B" w:rsidP="007817C0">
            <w:pPr>
              <w:spacing w:line="276" w:lineRule="auto"/>
              <w:jc w:val="both"/>
              <w:rPr>
                <w:rFonts w:ascii="Times New Roman" w:hAnsi="Times New Roman" w:cs="Times New Roman"/>
                <w:sz w:val="28"/>
              </w:rPr>
            </w:pPr>
            <w:r>
              <w:rPr>
                <w:rFonts w:ascii="Times New Roman" w:hAnsi="Times New Roman" w:cs="Times New Roman"/>
                <w:sz w:val="28"/>
              </w:rPr>
              <w:t>5</w:t>
            </w:r>
          </w:p>
        </w:tc>
        <w:tc>
          <w:tcPr>
            <w:tcW w:w="7762" w:type="dxa"/>
          </w:tcPr>
          <w:p w:rsidR="008E7A6B"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Эмоциональные скрепки</w:t>
            </w:r>
          </w:p>
        </w:tc>
      </w:tr>
      <w:tr w:rsidR="007817C0" w:rsidTr="008E7A6B">
        <w:tc>
          <w:tcPr>
            <w:tcW w:w="1809"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6</w:t>
            </w:r>
          </w:p>
        </w:tc>
        <w:tc>
          <w:tcPr>
            <w:tcW w:w="7762"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Эмоциональный интеллект детей</w:t>
            </w:r>
          </w:p>
        </w:tc>
      </w:tr>
      <w:tr w:rsidR="007817C0" w:rsidTr="008E7A6B">
        <w:tc>
          <w:tcPr>
            <w:tcW w:w="1809"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7</w:t>
            </w:r>
          </w:p>
        </w:tc>
        <w:tc>
          <w:tcPr>
            <w:tcW w:w="7762"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Схема «Эмоциональный воспитатель»</w:t>
            </w:r>
          </w:p>
        </w:tc>
      </w:tr>
      <w:tr w:rsidR="007817C0" w:rsidTr="008E7A6B">
        <w:tc>
          <w:tcPr>
            <w:tcW w:w="1809"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8</w:t>
            </w:r>
          </w:p>
        </w:tc>
        <w:tc>
          <w:tcPr>
            <w:tcW w:w="7762" w:type="dxa"/>
          </w:tcPr>
          <w:p w:rsidR="007817C0" w:rsidRDefault="007817C0" w:rsidP="007817C0">
            <w:pPr>
              <w:spacing w:line="276" w:lineRule="auto"/>
              <w:jc w:val="both"/>
              <w:rPr>
                <w:rFonts w:ascii="Times New Roman" w:hAnsi="Times New Roman" w:cs="Times New Roman"/>
                <w:sz w:val="28"/>
              </w:rPr>
            </w:pPr>
            <w:r>
              <w:rPr>
                <w:rFonts w:ascii="Times New Roman" w:hAnsi="Times New Roman" w:cs="Times New Roman"/>
                <w:sz w:val="28"/>
              </w:rPr>
              <w:t>Вторичные выгоды развития эмоционального интеллекта</w:t>
            </w:r>
          </w:p>
        </w:tc>
      </w:tr>
    </w:tbl>
    <w:p w:rsidR="001A500E" w:rsidRDefault="001A500E" w:rsidP="008E7A6B">
      <w:pPr>
        <w:spacing w:line="360" w:lineRule="auto"/>
        <w:ind w:firstLine="708"/>
        <w:jc w:val="both"/>
        <w:rPr>
          <w:rFonts w:ascii="Times New Roman" w:hAnsi="Times New Roman" w:cs="Times New Roman"/>
          <w:sz w:val="28"/>
        </w:rPr>
      </w:pPr>
    </w:p>
    <w:p w:rsidR="007817C0" w:rsidRDefault="004417BD" w:rsidP="007817C0">
      <w:pPr>
        <w:spacing w:after="0" w:line="360" w:lineRule="auto"/>
        <w:ind w:firstLine="708"/>
        <w:jc w:val="both"/>
        <w:rPr>
          <w:rFonts w:ascii="Times New Roman" w:hAnsi="Times New Roman" w:cs="Times New Roman"/>
          <w:sz w:val="28"/>
        </w:rPr>
      </w:pPr>
      <w:r>
        <w:rPr>
          <w:rFonts w:ascii="Times New Roman" w:hAnsi="Times New Roman" w:cs="Times New Roman"/>
          <w:sz w:val="28"/>
        </w:rPr>
        <w:t>Важно отметить:</w:t>
      </w:r>
      <w:r w:rsidR="007817C0">
        <w:rPr>
          <w:rFonts w:ascii="Times New Roman" w:hAnsi="Times New Roman" w:cs="Times New Roman"/>
          <w:sz w:val="28"/>
        </w:rPr>
        <w:t xml:space="preserve"> по завершению </w:t>
      </w:r>
      <w:r>
        <w:rPr>
          <w:rFonts w:ascii="Times New Roman" w:hAnsi="Times New Roman" w:cs="Times New Roman"/>
          <w:sz w:val="28"/>
        </w:rPr>
        <w:t>программы</w:t>
      </w:r>
      <w:r w:rsidR="007817C0">
        <w:rPr>
          <w:rFonts w:ascii="Times New Roman" w:hAnsi="Times New Roman" w:cs="Times New Roman"/>
          <w:sz w:val="28"/>
        </w:rPr>
        <w:t xml:space="preserve"> индивидуальное психолого-педагогическое сопровождение участников продолжается, что способствует повышению ее эффективности.</w:t>
      </w:r>
    </w:p>
    <w:p w:rsidR="005F38A0" w:rsidRDefault="005F38A0" w:rsidP="007817C0">
      <w:pPr>
        <w:pStyle w:val="a3"/>
        <w:tabs>
          <w:tab w:val="left" w:pos="851"/>
        </w:tabs>
        <w:spacing w:after="0" w:line="360" w:lineRule="auto"/>
        <w:ind w:left="0" w:firstLine="709"/>
        <w:jc w:val="both"/>
        <w:rPr>
          <w:rFonts w:ascii="Times New Roman" w:hAnsi="Times New Roman" w:cs="Times New Roman"/>
          <w:sz w:val="28"/>
          <w:szCs w:val="28"/>
        </w:rPr>
      </w:pPr>
      <w:r w:rsidRPr="005F38A0">
        <w:rPr>
          <w:rFonts w:ascii="Times New Roman" w:hAnsi="Times New Roman" w:cs="Times New Roman"/>
          <w:b/>
          <w:sz w:val="28"/>
          <w:szCs w:val="28"/>
        </w:rPr>
        <w:t xml:space="preserve">Требования к специалистам, </w:t>
      </w:r>
      <w:r w:rsidR="00783837" w:rsidRPr="005F38A0">
        <w:rPr>
          <w:rFonts w:ascii="Times New Roman" w:hAnsi="Times New Roman" w:cs="Times New Roman"/>
          <w:b/>
          <w:sz w:val="28"/>
          <w:szCs w:val="28"/>
        </w:rPr>
        <w:t>задействованным в реализации проекта</w:t>
      </w:r>
      <w:r>
        <w:rPr>
          <w:rFonts w:ascii="Times New Roman" w:hAnsi="Times New Roman" w:cs="Times New Roman"/>
          <w:sz w:val="28"/>
          <w:szCs w:val="28"/>
        </w:rPr>
        <w:t>:</w:t>
      </w:r>
    </w:p>
    <w:p w:rsidR="006A4CD3" w:rsidRDefault="006A4CD3" w:rsidP="00186AC0">
      <w:pPr>
        <w:pStyle w:val="a3"/>
        <w:numPr>
          <w:ilvl w:val="0"/>
          <w:numId w:val="1"/>
        </w:numPr>
        <w:tabs>
          <w:tab w:val="left" w:pos="851"/>
        </w:tabs>
        <w:spacing w:after="0" w:line="360" w:lineRule="auto"/>
        <w:ind w:left="0" w:firstLine="916"/>
        <w:jc w:val="both"/>
        <w:rPr>
          <w:rFonts w:ascii="Times New Roman" w:hAnsi="Times New Roman" w:cs="Times New Roman"/>
          <w:sz w:val="28"/>
          <w:szCs w:val="28"/>
        </w:rPr>
      </w:pPr>
      <w:r>
        <w:rPr>
          <w:rFonts w:ascii="Times New Roman" w:hAnsi="Times New Roman" w:cs="Times New Roman"/>
          <w:sz w:val="28"/>
          <w:szCs w:val="28"/>
        </w:rPr>
        <w:t xml:space="preserve">знание </w:t>
      </w:r>
      <w:r w:rsidR="00AC3050">
        <w:rPr>
          <w:rFonts w:ascii="Times New Roman" w:hAnsi="Times New Roman" w:cs="Times New Roman"/>
          <w:sz w:val="28"/>
          <w:szCs w:val="28"/>
        </w:rPr>
        <w:t>концепции эмоционального интеллекта</w:t>
      </w:r>
      <w:r>
        <w:rPr>
          <w:rFonts w:ascii="Times New Roman" w:hAnsi="Times New Roman" w:cs="Times New Roman"/>
          <w:sz w:val="28"/>
          <w:szCs w:val="28"/>
        </w:rPr>
        <w:t>;</w:t>
      </w:r>
    </w:p>
    <w:p w:rsidR="00573E78" w:rsidRDefault="00573E78" w:rsidP="00186AC0">
      <w:pPr>
        <w:pStyle w:val="a3"/>
        <w:numPr>
          <w:ilvl w:val="0"/>
          <w:numId w:val="1"/>
        </w:numPr>
        <w:tabs>
          <w:tab w:val="left" w:pos="851"/>
        </w:tabs>
        <w:spacing w:after="0" w:line="360" w:lineRule="auto"/>
        <w:ind w:left="0" w:firstLine="916"/>
        <w:jc w:val="both"/>
        <w:rPr>
          <w:rFonts w:ascii="Times New Roman" w:hAnsi="Times New Roman" w:cs="Times New Roman"/>
          <w:sz w:val="28"/>
          <w:szCs w:val="28"/>
        </w:rPr>
      </w:pPr>
      <w:r>
        <w:rPr>
          <w:rFonts w:ascii="Times New Roman" w:hAnsi="Times New Roman" w:cs="Times New Roman"/>
          <w:sz w:val="28"/>
          <w:szCs w:val="28"/>
        </w:rPr>
        <w:t>знание этических основ работы психолога;</w:t>
      </w:r>
    </w:p>
    <w:p w:rsidR="006A4CD3" w:rsidRDefault="006A4CD3" w:rsidP="00186AC0">
      <w:pPr>
        <w:pStyle w:val="a3"/>
        <w:numPr>
          <w:ilvl w:val="0"/>
          <w:numId w:val="1"/>
        </w:numPr>
        <w:tabs>
          <w:tab w:val="left" w:pos="851"/>
        </w:tabs>
        <w:spacing w:after="0" w:line="360" w:lineRule="auto"/>
        <w:ind w:left="0" w:firstLine="916"/>
        <w:jc w:val="both"/>
        <w:rPr>
          <w:rFonts w:ascii="Times New Roman" w:hAnsi="Times New Roman" w:cs="Times New Roman"/>
          <w:sz w:val="28"/>
          <w:szCs w:val="28"/>
        </w:rPr>
      </w:pPr>
      <w:r>
        <w:rPr>
          <w:rFonts w:ascii="Times New Roman" w:hAnsi="Times New Roman" w:cs="Times New Roman"/>
          <w:sz w:val="28"/>
          <w:szCs w:val="28"/>
        </w:rPr>
        <w:t xml:space="preserve">владение методами </w:t>
      </w:r>
      <w:r w:rsidR="00AC3050">
        <w:rPr>
          <w:rFonts w:ascii="Times New Roman" w:hAnsi="Times New Roman" w:cs="Times New Roman"/>
          <w:sz w:val="28"/>
          <w:szCs w:val="28"/>
        </w:rPr>
        <w:t>групповой работы</w:t>
      </w:r>
      <w:r>
        <w:rPr>
          <w:rFonts w:ascii="Times New Roman" w:hAnsi="Times New Roman" w:cs="Times New Roman"/>
          <w:sz w:val="28"/>
          <w:szCs w:val="28"/>
        </w:rPr>
        <w:t xml:space="preserve">; </w:t>
      </w:r>
    </w:p>
    <w:p w:rsidR="006A4CD3" w:rsidRDefault="006A4CD3" w:rsidP="00AC3050">
      <w:pPr>
        <w:pStyle w:val="a3"/>
        <w:numPr>
          <w:ilvl w:val="0"/>
          <w:numId w:val="1"/>
        </w:numPr>
        <w:tabs>
          <w:tab w:val="left" w:pos="851"/>
        </w:tabs>
        <w:spacing w:after="0" w:line="360" w:lineRule="auto"/>
        <w:ind w:left="0" w:firstLine="919"/>
        <w:jc w:val="both"/>
        <w:rPr>
          <w:rFonts w:ascii="Times New Roman" w:hAnsi="Times New Roman" w:cs="Times New Roman"/>
          <w:sz w:val="28"/>
          <w:szCs w:val="28"/>
        </w:rPr>
      </w:pPr>
      <w:r>
        <w:rPr>
          <w:rFonts w:ascii="Times New Roman" w:hAnsi="Times New Roman" w:cs="Times New Roman"/>
          <w:sz w:val="28"/>
          <w:szCs w:val="28"/>
        </w:rPr>
        <w:t xml:space="preserve">владение методами </w:t>
      </w:r>
      <w:r w:rsidR="00AC3050">
        <w:rPr>
          <w:rFonts w:ascii="Times New Roman" w:hAnsi="Times New Roman" w:cs="Times New Roman"/>
          <w:sz w:val="28"/>
          <w:szCs w:val="28"/>
        </w:rPr>
        <w:t>активного социально-психологического обучения</w:t>
      </w:r>
      <w:r>
        <w:rPr>
          <w:rFonts w:ascii="Times New Roman" w:hAnsi="Times New Roman" w:cs="Times New Roman"/>
          <w:sz w:val="28"/>
          <w:szCs w:val="28"/>
        </w:rPr>
        <w:t>;</w:t>
      </w:r>
    </w:p>
    <w:p w:rsidR="006A4CD3" w:rsidRDefault="006A4CD3" w:rsidP="00AC3050">
      <w:pPr>
        <w:pStyle w:val="a3"/>
        <w:numPr>
          <w:ilvl w:val="0"/>
          <w:numId w:val="1"/>
        </w:numPr>
        <w:tabs>
          <w:tab w:val="left" w:pos="851"/>
        </w:tabs>
        <w:spacing w:after="0" w:line="360" w:lineRule="auto"/>
        <w:ind w:left="0" w:firstLine="919"/>
        <w:jc w:val="both"/>
        <w:rPr>
          <w:rFonts w:ascii="Times New Roman" w:hAnsi="Times New Roman" w:cs="Times New Roman"/>
          <w:sz w:val="28"/>
          <w:szCs w:val="28"/>
        </w:rPr>
      </w:pPr>
      <w:r>
        <w:rPr>
          <w:rFonts w:ascii="Times New Roman" w:hAnsi="Times New Roman" w:cs="Times New Roman"/>
          <w:sz w:val="28"/>
          <w:szCs w:val="28"/>
        </w:rPr>
        <w:t>владение современными информационно-коммуникационными методами.</w:t>
      </w:r>
    </w:p>
    <w:p w:rsidR="00783837" w:rsidRPr="00504C2E" w:rsidRDefault="006A4CD3" w:rsidP="00186AC0">
      <w:pPr>
        <w:pStyle w:val="a3"/>
        <w:tabs>
          <w:tab w:val="left" w:pos="851"/>
        </w:tabs>
        <w:spacing w:after="0" w:line="360" w:lineRule="auto"/>
        <w:ind w:left="709"/>
        <w:jc w:val="both"/>
        <w:rPr>
          <w:rFonts w:ascii="Times New Roman" w:hAnsi="Times New Roman" w:cs="Times New Roman"/>
          <w:sz w:val="28"/>
          <w:szCs w:val="28"/>
        </w:rPr>
      </w:pPr>
      <w:r w:rsidRPr="006A4CD3">
        <w:rPr>
          <w:rFonts w:ascii="Times New Roman" w:hAnsi="Times New Roman" w:cs="Times New Roman"/>
          <w:b/>
          <w:sz w:val="28"/>
          <w:szCs w:val="28"/>
        </w:rPr>
        <w:t>О</w:t>
      </w:r>
      <w:r w:rsidR="00783837" w:rsidRPr="006A4CD3">
        <w:rPr>
          <w:rFonts w:ascii="Times New Roman" w:hAnsi="Times New Roman" w:cs="Times New Roman"/>
          <w:b/>
          <w:sz w:val="28"/>
          <w:szCs w:val="28"/>
        </w:rPr>
        <w:t>жидаемые результаты реализации проекта</w:t>
      </w:r>
      <w:r>
        <w:rPr>
          <w:rFonts w:ascii="Times New Roman" w:hAnsi="Times New Roman" w:cs="Times New Roman"/>
          <w:sz w:val="28"/>
          <w:szCs w:val="28"/>
        </w:rPr>
        <w:t>:</w:t>
      </w:r>
    </w:p>
    <w:p w:rsidR="006A4CD3" w:rsidRDefault="00BF65DD" w:rsidP="00186AC0">
      <w:pPr>
        <w:pStyle w:val="a3"/>
        <w:tabs>
          <w:tab w:val="left" w:pos="851"/>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Результатом проекта является уникальный продукт, который создает каждый участник –</w:t>
      </w:r>
      <w:r w:rsidR="00463593">
        <w:rPr>
          <w:rFonts w:ascii="Times New Roman" w:hAnsi="Times New Roman" w:cs="Times New Roman"/>
          <w:sz w:val="28"/>
          <w:szCs w:val="28"/>
        </w:rPr>
        <w:t xml:space="preserve"> </w:t>
      </w:r>
      <w:r w:rsidR="00AC3050">
        <w:rPr>
          <w:rFonts w:ascii="Times New Roman" w:hAnsi="Times New Roman" w:cs="Times New Roman"/>
          <w:sz w:val="28"/>
        </w:rPr>
        <w:t xml:space="preserve">это </w:t>
      </w:r>
      <w:r w:rsidR="00463593">
        <w:rPr>
          <w:rFonts w:ascii="Times New Roman" w:hAnsi="Times New Roman" w:cs="Times New Roman"/>
          <w:sz w:val="28"/>
        </w:rPr>
        <w:t>«</w:t>
      </w:r>
      <w:r w:rsidR="00AC3050">
        <w:rPr>
          <w:rFonts w:ascii="Times New Roman" w:hAnsi="Times New Roman" w:cs="Times New Roman"/>
          <w:sz w:val="28"/>
        </w:rPr>
        <w:t>Ежедневник развития эмоционального интеллекта</w:t>
      </w:r>
      <w:r w:rsidR="00463593">
        <w:rPr>
          <w:rFonts w:ascii="Times New Roman" w:hAnsi="Times New Roman" w:cs="Times New Roman"/>
          <w:sz w:val="28"/>
        </w:rPr>
        <w:t>»</w:t>
      </w:r>
      <w:r w:rsidR="00AC3050">
        <w:rPr>
          <w:rFonts w:ascii="Times New Roman" w:hAnsi="Times New Roman" w:cs="Times New Roman"/>
          <w:sz w:val="28"/>
        </w:rPr>
        <w:t xml:space="preserve">, </w:t>
      </w:r>
      <w:r w:rsidR="003A16C8">
        <w:rPr>
          <w:rFonts w:ascii="Times New Roman" w:hAnsi="Times New Roman" w:cs="Times New Roman"/>
          <w:sz w:val="28"/>
          <w:szCs w:val="28"/>
        </w:rPr>
        <w:t>с помощью которого</w:t>
      </w:r>
      <w:r w:rsidR="00BD43D3">
        <w:rPr>
          <w:rFonts w:ascii="Times New Roman" w:hAnsi="Times New Roman" w:cs="Times New Roman"/>
          <w:sz w:val="28"/>
          <w:szCs w:val="28"/>
        </w:rPr>
        <w:t xml:space="preserve"> </w:t>
      </w:r>
      <w:r w:rsidR="003A16C8">
        <w:rPr>
          <w:rFonts w:ascii="Times New Roman" w:hAnsi="Times New Roman" w:cs="Times New Roman"/>
          <w:sz w:val="28"/>
          <w:szCs w:val="28"/>
        </w:rPr>
        <w:t>д</w:t>
      </w:r>
      <w:r w:rsidR="00F7532F">
        <w:rPr>
          <w:rFonts w:ascii="Times New Roman" w:hAnsi="Times New Roman" w:cs="Times New Roman"/>
          <w:sz w:val="28"/>
          <w:szCs w:val="28"/>
        </w:rPr>
        <w:t>остигается цель</w:t>
      </w:r>
      <w:r w:rsidR="003A16C8">
        <w:rPr>
          <w:rFonts w:ascii="Times New Roman" w:hAnsi="Times New Roman" w:cs="Times New Roman"/>
          <w:sz w:val="28"/>
          <w:szCs w:val="28"/>
        </w:rPr>
        <w:t xml:space="preserve"> повышения компетентности </w:t>
      </w:r>
      <w:r w:rsidR="00AC3050">
        <w:rPr>
          <w:rFonts w:ascii="Times New Roman" w:hAnsi="Times New Roman" w:cs="Times New Roman"/>
          <w:sz w:val="28"/>
          <w:szCs w:val="28"/>
        </w:rPr>
        <w:t>педагогов</w:t>
      </w:r>
      <w:r w:rsidR="003A16C8">
        <w:rPr>
          <w:rFonts w:ascii="Times New Roman" w:hAnsi="Times New Roman" w:cs="Times New Roman"/>
          <w:sz w:val="28"/>
          <w:szCs w:val="28"/>
        </w:rPr>
        <w:t xml:space="preserve"> в сфере </w:t>
      </w:r>
      <w:r w:rsidR="00AC3050">
        <w:rPr>
          <w:rFonts w:ascii="Times New Roman" w:hAnsi="Times New Roman" w:cs="Times New Roman"/>
          <w:sz w:val="28"/>
          <w:szCs w:val="28"/>
        </w:rPr>
        <w:t>развития эмоционального интеллекта</w:t>
      </w:r>
      <w:r w:rsidR="003A16C8">
        <w:rPr>
          <w:rFonts w:ascii="Times New Roman" w:hAnsi="Times New Roman" w:cs="Times New Roman"/>
          <w:sz w:val="28"/>
          <w:szCs w:val="28"/>
        </w:rPr>
        <w:t>.</w:t>
      </w:r>
    </w:p>
    <w:p w:rsidR="00783837" w:rsidRPr="00504C2E" w:rsidRDefault="006A4CD3" w:rsidP="00186AC0">
      <w:pPr>
        <w:pStyle w:val="a3"/>
        <w:tabs>
          <w:tab w:val="left" w:pos="851"/>
        </w:tabs>
        <w:spacing w:after="0" w:line="360" w:lineRule="auto"/>
        <w:ind w:left="709"/>
        <w:jc w:val="both"/>
        <w:rPr>
          <w:rFonts w:ascii="Times New Roman" w:hAnsi="Times New Roman" w:cs="Times New Roman"/>
          <w:sz w:val="28"/>
          <w:szCs w:val="28"/>
        </w:rPr>
      </w:pPr>
      <w:r w:rsidRPr="00172C95">
        <w:rPr>
          <w:rFonts w:ascii="Times New Roman" w:hAnsi="Times New Roman" w:cs="Times New Roman"/>
          <w:b/>
          <w:sz w:val="28"/>
          <w:szCs w:val="28"/>
        </w:rPr>
        <w:t>Ф</w:t>
      </w:r>
      <w:r w:rsidR="00783837" w:rsidRPr="00172C95">
        <w:rPr>
          <w:rFonts w:ascii="Times New Roman" w:hAnsi="Times New Roman" w:cs="Times New Roman"/>
          <w:b/>
          <w:sz w:val="28"/>
          <w:szCs w:val="28"/>
        </w:rPr>
        <w:t>акторы, влияющие на достижение результатов проекта</w:t>
      </w:r>
      <w:r w:rsidR="00172C95">
        <w:rPr>
          <w:rFonts w:ascii="Times New Roman" w:hAnsi="Times New Roman" w:cs="Times New Roman"/>
          <w:sz w:val="28"/>
          <w:szCs w:val="28"/>
        </w:rPr>
        <w:t>:</w:t>
      </w:r>
    </w:p>
    <w:p w:rsidR="00172C95" w:rsidRDefault="002230BF" w:rsidP="00186AC0">
      <w:pPr>
        <w:pStyle w:val="a3"/>
        <w:numPr>
          <w:ilvl w:val="0"/>
          <w:numId w:val="13"/>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Мотивационная и эмоциональная вовлеченность </w:t>
      </w:r>
      <w:r w:rsidR="00AC3050">
        <w:rPr>
          <w:rFonts w:ascii="Times New Roman" w:hAnsi="Times New Roman" w:cs="Times New Roman"/>
          <w:sz w:val="28"/>
          <w:szCs w:val="28"/>
        </w:rPr>
        <w:t>педагогов</w:t>
      </w:r>
      <w:r>
        <w:rPr>
          <w:rFonts w:ascii="Times New Roman" w:hAnsi="Times New Roman" w:cs="Times New Roman"/>
          <w:sz w:val="28"/>
          <w:szCs w:val="28"/>
        </w:rPr>
        <w:t>;</w:t>
      </w:r>
    </w:p>
    <w:p w:rsidR="002230BF" w:rsidRDefault="002230BF" w:rsidP="00186AC0">
      <w:pPr>
        <w:pStyle w:val="a3"/>
        <w:numPr>
          <w:ilvl w:val="0"/>
          <w:numId w:val="13"/>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Способ трансляции психологических знаний;</w:t>
      </w:r>
    </w:p>
    <w:p w:rsidR="002230BF" w:rsidRDefault="002230BF" w:rsidP="00186AC0">
      <w:pPr>
        <w:pStyle w:val="a3"/>
        <w:numPr>
          <w:ilvl w:val="0"/>
          <w:numId w:val="13"/>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Активность </w:t>
      </w:r>
      <w:r w:rsidR="00AC3050">
        <w:rPr>
          <w:rFonts w:ascii="Times New Roman" w:hAnsi="Times New Roman" w:cs="Times New Roman"/>
          <w:sz w:val="28"/>
          <w:szCs w:val="28"/>
        </w:rPr>
        <w:t>педагогов</w:t>
      </w:r>
      <w:r>
        <w:rPr>
          <w:rFonts w:ascii="Times New Roman" w:hAnsi="Times New Roman" w:cs="Times New Roman"/>
          <w:sz w:val="28"/>
          <w:szCs w:val="28"/>
        </w:rPr>
        <w:t xml:space="preserve"> в </w:t>
      </w:r>
      <w:r w:rsidR="00AC3050">
        <w:rPr>
          <w:rFonts w:ascii="Times New Roman" w:hAnsi="Times New Roman" w:cs="Times New Roman"/>
          <w:sz w:val="28"/>
          <w:szCs w:val="28"/>
        </w:rPr>
        <w:t>самопознании, саморазвитии</w:t>
      </w:r>
      <w:r>
        <w:rPr>
          <w:rFonts w:ascii="Times New Roman" w:hAnsi="Times New Roman" w:cs="Times New Roman"/>
          <w:sz w:val="28"/>
          <w:szCs w:val="28"/>
        </w:rPr>
        <w:t>.</w:t>
      </w:r>
    </w:p>
    <w:p w:rsidR="00783837" w:rsidRPr="00504C2E" w:rsidRDefault="00172C95" w:rsidP="00186AC0">
      <w:pPr>
        <w:pStyle w:val="a3"/>
        <w:tabs>
          <w:tab w:val="left" w:pos="851"/>
        </w:tabs>
        <w:spacing w:after="0" w:line="360" w:lineRule="auto"/>
        <w:ind w:left="709"/>
        <w:jc w:val="both"/>
        <w:rPr>
          <w:rFonts w:ascii="Times New Roman" w:hAnsi="Times New Roman" w:cs="Times New Roman"/>
          <w:sz w:val="28"/>
          <w:szCs w:val="28"/>
        </w:rPr>
      </w:pPr>
      <w:r w:rsidRPr="00172C95">
        <w:rPr>
          <w:rFonts w:ascii="Times New Roman" w:hAnsi="Times New Roman" w:cs="Times New Roman"/>
          <w:b/>
          <w:sz w:val="28"/>
          <w:szCs w:val="28"/>
        </w:rPr>
        <w:t>С</w:t>
      </w:r>
      <w:r w:rsidR="00783837" w:rsidRPr="00172C95">
        <w:rPr>
          <w:rFonts w:ascii="Times New Roman" w:hAnsi="Times New Roman" w:cs="Times New Roman"/>
          <w:b/>
          <w:sz w:val="28"/>
          <w:szCs w:val="28"/>
        </w:rPr>
        <w:t xml:space="preserve">ведения об апробации </w:t>
      </w:r>
      <w:r w:rsidRPr="00172C95">
        <w:rPr>
          <w:rFonts w:ascii="Times New Roman" w:hAnsi="Times New Roman" w:cs="Times New Roman"/>
          <w:b/>
          <w:sz w:val="28"/>
          <w:szCs w:val="28"/>
        </w:rPr>
        <w:t>проекта</w:t>
      </w:r>
      <w:r>
        <w:rPr>
          <w:rFonts w:ascii="Times New Roman" w:hAnsi="Times New Roman" w:cs="Times New Roman"/>
          <w:sz w:val="28"/>
          <w:szCs w:val="28"/>
        </w:rPr>
        <w:t>:</w:t>
      </w:r>
    </w:p>
    <w:p w:rsidR="00783837" w:rsidRDefault="00172C95" w:rsidP="00186AC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Проект был апробирован на </w:t>
      </w:r>
      <w:r w:rsidR="00AD0BC2">
        <w:rPr>
          <w:rFonts w:ascii="Times New Roman" w:hAnsi="Times New Roman" w:cs="Times New Roman"/>
          <w:sz w:val="28"/>
          <w:szCs w:val="28"/>
        </w:rPr>
        <w:t>педагогическом коллективе детского сада в 2020-2021 учебном году</w:t>
      </w:r>
      <w:r>
        <w:rPr>
          <w:rFonts w:ascii="Times New Roman" w:hAnsi="Times New Roman" w:cs="Times New Roman"/>
          <w:sz w:val="28"/>
          <w:szCs w:val="28"/>
        </w:rPr>
        <w:t xml:space="preserve">. Результаты апробации показали </w:t>
      </w:r>
      <w:r w:rsidR="00AD0BC2">
        <w:rPr>
          <w:rFonts w:ascii="Times New Roman" w:hAnsi="Times New Roman" w:cs="Times New Roman"/>
          <w:sz w:val="28"/>
          <w:szCs w:val="28"/>
        </w:rPr>
        <w:t>положительную обратную связь от участников, их заинтересованность в реализации техник развития ЭИ с целью повышения профессиональной и личностной эффективности</w:t>
      </w:r>
      <w:r w:rsidR="00BF65DD">
        <w:rPr>
          <w:rFonts w:ascii="Times New Roman" w:hAnsi="Times New Roman" w:cs="Times New Roman"/>
          <w:sz w:val="28"/>
          <w:szCs w:val="28"/>
        </w:rPr>
        <w:t>.</w:t>
      </w:r>
    </w:p>
    <w:p w:rsidR="00AD0BC2" w:rsidRDefault="00AD0BC2" w:rsidP="00AD0BC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дальнейшем проводятся индивидуальные встречи с педагогами по запросу,</w:t>
      </w:r>
      <w:r w:rsidR="00742E7E">
        <w:rPr>
          <w:rFonts w:ascii="Times New Roman" w:hAnsi="Times New Roman" w:cs="Times New Roman"/>
          <w:sz w:val="28"/>
          <w:szCs w:val="28"/>
        </w:rPr>
        <w:t xml:space="preserve"> а также подгрупповые занятия со специалистами, недавно устроившимися на работу в детский сад.</w:t>
      </w:r>
    </w:p>
    <w:p w:rsidR="003D7D16" w:rsidRDefault="000F19D8" w:rsidP="00262250">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Используемые в программе методы работы могут быть </w:t>
      </w:r>
      <w:r w:rsidR="003D7D16">
        <w:rPr>
          <w:rFonts w:ascii="Times New Roman" w:hAnsi="Times New Roman" w:cs="Times New Roman"/>
          <w:sz w:val="28"/>
          <w:szCs w:val="28"/>
        </w:rPr>
        <w:t>реализованы</w:t>
      </w:r>
      <w:r>
        <w:rPr>
          <w:rFonts w:ascii="Times New Roman" w:hAnsi="Times New Roman" w:cs="Times New Roman"/>
          <w:sz w:val="28"/>
          <w:szCs w:val="28"/>
        </w:rPr>
        <w:t xml:space="preserve"> в режиме онлайн, что, с одной стороны, актуально в современных условиях, а с другой стороны, становится фактором, способствующим ее масштабированию в психолого-педагогическом сообществе.</w:t>
      </w:r>
    </w:p>
    <w:p w:rsidR="00172C95" w:rsidRDefault="00172C95" w:rsidP="00186AC0">
      <w:pPr>
        <w:spacing w:line="360" w:lineRule="auto"/>
        <w:ind w:firstLine="709"/>
        <w:rPr>
          <w:rFonts w:ascii="Times New Roman" w:hAnsi="Times New Roman" w:cs="Times New Roman"/>
          <w:sz w:val="28"/>
          <w:szCs w:val="28"/>
        </w:rPr>
      </w:pPr>
      <w:r w:rsidRPr="00172C95">
        <w:rPr>
          <w:rFonts w:ascii="Times New Roman" w:hAnsi="Times New Roman" w:cs="Times New Roman"/>
          <w:b/>
          <w:sz w:val="28"/>
          <w:szCs w:val="28"/>
        </w:rPr>
        <w:t>Список использованной литературы</w:t>
      </w:r>
      <w:r>
        <w:rPr>
          <w:rFonts w:ascii="Times New Roman" w:hAnsi="Times New Roman" w:cs="Times New Roman"/>
          <w:sz w:val="28"/>
          <w:szCs w:val="28"/>
        </w:rPr>
        <w:t>:</w:t>
      </w:r>
    </w:p>
    <w:p w:rsidR="00742E7E" w:rsidRPr="00AD758F" w:rsidRDefault="00742E7E" w:rsidP="00727738">
      <w:pPr>
        <w:pStyle w:val="a3"/>
        <w:numPr>
          <w:ilvl w:val="0"/>
          <w:numId w:val="12"/>
        </w:numPr>
        <w:spacing w:after="0" w:line="360" w:lineRule="auto"/>
        <w:jc w:val="both"/>
        <w:rPr>
          <w:rFonts w:ascii="Times New Roman" w:hAnsi="Times New Roman" w:cs="Times New Roman"/>
          <w:noProof/>
          <w:sz w:val="28"/>
        </w:rPr>
      </w:pPr>
      <w:r w:rsidRPr="00AD758F">
        <w:rPr>
          <w:rFonts w:ascii="Times New Roman" w:hAnsi="Times New Roman" w:cs="Times New Roman"/>
          <w:noProof/>
          <w:sz w:val="28"/>
        </w:rPr>
        <w:t>Андреева И. Н. Эмоциональный интеллект: исследования феномена// Вопросы психологии. 2006. № 3. С. 78–80.</w:t>
      </w:r>
    </w:p>
    <w:p w:rsidR="00742E7E" w:rsidRPr="00742E7E" w:rsidRDefault="00742E7E" w:rsidP="00742E7E">
      <w:pPr>
        <w:pStyle w:val="a3"/>
        <w:numPr>
          <w:ilvl w:val="0"/>
          <w:numId w:val="12"/>
        </w:numPr>
        <w:spacing w:after="0" w:line="360" w:lineRule="auto"/>
        <w:jc w:val="both"/>
        <w:rPr>
          <w:rFonts w:ascii="Times New Roman" w:hAnsi="Times New Roman" w:cs="Times New Roman"/>
          <w:noProof/>
          <w:sz w:val="28"/>
        </w:rPr>
      </w:pPr>
      <w:r w:rsidRPr="00742E7E">
        <w:rPr>
          <w:rFonts w:ascii="Times New Roman" w:hAnsi="Times New Roman" w:cs="Times New Roman"/>
          <w:noProof/>
          <w:sz w:val="28"/>
        </w:rPr>
        <w:t xml:space="preserve">Готтман Д., Деклер Д. Эмоциональный интеллект ребенка. Практическое руководство для родителей. М.: Манн, Иванов и Фербер, 2015. 272 с. </w:t>
      </w:r>
    </w:p>
    <w:p w:rsidR="00742E7E" w:rsidRDefault="00742E7E" w:rsidP="00742E7E">
      <w:pPr>
        <w:pStyle w:val="a3"/>
        <w:numPr>
          <w:ilvl w:val="0"/>
          <w:numId w:val="12"/>
        </w:numPr>
        <w:spacing w:after="0" w:line="360" w:lineRule="auto"/>
        <w:jc w:val="both"/>
        <w:rPr>
          <w:rFonts w:ascii="Times New Roman" w:hAnsi="Times New Roman" w:cs="Times New Roman"/>
          <w:noProof/>
          <w:sz w:val="28"/>
        </w:rPr>
      </w:pPr>
      <w:r w:rsidRPr="00742E7E">
        <w:rPr>
          <w:rFonts w:ascii="Times New Roman" w:hAnsi="Times New Roman" w:cs="Times New Roman"/>
          <w:noProof/>
          <w:sz w:val="28"/>
        </w:rPr>
        <w:t>Гоулман Д. Эмоциональный интелл</w:t>
      </w:r>
      <w:r>
        <w:rPr>
          <w:rFonts w:ascii="Times New Roman" w:hAnsi="Times New Roman" w:cs="Times New Roman"/>
          <w:noProof/>
          <w:sz w:val="28"/>
        </w:rPr>
        <w:t>ект</w:t>
      </w:r>
      <w:r w:rsidRPr="00742E7E">
        <w:rPr>
          <w:rFonts w:ascii="Times New Roman" w:hAnsi="Times New Roman" w:cs="Times New Roman"/>
          <w:noProof/>
          <w:sz w:val="28"/>
        </w:rPr>
        <w:t xml:space="preserve">/ пер. с англ. А. П. Исаевой. М.: ACT, 2009. 478 с. </w:t>
      </w:r>
    </w:p>
    <w:p w:rsidR="00742E7E" w:rsidRDefault="00742E7E" w:rsidP="00742E7E">
      <w:pPr>
        <w:pStyle w:val="a3"/>
        <w:numPr>
          <w:ilvl w:val="0"/>
          <w:numId w:val="12"/>
        </w:numPr>
        <w:spacing w:after="0" w:line="360" w:lineRule="auto"/>
        <w:jc w:val="both"/>
        <w:rPr>
          <w:rFonts w:ascii="Times New Roman" w:hAnsi="Times New Roman" w:cs="Times New Roman"/>
          <w:noProof/>
          <w:sz w:val="28"/>
        </w:rPr>
      </w:pPr>
      <w:r w:rsidRPr="00742E7E">
        <w:rPr>
          <w:rFonts w:ascii="Times New Roman" w:hAnsi="Times New Roman" w:cs="Times New Roman"/>
          <w:noProof/>
          <w:sz w:val="28"/>
        </w:rPr>
        <w:t xml:space="preserve">Дегтярев А. В. «Эмоциональный интеллект»: становление понятия в </w:t>
      </w:r>
      <w:r>
        <w:rPr>
          <w:rFonts w:ascii="Times New Roman" w:hAnsi="Times New Roman" w:cs="Times New Roman"/>
          <w:noProof/>
          <w:sz w:val="28"/>
        </w:rPr>
        <w:t>психологии [Электронный ресурс]</w:t>
      </w:r>
      <w:r w:rsidRPr="00742E7E">
        <w:rPr>
          <w:rFonts w:ascii="Times New Roman" w:hAnsi="Times New Roman" w:cs="Times New Roman"/>
          <w:noProof/>
          <w:sz w:val="28"/>
        </w:rPr>
        <w:t>// Психолого-педагогические исследования. 2012. № 2. URL: http://psyjournals.ru/psyedu_ru/2012/ n2/53525.shtml (дата обращения: 10.06.2019).</w:t>
      </w:r>
    </w:p>
    <w:p w:rsidR="00AD758F" w:rsidRPr="00AD758F" w:rsidRDefault="00AD758F" w:rsidP="00727738">
      <w:pPr>
        <w:pStyle w:val="a3"/>
        <w:numPr>
          <w:ilvl w:val="0"/>
          <w:numId w:val="12"/>
        </w:numPr>
        <w:spacing w:after="0" w:line="360" w:lineRule="auto"/>
        <w:jc w:val="both"/>
        <w:rPr>
          <w:rFonts w:ascii="Times New Roman" w:hAnsi="Times New Roman" w:cs="Times New Roman"/>
          <w:noProof/>
          <w:sz w:val="28"/>
        </w:rPr>
      </w:pPr>
      <w:r w:rsidRPr="00AD758F">
        <w:rPr>
          <w:rFonts w:ascii="Times New Roman" w:hAnsi="Times New Roman" w:cs="Times New Roman"/>
          <w:noProof/>
          <w:sz w:val="28"/>
        </w:rPr>
        <w:t>Мэтьюс Дж., Люсин Д.В., Зайднер М., Робертс Р.Д. Эмоциональный интеллект: проблемы теории, изм</w:t>
      </w:r>
      <w:r w:rsidR="00765CF0">
        <w:rPr>
          <w:rFonts w:ascii="Times New Roman" w:hAnsi="Times New Roman" w:cs="Times New Roman"/>
          <w:noProof/>
          <w:sz w:val="28"/>
        </w:rPr>
        <w:t>ерения и применения на практике</w:t>
      </w:r>
      <w:r w:rsidRPr="00AD758F">
        <w:rPr>
          <w:rFonts w:ascii="Times New Roman" w:hAnsi="Times New Roman" w:cs="Times New Roman"/>
          <w:noProof/>
          <w:sz w:val="28"/>
        </w:rPr>
        <w:t>// Психология. Журнал ВШЭ. 2004. Т. 1. № 4. С. 3—26.</w:t>
      </w:r>
    </w:p>
    <w:p w:rsidR="00172C95" w:rsidRPr="00AD758F" w:rsidRDefault="00AD758F" w:rsidP="00AD758F">
      <w:pPr>
        <w:pStyle w:val="a3"/>
        <w:numPr>
          <w:ilvl w:val="0"/>
          <w:numId w:val="12"/>
        </w:numPr>
        <w:spacing w:after="0" w:line="360" w:lineRule="auto"/>
        <w:jc w:val="both"/>
        <w:rPr>
          <w:rFonts w:ascii="Times New Roman" w:hAnsi="Times New Roman" w:cs="Times New Roman"/>
          <w:noProof/>
          <w:sz w:val="28"/>
        </w:rPr>
        <w:sectPr w:rsidR="00172C95" w:rsidRPr="00AD758F" w:rsidSect="005A1CF8">
          <w:pgSz w:w="11906" w:h="16838"/>
          <w:pgMar w:top="1134" w:right="850" w:bottom="1134" w:left="1134" w:header="708" w:footer="708" w:gutter="0"/>
          <w:cols w:space="708"/>
          <w:docGrid w:linePitch="360"/>
        </w:sectPr>
      </w:pPr>
      <w:r w:rsidRPr="00AD758F">
        <w:rPr>
          <w:rFonts w:ascii="Times New Roman" w:hAnsi="Times New Roman" w:cs="Times New Roman"/>
          <w:noProof/>
          <w:sz w:val="28"/>
        </w:rPr>
        <w:lastRenderedPageBreak/>
        <w:t>Психолого-педагогическая поддержк</w:t>
      </w:r>
      <w:r>
        <w:rPr>
          <w:rFonts w:ascii="Times New Roman" w:hAnsi="Times New Roman" w:cs="Times New Roman"/>
          <w:noProof/>
          <w:sz w:val="28"/>
        </w:rPr>
        <w:t>а профессионального развития пе</w:t>
      </w:r>
      <w:r w:rsidRPr="00AD758F">
        <w:rPr>
          <w:rFonts w:ascii="Times New Roman" w:hAnsi="Times New Roman" w:cs="Times New Roman"/>
          <w:noProof/>
          <w:sz w:val="28"/>
        </w:rPr>
        <w:t>дагогов по проблеме формирования эмоционального и</w:t>
      </w:r>
      <w:r>
        <w:rPr>
          <w:rFonts w:ascii="Times New Roman" w:hAnsi="Times New Roman" w:cs="Times New Roman"/>
          <w:noProof/>
          <w:sz w:val="28"/>
        </w:rPr>
        <w:t>нтеллекта старших дошкольников</w:t>
      </w:r>
      <w:r w:rsidRPr="00AD758F">
        <w:rPr>
          <w:rFonts w:ascii="Times New Roman" w:hAnsi="Times New Roman" w:cs="Times New Roman"/>
          <w:noProof/>
          <w:sz w:val="28"/>
        </w:rPr>
        <w:t xml:space="preserve">// Матвиевская Е.Г., Шавшаева Л. </w:t>
      </w:r>
      <w:r w:rsidR="00765CF0">
        <w:rPr>
          <w:rFonts w:ascii="Times New Roman" w:hAnsi="Times New Roman" w:cs="Times New Roman"/>
          <w:noProof/>
          <w:sz w:val="28"/>
        </w:rPr>
        <w:t>Ю.</w:t>
      </w:r>
      <w:r>
        <w:rPr>
          <w:rFonts w:ascii="Times New Roman" w:hAnsi="Times New Roman" w:cs="Times New Roman"/>
          <w:noProof/>
          <w:sz w:val="28"/>
        </w:rPr>
        <w:t>// Вестник Оренбургского гос</w:t>
      </w:r>
      <w:r w:rsidRPr="00AD758F">
        <w:rPr>
          <w:rFonts w:ascii="Times New Roman" w:hAnsi="Times New Roman" w:cs="Times New Roman"/>
          <w:noProof/>
          <w:sz w:val="28"/>
        </w:rPr>
        <w:t>ударственного университета. 2018. №3 (215). С. 44-51</w:t>
      </w:r>
      <w:r>
        <w:rPr>
          <w:rFonts w:ascii="Times New Roman" w:hAnsi="Times New Roman" w:cs="Times New Roman"/>
          <w:noProof/>
          <w:sz w:val="28"/>
        </w:rPr>
        <w:t>.</w:t>
      </w:r>
    </w:p>
    <w:p w:rsidR="00783837" w:rsidRDefault="00783837" w:rsidP="00186AC0">
      <w:pPr>
        <w:spacing w:line="360" w:lineRule="auto"/>
        <w:rPr>
          <w:rFonts w:ascii="Times New Roman" w:hAnsi="Times New Roman" w:cs="Times New Roman"/>
          <w:b/>
          <w:sz w:val="28"/>
          <w:szCs w:val="28"/>
        </w:rPr>
      </w:pPr>
      <w:r w:rsidRPr="00F662E6">
        <w:rPr>
          <w:rFonts w:ascii="Times New Roman" w:hAnsi="Times New Roman" w:cs="Times New Roman"/>
          <w:b/>
          <w:sz w:val="28"/>
          <w:szCs w:val="28"/>
        </w:rPr>
        <w:lastRenderedPageBreak/>
        <w:t>Раздел 2</w:t>
      </w:r>
      <w:r>
        <w:rPr>
          <w:rFonts w:ascii="Times New Roman" w:hAnsi="Times New Roman" w:cs="Times New Roman"/>
          <w:sz w:val="28"/>
          <w:szCs w:val="28"/>
        </w:rPr>
        <w:t>.</w:t>
      </w:r>
      <w:r w:rsidRPr="00F662E6">
        <w:rPr>
          <w:rFonts w:ascii="Times New Roman" w:hAnsi="Times New Roman" w:cs="Times New Roman"/>
          <w:b/>
          <w:sz w:val="28"/>
          <w:szCs w:val="28"/>
        </w:rPr>
        <w:t xml:space="preserve">Сценарий демонстрируемого на видеозаписи </w:t>
      </w:r>
      <w:r w:rsidR="00E426DC">
        <w:rPr>
          <w:rFonts w:ascii="Times New Roman" w:hAnsi="Times New Roman" w:cs="Times New Roman"/>
          <w:b/>
          <w:sz w:val="28"/>
          <w:szCs w:val="28"/>
        </w:rPr>
        <w:t>под</w:t>
      </w:r>
      <w:r w:rsidR="00F662E6" w:rsidRPr="00F662E6">
        <w:rPr>
          <w:rFonts w:ascii="Times New Roman" w:hAnsi="Times New Roman" w:cs="Times New Roman"/>
          <w:b/>
          <w:sz w:val="28"/>
          <w:szCs w:val="28"/>
        </w:rPr>
        <w:t>группового занятия</w:t>
      </w:r>
    </w:p>
    <w:tbl>
      <w:tblPr>
        <w:tblStyle w:val="a4"/>
        <w:tblW w:w="0" w:type="auto"/>
        <w:tblLook w:val="04A0" w:firstRow="1" w:lastRow="0" w:firstColumn="1" w:lastColumn="0" w:noHBand="0" w:noVBand="1"/>
      </w:tblPr>
      <w:tblGrid>
        <w:gridCol w:w="2935"/>
        <w:gridCol w:w="9661"/>
        <w:gridCol w:w="2048"/>
      </w:tblGrid>
      <w:tr w:rsidR="00D530D8" w:rsidRPr="00F662E6" w:rsidTr="00727738">
        <w:tc>
          <w:tcPr>
            <w:tcW w:w="14786" w:type="dxa"/>
            <w:gridSpan w:val="3"/>
          </w:tcPr>
          <w:p w:rsidR="00D530D8" w:rsidRPr="00F662E6" w:rsidRDefault="00D530D8" w:rsidP="00186AC0">
            <w:pPr>
              <w:spacing w:line="360" w:lineRule="auto"/>
              <w:jc w:val="center"/>
              <w:rPr>
                <w:rFonts w:ascii="Times New Roman" w:hAnsi="Times New Roman" w:cs="Times New Roman"/>
                <w:sz w:val="28"/>
                <w:szCs w:val="24"/>
              </w:rPr>
            </w:pPr>
            <w:r w:rsidRPr="00F662E6">
              <w:rPr>
                <w:rFonts w:ascii="Times New Roman" w:hAnsi="Times New Roman" w:cs="Times New Roman"/>
                <w:b/>
                <w:sz w:val="28"/>
                <w:szCs w:val="24"/>
              </w:rPr>
              <w:t xml:space="preserve">ПЛАН-СЦЕНАРИЙ </w:t>
            </w:r>
          </w:p>
        </w:tc>
      </w:tr>
      <w:tr w:rsidR="00D530D8" w:rsidRPr="00F662E6" w:rsidTr="00727738">
        <w:tc>
          <w:tcPr>
            <w:tcW w:w="14786" w:type="dxa"/>
            <w:gridSpan w:val="3"/>
          </w:tcPr>
          <w:p w:rsidR="00E6268C" w:rsidRDefault="00E426DC" w:rsidP="00186AC0">
            <w:pPr>
              <w:spacing w:line="360" w:lineRule="auto"/>
              <w:jc w:val="center"/>
              <w:rPr>
                <w:rFonts w:ascii="Times New Roman" w:hAnsi="Times New Roman" w:cs="Times New Roman"/>
                <w:sz w:val="28"/>
                <w:szCs w:val="24"/>
              </w:rPr>
            </w:pPr>
            <w:r>
              <w:rPr>
                <w:rFonts w:ascii="Times New Roman" w:hAnsi="Times New Roman" w:cs="Times New Roman"/>
                <w:sz w:val="28"/>
                <w:szCs w:val="24"/>
              </w:rPr>
              <w:t xml:space="preserve">Четвертой </w:t>
            </w:r>
            <w:r w:rsidR="00D530D8">
              <w:rPr>
                <w:rFonts w:ascii="Times New Roman" w:hAnsi="Times New Roman" w:cs="Times New Roman"/>
                <w:sz w:val="28"/>
                <w:szCs w:val="24"/>
              </w:rPr>
              <w:t>в</w:t>
            </w:r>
            <w:r w:rsidR="00E6268C">
              <w:rPr>
                <w:rFonts w:ascii="Times New Roman" w:hAnsi="Times New Roman" w:cs="Times New Roman"/>
                <w:sz w:val="28"/>
                <w:szCs w:val="24"/>
              </w:rPr>
              <w:t>стречи на тему «</w:t>
            </w:r>
            <w:r>
              <w:rPr>
                <w:rFonts w:ascii="Times New Roman" w:hAnsi="Times New Roman" w:cs="Times New Roman"/>
                <w:sz w:val="28"/>
              </w:rPr>
              <w:t>Переключатели эмоций</w:t>
            </w:r>
            <w:r w:rsidR="00E6268C">
              <w:rPr>
                <w:rFonts w:ascii="Times New Roman" w:hAnsi="Times New Roman" w:cs="Times New Roman"/>
                <w:sz w:val="28"/>
                <w:szCs w:val="24"/>
              </w:rPr>
              <w:t xml:space="preserve">» </w:t>
            </w:r>
          </w:p>
          <w:p w:rsidR="00D530D8" w:rsidRPr="00F662E6" w:rsidRDefault="00E426DC" w:rsidP="00BD43D3">
            <w:pPr>
              <w:spacing w:line="360" w:lineRule="auto"/>
              <w:jc w:val="center"/>
              <w:rPr>
                <w:rFonts w:ascii="Times New Roman" w:hAnsi="Times New Roman" w:cs="Times New Roman"/>
                <w:sz w:val="28"/>
                <w:szCs w:val="24"/>
              </w:rPr>
            </w:pPr>
            <w:r>
              <w:rPr>
                <w:rFonts w:ascii="Times New Roman" w:hAnsi="Times New Roman" w:cs="Times New Roman"/>
                <w:sz w:val="28"/>
                <w:szCs w:val="24"/>
              </w:rPr>
              <w:t>в рамках образовательной программы «</w:t>
            </w:r>
            <w:r w:rsidR="00BD43D3">
              <w:rPr>
                <w:rFonts w:ascii="Times New Roman" w:hAnsi="Times New Roman" w:cs="Times New Roman"/>
                <w:sz w:val="28"/>
                <w:szCs w:val="24"/>
              </w:rPr>
              <w:t>О</w:t>
            </w:r>
            <w:r>
              <w:rPr>
                <w:rFonts w:ascii="Times New Roman" w:hAnsi="Times New Roman" w:cs="Times New Roman"/>
                <w:sz w:val="28"/>
                <w:szCs w:val="24"/>
              </w:rPr>
              <w:t>сознанный мир твоих эмоций»</w:t>
            </w:r>
          </w:p>
        </w:tc>
      </w:tr>
      <w:tr w:rsidR="00D530D8" w:rsidRPr="00541269" w:rsidTr="00727738">
        <w:tc>
          <w:tcPr>
            <w:tcW w:w="2943" w:type="dxa"/>
          </w:tcPr>
          <w:p w:rsidR="00D530D8" w:rsidRPr="00541269" w:rsidRDefault="00D530D8" w:rsidP="00186AC0">
            <w:pPr>
              <w:spacing w:line="360" w:lineRule="auto"/>
              <w:jc w:val="center"/>
              <w:rPr>
                <w:sz w:val="28"/>
              </w:rPr>
            </w:pPr>
            <w:r w:rsidRPr="00541269">
              <w:rPr>
                <w:rFonts w:ascii="Times New Roman" w:hAnsi="Times New Roman" w:cs="Times New Roman"/>
                <w:b/>
                <w:sz w:val="28"/>
                <w:szCs w:val="24"/>
              </w:rPr>
              <w:t>Этапы</w:t>
            </w:r>
          </w:p>
        </w:tc>
        <w:tc>
          <w:tcPr>
            <w:tcW w:w="9781" w:type="dxa"/>
          </w:tcPr>
          <w:p w:rsidR="00D530D8" w:rsidRPr="00541269" w:rsidRDefault="00D530D8" w:rsidP="00186AC0">
            <w:pPr>
              <w:spacing w:line="360" w:lineRule="auto"/>
              <w:jc w:val="center"/>
              <w:rPr>
                <w:sz w:val="28"/>
              </w:rPr>
            </w:pPr>
            <w:r w:rsidRPr="00541269">
              <w:rPr>
                <w:rFonts w:ascii="Times New Roman" w:hAnsi="Times New Roman" w:cs="Times New Roman"/>
                <w:b/>
                <w:sz w:val="28"/>
                <w:szCs w:val="24"/>
              </w:rPr>
              <w:t>Содержание</w:t>
            </w:r>
          </w:p>
        </w:tc>
        <w:tc>
          <w:tcPr>
            <w:tcW w:w="2062" w:type="dxa"/>
          </w:tcPr>
          <w:p w:rsidR="00D530D8" w:rsidRPr="00E6268C" w:rsidRDefault="00D530D8" w:rsidP="00186AC0">
            <w:pPr>
              <w:spacing w:line="360" w:lineRule="auto"/>
              <w:jc w:val="center"/>
              <w:rPr>
                <w:rFonts w:ascii="Times New Roman" w:hAnsi="Times New Roman" w:cs="Times New Roman"/>
                <w:b/>
                <w:sz w:val="28"/>
                <w:szCs w:val="24"/>
              </w:rPr>
            </w:pPr>
            <w:r w:rsidRPr="00541269">
              <w:rPr>
                <w:rFonts w:ascii="Times New Roman" w:hAnsi="Times New Roman" w:cs="Times New Roman"/>
                <w:b/>
                <w:sz w:val="28"/>
                <w:szCs w:val="24"/>
              </w:rPr>
              <w:t>Слайды</w:t>
            </w:r>
          </w:p>
        </w:tc>
      </w:tr>
      <w:tr w:rsidR="00D530D8" w:rsidRPr="00541269" w:rsidTr="00727738">
        <w:tc>
          <w:tcPr>
            <w:tcW w:w="2943" w:type="dxa"/>
          </w:tcPr>
          <w:p w:rsidR="00D73260" w:rsidRDefault="00D530D8" w:rsidP="00D73260">
            <w:pPr>
              <w:spacing w:line="360" w:lineRule="auto"/>
              <w:jc w:val="center"/>
              <w:rPr>
                <w:rFonts w:ascii="Times New Roman" w:hAnsi="Times New Roman" w:cs="Times New Roman"/>
                <w:b/>
                <w:sz w:val="28"/>
                <w:szCs w:val="28"/>
              </w:rPr>
            </w:pPr>
            <w:r w:rsidRPr="00541269">
              <w:rPr>
                <w:rFonts w:ascii="Times New Roman" w:hAnsi="Times New Roman" w:cs="Times New Roman"/>
                <w:b/>
                <w:sz w:val="28"/>
                <w:szCs w:val="28"/>
              </w:rPr>
              <w:t xml:space="preserve">Введение: </w:t>
            </w:r>
          </w:p>
          <w:p w:rsidR="00D73260" w:rsidRPr="00D73260" w:rsidRDefault="00D530D8" w:rsidP="00D73260">
            <w:pPr>
              <w:pStyle w:val="a3"/>
              <w:numPr>
                <w:ilvl w:val="0"/>
                <w:numId w:val="20"/>
              </w:numPr>
              <w:spacing w:after="0" w:line="360" w:lineRule="auto"/>
              <w:ind w:left="426"/>
              <w:rPr>
                <w:rFonts w:ascii="Times New Roman" w:hAnsi="Times New Roman" w:cs="Times New Roman"/>
                <w:b/>
                <w:sz w:val="28"/>
                <w:szCs w:val="24"/>
              </w:rPr>
            </w:pPr>
            <w:r w:rsidRPr="00D73260">
              <w:rPr>
                <w:rFonts w:ascii="Times New Roman" w:hAnsi="Times New Roman" w:cs="Times New Roman"/>
                <w:b/>
                <w:sz w:val="28"/>
                <w:szCs w:val="28"/>
              </w:rPr>
              <w:t xml:space="preserve">вход в тему, </w:t>
            </w:r>
          </w:p>
          <w:p w:rsidR="00D73260" w:rsidRPr="00D73260" w:rsidRDefault="00D73260" w:rsidP="00D73260">
            <w:pPr>
              <w:pStyle w:val="a3"/>
              <w:numPr>
                <w:ilvl w:val="0"/>
                <w:numId w:val="20"/>
              </w:numPr>
              <w:spacing w:after="0" w:line="360" w:lineRule="auto"/>
              <w:ind w:left="426"/>
              <w:rPr>
                <w:rFonts w:ascii="Times New Roman" w:hAnsi="Times New Roman" w:cs="Times New Roman"/>
                <w:b/>
                <w:sz w:val="28"/>
                <w:szCs w:val="24"/>
              </w:rPr>
            </w:pPr>
            <w:r w:rsidRPr="00D73260">
              <w:rPr>
                <w:rFonts w:ascii="Times New Roman" w:hAnsi="Times New Roman" w:cs="Times New Roman"/>
                <w:b/>
                <w:sz w:val="28"/>
                <w:szCs w:val="28"/>
              </w:rPr>
              <w:t xml:space="preserve">актуализация информации с прошлой встречи, </w:t>
            </w:r>
          </w:p>
          <w:p w:rsidR="00D530D8" w:rsidRPr="00D73260" w:rsidRDefault="00D73260" w:rsidP="00D73260">
            <w:pPr>
              <w:pStyle w:val="a3"/>
              <w:numPr>
                <w:ilvl w:val="0"/>
                <w:numId w:val="20"/>
              </w:numPr>
              <w:spacing w:after="0" w:line="360" w:lineRule="auto"/>
              <w:ind w:left="426"/>
              <w:rPr>
                <w:rFonts w:ascii="Times New Roman" w:hAnsi="Times New Roman" w:cs="Times New Roman"/>
                <w:b/>
                <w:sz w:val="28"/>
                <w:szCs w:val="24"/>
              </w:rPr>
            </w:pPr>
            <w:r w:rsidRPr="00D73260">
              <w:rPr>
                <w:rFonts w:ascii="Times New Roman" w:hAnsi="Times New Roman" w:cs="Times New Roman"/>
                <w:b/>
                <w:sz w:val="28"/>
                <w:szCs w:val="28"/>
              </w:rPr>
              <w:t>обсуждение домашнего задания</w:t>
            </w:r>
          </w:p>
        </w:tc>
        <w:tc>
          <w:tcPr>
            <w:tcW w:w="9781" w:type="dxa"/>
          </w:tcPr>
          <w:p w:rsidR="00D530D8" w:rsidRDefault="00D530D8" w:rsidP="00D73260">
            <w:pPr>
              <w:spacing w:line="360" w:lineRule="auto"/>
              <w:ind w:firstLine="318"/>
              <w:jc w:val="both"/>
              <w:rPr>
                <w:rFonts w:ascii="Times New Roman" w:hAnsi="Times New Roman" w:cs="Times New Roman"/>
                <w:sz w:val="28"/>
                <w:szCs w:val="28"/>
              </w:rPr>
            </w:pPr>
            <w:r w:rsidRPr="00541269">
              <w:rPr>
                <w:rFonts w:ascii="Times New Roman" w:hAnsi="Times New Roman" w:cs="Times New Roman"/>
                <w:sz w:val="28"/>
                <w:szCs w:val="28"/>
              </w:rPr>
              <w:t xml:space="preserve">Добрый день. Рада приветствовать вас на </w:t>
            </w:r>
            <w:r w:rsidR="00D73260">
              <w:rPr>
                <w:rFonts w:ascii="Times New Roman" w:hAnsi="Times New Roman" w:cs="Times New Roman"/>
                <w:sz w:val="28"/>
                <w:szCs w:val="28"/>
              </w:rPr>
              <w:t>нашей очередной встрече в рамках программы «Осознанный мир твоих эмоций»</w:t>
            </w:r>
            <w:r>
              <w:rPr>
                <w:rFonts w:ascii="Times New Roman" w:hAnsi="Times New Roman" w:cs="Times New Roman"/>
                <w:sz w:val="28"/>
                <w:szCs w:val="28"/>
              </w:rPr>
              <w:t xml:space="preserve">. </w:t>
            </w:r>
            <w:r w:rsidR="00D73260">
              <w:rPr>
                <w:rFonts w:ascii="Times New Roman" w:hAnsi="Times New Roman" w:cs="Times New Roman"/>
                <w:sz w:val="28"/>
                <w:szCs w:val="28"/>
              </w:rPr>
              <w:t>И сегодня мы с вами познакомимся с новым рабочим инструментом из концепции эмоционального  интеллекта, но об этом чуть позже.</w:t>
            </w:r>
          </w:p>
          <w:p w:rsidR="00B647E0" w:rsidRDefault="00D73260" w:rsidP="00D73260">
            <w:pPr>
              <w:spacing w:line="360" w:lineRule="auto"/>
              <w:ind w:firstLine="318"/>
              <w:jc w:val="both"/>
              <w:rPr>
                <w:rFonts w:ascii="Times New Roman" w:hAnsi="Times New Roman" w:cs="Times New Roman"/>
                <w:sz w:val="28"/>
                <w:szCs w:val="24"/>
              </w:rPr>
            </w:pPr>
            <w:r w:rsidRPr="00D73260">
              <w:rPr>
                <w:rFonts w:ascii="Times New Roman" w:hAnsi="Times New Roman" w:cs="Times New Roman"/>
                <w:sz w:val="28"/>
                <w:szCs w:val="24"/>
              </w:rPr>
              <w:t xml:space="preserve">В прошлый раз мы </w:t>
            </w:r>
            <w:r>
              <w:rPr>
                <w:rFonts w:ascii="Times New Roman" w:hAnsi="Times New Roman" w:cs="Times New Roman"/>
                <w:sz w:val="28"/>
                <w:szCs w:val="24"/>
              </w:rPr>
              <w:t>с вами говорили о том, как эмоции влияют на нашу эффективность. Через анализ собственных ассоциаций смогли иначе посмотреть на эмоции, увидев в них союзников и помощников. Вашим домашним заданием было на основе самоанализа, самонаблюдения в ежедневнике начать составлять список тех видов деятельности, выполнение которой будет эффективно в каждом квадрате настроения.</w:t>
            </w:r>
            <w:r w:rsidR="00727738">
              <w:rPr>
                <w:rFonts w:ascii="Times New Roman" w:hAnsi="Times New Roman" w:cs="Times New Roman"/>
                <w:sz w:val="28"/>
                <w:szCs w:val="24"/>
              </w:rPr>
              <w:t xml:space="preserve"> Готовы ли вы поделиться своими </w:t>
            </w:r>
            <w:proofErr w:type="spellStart"/>
            <w:r w:rsidR="00727738">
              <w:rPr>
                <w:rFonts w:ascii="Times New Roman" w:hAnsi="Times New Roman" w:cs="Times New Roman"/>
                <w:sz w:val="28"/>
                <w:szCs w:val="24"/>
              </w:rPr>
              <w:t>инсайтами</w:t>
            </w:r>
            <w:proofErr w:type="spellEnd"/>
            <w:r w:rsidR="00727738">
              <w:rPr>
                <w:rFonts w:ascii="Times New Roman" w:hAnsi="Times New Roman" w:cs="Times New Roman"/>
                <w:sz w:val="28"/>
                <w:szCs w:val="24"/>
              </w:rPr>
              <w:t>?</w:t>
            </w:r>
          </w:p>
          <w:p w:rsidR="00727738" w:rsidRDefault="00727738" w:rsidP="00727738">
            <w:pPr>
              <w:spacing w:line="360" w:lineRule="auto"/>
              <w:ind w:firstLine="318"/>
              <w:contextualSpacing/>
              <w:jc w:val="both"/>
              <w:rPr>
                <w:rFonts w:ascii="Times New Roman" w:hAnsi="Times New Roman" w:cs="Times New Roman"/>
                <w:sz w:val="28"/>
                <w:szCs w:val="24"/>
              </w:rPr>
            </w:pPr>
            <w:r>
              <w:rPr>
                <w:rFonts w:ascii="Times New Roman" w:hAnsi="Times New Roman" w:cs="Times New Roman"/>
                <w:sz w:val="28"/>
                <w:szCs w:val="24"/>
              </w:rPr>
              <w:t xml:space="preserve">Вы уже проделали колоссальную работу, но стоит отметить, что нахождение таких дел будет происходить постоянно, главное вовремя вписать </w:t>
            </w:r>
            <w:r>
              <w:rPr>
                <w:rFonts w:ascii="Times New Roman" w:hAnsi="Times New Roman" w:cs="Times New Roman"/>
                <w:sz w:val="28"/>
                <w:szCs w:val="24"/>
              </w:rPr>
              <w:lastRenderedPageBreak/>
              <w:t xml:space="preserve">их в свой ежедневник, чтоб не забыть. </w:t>
            </w:r>
          </w:p>
          <w:p w:rsidR="00727738" w:rsidRPr="00D73260" w:rsidRDefault="00727738" w:rsidP="00AF03C0">
            <w:pPr>
              <w:spacing w:line="360" w:lineRule="auto"/>
              <w:ind w:firstLine="318"/>
              <w:contextualSpacing/>
              <w:jc w:val="both"/>
              <w:rPr>
                <w:rFonts w:ascii="Times New Roman" w:hAnsi="Times New Roman" w:cs="Times New Roman"/>
                <w:sz w:val="28"/>
                <w:szCs w:val="24"/>
              </w:rPr>
            </w:pPr>
            <w:r>
              <w:rPr>
                <w:rFonts w:ascii="Times New Roman" w:hAnsi="Times New Roman" w:cs="Times New Roman"/>
                <w:sz w:val="28"/>
                <w:szCs w:val="24"/>
              </w:rPr>
              <w:t>И у меня к вам вопрос: для чего же нам важно знать, какие виды работ связаны у нас с квадратом настроения определенного цвета?</w:t>
            </w:r>
            <w:r w:rsidR="00262250">
              <w:rPr>
                <w:rFonts w:ascii="Times New Roman" w:hAnsi="Times New Roman" w:cs="Times New Roman"/>
                <w:sz w:val="28"/>
                <w:szCs w:val="24"/>
              </w:rPr>
              <w:t xml:space="preserve"> Потому что тогда м</w:t>
            </w:r>
            <w:r w:rsidR="00AF03C0">
              <w:rPr>
                <w:rFonts w:ascii="Times New Roman" w:hAnsi="Times New Roman" w:cs="Times New Roman"/>
                <w:sz w:val="28"/>
                <w:szCs w:val="24"/>
              </w:rPr>
              <w:t>ы сможем экологично повысить свою профессиональную и личностную эффективность.</w:t>
            </w:r>
          </w:p>
        </w:tc>
        <w:tc>
          <w:tcPr>
            <w:tcW w:w="2062" w:type="dxa"/>
          </w:tcPr>
          <w:p w:rsidR="00D530D8" w:rsidRDefault="00B647E0" w:rsidP="00186AC0">
            <w:pPr>
              <w:spacing w:line="360" w:lineRule="auto"/>
              <w:jc w:val="center"/>
              <w:rPr>
                <w:rFonts w:ascii="Times New Roman" w:hAnsi="Times New Roman" w:cs="Times New Roman"/>
                <w:sz w:val="28"/>
                <w:szCs w:val="24"/>
              </w:rPr>
            </w:pPr>
            <w:r w:rsidRPr="00B647E0">
              <w:rPr>
                <w:rFonts w:ascii="Times New Roman" w:hAnsi="Times New Roman" w:cs="Times New Roman"/>
                <w:sz w:val="28"/>
                <w:szCs w:val="24"/>
              </w:rPr>
              <w:lastRenderedPageBreak/>
              <w:t>Слайд №1</w:t>
            </w: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727738" w:rsidP="00186AC0">
            <w:pPr>
              <w:spacing w:line="360" w:lineRule="auto"/>
              <w:jc w:val="center"/>
              <w:rPr>
                <w:rFonts w:ascii="Times New Roman" w:hAnsi="Times New Roman" w:cs="Times New Roman"/>
                <w:sz w:val="28"/>
                <w:szCs w:val="24"/>
              </w:rPr>
            </w:pPr>
            <w:r>
              <w:rPr>
                <w:rFonts w:ascii="Times New Roman" w:hAnsi="Times New Roman" w:cs="Times New Roman"/>
                <w:sz w:val="28"/>
                <w:szCs w:val="24"/>
              </w:rPr>
              <w:t>Слайд №2</w:t>
            </w: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Default="00B647E0" w:rsidP="00186AC0">
            <w:pPr>
              <w:spacing w:line="360" w:lineRule="auto"/>
              <w:jc w:val="center"/>
              <w:rPr>
                <w:rFonts w:ascii="Times New Roman" w:hAnsi="Times New Roman" w:cs="Times New Roman"/>
                <w:sz w:val="28"/>
                <w:szCs w:val="24"/>
              </w:rPr>
            </w:pPr>
          </w:p>
          <w:p w:rsidR="00B647E0" w:rsidRPr="00B647E0" w:rsidRDefault="00B647E0" w:rsidP="00186AC0">
            <w:pPr>
              <w:spacing w:line="360" w:lineRule="auto"/>
              <w:jc w:val="center"/>
              <w:rPr>
                <w:rFonts w:ascii="Times New Roman" w:hAnsi="Times New Roman" w:cs="Times New Roman"/>
                <w:sz w:val="28"/>
                <w:szCs w:val="24"/>
              </w:rPr>
            </w:pPr>
          </w:p>
        </w:tc>
      </w:tr>
      <w:tr w:rsidR="00D530D8" w:rsidRPr="00541269" w:rsidTr="00727738">
        <w:tc>
          <w:tcPr>
            <w:tcW w:w="2943" w:type="dxa"/>
          </w:tcPr>
          <w:p w:rsidR="00B647E0" w:rsidRPr="00541269" w:rsidRDefault="00B647E0" w:rsidP="00186AC0">
            <w:pPr>
              <w:spacing w:line="360" w:lineRule="auto"/>
              <w:rPr>
                <w:rFonts w:ascii="Times New Roman" w:hAnsi="Times New Roman" w:cs="Times New Roman"/>
                <w:b/>
                <w:sz w:val="28"/>
                <w:szCs w:val="28"/>
              </w:rPr>
            </w:pPr>
            <w:r w:rsidRPr="00541269">
              <w:rPr>
                <w:rFonts w:ascii="Times New Roman" w:hAnsi="Times New Roman" w:cs="Times New Roman"/>
                <w:b/>
                <w:sz w:val="28"/>
                <w:szCs w:val="28"/>
              </w:rPr>
              <w:lastRenderedPageBreak/>
              <w:t>Основная часть</w:t>
            </w:r>
          </w:p>
          <w:p w:rsidR="00D530D8" w:rsidRPr="00541269" w:rsidRDefault="00D530D8" w:rsidP="00186AC0">
            <w:pPr>
              <w:spacing w:line="360" w:lineRule="auto"/>
              <w:jc w:val="center"/>
              <w:rPr>
                <w:rFonts w:ascii="Times New Roman" w:hAnsi="Times New Roman" w:cs="Times New Roman"/>
                <w:b/>
                <w:sz w:val="28"/>
                <w:szCs w:val="24"/>
              </w:rPr>
            </w:pPr>
          </w:p>
        </w:tc>
        <w:tc>
          <w:tcPr>
            <w:tcW w:w="9781" w:type="dxa"/>
          </w:tcPr>
          <w:p w:rsidR="00E6268C" w:rsidRDefault="00727738" w:rsidP="00727738">
            <w:pPr>
              <w:spacing w:line="360" w:lineRule="auto"/>
              <w:ind w:firstLine="318"/>
              <w:jc w:val="both"/>
              <w:rPr>
                <w:rFonts w:ascii="Times New Roman" w:hAnsi="Times New Roman" w:cs="Times New Roman"/>
                <w:sz w:val="28"/>
                <w:szCs w:val="24"/>
              </w:rPr>
            </w:pPr>
            <w:r>
              <w:rPr>
                <w:rFonts w:ascii="Times New Roman" w:hAnsi="Times New Roman" w:cs="Times New Roman"/>
                <w:sz w:val="28"/>
                <w:szCs w:val="24"/>
              </w:rPr>
              <w:t>А вы помните, в конце прошлой встречи, когда вы узнали, что квадрат настроения связан с эффективностью выполнения определенной деятельности, у вас возник очень логичный вопрос: допустим, я обнаружил себя в квадрате, совершенно неэффективном для выполнения предстоящей деятельности? Что делать? Могу ли я как-то перейти из одного квадрата в другой?</w:t>
            </w:r>
          </w:p>
          <w:p w:rsidR="00112DAF" w:rsidRDefault="00727738" w:rsidP="00727738">
            <w:pPr>
              <w:spacing w:line="360" w:lineRule="auto"/>
              <w:ind w:firstLine="318"/>
              <w:jc w:val="both"/>
              <w:rPr>
                <w:rFonts w:ascii="Times New Roman" w:hAnsi="Times New Roman" w:cs="Times New Roman"/>
                <w:sz w:val="28"/>
                <w:szCs w:val="24"/>
              </w:rPr>
            </w:pPr>
            <w:r>
              <w:rPr>
                <w:rFonts w:ascii="Times New Roman" w:hAnsi="Times New Roman" w:cs="Times New Roman"/>
                <w:sz w:val="28"/>
                <w:szCs w:val="24"/>
              </w:rPr>
              <w:t xml:space="preserve">Да, это возможно! Но это уже качественно новый уровень развития ЭИ – управление эмоциями. </w:t>
            </w:r>
            <w:r w:rsidR="00112DAF">
              <w:rPr>
                <w:rFonts w:ascii="Times New Roman" w:hAnsi="Times New Roman" w:cs="Times New Roman"/>
                <w:sz w:val="28"/>
                <w:szCs w:val="24"/>
              </w:rPr>
              <w:t>В концепции ЭИ был разработан инструмент – переключатели эмоций. Иногда они от нас не зависят (примеры).</w:t>
            </w:r>
          </w:p>
          <w:p w:rsidR="00727738" w:rsidRDefault="00112DAF" w:rsidP="00727738">
            <w:pPr>
              <w:spacing w:line="360" w:lineRule="auto"/>
              <w:ind w:firstLine="318"/>
              <w:jc w:val="both"/>
              <w:rPr>
                <w:rFonts w:ascii="Times New Roman" w:hAnsi="Times New Roman" w:cs="Times New Roman"/>
                <w:sz w:val="28"/>
                <w:szCs w:val="24"/>
              </w:rPr>
            </w:pPr>
            <w:r>
              <w:rPr>
                <w:rFonts w:ascii="Times New Roman" w:hAnsi="Times New Roman" w:cs="Times New Roman"/>
                <w:sz w:val="28"/>
                <w:szCs w:val="24"/>
              </w:rPr>
              <w:t xml:space="preserve"> Но мы можем и сознательно это делать. В таблице представлены примеры подобных переключателей. Но чем интересна и одновременно сложна психология, невозможно найти 100% универсальных эффективных рекомендаций, поскольку у каждого из нас есть свой индивидуальный жизненный опыт</w:t>
            </w:r>
            <w:r w:rsidR="00262250">
              <w:rPr>
                <w:rFonts w:ascii="Times New Roman" w:hAnsi="Times New Roman" w:cs="Times New Roman"/>
                <w:sz w:val="28"/>
                <w:szCs w:val="24"/>
              </w:rPr>
              <w:t xml:space="preserve">, влияющий на наше восприятие окружающей </w:t>
            </w:r>
            <w:r w:rsidR="00262250">
              <w:rPr>
                <w:rFonts w:ascii="Times New Roman" w:hAnsi="Times New Roman" w:cs="Times New Roman"/>
                <w:sz w:val="28"/>
                <w:szCs w:val="24"/>
              </w:rPr>
              <w:lastRenderedPageBreak/>
              <w:t>действительности</w:t>
            </w:r>
            <w:r>
              <w:rPr>
                <w:rFonts w:ascii="Times New Roman" w:hAnsi="Times New Roman" w:cs="Times New Roman"/>
                <w:sz w:val="28"/>
                <w:szCs w:val="24"/>
              </w:rPr>
              <w:t>.</w:t>
            </w:r>
            <w:r w:rsidR="00082F30">
              <w:rPr>
                <w:rFonts w:ascii="Times New Roman" w:hAnsi="Times New Roman" w:cs="Times New Roman"/>
                <w:sz w:val="28"/>
                <w:szCs w:val="24"/>
              </w:rPr>
              <w:t xml:space="preserve"> Поэтому найти эффективные переключатели эмоций вы сможете только на основе чуткого самоанализа, только прислушавшись к себе. </w:t>
            </w:r>
          </w:p>
          <w:p w:rsidR="00082F30" w:rsidRPr="00B647E0" w:rsidRDefault="00082F30" w:rsidP="00262250">
            <w:pPr>
              <w:spacing w:line="360" w:lineRule="auto"/>
              <w:ind w:firstLine="318"/>
              <w:jc w:val="both"/>
              <w:rPr>
                <w:rFonts w:ascii="Times New Roman" w:hAnsi="Times New Roman" w:cs="Times New Roman"/>
                <w:sz w:val="28"/>
                <w:szCs w:val="24"/>
              </w:rPr>
            </w:pPr>
            <w:r>
              <w:rPr>
                <w:rFonts w:ascii="Times New Roman" w:hAnsi="Times New Roman" w:cs="Times New Roman"/>
                <w:sz w:val="28"/>
                <w:szCs w:val="24"/>
              </w:rPr>
              <w:t xml:space="preserve">Этим </w:t>
            </w:r>
            <w:r w:rsidR="00262250">
              <w:rPr>
                <w:rFonts w:ascii="Times New Roman" w:hAnsi="Times New Roman" w:cs="Times New Roman"/>
                <w:sz w:val="28"/>
                <w:szCs w:val="24"/>
              </w:rPr>
              <w:t>я и предлагаю вам сейчас заняться</w:t>
            </w:r>
            <w:r w:rsidR="000F19D8">
              <w:rPr>
                <w:rFonts w:ascii="Times New Roman" w:hAnsi="Times New Roman" w:cs="Times New Roman"/>
                <w:sz w:val="28"/>
                <w:szCs w:val="24"/>
              </w:rPr>
              <w:t>. На столе представлены разнообразные материалы, некоторые из которых носят метафорический характер. Если вы точно знаете какой-то свой переключатель, но здесь он не представлен, вы можете его нарисовать или написать название на бумаге. Здесь же вы видите по 4 коробки на каждого из вас с квадратом соответствующего цвета. Ваша задача: найти свои переключатели эмоций. Обсуждение.</w:t>
            </w:r>
          </w:p>
        </w:tc>
        <w:tc>
          <w:tcPr>
            <w:tcW w:w="2062" w:type="dxa"/>
          </w:tcPr>
          <w:p w:rsidR="00B647E0" w:rsidRDefault="00B647E0" w:rsidP="00186AC0">
            <w:pPr>
              <w:spacing w:line="360" w:lineRule="auto"/>
              <w:jc w:val="center"/>
              <w:rPr>
                <w:rFonts w:ascii="Times New Roman" w:hAnsi="Times New Roman" w:cs="Times New Roman"/>
                <w:sz w:val="28"/>
                <w:szCs w:val="24"/>
              </w:rPr>
            </w:pPr>
          </w:p>
          <w:p w:rsidR="00112DAF" w:rsidRDefault="00112DAF" w:rsidP="00186AC0">
            <w:pPr>
              <w:spacing w:line="360" w:lineRule="auto"/>
              <w:jc w:val="center"/>
              <w:rPr>
                <w:rFonts w:ascii="Times New Roman" w:hAnsi="Times New Roman" w:cs="Times New Roman"/>
                <w:sz w:val="28"/>
                <w:szCs w:val="24"/>
              </w:rPr>
            </w:pPr>
          </w:p>
          <w:p w:rsidR="00112DAF" w:rsidRDefault="00112DAF" w:rsidP="00186AC0">
            <w:pPr>
              <w:spacing w:line="360" w:lineRule="auto"/>
              <w:jc w:val="center"/>
              <w:rPr>
                <w:rFonts w:ascii="Times New Roman" w:hAnsi="Times New Roman" w:cs="Times New Roman"/>
                <w:sz w:val="28"/>
                <w:szCs w:val="24"/>
              </w:rPr>
            </w:pPr>
          </w:p>
          <w:p w:rsidR="00112DAF" w:rsidRDefault="00112DAF" w:rsidP="00186AC0">
            <w:pPr>
              <w:spacing w:line="360" w:lineRule="auto"/>
              <w:jc w:val="center"/>
              <w:rPr>
                <w:rFonts w:ascii="Times New Roman" w:hAnsi="Times New Roman" w:cs="Times New Roman"/>
                <w:sz w:val="28"/>
                <w:szCs w:val="24"/>
              </w:rPr>
            </w:pPr>
          </w:p>
          <w:p w:rsidR="00112DAF" w:rsidRDefault="00112DAF" w:rsidP="00186AC0">
            <w:pPr>
              <w:spacing w:line="360" w:lineRule="auto"/>
              <w:jc w:val="center"/>
              <w:rPr>
                <w:rFonts w:ascii="Times New Roman" w:hAnsi="Times New Roman" w:cs="Times New Roman"/>
                <w:sz w:val="28"/>
                <w:szCs w:val="24"/>
              </w:rPr>
            </w:pPr>
          </w:p>
          <w:p w:rsidR="00112DAF" w:rsidRDefault="00112DAF" w:rsidP="00186AC0">
            <w:pPr>
              <w:spacing w:line="360" w:lineRule="auto"/>
              <w:jc w:val="center"/>
              <w:rPr>
                <w:rFonts w:ascii="Times New Roman" w:hAnsi="Times New Roman" w:cs="Times New Roman"/>
                <w:sz w:val="28"/>
                <w:szCs w:val="24"/>
              </w:rPr>
            </w:pPr>
          </w:p>
          <w:p w:rsidR="00112DAF" w:rsidRDefault="00112DAF" w:rsidP="00112DAF">
            <w:pPr>
              <w:spacing w:line="360" w:lineRule="auto"/>
              <w:jc w:val="center"/>
              <w:rPr>
                <w:rFonts w:ascii="Times New Roman" w:hAnsi="Times New Roman" w:cs="Times New Roman"/>
                <w:sz w:val="28"/>
                <w:szCs w:val="24"/>
              </w:rPr>
            </w:pPr>
          </w:p>
          <w:p w:rsidR="00112DAF" w:rsidRDefault="00112DAF" w:rsidP="00112DAF">
            <w:pPr>
              <w:spacing w:line="360" w:lineRule="auto"/>
              <w:jc w:val="center"/>
              <w:rPr>
                <w:rFonts w:ascii="Times New Roman" w:hAnsi="Times New Roman" w:cs="Times New Roman"/>
                <w:sz w:val="28"/>
                <w:szCs w:val="24"/>
              </w:rPr>
            </w:pPr>
            <w:r w:rsidRPr="00B647E0">
              <w:rPr>
                <w:rFonts w:ascii="Times New Roman" w:hAnsi="Times New Roman" w:cs="Times New Roman"/>
                <w:sz w:val="28"/>
                <w:szCs w:val="24"/>
              </w:rPr>
              <w:t>Слайд №3</w:t>
            </w:r>
          </w:p>
          <w:p w:rsidR="00082F30" w:rsidRDefault="00082F30" w:rsidP="00112DAF">
            <w:pPr>
              <w:spacing w:line="360" w:lineRule="auto"/>
              <w:jc w:val="center"/>
              <w:rPr>
                <w:rFonts w:ascii="Times New Roman" w:hAnsi="Times New Roman" w:cs="Times New Roman"/>
                <w:sz w:val="28"/>
                <w:szCs w:val="24"/>
              </w:rPr>
            </w:pPr>
          </w:p>
          <w:p w:rsidR="00112DAF" w:rsidRDefault="00112DAF" w:rsidP="00112DAF">
            <w:pPr>
              <w:spacing w:line="360" w:lineRule="auto"/>
              <w:jc w:val="center"/>
              <w:rPr>
                <w:rFonts w:ascii="Times New Roman" w:hAnsi="Times New Roman" w:cs="Times New Roman"/>
                <w:sz w:val="28"/>
                <w:szCs w:val="24"/>
              </w:rPr>
            </w:pPr>
            <w:r>
              <w:rPr>
                <w:rFonts w:ascii="Times New Roman" w:hAnsi="Times New Roman" w:cs="Times New Roman"/>
                <w:sz w:val="28"/>
                <w:szCs w:val="24"/>
              </w:rPr>
              <w:t>Слайд №4</w:t>
            </w:r>
          </w:p>
          <w:p w:rsidR="00112DAF" w:rsidRPr="00B647E0" w:rsidRDefault="00112DAF" w:rsidP="00186AC0">
            <w:pPr>
              <w:spacing w:line="360" w:lineRule="auto"/>
              <w:jc w:val="center"/>
              <w:rPr>
                <w:rFonts w:ascii="Times New Roman" w:hAnsi="Times New Roman" w:cs="Times New Roman"/>
                <w:sz w:val="28"/>
                <w:szCs w:val="24"/>
              </w:rPr>
            </w:pPr>
          </w:p>
        </w:tc>
      </w:tr>
      <w:tr w:rsidR="00E6268C" w:rsidRPr="00541269" w:rsidTr="00727738">
        <w:tc>
          <w:tcPr>
            <w:tcW w:w="2943" w:type="dxa"/>
          </w:tcPr>
          <w:p w:rsidR="00E6268C" w:rsidRPr="00E6268C" w:rsidRDefault="00E6268C" w:rsidP="00186AC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Подведение итогов</w:t>
            </w:r>
          </w:p>
        </w:tc>
        <w:tc>
          <w:tcPr>
            <w:tcW w:w="9781" w:type="dxa"/>
          </w:tcPr>
          <w:p w:rsidR="00082F30" w:rsidRDefault="00082F30" w:rsidP="00082F30">
            <w:pPr>
              <w:spacing w:line="360" w:lineRule="auto"/>
              <w:ind w:firstLine="318"/>
              <w:jc w:val="both"/>
              <w:rPr>
                <w:rFonts w:ascii="Times New Roman" w:hAnsi="Times New Roman" w:cs="Times New Roman"/>
                <w:sz w:val="28"/>
                <w:szCs w:val="24"/>
              </w:rPr>
            </w:pPr>
            <w:r>
              <w:rPr>
                <w:rFonts w:ascii="Times New Roman" w:hAnsi="Times New Roman" w:cs="Times New Roman"/>
                <w:sz w:val="28"/>
                <w:szCs w:val="24"/>
              </w:rPr>
              <w:t>Мы познакомились с новым рабочим инструментом из концепции ЭИ – переключатели эмоции. А для чего нам нужно их знать? И нужно ли?</w:t>
            </w:r>
          </w:p>
          <w:p w:rsidR="00E6268C" w:rsidRDefault="00E6268C" w:rsidP="00112DAF">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Домашнее задание для </w:t>
            </w:r>
            <w:r w:rsidR="00E426DC">
              <w:rPr>
                <w:rFonts w:ascii="Times New Roman" w:hAnsi="Times New Roman" w:cs="Times New Roman"/>
                <w:sz w:val="28"/>
                <w:szCs w:val="24"/>
              </w:rPr>
              <w:t>педагогов</w:t>
            </w:r>
            <w:r>
              <w:rPr>
                <w:rFonts w:ascii="Times New Roman" w:hAnsi="Times New Roman" w:cs="Times New Roman"/>
                <w:sz w:val="28"/>
                <w:szCs w:val="24"/>
              </w:rPr>
              <w:t xml:space="preserve"> – </w:t>
            </w:r>
            <w:r w:rsidR="00112DAF">
              <w:rPr>
                <w:rFonts w:ascii="Times New Roman" w:hAnsi="Times New Roman" w:cs="Times New Roman"/>
                <w:sz w:val="28"/>
                <w:szCs w:val="24"/>
              </w:rPr>
              <w:t xml:space="preserve">на основе самоанализа и </w:t>
            </w:r>
            <w:proofErr w:type="spellStart"/>
            <w:r w:rsidR="00112DAF">
              <w:rPr>
                <w:rFonts w:ascii="Times New Roman" w:hAnsi="Times New Roman" w:cs="Times New Roman"/>
                <w:sz w:val="28"/>
                <w:szCs w:val="24"/>
              </w:rPr>
              <w:t>саморефлексии</w:t>
            </w:r>
            <w:proofErr w:type="spellEnd"/>
            <w:r w:rsidR="00112DAF">
              <w:rPr>
                <w:rFonts w:ascii="Times New Roman" w:hAnsi="Times New Roman" w:cs="Times New Roman"/>
                <w:sz w:val="28"/>
                <w:szCs w:val="24"/>
              </w:rPr>
              <w:t xml:space="preserve"> продолжить составление своего индивидуального топ-листа переключателей эмоций в Ежедневнике развития ЭИ. </w:t>
            </w:r>
          </w:p>
        </w:tc>
        <w:tc>
          <w:tcPr>
            <w:tcW w:w="2062" w:type="dxa"/>
          </w:tcPr>
          <w:p w:rsidR="00E6268C" w:rsidRPr="00B647E0" w:rsidRDefault="00E6268C" w:rsidP="00186AC0">
            <w:pPr>
              <w:spacing w:line="360" w:lineRule="auto"/>
              <w:jc w:val="center"/>
              <w:rPr>
                <w:rFonts w:ascii="Times New Roman" w:hAnsi="Times New Roman" w:cs="Times New Roman"/>
                <w:sz w:val="28"/>
                <w:szCs w:val="24"/>
              </w:rPr>
            </w:pPr>
            <w:r>
              <w:rPr>
                <w:rFonts w:ascii="Times New Roman" w:hAnsi="Times New Roman" w:cs="Times New Roman"/>
                <w:sz w:val="28"/>
                <w:szCs w:val="24"/>
              </w:rPr>
              <w:t>Слайд №5</w:t>
            </w:r>
          </w:p>
        </w:tc>
      </w:tr>
    </w:tbl>
    <w:p w:rsidR="00783837" w:rsidRDefault="00783837" w:rsidP="00186AC0">
      <w:pPr>
        <w:spacing w:line="360" w:lineRule="auto"/>
        <w:rPr>
          <w:rFonts w:ascii="Times New Roman" w:hAnsi="Times New Roman" w:cs="Times New Roman"/>
          <w:sz w:val="28"/>
          <w:szCs w:val="28"/>
        </w:rPr>
      </w:pPr>
    </w:p>
    <w:p w:rsidR="008D6C3A" w:rsidRDefault="008D6C3A" w:rsidP="00186AC0">
      <w:pPr>
        <w:spacing w:line="360" w:lineRule="auto"/>
        <w:rPr>
          <w:rFonts w:ascii="Times New Roman" w:hAnsi="Times New Roman" w:cs="Times New Roman"/>
          <w:sz w:val="28"/>
          <w:szCs w:val="28"/>
        </w:rPr>
      </w:pPr>
    </w:p>
    <w:p w:rsidR="00783837" w:rsidRDefault="00783837" w:rsidP="00186AC0">
      <w:pPr>
        <w:spacing w:line="360" w:lineRule="auto"/>
        <w:rPr>
          <w:rFonts w:ascii="Times New Roman" w:hAnsi="Times New Roman" w:cs="Times New Roman"/>
          <w:sz w:val="28"/>
          <w:szCs w:val="28"/>
        </w:rPr>
      </w:pPr>
    </w:p>
    <w:p w:rsidR="00990AB8" w:rsidRDefault="00990AB8" w:rsidP="00186AC0">
      <w:pPr>
        <w:spacing w:line="360" w:lineRule="auto"/>
        <w:rPr>
          <w:rFonts w:ascii="Times New Roman" w:hAnsi="Times New Roman" w:cs="Times New Roman"/>
          <w:sz w:val="28"/>
          <w:szCs w:val="28"/>
        </w:rPr>
        <w:sectPr w:rsidR="00990AB8" w:rsidSect="003D7D16">
          <w:pgSz w:w="16838" w:h="11906" w:orient="landscape"/>
          <w:pgMar w:top="1701" w:right="1134" w:bottom="851" w:left="1276" w:header="709" w:footer="709" w:gutter="0"/>
          <w:cols w:space="708"/>
          <w:docGrid w:linePitch="360"/>
        </w:sectPr>
      </w:pPr>
    </w:p>
    <w:p w:rsidR="004417BD" w:rsidRDefault="004417BD" w:rsidP="004417BD">
      <w:pPr>
        <w:spacing w:line="360" w:lineRule="auto"/>
        <w:ind w:left="-851"/>
        <w:rPr>
          <w:rFonts w:ascii="Times New Roman" w:hAnsi="Times New Roman" w:cs="Times New Roman"/>
          <w:b/>
          <w:sz w:val="28"/>
          <w:szCs w:val="28"/>
        </w:rPr>
      </w:pPr>
    </w:p>
    <w:p w:rsidR="00172416" w:rsidRDefault="00172416" w:rsidP="00B41C49">
      <w:pPr>
        <w:spacing w:line="360" w:lineRule="auto"/>
        <w:ind w:left="-426"/>
        <w:rPr>
          <w:rFonts w:ascii="Georgia" w:hAnsi="Georgia"/>
          <w:sz w:val="48"/>
          <w:szCs w:val="48"/>
        </w:rPr>
      </w:pPr>
      <w:r>
        <w:rPr>
          <w:rFonts w:ascii="Times New Roman" w:hAnsi="Times New Roman" w:cs="Times New Roman"/>
          <w:b/>
          <w:sz w:val="28"/>
          <w:szCs w:val="28"/>
        </w:rPr>
        <w:t xml:space="preserve">Приложение </w:t>
      </w:r>
    </w:p>
    <w:p w:rsidR="00172416" w:rsidRDefault="00172416" w:rsidP="00172416">
      <w:pPr>
        <w:spacing w:after="0"/>
        <w:ind w:left="-142"/>
        <w:jc w:val="center"/>
        <w:rPr>
          <w:rFonts w:ascii="Georgia" w:hAnsi="Georgia"/>
          <w:sz w:val="48"/>
          <w:szCs w:val="48"/>
        </w:rPr>
      </w:pPr>
    </w:p>
    <w:p w:rsidR="00172416" w:rsidRPr="00FD4E5C" w:rsidRDefault="00172416" w:rsidP="00172416">
      <w:pPr>
        <w:spacing w:after="0"/>
        <w:ind w:left="-142"/>
        <w:jc w:val="center"/>
        <w:rPr>
          <w:rFonts w:ascii="Georgia" w:hAnsi="Georgia"/>
          <w:sz w:val="48"/>
          <w:szCs w:val="48"/>
        </w:rPr>
      </w:pPr>
      <w:r w:rsidRPr="00FD4E5C">
        <w:rPr>
          <w:rFonts w:ascii="Georgia" w:hAnsi="Georgia"/>
          <w:sz w:val="48"/>
          <w:szCs w:val="48"/>
        </w:rPr>
        <w:t>МОЙ</w:t>
      </w:r>
    </w:p>
    <w:p w:rsidR="00172416" w:rsidRPr="00FD4E5C" w:rsidRDefault="00172416" w:rsidP="00172416">
      <w:pPr>
        <w:spacing w:after="0"/>
        <w:ind w:left="-142"/>
        <w:jc w:val="center"/>
        <w:rPr>
          <w:rFonts w:ascii="Georgia" w:hAnsi="Georgia"/>
          <w:sz w:val="48"/>
          <w:szCs w:val="48"/>
        </w:rPr>
      </w:pPr>
      <w:r w:rsidRPr="00FD4E5C">
        <w:rPr>
          <w:rFonts w:ascii="Georgia" w:hAnsi="Georgia"/>
          <w:sz w:val="48"/>
          <w:szCs w:val="48"/>
        </w:rPr>
        <w:t xml:space="preserve">ЕЖЕДНЕВНИК </w:t>
      </w:r>
    </w:p>
    <w:p w:rsidR="00172416" w:rsidRPr="00FD4E5C" w:rsidRDefault="00172416" w:rsidP="00172416">
      <w:pPr>
        <w:spacing w:after="0"/>
        <w:ind w:left="-142"/>
        <w:jc w:val="center"/>
        <w:rPr>
          <w:rFonts w:ascii="Georgia" w:hAnsi="Georgia"/>
          <w:sz w:val="48"/>
          <w:szCs w:val="48"/>
        </w:rPr>
      </w:pPr>
      <w:r w:rsidRPr="00FD4E5C">
        <w:rPr>
          <w:rFonts w:ascii="Georgia" w:hAnsi="Georgia"/>
          <w:sz w:val="48"/>
          <w:szCs w:val="48"/>
        </w:rPr>
        <w:t>РАЗВИТИЯ</w:t>
      </w:r>
    </w:p>
    <w:p w:rsidR="00172416" w:rsidRPr="00FD4E5C" w:rsidRDefault="00172416" w:rsidP="00172416">
      <w:pPr>
        <w:spacing w:after="0"/>
        <w:ind w:left="-142"/>
        <w:jc w:val="center"/>
        <w:rPr>
          <w:rFonts w:ascii="Georgia" w:hAnsi="Georgia"/>
          <w:sz w:val="48"/>
          <w:szCs w:val="48"/>
        </w:rPr>
      </w:pPr>
      <w:r w:rsidRPr="00FD4E5C">
        <w:rPr>
          <w:rFonts w:ascii="Georgia" w:hAnsi="Georgia"/>
          <w:sz w:val="48"/>
          <w:szCs w:val="48"/>
        </w:rPr>
        <w:t>ЭМОЦИОНАЛЬНОГО ИНТЕЛЛЕКТА</w:t>
      </w:r>
    </w:p>
    <w:p w:rsidR="00172416" w:rsidRDefault="00172416" w:rsidP="00172416">
      <w:pPr>
        <w:jc w:val="center"/>
        <w:rPr>
          <w:rFonts w:ascii="Georgia" w:hAnsi="Georgia"/>
          <w:sz w:val="52"/>
          <w:szCs w:val="52"/>
        </w:rPr>
      </w:pPr>
    </w:p>
    <w:p w:rsidR="00172416" w:rsidRDefault="00172416" w:rsidP="00172416">
      <w:pPr>
        <w:jc w:val="center"/>
        <w:rPr>
          <w:rFonts w:ascii="Georgia" w:hAnsi="Georgia"/>
          <w:sz w:val="52"/>
          <w:szCs w:val="52"/>
        </w:rPr>
      </w:pPr>
      <w:r>
        <w:rPr>
          <w:noProof/>
          <w:lang w:eastAsia="ru-RU"/>
        </w:rPr>
        <w:drawing>
          <wp:inline distT="0" distB="0" distL="0" distR="0">
            <wp:extent cx="2381250" cy="2348720"/>
            <wp:effectExtent l="0" t="0" r="0" b="0"/>
            <wp:docPr id="6" name="Рисунок 6" descr="https://slideplayer.com/slide/14121071/86/images/2/EI+What+will+we+cover%E2%80%A6+IQ+What+is+Emotional+Intellig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lideplayer.com/slide/14121071/86/images/2/EI+What+will+we+cover%E2%80%A6+IQ+What+is+Emotional+Intelligenc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0866" t="11368" r="5331" b="17875"/>
                    <a:stretch/>
                  </pic:blipFill>
                  <pic:spPr bwMode="auto">
                    <a:xfrm>
                      <a:off x="0" y="0"/>
                      <a:ext cx="2392551" cy="2359866"/>
                    </a:xfrm>
                    <a:prstGeom prst="rect">
                      <a:avLst/>
                    </a:prstGeom>
                    <a:noFill/>
                    <a:ln>
                      <a:noFill/>
                    </a:ln>
                    <a:extLst>
                      <a:ext uri="{53640926-AAD7-44D8-BBD7-CCE9431645EC}">
                        <a14:shadowObscured xmlns:a14="http://schemas.microsoft.com/office/drawing/2010/main"/>
                      </a:ext>
                    </a:extLst>
                  </pic:spPr>
                </pic:pic>
              </a:graphicData>
            </a:graphic>
          </wp:inline>
        </w:drawing>
      </w:r>
    </w:p>
    <w:p w:rsidR="00E6268C" w:rsidRDefault="00E6268C" w:rsidP="00186AC0">
      <w:pPr>
        <w:spacing w:line="360" w:lineRule="auto"/>
        <w:ind w:left="-851"/>
        <w:rPr>
          <w:rFonts w:ascii="Times New Roman" w:hAnsi="Times New Roman" w:cs="Times New Roman"/>
          <w:b/>
          <w:sz w:val="28"/>
          <w:szCs w:val="28"/>
        </w:rPr>
      </w:pPr>
    </w:p>
    <w:p w:rsidR="00172416" w:rsidRPr="00D260A7" w:rsidRDefault="00172416" w:rsidP="00172416">
      <w:pPr>
        <w:jc w:val="center"/>
        <w:rPr>
          <w:rFonts w:ascii="Georgia" w:hAnsi="Georgia"/>
          <w:b/>
          <w:sz w:val="28"/>
          <w:szCs w:val="28"/>
        </w:rPr>
      </w:pPr>
      <w:r w:rsidRPr="00D260A7">
        <w:rPr>
          <w:rFonts w:ascii="Georgia" w:hAnsi="Georgia"/>
          <w:b/>
          <w:sz w:val="28"/>
          <w:szCs w:val="28"/>
        </w:rPr>
        <w:t xml:space="preserve">МЕНТАЛЬНАЯ КАРТА </w:t>
      </w:r>
    </w:p>
    <w:p w:rsidR="00172416" w:rsidRPr="00D260A7" w:rsidRDefault="00172416" w:rsidP="00172416">
      <w:pPr>
        <w:jc w:val="center"/>
        <w:rPr>
          <w:rFonts w:ascii="Georgia" w:hAnsi="Georgia"/>
          <w:b/>
          <w:sz w:val="28"/>
          <w:szCs w:val="28"/>
        </w:rPr>
      </w:pPr>
      <w:r w:rsidRPr="00D260A7">
        <w:rPr>
          <w:rFonts w:ascii="Georgia" w:hAnsi="Georgia"/>
          <w:b/>
          <w:sz w:val="28"/>
          <w:szCs w:val="28"/>
        </w:rPr>
        <w:t>«ЭМОЦИОНАЛЬНЫЙ ИНТЕЛЛЕКТ»</w:t>
      </w:r>
    </w:p>
    <w:p w:rsidR="00172416" w:rsidRDefault="00172416" w:rsidP="00172416">
      <w:pPr>
        <w:jc w:val="center"/>
        <w:rPr>
          <w:rFonts w:ascii="Georgia" w:hAnsi="Georgia"/>
          <w:sz w:val="36"/>
          <w:szCs w:val="36"/>
        </w:rPr>
      </w:pPr>
      <w:r>
        <w:rPr>
          <w:noProof/>
          <w:lang w:eastAsia="ru-RU"/>
        </w:rPr>
        <w:drawing>
          <wp:inline distT="0" distB="0" distL="0" distR="0">
            <wp:extent cx="4916188" cy="3324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05" t="12833" r="6040" b="22433"/>
                    <a:stretch/>
                  </pic:blipFill>
                  <pic:spPr bwMode="auto">
                    <a:xfrm>
                      <a:off x="0" y="0"/>
                      <a:ext cx="4943554" cy="3342729"/>
                    </a:xfrm>
                    <a:prstGeom prst="rect">
                      <a:avLst/>
                    </a:prstGeom>
                    <a:ln>
                      <a:noFill/>
                    </a:ln>
                    <a:extLst>
                      <a:ext uri="{53640926-AAD7-44D8-BBD7-CCE9431645EC}">
                        <a14:shadowObscured xmlns:a14="http://schemas.microsoft.com/office/drawing/2010/main"/>
                      </a:ext>
                    </a:extLst>
                  </pic:spPr>
                </pic:pic>
              </a:graphicData>
            </a:graphic>
          </wp:inline>
        </w:drawing>
      </w:r>
    </w:p>
    <w:p w:rsidR="00172416" w:rsidRDefault="00B0492F" w:rsidP="00172416">
      <w:pPr>
        <w:spacing w:after="0"/>
        <w:rPr>
          <w:rFonts w:ascii="Georgia" w:hAnsi="Georgia"/>
          <w:sz w:val="36"/>
          <w:szCs w:val="36"/>
        </w:rPr>
      </w:pPr>
      <w:r>
        <w:rPr>
          <w:rFonts w:ascii="Georgia" w:hAnsi="Georgia"/>
          <w:i/>
          <w:sz w:val="32"/>
          <w:szCs w:val="32"/>
        </w:rPr>
        <w:t xml:space="preserve">Мои заметки про </w:t>
      </w:r>
      <w:proofErr w:type="gramStart"/>
      <w:r>
        <w:rPr>
          <w:rFonts w:ascii="Georgia" w:hAnsi="Georgia"/>
          <w:i/>
          <w:sz w:val="32"/>
          <w:szCs w:val="32"/>
        </w:rPr>
        <w:t>ЭИ</w:t>
      </w:r>
      <w:r>
        <w:rPr>
          <w:rFonts w:ascii="Georgia" w:hAnsi="Georgia"/>
          <w:sz w:val="32"/>
          <w:szCs w:val="32"/>
        </w:rPr>
        <w:t>:</w:t>
      </w:r>
      <w:r w:rsidR="004417BD">
        <w:rPr>
          <w:rFonts w:ascii="Georgia" w:hAnsi="Georgia"/>
          <w:sz w:val="32"/>
          <w:szCs w:val="32"/>
        </w:rPr>
        <w:t>_</w:t>
      </w:r>
      <w:proofErr w:type="gramEnd"/>
      <w:r w:rsidR="004417BD">
        <w:rPr>
          <w:rFonts w:ascii="Georgia" w:hAnsi="Georgia"/>
          <w:sz w:val="32"/>
          <w:szCs w:val="32"/>
        </w:rPr>
        <w:t>_________________ ______________________________________________________________</w:t>
      </w:r>
      <w:r w:rsidR="00172416">
        <w:rPr>
          <w:rFonts w:ascii="Georgia" w:hAnsi="Georgia"/>
          <w:sz w:val="36"/>
          <w:szCs w:val="36"/>
        </w:rPr>
        <w:t>_________________________</w:t>
      </w:r>
      <w:r w:rsidR="004417BD">
        <w:rPr>
          <w:rFonts w:ascii="Georgia" w:hAnsi="Georgia"/>
          <w:sz w:val="36"/>
          <w:szCs w:val="36"/>
        </w:rPr>
        <w:t>____________</w:t>
      </w:r>
    </w:p>
    <w:p w:rsidR="00172416" w:rsidRDefault="00172416" w:rsidP="00172416">
      <w:pPr>
        <w:jc w:val="center"/>
        <w:rPr>
          <w:rFonts w:ascii="Georgia" w:hAnsi="Georgia"/>
          <w:sz w:val="36"/>
          <w:szCs w:val="36"/>
        </w:rPr>
      </w:pPr>
      <w:r w:rsidRPr="00F420A7">
        <w:rPr>
          <w:rFonts w:ascii="Georgia" w:hAnsi="Georgia"/>
          <w:noProof/>
          <w:sz w:val="36"/>
          <w:szCs w:val="36"/>
          <w:lang w:eastAsia="ru-RU"/>
        </w:rPr>
        <w:lastRenderedPageBreak/>
        <w:drawing>
          <wp:inline distT="0" distB="0" distL="0" distR="0">
            <wp:extent cx="4662520" cy="3904522"/>
            <wp:effectExtent l="0" t="0" r="0" b="0"/>
            <wp:docPr id="17410" name="Picture 6" descr="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6" descr="F:\8.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922" t="5663" r="3644" b="11304"/>
                    <a:stretch/>
                  </pic:blipFill>
                  <pic:spPr bwMode="auto">
                    <a:xfrm>
                      <a:off x="0" y="0"/>
                      <a:ext cx="4712263" cy="3946178"/>
                    </a:xfrm>
                    <a:prstGeom prst="rect">
                      <a:avLst/>
                    </a:prstGeom>
                    <a:noFill/>
                    <a:ln>
                      <a:noFill/>
                    </a:ln>
                    <a:extLst>
                      <a:ext uri="{53640926-AAD7-44D8-BBD7-CCE9431645EC}">
                        <a14:shadowObscured xmlns:a14="http://schemas.microsoft.com/office/drawing/2010/main"/>
                      </a:ext>
                    </a:extLst>
                  </pic:spPr>
                </pic:pic>
              </a:graphicData>
            </a:graphic>
          </wp:inline>
        </w:drawing>
      </w:r>
    </w:p>
    <w:p w:rsidR="00172416" w:rsidRDefault="00172416" w:rsidP="00172416">
      <w:pPr>
        <w:jc w:val="center"/>
        <w:rPr>
          <w:rFonts w:ascii="Georgia" w:hAnsi="Georgia"/>
          <w:sz w:val="36"/>
          <w:szCs w:val="36"/>
        </w:rPr>
      </w:pPr>
    </w:p>
    <w:p w:rsidR="00172416" w:rsidRPr="00B41C49" w:rsidRDefault="00172416" w:rsidP="00172416">
      <w:pPr>
        <w:spacing w:after="0"/>
        <w:ind w:firstLine="284"/>
        <w:jc w:val="both"/>
        <w:rPr>
          <w:rFonts w:ascii="Georgia" w:hAnsi="Georgia"/>
          <w:sz w:val="28"/>
          <w:szCs w:val="28"/>
        </w:rPr>
      </w:pPr>
      <w:r w:rsidRPr="00B41C49">
        <w:rPr>
          <w:rFonts w:ascii="Georgia" w:hAnsi="Georgia"/>
          <w:sz w:val="28"/>
          <w:szCs w:val="28"/>
        </w:rPr>
        <w:t>Оцени свое состояние «здесь и сейчас» по шкале «Энергия» от 0 до 10 и по шкале «Ощущения» от 0 до 10.</w:t>
      </w:r>
    </w:p>
    <w:p w:rsidR="00172416" w:rsidRPr="00B41C49" w:rsidRDefault="00172416" w:rsidP="00172416">
      <w:pPr>
        <w:spacing w:after="0"/>
        <w:ind w:firstLine="284"/>
        <w:jc w:val="both"/>
        <w:rPr>
          <w:rFonts w:ascii="Georgia" w:hAnsi="Georgia"/>
          <w:sz w:val="28"/>
          <w:szCs w:val="28"/>
        </w:rPr>
      </w:pPr>
      <w:r w:rsidRPr="00B41C49">
        <w:rPr>
          <w:rFonts w:ascii="Georgia" w:hAnsi="Georgia"/>
          <w:sz w:val="28"/>
          <w:szCs w:val="28"/>
        </w:rPr>
        <w:t>В точке пересечения двух этих показателей ты обнаружишь себя в квадрате определенного цвета. Это и есть цвет твоего актуального настроения.</w:t>
      </w:r>
    </w:p>
    <w:p w:rsidR="00172416" w:rsidRDefault="00172416" w:rsidP="00172416">
      <w:pPr>
        <w:ind w:firstLine="284"/>
        <w:jc w:val="both"/>
        <w:rPr>
          <w:rFonts w:ascii="Georgia" w:hAnsi="Georgia"/>
          <w:sz w:val="36"/>
          <w:szCs w:val="36"/>
        </w:rPr>
      </w:pPr>
    </w:p>
    <w:p w:rsidR="00172416" w:rsidRDefault="00172416" w:rsidP="00172416">
      <w:pPr>
        <w:jc w:val="center"/>
        <w:rPr>
          <w:rFonts w:ascii="Georgia" w:hAnsi="Georgia"/>
          <w:sz w:val="36"/>
          <w:szCs w:val="36"/>
        </w:rPr>
      </w:pPr>
      <w:r w:rsidRPr="00F420A7">
        <w:rPr>
          <w:rFonts w:ascii="Georgia" w:hAnsi="Georgia"/>
          <w:noProof/>
          <w:sz w:val="36"/>
          <w:szCs w:val="36"/>
          <w:lang w:eastAsia="ru-RU"/>
        </w:rPr>
        <w:lastRenderedPageBreak/>
        <w:drawing>
          <wp:inline distT="0" distB="0" distL="0" distR="0">
            <wp:extent cx="5109659" cy="3813810"/>
            <wp:effectExtent l="0" t="0" r="0" b="0"/>
            <wp:docPr id="18434" name="Picture 4" descr="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4" descr="F:\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8743" cy="3835518"/>
                    </a:xfrm>
                    <a:prstGeom prst="rect">
                      <a:avLst/>
                    </a:prstGeom>
                    <a:noFill/>
                    <a:ln>
                      <a:noFill/>
                    </a:ln>
                    <a:extLst/>
                  </pic:spPr>
                </pic:pic>
              </a:graphicData>
            </a:graphic>
          </wp:inline>
        </w:drawing>
      </w:r>
    </w:p>
    <w:p w:rsidR="00172416" w:rsidRDefault="00172416" w:rsidP="00172416">
      <w:pPr>
        <w:jc w:val="center"/>
        <w:rPr>
          <w:rFonts w:ascii="Georgia" w:hAnsi="Georgia"/>
          <w:sz w:val="36"/>
          <w:szCs w:val="36"/>
        </w:rPr>
      </w:pPr>
    </w:p>
    <w:p w:rsidR="00172416" w:rsidRPr="00B41C49" w:rsidRDefault="00172416" w:rsidP="00172416">
      <w:pPr>
        <w:spacing w:after="0"/>
        <w:ind w:firstLine="284"/>
        <w:jc w:val="both"/>
        <w:rPr>
          <w:rFonts w:ascii="Georgia" w:hAnsi="Georgia"/>
          <w:sz w:val="28"/>
          <w:szCs w:val="28"/>
        </w:rPr>
      </w:pPr>
      <w:r w:rsidRPr="00B41C49">
        <w:rPr>
          <w:rFonts w:ascii="Georgia" w:hAnsi="Georgia"/>
          <w:sz w:val="28"/>
          <w:szCs w:val="28"/>
        </w:rPr>
        <w:t xml:space="preserve">Каждый квадрат эффективен для выполнения каких-либо видов деятельности. Важно помнить, что не бывает плохих и хороших эмоций! Все эмоции нужны, все эмоции важны! </w:t>
      </w:r>
    </w:p>
    <w:p w:rsidR="00172416" w:rsidRPr="00B41C49" w:rsidRDefault="00172416" w:rsidP="00172416">
      <w:pPr>
        <w:spacing w:after="0"/>
        <w:ind w:firstLine="284"/>
        <w:jc w:val="both"/>
        <w:rPr>
          <w:rFonts w:ascii="Georgia" w:hAnsi="Georgia"/>
          <w:sz w:val="28"/>
          <w:szCs w:val="28"/>
        </w:rPr>
      </w:pPr>
      <w:r w:rsidRPr="00B41C49">
        <w:rPr>
          <w:rFonts w:ascii="Georgia" w:hAnsi="Georgia"/>
          <w:sz w:val="28"/>
          <w:szCs w:val="28"/>
        </w:rPr>
        <w:t>Я разрешаю себе проживать весь спектр эмоций, ведь они мои помощники, повышающие мою результативность!</w:t>
      </w:r>
    </w:p>
    <w:p w:rsidR="00172416" w:rsidRPr="00765CF0" w:rsidRDefault="00172416" w:rsidP="00172416">
      <w:pPr>
        <w:spacing w:after="0"/>
        <w:jc w:val="center"/>
        <w:rPr>
          <w:rFonts w:ascii="Georgia" w:hAnsi="Georgia"/>
          <w:b/>
          <w:sz w:val="28"/>
          <w:szCs w:val="28"/>
        </w:rPr>
      </w:pPr>
      <w:r w:rsidRPr="00765CF0">
        <w:rPr>
          <w:rFonts w:ascii="Georgia" w:hAnsi="Georgia"/>
          <w:b/>
          <w:sz w:val="28"/>
          <w:szCs w:val="28"/>
        </w:rPr>
        <w:lastRenderedPageBreak/>
        <w:t xml:space="preserve">МОИ ЭМОЦИИ </w:t>
      </w:r>
    </w:p>
    <w:p w:rsidR="00172416" w:rsidRPr="00765CF0" w:rsidRDefault="00172416" w:rsidP="00172416">
      <w:pPr>
        <w:spacing w:after="0"/>
        <w:jc w:val="center"/>
        <w:rPr>
          <w:rFonts w:ascii="Georgia" w:hAnsi="Georgia"/>
          <w:b/>
          <w:sz w:val="28"/>
          <w:szCs w:val="28"/>
        </w:rPr>
      </w:pPr>
      <w:r w:rsidRPr="00765CF0">
        <w:rPr>
          <w:rFonts w:ascii="Georgia" w:hAnsi="Georgia"/>
          <w:b/>
          <w:sz w:val="28"/>
          <w:szCs w:val="28"/>
        </w:rPr>
        <w:t>И</w:t>
      </w:r>
    </w:p>
    <w:p w:rsidR="00172416" w:rsidRPr="00765CF0" w:rsidRDefault="00172416" w:rsidP="00172416">
      <w:pPr>
        <w:spacing w:after="0"/>
        <w:jc w:val="center"/>
        <w:rPr>
          <w:rFonts w:ascii="Georgia" w:hAnsi="Georgia"/>
          <w:b/>
          <w:sz w:val="28"/>
          <w:szCs w:val="28"/>
        </w:rPr>
      </w:pPr>
      <w:r w:rsidRPr="00765CF0">
        <w:rPr>
          <w:rFonts w:ascii="Georgia" w:hAnsi="Georgia"/>
          <w:b/>
          <w:sz w:val="28"/>
          <w:szCs w:val="28"/>
        </w:rPr>
        <w:t>ЭФФЕКТИВНОСТЬ ДЕЯТЕЛЬНОСТИ</w:t>
      </w:r>
    </w:p>
    <w:p w:rsidR="00B0492F" w:rsidRPr="00B41C49" w:rsidRDefault="00B0492F" w:rsidP="00172416">
      <w:pPr>
        <w:spacing w:after="0"/>
        <w:jc w:val="center"/>
        <w:rPr>
          <w:rFonts w:ascii="Georgia" w:hAnsi="Georgia"/>
          <w:b/>
          <w:sz w:val="32"/>
          <w:szCs w:val="32"/>
        </w:rPr>
      </w:pPr>
    </w:p>
    <w:tbl>
      <w:tblPr>
        <w:tblStyle w:val="a4"/>
        <w:tblW w:w="0" w:type="auto"/>
        <w:jc w:val="center"/>
        <w:tblLook w:val="04A0" w:firstRow="1" w:lastRow="0" w:firstColumn="1" w:lastColumn="0" w:noHBand="0" w:noVBand="1"/>
      </w:tblPr>
      <w:tblGrid>
        <w:gridCol w:w="3615"/>
        <w:gridCol w:w="3543"/>
      </w:tblGrid>
      <w:tr w:rsidR="00172416" w:rsidRPr="00B41C49" w:rsidTr="00B41C49">
        <w:trPr>
          <w:trHeight w:val="1016"/>
          <w:jc w:val="center"/>
        </w:trPr>
        <w:tc>
          <w:tcPr>
            <w:tcW w:w="3615" w:type="dxa"/>
            <w:shd w:val="clear" w:color="auto" w:fill="FF0000"/>
          </w:tcPr>
          <w:p w:rsidR="00172416" w:rsidRPr="00B41C49" w:rsidRDefault="00172416" w:rsidP="00727738">
            <w:pPr>
              <w:jc w:val="center"/>
              <w:rPr>
                <w:rFonts w:ascii="Georgia" w:hAnsi="Georgia"/>
                <w:b/>
                <w:sz w:val="24"/>
                <w:szCs w:val="24"/>
              </w:rPr>
            </w:pPr>
            <w:r w:rsidRPr="00B41C49">
              <w:rPr>
                <w:rFonts w:ascii="Georgia" w:hAnsi="Georgia"/>
                <w:b/>
                <w:sz w:val="24"/>
                <w:szCs w:val="24"/>
              </w:rPr>
              <w:t xml:space="preserve">В КРАСНОМ КВАДРАТЕ </w:t>
            </w:r>
          </w:p>
          <w:p w:rsidR="00172416" w:rsidRPr="00B41C49" w:rsidRDefault="00172416" w:rsidP="00727738">
            <w:pPr>
              <w:jc w:val="center"/>
              <w:rPr>
                <w:rFonts w:ascii="Georgia" w:hAnsi="Georgia"/>
                <w:sz w:val="24"/>
                <w:szCs w:val="24"/>
              </w:rPr>
            </w:pPr>
            <w:r w:rsidRPr="00B41C49">
              <w:rPr>
                <w:rFonts w:ascii="Georgia" w:hAnsi="Georgia"/>
                <w:b/>
                <w:sz w:val="24"/>
                <w:szCs w:val="24"/>
              </w:rPr>
              <w:t>Я ЭФФЕКТИВНО:</w:t>
            </w:r>
          </w:p>
        </w:tc>
        <w:tc>
          <w:tcPr>
            <w:tcW w:w="3543" w:type="dxa"/>
            <w:shd w:val="clear" w:color="auto" w:fill="FFFF00"/>
          </w:tcPr>
          <w:p w:rsidR="00172416" w:rsidRPr="00B41C49" w:rsidRDefault="00172416" w:rsidP="00727738">
            <w:pPr>
              <w:jc w:val="center"/>
              <w:rPr>
                <w:rFonts w:ascii="Georgia" w:hAnsi="Georgia"/>
                <w:b/>
                <w:sz w:val="24"/>
                <w:szCs w:val="24"/>
              </w:rPr>
            </w:pPr>
            <w:r w:rsidRPr="00B41C49">
              <w:rPr>
                <w:rFonts w:ascii="Georgia" w:hAnsi="Georgia"/>
                <w:b/>
                <w:sz w:val="24"/>
                <w:szCs w:val="24"/>
              </w:rPr>
              <w:t xml:space="preserve">В ЖЕЛТОМ КВАДРАТЕ </w:t>
            </w:r>
          </w:p>
          <w:p w:rsidR="00172416" w:rsidRPr="00B41C49" w:rsidRDefault="00172416" w:rsidP="00727738">
            <w:pPr>
              <w:jc w:val="center"/>
              <w:rPr>
                <w:rFonts w:ascii="Georgia" w:hAnsi="Georgia"/>
                <w:sz w:val="24"/>
                <w:szCs w:val="24"/>
              </w:rPr>
            </w:pPr>
            <w:r w:rsidRPr="00B41C49">
              <w:rPr>
                <w:rFonts w:ascii="Georgia" w:hAnsi="Georgia"/>
                <w:b/>
                <w:sz w:val="24"/>
                <w:szCs w:val="24"/>
              </w:rPr>
              <w:t>Я ЭФФЕКТИВНО:</w:t>
            </w:r>
          </w:p>
        </w:tc>
      </w:tr>
      <w:tr w:rsidR="00172416" w:rsidRPr="00B41C49" w:rsidTr="00B41C49">
        <w:trPr>
          <w:trHeight w:val="2484"/>
          <w:jc w:val="center"/>
        </w:trPr>
        <w:tc>
          <w:tcPr>
            <w:tcW w:w="3615" w:type="dxa"/>
          </w:tcPr>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B0492F" w:rsidRPr="00B41C49" w:rsidRDefault="00B0492F"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727738">
            <w:pPr>
              <w:jc w:val="right"/>
              <w:rPr>
                <w:sz w:val="24"/>
                <w:szCs w:val="24"/>
              </w:rPr>
            </w:pPr>
          </w:p>
        </w:tc>
        <w:tc>
          <w:tcPr>
            <w:tcW w:w="3543" w:type="dxa"/>
          </w:tcPr>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172416" w:rsidRPr="00B41C49" w:rsidRDefault="00172416" w:rsidP="00172416">
            <w:pPr>
              <w:pStyle w:val="a3"/>
              <w:numPr>
                <w:ilvl w:val="0"/>
                <w:numId w:val="14"/>
              </w:numPr>
              <w:spacing w:after="0" w:line="240" w:lineRule="auto"/>
              <w:ind w:left="504"/>
              <w:jc w:val="both"/>
              <w:rPr>
                <w:rFonts w:ascii="Georgia" w:hAnsi="Georgia"/>
                <w:sz w:val="24"/>
                <w:szCs w:val="24"/>
              </w:rPr>
            </w:pPr>
          </w:p>
          <w:p w:rsidR="00B0492F" w:rsidRPr="00B41C49" w:rsidRDefault="00B0492F" w:rsidP="00172416">
            <w:pPr>
              <w:pStyle w:val="a3"/>
              <w:numPr>
                <w:ilvl w:val="0"/>
                <w:numId w:val="14"/>
              </w:numPr>
              <w:spacing w:after="0" w:line="240" w:lineRule="auto"/>
              <w:ind w:left="504"/>
              <w:jc w:val="both"/>
              <w:rPr>
                <w:rFonts w:ascii="Georgia" w:hAnsi="Georgia"/>
                <w:sz w:val="24"/>
                <w:szCs w:val="24"/>
              </w:rPr>
            </w:pPr>
          </w:p>
        </w:tc>
      </w:tr>
      <w:tr w:rsidR="00172416" w:rsidRPr="00B41C49" w:rsidTr="00B41C49">
        <w:trPr>
          <w:trHeight w:val="527"/>
          <w:jc w:val="center"/>
        </w:trPr>
        <w:tc>
          <w:tcPr>
            <w:tcW w:w="3615" w:type="dxa"/>
            <w:shd w:val="clear" w:color="auto" w:fill="0070C0"/>
          </w:tcPr>
          <w:p w:rsidR="00172416" w:rsidRPr="00B41C49" w:rsidRDefault="00172416" w:rsidP="00727738">
            <w:pPr>
              <w:jc w:val="center"/>
              <w:rPr>
                <w:rFonts w:ascii="Georgia" w:hAnsi="Georgia"/>
                <w:b/>
                <w:sz w:val="24"/>
                <w:szCs w:val="24"/>
              </w:rPr>
            </w:pPr>
            <w:r w:rsidRPr="00B41C49">
              <w:rPr>
                <w:rFonts w:ascii="Georgia" w:hAnsi="Georgia"/>
                <w:b/>
                <w:sz w:val="24"/>
                <w:szCs w:val="24"/>
              </w:rPr>
              <w:t xml:space="preserve">В СИНЕМ КВАДРАТЕ </w:t>
            </w:r>
          </w:p>
          <w:p w:rsidR="00172416" w:rsidRPr="00B41C49" w:rsidRDefault="00172416" w:rsidP="00727738">
            <w:pPr>
              <w:jc w:val="center"/>
              <w:rPr>
                <w:rFonts w:ascii="Georgia" w:hAnsi="Georgia"/>
                <w:sz w:val="24"/>
                <w:szCs w:val="24"/>
              </w:rPr>
            </w:pPr>
            <w:r w:rsidRPr="00B41C49">
              <w:rPr>
                <w:rFonts w:ascii="Georgia" w:hAnsi="Georgia"/>
                <w:b/>
                <w:sz w:val="24"/>
                <w:szCs w:val="24"/>
              </w:rPr>
              <w:t>Я ЭФФЕКТИВНО:</w:t>
            </w:r>
          </w:p>
        </w:tc>
        <w:tc>
          <w:tcPr>
            <w:tcW w:w="3543" w:type="dxa"/>
            <w:shd w:val="clear" w:color="auto" w:fill="00B050"/>
          </w:tcPr>
          <w:p w:rsidR="00172416" w:rsidRPr="00B41C49" w:rsidRDefault="00172416" w:rsidP="00727738">
            <w:pPr>
              <w:jc w:val="center"/>
              <w:rPr>
                <w:rFonts w:ascii="Georgia" w:hAnsi="Georgia"/>
                <w:b/>
                <w:sz w:val="24"/>
                <w:szCs w:val="24"/>
              </w:rPr>
            </w:pPr>
            <w:r w:rsidRPr="00B41C49">
              <w:rPr>
                <w:rFonts w:ascii="Georgia" w:hAnsi="Georgia"/>
                <w:b/>
                <w:sz w:val="24"/>
                <w:szCs w:val="24"/>
              </w:rPr>
              <w:t xml:space="preserve">В ЗЕЛЕНОМ КВАДРАТЕ </w:t>
            </w:r>
          </w:p>
          <w:p w:rsidR="00172416" w:rsidRPr="00B41C49" w:rsidRDefault="00172416" w:rsidP="00727738">
            <w:pPr>
              <w:jc w:val="center"/>
              <w:rPr>
                <w:rFonts w:ascii="Georgia" w:hAnsi="Georgia"/>
                <w:sz w:val="24"/>
                <w:szCs w:val="24"/>
              </w:rPr>
            </w:pPr>
            <w:r w:rsidRPr="00B41C49">
              <w:rPr>
                <w:rFonts w:ascii="Georgia" w:hAnsi="Georgia"/>
                <w:b/>
                <w:sz w:val="24"/>
                <w:szCs w:val="24"/>
              </w:rPr>
              <w:t>Я ЭФФЕКТИВНО:</w:t>
            </w:r>
          </w:p>
        </w:tc>
      </w:tr>
      <w:tr w:rsidR="00172416" w:rsidRPr="00B41C49" w:rsidTr="00B41C49">
        <w:trPr>
          <w:trHeight w:val="2791"/>
          <w:jc w:val="center"/>
        </w:trPr>
        <w:tc>
          <w:tcPr>
            <w:tcW w:w="3615" w:type="dxa"/>
          </w:tcPr>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172416">
            <w:pPr>
              <w:pStyle w:val="a3"/>
              <w:numPr>
                <w:ilvl w:val="0"/>
                <w:numId w:val="14"/>
              </w:numPr>
              <w:spacing w:after="0" w:line="240" w:lineRule="auto"/>
              <w:ind w:left="454"/>
              <w:jc w:val="both"/>
              <w:rPr>
                <w:rFonts w:ascii="Georgia" w:hAnsi="Georgia"/>
                <w:sz w:val="24"/>
                <w:szCs w:val="24"/>
              </w:rPr>
            </w:pPr>
          </w:p>
          <w:p w:rsidR="00B0492F" w:rsidRPr="00B41C49" w:rsidRDefault="00B0492F" w:rsidP="00172416">
            <w:pPr>
              <w:pStyle w:val="a3"/>
              <w:numPr>
                <w:ilvl w:val="0"/>
                <w:numId w:val="14"/>
              </w:numPr>
              <w:spacing w:after="0" w:line="240" w:lineRule="auto"/>
              <w:ind w:left="454"/>
              <w:jc w:val="both"/>
              <w:rPr>
                <w:rFonts w:ascii="Georgia" w:hAnsi="Georgia"/>
                <w:sz w:val="24"/>
                <w:szCs w:val="24"/>
              </w:rPr>
            </w:pPr>
          </w:p>
          <w:p w:rsidR="00B0492F" w:rsidRPr="00B41C49" w:rsidRDefault="00B0492F" w:rsidP="00172416">
            <w:pPr>
              <w:pStyle w:val="a3"/>
              <w:numPr>
                <w:ilvl w:val="0"/>
                <w:numId w:val="14"/>
              </w:numPr>
              <w:spacing w:after="0" w:line="240" w:lineRule="auto"/>
              <w:ind w:left="454"/>
              <w:jc w:val="both"/>
              <w:rPr>
                <w:rFonts w:ascii="Georgia" w:hAnsi="Georgia"/>
                <w:sz w:val="24"/>
                <w:szCs w:val="24"/>
              </w:rPr>
            </w:pPr>
          </w:p>
          <w:p w:rsidR="00B0492F" w:rsidRPr="00B41C49" w:rsidRDefault="00B0492F" w:rsidP="00172416">
            <w:pPr>
              <w:pStyle w:val="a3"/>
              <w:numPr>
                <w:ilvl w:val="0"/>
                <w:numId w:val="14"/>
              </w:numPr>
              <w:spacing w:after="0" w:line="240" w:lineRule="auto"/>
              <w:ind w:left="454"/>
              <w:jc w:val="both"/>
              <w:rPr>
                <w:rFonts w:ascii="Georgia" w:hAnsi="Georgia"/>
                <w:sz w:val="24"/>
                <w:szCs w:val="24"/>
              </w:rPr>
            </w:pPr>
          </w:p>
          <w:p w:rsidR="00172416" w:rsidRPr="00B41C49" w:rsidRDefault="00172416" w:rsidP="00727738">
            <w:pPr>
              <w:ind w:left="360"/>
              <w:jc w:val="both"/>
              <w:rPr>
                <w:rFonts w:ascii="Georgia" w:hAnsi="Georgia"/>
                <w:sz w:val="24"/>
                <w:szCs w:val="24"/>
              </w:rPr>
            </w:pPr>
          </w:p>
          <w:p w:rsidR="00172416" w:rsidRPr="00B41C49" w:rsidRDefault="00172416" w:rsidP="00727738">
            <w:pPr>
              <w:pStyle w:val="a3"/>
              <w:ind w:left="313"/>
              <w:jc w:val="both"/>
              <w:rPr>
                <w:rFonts w:ascii="Georgia" w:hAnsi="Georgia"/>
                <w:sz w:val="24"/>
                <w:szCs w:val="24"/>
              </w:rPr>
            </w:pPr>
          </w:p>
        </w:tc>
        <w:tc>
          <w:tcPr>
            <w:tcW w:w="3543" w:type="dxa"/>
          </w:tcPr>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172416" w:rsidRPr="00B41C49" w:rsidRDefault="00172416" w:rsidP="00172416">
            <w:pPr>
              <w:pStyle w:val="a3"/>
              <w:numPr>
                <w:ilvl w:val="0"/>
                <w:numId w:val="14"/>
              </w:numPr>
              <w:spacing w:after="0" w:line="240" w:lineRule="auto"/>
              <w:ind w:left="568"/>
              <w:jc w:val="both"/>
              <w:rPr>
                <w:rFonts w:ascii="Georgia" w:hAnsi="Georgia"/>
                <w:sz w:val="24"/>
                <w:szCs w:val="24"/>
              </w:rPr>
            </w:pPr>
          </w:p>
          <w:p w:rsidR="00B0492F" w:rsidRPr="00B41C49" w:rsidRDefault="00B0492F" w:rsidP="00172416">
            <w:pPr>
              <w:pStyle w:val="a3"/>
              <w:numPr>
                <w:ilvl w:val="0"/>
                <w:numId w:val="14"/>
              </w:numPr>
              <w:spacing w:after="0" w:line="240" w:lineRule="auto"/>
              <w:ind w:left="568"/>
              <w:jc w:val="both"/>
              <w:rPr>
                <w:rFonts w:ascii="Georgia" w:hAnsi="Georgia"/>
                <w:sz w:val="24"/>
                <w:szCs w:val="24"/>
              </w:rPr>
            </w:pPr>
          </w:p>
          <w:p w:rsidR="00B0492F" w:rsidRPr="00B41C49" w:rsidRDefault="00B0492F" w:rsidP="00172416">
            <w:pPr>
              <w:pStyle w:val="a3"/>
              <w:numPr>
                <w:ilvl w:val="0"/>
                <w:numId w:val="14"/>
              </w:numPr>
              <w:spacing w:after="0" w:line="240" w:lineRule="auto"/>
              <w:ind w:left="568"/>
              <w:jc w:val="both"/>
              <w:rPr>
                <w:rFonts w:ascii="Georgia" w:hAnsi="Georgia"/>
                <w:sz w:val="24"/>
                <w:szCs w:val="24"/>
              </w:rPr>
            </w:pPr>
          </w:p>
          <w:p w:rsidR="00B0492F" w:rsidRPr="00B41C49" w:rsidRDefault="00B0492F" w:rsidP="00172416">
            <w:pPr>
              <w:pStyle w:val="a3"/>
              <w:numPr>
                <w:ilvl w:val="0"/>
                <w:numId w:val="14"/>
              </w:numPr>
              <w:spacing w:after="0" w:line="240" w:lineRule="auto"/>
              <w:ind w:left="568"/>
              <w:jc w:val="both"/>
              <w:rPr>
                <w:rFonts w:ascii="Georgia" w:hAnsi="Georgia"/>
                <w:sz w:val="24"/>
                <w:szCs w:val="24"/>
              </w:rPr>
            </w:pPr>
          </w:p>
        </w:tc>
      </w:tr>
    </w:tbl>
    <w:p w:rsidR="00172416" w:rsidRDefault="00172416" w:rsidP="00172416">
      <w:pPr>
        <w:jc w:val="center"/>
        <w:rPr>
          <w:rFonts w:ascii="Georgia" w:hAnsi="Georgia"/>
          <w:b/>
          <w:bCs/>
          <w:sz w:val="36"/>
          <w:szCs w:val="36"/>
        </w:rPr>
      </w:pPr>
    </w:p>
    <w:p w:rsidR="00B41C49" w:rsidRDefault="00B41C49" w:rsidP="00172416">
      <w:pPr>
        <w:jc w:val="center"/>
        <w:rPr>
          <w:rFonts w:ascii="Georgia" w:hAnsi="Georgia"/>
          <w:b/>
          <w:bCs/>
          <w:sz w:val="28"/>
          <w:szCs w:val="28"/>
        </w:rPr>
      </w:pPr>
    </w:p>
    <w:p w:rsidR="00172416" w:rsidRPr="00B41C49" w:rsidRDefault="00172416" w:rsidP="00172416">
      <w:pPr>
        <w:jc w:val="center"/>
        <w:rPr>
          <w:rFonts w:ascii="Georgia" w:hAnsi="Georgia"/>
          <w:sz w:val="28"/>
          <w:szCs w:val="28"/>
        </w:rPr>
      </w:pPr>
      <w:r w:rsidRPr="00B41C49">
        <w:rPr>
          <w:rFonts w:ascii="Georgia" w:hAnsi="Georgia"/>
          <w:b/>
          <w:bCs/>
          <w:sz w:val="28"/>
          <w:szCs w:val="28"/>
        </w:rPr>
        <w:lastRenderedPageBreak/>
        <w:t>ПРИМЕРЫ ПЕРЕКЛЮЧАТЕЛЕЙ ЭМОЦИЙ</w:t>
      </w:r>
    </w:p>
    <w:p w:rsidR="00172416" w:rsidRPr="00B41C49" w:rsidRDefault="00172416" w:rsidP="00172416">
      <w:pPr>
        <w:jc w:val="center"/>
        <w:rPr>
          <w:rFonts w:ascii="Georgia" w:hAnsi="Georgia"/>
          <w:sz w:val="26"/>
          <w:szCs w:val="26"/>
        </w:rPr>
      </w:pPr>
      <w:r w:rsidRPr="00B41C49">
        <w:rPr>
          <w:rFonts w:ascii="Georgia" w:hAnsi="Georgia"/>
          <w:sz w:val="26"/>
          <w:szCs w:val="26"/>
        </w:rPr>
        <w:t>Важно помнить, что в концепции Эмоционального интеллекта нет универсальных инструментов! Только осознанное и внимательное отношение к себе сможет помочь тебе найти свои эффективные переключатели эмоций!</w:t>
      </w:r>
    </w:p>
    <w:tbl>
      <w:tblPr>
        <w:tblW w:w="7602" w:type="dxa"/>
        <w:jc w:val="center"/>
        <w:tblCellMar>
          <w:left w:w="0" w:type="dxa"/>
          <w:right w:w="0" w:type="dxa"/>
        </w:tblCellMar>
        <w:tblLook w:val="04A0" w:firstRow="1" w:lastRow="0" w:firstColumn="1" w:lastColumn="0" w:noHBand="0" w:noVBand="1"/>
      </w:tblPr>
      <w:tblGrid>
        <w:gridCol w:w="7602"/>
      </w:tblGrid>
      <w:tr w:rsidR="00172416" w:rsidRPr="00B41C49" w:rsidTr="00765CF0">
        <w:trPr>
          <w:trHeight w:val="214"/>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0000"/>
            <w:tcMar>
              <w:top w:w="15" w:type="dxa"/>
              <w:left w:w="91" w:type="dxa"/>
              <w:bottom w:w="0" w:type="dxa"/>
              <w:right w:w="91" w:type="dxa"/>
            </w:tcMar>
            <w:hideMark/>
          </w:tcPr>
          <w:p w:rsidR="00172416" w:rsidRPr="00B41C49" w:rsidRDefault="00172416" w:rsidP="00727738">
            <w:pPr>
              <w:spacing w:after="0" w:line="256" w:lineRule="auto"/>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красный квадрат?</w:t>
            </w:r>
          </w:p>
        </w:tc>
      </w:tr>
      <w:tr w:rsidR="00172416" w:rsidRPr="00B41C49" w:rsidTr="00765CF0">
        <w:trPr>
          <w:trHeight w:val="1132"/>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41C49">
            <w:pPr>
              <w:numPr>
                <w:ilvl w:val="0"/>
                <w:numId w:val="15"/>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Тонизирующая дыхательная гимнастика (быстрые, прерывистые упражнения)</w:t>
            </w:r>
          </w:p>
          <w:p w:rsidR="00172416" w:rsidRPr="00B41C49" w:rsidRDefault="00172416" w:rsidP="00B41C49">
            <w:pPr>
              <w:numPr>
                <w:ilvl w:val="0"/>
                <w:numId w:val="15"/>
              </w:numPr>
              <w:tabs>
                <w:tab w:val="clear" w:pos="720"/>
                <w:tab w:val="num" w:pos="801"/>
                <w:tab w:val="left" w:pos="943"/>
                <w:tab w:val="left" w:pos="1151"/>
              </w:tabs>
              <w:spacing w:after="0" w:line="240" w:lineRule="auto"/>
              <w:ind w:left="726"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Воспоминание неприятного события, нерешенного конфликта, человека, который злит</w:t>
            </w:r>
          </w:p>
          <w:p w:rsidR="00172416" w:rsidRPr="00B41C49" w:rsidRDefault="00172416" w:rsidP="00B41C49">
            <w:pPr>
              <w:numPr>
                <w:ilvl w:val="0"/>
                <w:numId w:val="15"/>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Неприятные звуки или тяжелая музыка</w:t>
            </w:r>
          </w:p>
        </w:tc>
      </w:tr>
      <w:tr w:rsidR="00B0492F" w:rsidRPr="00B41C49" w:rsidTr="00765CF0">
        <w:trPr>
          <w:trHeight w:val="216"/>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FF00"/>
            <w:tcMar>
              <w:top w:w="15" w:type="dxa"/>
              <w:left w:w="91" w:type="dxa"/>
              <w:bottom w:w="0" w:type="dxa"/>
              <w:right w:w="91" w:type="dxa"/>
            </w:tcMar>
          </w:tcPr>
          <w:p w:rsidR="00B0492F" w:rsidRPr="00B41C49" w:rsidRDefault="00B0492F" w:rsidP="00B41C49">
            <w:pPr>
              <w:tabs>
                <w:tab w:val="left" w:pos="943"/>
              </w:tabs>
              <w:spacing w:after="0" w:line="240" w:lineRule="auto"/>
              <w:ind w:left="659" w:firstLine="50"/>
              <w:contextualSpacing/>
              <w:jc w:val="center"/>
              <w:rPr>
                <w:rFonts w:ascii="Bookman Old Style" w:eastAsia="Calibri" w:hAnsi="Bookman Old Style" w:cs="Times New Roman"/>
                <w:b/>
                <w:bCs/>
                <w:color w:val="000000" w:themeColor="text1"/>
                <w:kern w:val="24"/>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желтый квадрат?</w:t>
            </w:r>
          </w:p>
        </w:tc>
      </w:tr>
      <w:tr w:rsidR="00172416" w:rsidRPr="00B41C49" w:rsidTr="00765CF0">
        <w:trPr>
          <w:trHeight w:val="1129"/>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tcPr>
          <w:p w:rsidR="00172416" w:rsidRPr="00B41C49" w:rsidRDefault="00172416" w:rsidP="00B41C49">
            <w:pPr>
              <w:numPr>
                <w:ilvl w:val="0"/>
                <w:numId w:val="15"/>
              </w:numPr>
              <w:tabs>
                <w:tab w:val="clear" w:pos="720"/>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Веселая, энергичная музыка: слушать и танцевать</w:t>
            </w:r>
          </w:p>
          <w:p w:rsidR="00172416" w:rsidRPr="00B41C49" w:rsidRDefault="00172416" w:rsidP="00B41C49">
            <w:pPr>
              <w:numPr>
                <w:ilvl w:val="0"/>
                <w:numId w:val="15"/>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Веселые смешные видеоролики</w:t>
            </w:r>
          </w:p>
          <w:p w:rsidR="00172416" w:rsidRPr="00B41C49" w:rsidRDefault="00172416" w:rsidP="00B41C49">
            <w:pPr>
              <w:numPr>
                <w:ilvl w:val="0"/>
                <w:numId w:val="15"/>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Радостные события из прошлого</w:t>
            </w:r>
          </w:p>
          <w:p w:rsidR="00172416" w:rsidRPr="00B41C49" w:rsidRDefault="00172416" w:rsidP="00B41C49">
            <w:pPr>
              <w:numPr>
                <w:ilvl w:val="0"/>
                <w:numId w:val="15"/>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Шутки, анекдоты</w:t>
            </w:r>
          </w:p>
          <w:p w:rsidR="00172416" w:rsidRPr="00B41C49" w:rsidRDefault="00172416" w:rsidP="00B41C49">
            <w:pPr>
              <w:numPr>
                <w:ilvl w:val="0"/>
                <w:numId w:val="15"/>
              </w:numPr>
              <w:tabs>
                <w:tab w:val="left" w:pos="943"/>
              </w:tabs>
              <w:spacing w:after="0" w:line="240" w:lineRule="auto"/>
              <w:ind w:left="659" w:firstLine="50"/>
              <w:contextualSpacing/>
              <w:rPr>
                <w:rFonts w:ascii="Bookman Old Style" w:eastAsia="Calibri" w:hAnsi="Bookman Old Style" w:cs="Times New Roman"/>
                <w:b/>
                <w:bCs/>
                <w:color w:val="000000" w:themeColor="text1"/>
                <w:kern w:val="24"/>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Побалуй себя приятными сюрпризами, шопингом</w:t>
            </w:r>
          </w:p>
        </w:tc>
      </w:tr>
      <w:tr w:rsidR="00172416" w:rsidRPr="00B41C49" w:rsidTr="00765CF0">
        <w:trPr>
          <w:trHeight w:val="138"/>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2E74B5"/>
            <w:tcMar>
              <w:top w:w="15" w:type="dxa"/>
              <w:left w:w="91" w:type="dxa"/>
              <w:bottom w:w="0" w:type="dxa"/>
              <w:right w:w="91" w:type="dxa"/>
            </w:tcMar>
            <w:hideMark/>
          </w:tcPr>
          <w:p w:rsidR="00172416" w:rsidRPr="00B41C49" w:rsidRDefault="00172416" w:rsidP="00B41C49">
            <w:pPr>
              <w:tabs>
                <w:tab w:val="left" w:pos="943"/>
              </w:tabs>
              <w:spacing w:after="0" w:line="240" w:lineRule="auto"/>
              <w:ind w:left="659" w:firstLine="50"/>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синий квадрат?</w:t>
            </w:r>
          </w:p>
        </w:tc>
      </w:tr>
      <w:tr w:rsidR="00172416" w:rsidRPr="00B41C49" w:rsidTr="00765CF0">
        <w:trPr>
          <w:trHeight w:val="312"/>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tcPr>
          <w:p w:rsidR="00172416" w:rsidRPr="00B41C49" w:rsidRDefault="00172416" w:rsidP="00B41C49">
            <w:pPr>
              <w:numPr>
                <w:ilvl w:val="0"/>
                <w:numId w:val="16"/>
              </w:numPr>
              <w:tabs>
                <w:tab w:val="left" w:pos="943"/>
              </w:tabs>
              <w:spacing w:after="0" w:line="240" w:lineRule="auto"/>
              <w:ind w:left="659" w:firstLine="50"/>
              <w:contextualSpacing/>
              <w:jc w:val="both"/>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Грустная музыка</w:t>
            </w:r>
          </w:p>
          <w:p w:rsidR="00172416" w:rsidRPr="00B41C49" w:rsidRDefault="00172416" w:rsidP="00B41C49">
            <w:pPr>
              <w:numPr>
                <w:ilvl w:val="0"/>
                <w:numId w:val="16"/>
              </w:numPr>
              <w:tabs>
                <w:tab w:val="left" w:pos="943"/>
              </w:tabs>
              <w:spacing w:after="0" w:line="240" w:lineRule="auto"/>
              <w:ind w:left="659" w:firstLine="50"/>
              <w:contextualSpacing/>
              <w:jc w:val="both"/>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Грустный фильм</w:t>
            </w:r>
          </w:p>
          <w:p w:rsidR="00172416" w:rsidRPr="00B41C49" w:rsidRDefault="00172416" w:rsidP="00B41C49">
            <w:pPr>
              <w:numPr>
                <w:ilvl w:val="0"/>
                <w:numId w:val="16"/>
              </w:numPr>
              <w:tabs>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Воспоминания грустного события</w:t>
            </w:r>
          </w:p>
          <w:p w:rsidR="00172416" w:rsidRPr="00B41C49" w:rsidRDefault="00172416" w:rsidP="00B41C49">
            <w:pPr>
              <w:numPr>
                <w:ilvl w:val="0"/>
                <w:numId w:val="16"/>
              </w:numPr>
              <w:tabs>
                <w:tab w:val="left" w:pos="943"/>
              </w:tabs>
              <w:spacing w:after="0" w:line="240" w:lineRule="auto"/>
              <w:ind w:left="659" w:firstLine="50"/>
              <w:contextualSpacing/>
              <w:jc w:val="both"/>
              <w:rPr>
                <w:rFonts w:ascii="Bookman Old Style" w:eastAsia="Calibri" w:hAnsi="Bookman Old Style" w:cs="Times New Roman"/>
                <w:b/>
                <w:bCs/>
                <w:color w:val="000000" w:themeColor="text1"/>
                <w:kern w:val="24"/>
                <w:sz w:val="24"/>
                <w:szCs w:val="24"/>
                <w:lang w:eastAsia="ru-RU"/>
              </w:rPr>
            </w:pPr>
            <w:r w:rsidRPr="00B41C49">
              <w:rPr>
                <w:rFonts w:ascii="Bookman Old Style" w:eastAsia="Calibri" w:hAnsi="Bookman Old Style" w:cs="Times New Roman"/>
                <w:b/>
                <w:bCs/>
                <w:color w:val="000000" w:themeColor="text1"/>
                <w:kern w:val="24"/>
                <w:sz w:val="24"/>
                <w:szCs w:val="24"/>
                <w:lang w:eastAsia="ru-RU"/>
              </w:rPr>
              <w:t>Трогательные видеоролики</w:t>
            </w:r>
          </w:p>
        </w:tc>
      </w:tr>
      <w:tr w:rsidR="00172416" w:rsidRPr="00B41C49" w:rsidTr="00765CF0">
        <w:trPr>
          <w:trHeight w:val="312"/>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00B050"/>
            <w:tcMar>
              <w:top w:w="15" w:type="dxa"/>
              <w:left w:w="91" w:type="dxa"/>
              <w:bottom w:w="0" w:type="dxa"/>
              <w:right w:w="91" w:type="dxa"/>
            </w:tcMar>
          </w:tcPr>
          <w:p w:rsidR="00172416" w:rsidRPr="00B41C49" w:rsidRDefault="00172416" w:rsidP="00B41C49">
            <w:pPr>
              <w:tabs>
                <w:tab w:val="left" w:pos="943"/>
              </w:tabs>
              <w:spacing w:after="0" w:line="240" w:lineRule="auto"/>
              <w:ind w:left="659" w:firstLine="50"/>
              <w:contextualSpacing/>
              <w:jc w:val="center"/>
              <w:rPr>
                <w:rFonts w:ascii="Bookman Old Style" w:eastAsia="Calibri" w:hAnsi="Bookman Old Style" w:cs="Times New Roman"/>
                <w:b/>
                <w:bCs/>
                <w:color w:val="000000" w:themeColor="text1"/>
                <w:kern w:val="24"/>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зеленый квадрат?</w:t>
            </w:r>
          </w:p>
        </w:tc>
      </w:tr>
      <w:tr w:rsidR="00172416" w:rsidRPr="00B41C49" w:rsidTr="00765CF0">
        <w:trPr>
          <w:trHeight w:val="1013"/>
          <w:jc w:val="center"/>
        </w:trPr>
        <w:tc>
          <w:tcPr>
            <w:tcW w:w="76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41C49">
            <w:pPr>
              <w:numPr>
                <w:ilvl w:val="0"/>
                <w:numId w:val="16"/>
              </w:numPr>
              <w:tabs>
                <w:tab w:val="clear" w:pos="720"/>
                <w:tab w:val="num" w:pos="304"/>
                <w:tab w:val="left" w:pos="943"/>
              </w:tabs>
              <w:spacing w:after="0" w:line="240" w:lineRule="auto"/>
              <w:ind w:left="659" w:firstLine="50"/>
              <w:contextualSpacing/>
              <w:jc w:val="both"/>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Медитативная музыка</w:t>
            </w:r>
          </w:p>
          <w:p w:rsidR="00172416" w:rsidRPr="00B41C49" w:rsidRDefault="00172416" w:rsidP="00B41C49">
            <w:pPr>
              <w:numPr>
                <w:ilvl w:val="0"/>
                <w:numId w:val="16"/>
              </w:numPr>
              <w:tabs>
                <w:tab w:val="clear" w:pos="720"/>
                <w:tab w:val="num" w:pos="304"/>
                <w:tab w:val="left" w:pos="943"/>
              </w:tabs>
              <w:spacing w:after="0" w:line="240" w:lineRule="auto"/>
              <w:ind w:left="659" w:firstLine="50"/>
              <w:contextualSpacing/>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Дыхательная успокаивающая гимнастика</w:t>
            </w:r>
          </w:p>
          <w:p w:rsidR="00172416" w:rsidRPr="00B41C49" w:rsidRDefault="00172416" w:rsidP="00B41C49">
            <w:pPr>
              <w:numPr>
                <w:ilvl w:val="0"/>
                <w:numId w:val="16"/>
              </w:numPr>
              <w:tabs>
                <w:tab w:val="clear" w:pos="720"/>
                <w:tab w:val="num" w:pos="304"/>
                <w:tab w:val="left" w:pos="943"/>
              </w:tabs>
              <w:spacing w:after="0" w:line="240" w:lineRule="auto"/>
              <w:ind w:left="659" w:firstLine="50"/>
              <w:contextualSpacing/>
              <w:jc w:val="both"/>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 xml:space="preserve">Массаж и </w:t>
            </w:r>
            <w:proofErr w:type="spellStart"/>
            <w:r w:rsidRPr="00B41C49">
              <w:rPr>
                <w:rFonts w:ascii="Bookman Old Style" w:eastAsia="Calibri" w:hAnsi="Bookman Old Style" w:cs="Times New Roman"/>
                <w:b/>
                <w:bCs/>
                <w:color w:val="000000" w:themeColor="text1"/>
                <w:kern w:val="24"/>
                <w:sz w:val="24"/>
                <w:szCs w:val="24"/>
                <w:lang w:eastAsia="ru-RU"/>
              </w:rPr>
              <w:t>спа</w:t>
            </w:r>
            <w:proofErr w:type="spellEnd"/>
            <w:r w:rsidRPr="00B41C49">
              <w:rPr>
                <w:rFonts w:ascii="Bookman Old Style" w:eastAsia="Calibri" w:hAnsi="Bookman Old Style" w:cs="Times New Roman"/>
                <w:b/>
                <w:bCs/>
                <w:color w:val="000000" w:themeColor="text1"/>
                <w:kern w:val="24"/>
                <w:sz w:val="24"/>
                <w:szCs w:val="24"/>
                <w:lang w:eastAsia="ru-RU"/>
              </w:rPr>
              <w:t>-процедуры</w:t>
            </w:r>
          </w:p>
          <w:p w:rsidR="00172416" w:rsidRPr="00B41C49" w:rsidRDefault="00172416" w:rsidP="00B41C49">
            <w:pPr>
              <w:numPr>
                <w:ilvl w:val="0"/>
                <w:numId w:val="16"/>
              </w:numPr>
              <w:tabs>
                <w:tab w:val="clear" w:pos="720"/>
                <w:tab w:val="num" w:pos="304"/>
                <w:tab w:val="left" w:pos="943"/>
              </w:tabs>
              <w:spacing w:after="0" w:line="240" w:lineRule="auto"/>
              <w:ind w:left="659" w:firstLine="50"/>
              <w:contextualSpacing/>
              <w:jc w:val="both"/>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Чтение любимой книги</w:t>
            </w:r>
          </w:p>
        </w:tc>
      </w:tr>
    </w:tbl>
    <w:p w:rsidR="00172416" w:rsidRPr="00B41C49" w:rsidRDefault="00172416" w:rsidP="00172416">
      <w:pPr>
        <w:spacing w:after="0"/>
        <w:jc w:val="center"/>
        <w:rPr>
          <w:rFonts w:ascii="Georgia" w:hAnsi="Georgia"/>
          <w:b/>
          <w:sz w:val="32"/>
          <w:szCs w:val="32"/>
        </w:rPr>
      </w:pPr>
      <w:r w:rsidRPr="00B41C49">
        <w:rPr>
          <w:rFonts w:ascii="Georgia" w:hAnsi="Georgia"/>
          <w:b/>
          <w:sz w:val="32"/>
          <w:szCs w:val="32"/>
        </w:rPr>
        <w:lastRenderedPageBreak/>
        <w:t>МОЙ УНИКАЛЬНЫЙ ТОП-ЛИСТ</w:t>
      </w:r>
    </w:p>
    <w:p w:rsidR="00172416" w:rsidRDefault="00172416" w:rsidP="00172416">
      <w:pPr>
        <w:spacing w:after="0"/>
        <w:jc w:val="center"/>
        <w:rPr>
          <w:rFonts w:ascii="Georgia" w:hAnsi="Georgia"/>
          <w:b/>
          <w:sz w:val="36"/>
          <w:szCs w:val="36"/>
        </w:rPr>
      </w:pPr>
      <w:r w:rsidRPr="00B41C49">
        <w:rPr>
          <w:rFonts w:ascii="Georgia" w:hAnsi="Georgia"/>
          <w:b/>
          <w:sz w:val="32"/>
          <w:szCs w:val="32"/>
        </w:rPr>
        <w:t>ПЕРЕКЛЮЧАТЕЛЕЙ ЭМОЦИЙ</w:t>
      </w:r>
    </w:p>
    <w:p w:rsidR="00B0492F" w:rsidRPr="00B0492F" w:rsidRDefault="00B0492F" w:rsidP="00172416">
      <w:pPr>
        <w:spacing w:after="0"/>
        <w:jc w:val="center"/>
        <w:rPr>
          <w:rFonts w:ascii="Georgia" w:hAnsi="Georgia"/>
          <w:sz w:val="36"/>
          <w:szCs w:val="36"/>
        </w:rPr>
      </w:pPr>
    </w:p>
    <w:tbl>
      <w:tblPr>
        <w:tblW w:w="7492" w:type="dxa"/>
        <w:jc w:val="center"/>
        <w:tblCellMar>
          <w:left w:w="0" w:type="dxa"/>
          <w:right w:w="0" w:type="dxa"/>
        </w:tblCellMar>
        <w:tblLook w:val="04A0" w:firstRow="1" w:lastRow="0" w:firstColumn="1" w:lastColumn="0" w:noHBand="0" w:noVBand="1"/>
      </w:tblPr>
      <w:tblGrid>
        <w:gridCol w:w="4004"/>
        <w:gridCol w:w="3488"/>
      </w:tblGrid>
      <w:tr w:rsidR="00172416" w:rsidRPr="00B41C49" w:rsidTr="00B41C49">
        <w:trPr>
          <w:trHeight w:val="669"/>
          <w:jc w:val="center"/>
        </w:trPr>
        <w:tc>
          <w:tcPr>
            <w:tcW w:w="4004" w:type="dxa"/>
            <w:tcBorders>
              <w:top w:val="single" w:sz="8" w:space="0" w:color="000000"/>
              <w:left w:val="single" w:sz="8" w:space="0" w:color="000000"/>
              <w:bottom w:val="single" w:sz="8" w:space="0" w:color="000000"/>
              <w:right w:val="single" w:sz="8" w:space="0" w:color="000000"/>
            </w:tcBorders>
            <w:shd w:val="clear" w:color="auto" w:fill="FF0000"/>
            <w:tcMar>
              <w:top w:w="15" w:type="dxa"/>
              <w:left w:w="91" w:type="dxa"/>
              <w:bottom w:w="0" w:type="dxa"/>
              <w:right w:w="91" w:type="dxa"/>
            </w:tcMar>
            <w:hideMark/>
          </w:tcPr>
          <w:p w:rsidR="00172416" w:rsidRPr="00B41C49" w:rsidRDefault="00172416" w:rsidP="00B0492F">
            <w:pPr>
              <w:spacing w:after="0" w:line="256" w:lineRule="auto"/>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красный квадрат?</w:t>
            </w:r>
          </w:p>
        </w:tc>
        <w:tc>
          <w:tcPr>
            <w:tcW w:w="3488" w:type="dxa"/>
            <w:tcBorders>
              <w:top w:val="single" w:sz="8" w:space="0" w:color="000000"/>
              <w:left w:val="single" w:sz="8" w:space="0" w:color="000000"/>
              <w:bottom w:val="single" w:sz="8" w:space="0" w:color="000000"/>
              <w:right w:val="single" w:sz="8" w:space="0" w:color="000000"/>
            </w:tcBorders>
            <w:shd w:val="clear" w:color="auto" w:fill="FFFF00"/>
            <w:tcMar>
              <w:top w:w="15" w:type="dxa"/>
              <w:left w:w="91" w:type="dxa"/>
              <w:bottom w:w="0" w:type="dxa"/>
              <w:right w:w="91" w:type="dxa"/>
            </w:tcMar>
            <w:hideMark/>
          </w:tcPr>
          <w:p w:rsidR="00172416" w:rsidRPr="00B41C49" w:rsidRDefault="00172416" w:rsidP="00B0492F">
            <w:pPr>
              <w:spacing w:after="0" w:line="256" w:lineRule="auto"/>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желтый квадрат?</w:t>
            </w:r>
          </w:p>
        </w:tc>
      </w:tr>
      <w:tr w:rsidR="00172416" w:rsidRPr="00B41C49" w:rsidTr="00B41C49">
        <w:trPr>
          <w:trHeight w:val="3016"/>
          <w:jc w:val="center"/>
        </w:trPr>
        <w:tc>
          <w:tcPr>
            <w:tcW w:w="40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p w:rsidR="00172416" w:rsidRPr="00B41C49" w:rsidRDefault="00172416" w:rsidP="00B0492F">
            <w:pPr>
              <w:pStyle w:val="a3"/>
              <w:numPr>
                <w:ilvl w:val="0"/>
                <w:numId w:val="14"/>
              </w:numPr>
              <w:spacing w:after="0" w:line="276" w:lineRule="auto"/>
              <w:ind w:firstLine="0"/>
              <w:rPr>
                <w:rFonts w:ascii="Arial" w:eastAsia="Times New Roman" w:hAnsi="Arial" w:cs="Arial"/>
                <w:sz w:val="24"/>
                <w:szCs w:val="24"/>
                <w:lang w:eastAsia="ru-RU"/>
              </w:rPr>
            </w:pPr>
          </w:p>
        </w:tc>
        <w:tc>
          <w:tcPr>
            <w:tcW w:w="34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p w:rsidR="00172416" w:rsidRPr="00B41C49" w:rsidRDefault="00172416" w:rsidP="00B0492F">
            <w:pPr>
              <w:numPr>
                <w:ilvl w:val="0"/>
                <w:numId w:val="15"/>
              </w:numPr>
              <w:spacing w:after="0"/>
              <w:ind w:left="617" w:firstLine="0"/>
              <w:contextualSpacing/>
              <w:rPr>
                <w:rFonts w:ascii="Arial" w:eastAsia="Times New Roman" w:hAnsi="Arial" w:cs="Arial"/>
                <w:sz w:val="24"/>
                <w:szCs w:val="24"/>
                <w:lang w:eastAsia="ru-RU"/>
              </w:rPr>
            </w:pPr>
          </w:p>
        </w:tc>
      </w:tr>
      <w:tr w:rsidR="00172416" w:rsidRPr="00B41C49" w:rsidTr="00B41C49">
        <w:trPr>
          <w:trHeight w:val="334"/>
          <w:jc w:val="center"/>
        </w:trPr>
        <w:tc>
          <w:tcPr>
            <w:tcW w:w="4004" w:type="dxa"/>
            <w:tcBorders>
              <w:top w:val="single" w:sz="8" w:space="0" w:color="000000"/>
              <w:left w:val="single" w:sz="8" w:space="0" w:color="000000"/>
              <w:bottom w:val="single" w:sz="8" w:space="0" w:color="000000"/>
              <w:right w:val="single" w:sz="8" w:space="0" w:color="000000"/>
            </w:tcBorders>
            <w:shd w:val="clear" w:color="auto" w:fill="2E74B5"/>
            <w:tcMar>
              <w:top w:w="15" w:type="dxa"/>
              <w:left w:w="91" w:type="dxa"/>
              <w:bottom w:w="0" w:type="dxa"/>
              <w:right w:w="91" w:type="dxa"/>
            </w:tcMar>
            <w:hideMark/>
          </w:tcPr>
          <w:p w:rsidR="00172416" w:rsidRPr="00B41C49" w:rsidRDefault="00172416" w:rsidP="00B0492F">
            <w:pPr>
              <w:spacing w:after="0" w:line="256" w:lineRule="auto"/>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синий квадрат?</w:t>
            </w:r>
          </w:p>
        </w:tc>
        <w:tc>
          <w:tcPr>
            <w:tcW w:w="3488" w:type="dxa"/>
            <w:tcBorders>
              <w:top w:val="single" w:sz="8" w:space="0" w:color="000000"/>
              <w:left w:val="single" w:sz="8" w:space="0" w:color="000000"/>
              <w:bottom w:val="single" w:sz="8" w:space="0" w:color="000000"/>
              <w:right w:val="single" w:sz="8" w:space="0" w:color="000000"/>
            </w:tcBorders>
            <w:shd w:val="clear" w:color="auto" w:fill="00B050"/>
            <w:tcMar>
              <w:top w:w="15" w:type="dxa"/>
              <w:left w:w="91" w:type="dxa"/>
              <w:bottom w:w="0" w:type="dxa"/>
              <w:right w:w="91" w:type="dxa"/>
            </w:tcMar>
            <w:hideMark/>
          </w:tcPr>
          <w:p w:rsidR="00172416" w:rsidRPr="00B41C49" w:rsidRDefault="00172416" w:rsidP="00B0492F">
            <w:pPr>
              <w:spacing w:after="0" w:line="256" w:lineRule="auto"/>
              <w:jc w:val="center"/>
              <w:rPr>
                <w:rFonts w:ascii="Arial" w:eastAsia="Times New Roman" w:hAnsi="Arial" w:cs="Arial"/>
                <w:sz w:val="24"/>
                <w:szCs w:val="24"/>
                <w:lang w:eastAsia="ru-RU"/>
              </w:rPr>
            </w:pPr>
            <w:r w:rsidRPr="00B41C49">
              <w:rPr>
                <w:rFonts w:ascii="Bookman Old Style" w:eastAsia="Calibri" w:hAnsi="Bookman Old Style" w:cs="Times New Roman"/>
                <w:b/>
                <w:bCs/>
                <w:color w:val="000000" w:themeColor="text1"/>
                <w:kern w:val="24"/>
                <w:sz w:val="24"/>
                <w:szCs w:val="24"/>
                <w:lang w:eastAsia="ru-RU"/>
              </w:rPr>
              <w:t>Как переключить себя в зеленый квадрат?</w:t>
            </w:r>
          </w:p>
        </w:tc>
      </w:tr>
      <w:tr w:rsidR="00172416" w:rsidRPr="00B41C49" w:rsidTr="00B41C49">
        <w:trPr>
          <w:trHeight w:val="2538"/>
          <w:jc w:val="center"/>
        </w:trPr>
        <w:tc>
          <w:tcPr>
            <w:tcW w:w="40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numPr>
                <w:ilvl w:val="0"/>
                <w:numId w:val="16"/>
              </w:numPr>
              <w:spacing w:after="0"/>
              <w:ind w:left="325" w:firstLine="0"/>
              <w:contextualSpacing/>
              <w:jc w:val="both"/>
              <w:rPr>
                <w:rFonts w:ascii="Bookman Old Style" w:eastAsia="Times New Roman" w:hAnsi="Bookman Old Style" w:cs="Arial"/>
                <w:b/>
                <w:sz w:val="24"/>
                <w:szCs w:val="24"/>
                <w:lang w:eastAsia="ru-RU"/>
              </w:rPr>
            </w:pPr>
          </w:p>
          <w:p w:rsidR="00172416" w:rsidRPr="00B41C49" w:rsidRDefault="00172416" w:rsidP="00B0492F">
            <w:pPr>
              <w:spacing w:after="0"/>
              <w:ind w:left="325"/>
              <w:contextualSpacing/>
              <w:jc w:val="both"/>
              <w:rPr>
                <w:rFonts w:ascii="Bookman Old Style" w:eastAsia="Times New Roman" w:hAnsi="Bookman Old Style" w:cs="Arial"/>
                <w:b/>
                <w:sz w:val="24"/>
                <w:szCs w:val="24"/>
                <w:lang w:eastAsia="ru-RU"/>
              </w:rPr>
            </w:pPr>
          </w:p>
          <w:p w:rsidR="00172416" w:rsidRPr="00B41C49" w:rsidRDefault="00172416" w:rsidP="00B0492F">
            <w:pPr>
              <w:spacing w:after="0" w:line="256" w:lineRule="auto"/>
              <w:ind w:left="325"/>
              <w:contextualSpacing/>
              <w:jc w:val="both"/>
              <w:rPr>
                <w:rFonts w:ascii="Bookman Old Style" w:eastAsia="Times New Roman" w:hAnsi="Bookman Old Style" w:cs="Arial"/>
                <w:b/>
                <w:sz w:val="24"/>
                <w:szCs w:val="24"/>
                <w:lang w:eastAsia="ru-RU"/>
              </w:rPr>
            </w:pPr>
          </w:p>
        </w:tc>
        <w:tc>
          <w:tcPr>
            <w:tcW w:w="34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p w:rsidR="00172416" w:rsidRPr="00B41C49" w:rsidRDefault="00172416" w:rsidP="00B0492F">
            <w:pPr>
              <w:numPr>
                <w:ilvl w:val="0"/>
                <w:numId w:val="16"/>
              </w:numPr>
              <w:spacing w:after="0"/>
              <w:ind w:left="618" w:firstLine="0"/>
              <w:contextualSpacing/>
              <w:jc w:val="both"/>
              <w:rPr>
                <w:rFonts w:ascii="Arial" w:eastAsia="Times New Roman" w:hAnsi="Arial" w:cs="Arial"/>
                <w:sz w:val="24"/>
                <w:szCs w:val="24"/>
                <w:lang w:eastAsia="ru-RU"/>
              </w:rPr>
            </w:pPr>
          </w:p>
        </w:tc>
      </w:tr>
    </w:tbl>
    <w:p w:rsidR="00B0492F" w:rsidRDefault="00B0492F" w:rsidP="00172416">
      <w:pPr>
        <w:jc w:val="center"/>
        <w:rPr>
          <w:rFonts w:ascii="Georgia" w:hAnsi="Georgia"/>
          <w:b/>
          <w:sz w:val="28"/>
          <w:szCs w:val="28"/>
        </w:rPr>
      </w:pPr>
    </w:p>
    <w:p w:rsidR="00172416" w:rsidRDefault="00172416" w:rsidP="00172416">
      <w:pPr>
        <w:jc w:val="center"/>
        <w:rPr>
          <w:rFonts w:ascii="Georgia" w:hAnsi="Georgia"/>
          <w:sz w:val="36"/>
          <w:szCs w:val="36"/>
        </w:rPr>
      </w:pPr>
      <w:r w:rsidRPr="00765CF0">
        <w:rPr>
          <w:rFonts w:ascii="Georgia" w:hAnsi="Georgia"/>
          <w:b/>
          <w:sz w:val="32"/>
          <w:szCs w:val="32"/>
        </w:rPr>
        <w:lastRenderedPageBreak/>
        <w:t>ЭМОЦИОНАЛЬНЫЕ СКРЕПКИ</w:t>
      </w:r>
      <w:r w:rsidRPr="00D244C4">
        <w:rPr>
          <w:rFonts w:ascii="Georgia" w:hAnsi="Georgia"/>
          <w:noProof/>
          <w:sz w:val="36"/>
          <w:szCs w:val="36"/>
          <w:lang w:eastAsia="ru-RU"/>
        </w:rPr>
        <w:drawing>
          <wp:inline distT="0" distB="0" distL="0" distR="0">
            <wp:extent cx="3744913" cy="1871663"/>
            <wp:effectExtent l="0" t="0" r="8255" b="0"/>
            <wp:docPr id="13315" name="Picture 2" descr="https://static9.depositphotos.com/1371034/1182/v/950/depositphotos_11820842-stock-illustration-face-emotions-paperclips.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15" name="Picture 2" descr="https://static9.depositphotos.com/1371034/1182/v/950/depositphotos_11820842-stock-illustration-face-emotions-paperclips.jpg"/>
                    <pic:cNvPicPr>
                      <a:picLocks noGrp="1" noChangeAspect="1" noChangeArrowheads="1"/>
                    </pic:cNvPicPr>
                  </pic:nvPicPr>
                  <pic:blipFill>
                    <a:blip r:embed="rId16">
                      <a:extLst>
                        <a:ext uri="{28A0092B-C50C-407E-A947-70E740481C1C}">
                          <a14:useLocalDpi xmlns:a14="http://schemas.microsoft.com/office/drawing/2010/main" val="0"/>
                        </a:ext>
                      </a:extLst>
                    </a:blip>
                    <a:srcRect l="7043" t="27129" r="10225" b="31506"/>
                    <a:stretch>
                      <a:fillRect/>
                    </a:stretch>
                  </pic:blipFill>
                  <pic:spPr bwMode="auto">
                    <a:xfrm>
                      <a:off x="0" y="0"/>
                      <a:ext cx="3744913" cy="1871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72416" w:rsidRPr="00A12330" w:rsidRDefault="00172416" w:rsidP="00172416">
      <w:pPr>
        <w:jc w:val="center"/>
        <w:rPr>
          <w:rFonts w:ascii="Georgia" w:hAnsi="Georgia"/>
          <w:sz w:val="32"/>
          <w:szCs w:val="32"/>
        </w:rPr>
      </w:pPr>
      <w:r w:rsidRPr="00A12330">
        <w:rPr>
          <w:rFonts w:ascii="Georgia" w:hAnsi="Georgia"/>
          <w:sz w:val="32"/>
          <w:szCs w:val="32"/>
        </w:rPr>
        <w:t>ЭТО АРОМАТЫ, КОТОРЫЕ СПОСОБНЫ БЫСТРО ИЗМЕНИТЬ МОЕ ЭМОЦИОНАЛЬНОЕ СОСТОЯНИЕ, ПЕРЕВЕСТИ В КВАДРАТ НАСТРОЕНИЯ НУЖНОГО ЦВЕТА ДЛЯ ЭФФЕКТИВНОГО ВЫПОЛНЕНИЯ ПРЕДСТОЯЩЕЙ ДЕЯТЕЛЬНОСТИ.</w:t>
      </w:r>
    </w:p>
    <w:p w:rsidR="00172416" w:rsidRDefault="00172416" w:rsidP="00172416">
      <w:pPr>
        <w:jc w:val="center"/>
        <w:rPr>
          <w:rFonts w:ascii="Georgia" w:hAnsi="Georgia"/>
          <w:sz w:val="36"/>
          <w:szCs w:val="36"/>
        </w:rPr>
      </w:pPr>
      <w:r w:rsidRPr="00615537">
        <w:rPr>
          <w:rFonts w:ascii="Georgia" w:hAnsi="Georgia"/>
          <w:noProof/>
          <w:sz w:val="36"/>
          <w:szCs w:val="36"/>
          <w:lang w:eastAsia="ru-RU"/>
        </w:rPr>
        <w:drawing>
          <wp:inline distT="0" distB="0" distL="0" distR="0">
            <wp:extent cx="2231677" cy="1652270"/>
            <wp:effectExtent l="0" t="0" r="0" b="0"/>
            <wp:docPr id="22536" name="Picture 10" descr="https://www.homefragrance.ru/userfiles/Jardin%20citrus%20Ambiance%20Gamm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Picture 10" descr="https://www.homefragrance.ru/userfiles/Jardin%20citrus%20Ambiance%20Gamme%20(1).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2535" t="18739" r="14290"/>
                    <a:stretch/>
                  </pic:blipFill>
                  <pic:spPr bwMode="auto">
                    <a:xfrm>
                      <a:off x="0" y="0"/>
                      <a:ext cx="2232025" cy="1652528"/>
                    </a:xfrm>
                    <a:prstGeom prst="rect">
                      <a:avLst/>
                    </a:prstGeom>
                    <a:noFill/>
                    <a:ln>
                      <a:noFill/>
                    </a:ln>
                    <a:extLst>
                      <a:ext uri="{53640926-AAD7-44D8-BBD7-CCE9431645EC}">
                        <a14:shadowObscured xmlns:a14="http://schemas.microsoft.com/office/drawing/2010/main"/>
                      </a:ext>
                    </a:extLst>
                  </pic:spPr>
                </pic:pic>
              </a:graphicData>
            </a:graphic>
          </wp:inline>
        </w:drawing>
      </w:r>
    </w:p>
    <w:p w:rsidR="00172416" w:rsidRPr="00765CF0" w:rsidRDefault="00172416" w:rsidP="00172416">
      <w:pPr>
        <w:spacing w:after="0"/>
        <w:jc w:val="center"/>
        <w:rPr>
          <w:rFonts w:ascii="Georgia" w:hAnsi="Georgia"/>
          <w:b/>
          <w:sz w:val="32"/>
          <w:szCs w:val="32"/>
        </w:rPr>
      </w:pPr>
      <w:r w:rsidRPr="00765CF0">
        <w:rPr>
          <w:rFonts w:ascii="Georgia" w:hAnsi="Georgia"/>
          <w:b/>
          <w:sz w:val="32"/>
          <w:szCs w:val="32"/>
        </w:rPr>
        <w:lastRenderedPageBreak/>
        <w:t xml:space="preserve">МОЙ ИНДИВИДУАЛЬНЫЙ </w:t>
      </w:r>
    </w:p>
    <w:p w:rsidR="00172416" w:rsidRPr="00765CF0" w:rsidRDefault="00172416" w:rsidP="00172416">
      <w:pPr>
        <w:spacing w:after="0"/>
        <w:jc w:val="center"/>
        <w:rPr>
          <w:rFonts w:ascii="Georgia" w:hAnsi="Georgia"/>
          <w:b/>
          <w:sz w:val="32"/>
          <w:szCs w:val="32"/>
        </w:rPr>
      </w:pPr>
      <w:r w:rsidRPr="00765CF0">
        <w:rPr>
          <w:rFonts w:ascii="Georgia" w:hAnsi="Georgia"/>
          <w:b/>
          <w:sz w:val="32"/>
          <w:szCs w:val="32"/>
        </w:rPr>
        <w:t xml:space="preserve">ХИТ-ПАРАД </w:t>
      </w:r>
    </w:p>
    <w:p w:rsidR="00172416" w:rsidRPr="00765CF0" w:rsidRDefault="00172416" w:rsidP="00172416">
      <w:pPr>
        <w:spacing w:after="0"/>
        <w:jc w:val="center"/>
        <w:rPr>
          <w:rFonts w:ascii="Georgia" w:hAnsi="Georgia"/>
          <w:b/>
          <w:sz w:val="32"/>
          <w:szCs w:val="32"/>
        </w:rPr>
      </w:pPr>
      <w:r w:rsidRPr="00765CF0">
        <w:rPr>
          <w:rFonts w:ascii="Georgia" w:hAnsi="Georgia"/>
          <w:b/>
          <w:sz w:val="32"/>
          <w:szCs w:val="32"/>
        </w:rPr>
        <w:t>ЭМОЦИОНАЛЬНЫХ СКРЕПОК</w:t>
      </w:r>
    </w:p>
    <w:p w:rsidR="00B0492F" w:rsidRPr="00B0492F" w:rsidRDefault="00B0492F" w:rsidP="00172416">
      <w:pPr>
        <w:spacing w:after="0"/>
        <w:jc w:val="center"/>
        <w:rPr>
          <w:rFonts w:ascii="Georgia" w:hAnsi="Georgia"/>
          <w:sz w:val="36"/>
          <w:szCs w:val="36"/>
        </w:rPr>
      </w:pPr>
    </w:p>
    <w:tbl>
      <w:tblPr>
        <w:tblW w:w="7851" w:type="dxa"/>
        <w:tblInd w:w="-436" w:type="dxa"/>
        <w:tblCellMar>
          <w:left w:w="0" w:type="dxa"/>
          <w:right w:w="0" w:type="dxa"/>
        </w:tblCellMar>
        <w:tblLook w:val="04A0" w:firstRow="1" w:lastRow="0" w:firstColumn="1" w:lastColumn="0" w:noHBand="0" w:noVBand="1"/>
      </w:tblPr>
      <w:tblGrid>
        <w:gridCol w:w="3968"/>
        <w:gridCol w:w="3883"/>
      </w:tblGrid>
      <w:tr w:rsidR="00172416" w:rsidRPr="00712EB0" w:rsidTr="0050652B">
        <w:trPr>
          <w:trHeight w:val="724"/>
        </w:trPr>
        <w:tc>
          <w:tcPr>
            <w:tcW w:w="3968" w:type="dxa"/>
            <w:tcBorders>
              <w:top w:val="single" w:sz="8" w:space="0" w:color="000000"/>
              <w:left w:val="single" w:sz="8" w:space="0" w:color="000000"/>
              <w:bottom w:val="single" w:sz="8" w:space="0" w:color="000000"/>
              <w:right w:val="single" w:sz="8" w:space="0" w:color="000000"/>
            </w:tcBorders>
            <w:shd w:val="clear" w:color="auto" w:fill="FF0000"/>
            <w:tcMar>
              <w:top w:w="15" w:type="dxa"/>
              <w:left w:w="91" w:type="dxa"/>
              <w:bottom w:w="0" w:type="dxa"/>
              <w:right w:w="91" w:type="dxa"/>
            </w:tcMar>
            <w:hideMark/>
          </w:tcPr>
          <w:p w:rsidR="00172416" w:rsidRPr="00D260A7" w:rsidRDefault="00172416" w:rsidP="00727738">
            <w:pPr>
              <w:spacing w:after="0" w:line="256" w:lineRule="auto"/>
              <w:jc w:val="center"/>
              <w:rPr>
                <w:rFonts w:ascii="Arial" w:eastAsia="Times New Roman" w:hAnsi="Arial" w:cs="Arial"/>
                <w:sz w:val="28"/>
                <w:szCs w:val="28"/>
                <w:lang w:eastAsia="ru-RU"/>
              </w:rPr>
            </w:pPr>
            <w:r>
              <w:rPr>
                <w:rFonts w:ascii="Bookman Old Style" w:eastAsia="Calibri" w:hAnsi="Bookman Old Style" w:cs="Times New Roman"/>
                <w:b/>
                <w:bCs/>
                <w:color w:val="000000" w:themeColor="text1"/>
                <w:kern w:val="24"/>
                <w:sz w:val="30"/>
                <w:szCs w:val="30"/>
                <w:lang w:eastAsia="ru-RU"/>
              </w:rPr>
              <w:t>А</w:t>
            </w:r>
            <w:r>
              <w:rPr>
                <w:rFonts w:ascii="Bookman Old Style" w:eastAsia="Calibri" w:hAnsi="Bookman Old Style" w:cs="Times New Roman"/>
                <w:b/>
                <w:bCs/>
                <w:color w:val="000000" w:themeColor="text1"/>
                <w:kern w:val="24"/>
                <w:sz w:val="28"/>
                <w:szCs w:val="28"/>
                <w:lang w:eastAsia="ru-RU"/>
              </w:rPr>
              <w:t>роматы для красного квадрата</w:t>
            </w:r>
          </w:p>
        </w:tc>
        <w:tc>
          <w:tcPr>
            <w:tcW w:w="3883" w:type="dxa"/>
            <w:tcBorders>
              <w:top w:val="single" w:sz="8" w:space="0" w:color="000000"/>
              <w:left w:val="single" w:sz="8" w:space="0" w:color="000000"/>
              <w:bottom w:val="single" w:sz="8" w:space="0" w:color="000000"/>
              <w:right w:val="single" w:sz="8" w:space="0" w:color="000000"/>
            </w:tcBorders>
            <w:shd w:val="clear" w:color="auto" w:fill="FFFF00"/>
            <w:tcMar>
              <w:top w:w="15" w:type="dxa"/>
              <w:left w:w="91" w:type="dxa"/>
              <w:bottom w:w="0" w:type="dxa"/>
              <w:right w:w="91" w:type="dxa"/>
            </w:tcMar>
            <w:hideMark/>
          </w:tcPr>
          <w:p w:rsidR="00172416" w:rsidRPr="00712EB0" w:rsidRDefault="00172416" w:rsidP="00727738">
            <w:pPr>
              <w:spacing w:after="0" w:line="256" w:lineRule="auto"/>
              <w:jc w:val="center"/>
              <w:rPr>
                <w:rFonts w:ascii="Arial" w:eastAsia="Times New Roman" w:hAnsi="Arial" w:cs="Arial"/>
                <w:sz w:val="36"/>
                <w:szCs w:val="36"/>
                <w:lang w:eastAsia="ru-RU"/>
              </w:rPr>
            </w:pPr>
            <w:r>
              <w:rPr>
                <w:rFonts w:ascii="Bookman Old Style" w:eastAsia="Calibri" w:hAnsi="Bookman Old Style" w:cs="Times New Roman"/>
                <w:b/>
                <w:bCs/>
                <w:color w:val="000000" w:themeColor="text1"/>
                <w:kern w:val="24"/>
                <w:sz w:val="30"/>
                <w:szCs w:val="30"/>
                <w:lang w:eastAsia="ru-RU"/>
              </w:rPr>
              <w:t>А</w:t>
            </w:r>
            <w:r>
              <w:rPr>
                <w:rFonts w:ascii="Bookman Old Style" w:eastAsia="Calibri" w:hAnsi="Bookman Old Style" w:cs="Times New Roman"/>
                <w:b/>
                <w:bCs/>
                <w:color w:val="000000" w:themeColor="text1"/>
                <w:kern w:val="24"/>
                <w:sz w:val="28"/>
                <w:szCs w:val="28"/>
                <w:lang w:eastAsia="ru-RU"/>
              </w:rPr>
              <w:t>роматы для желтого квадрата</w:t>
            </w:r>
          </w:p>
        </w:tc>
      </w:tr>
      <w:tr w:rsidR="00172416" w:rsidRPr="00712EB0" w:rsidTr="0050652B">
        <w:trPr>
          <w:trHeight w:val="2843"/>
        </w:trPr>
        <w:tc>
          <w:tcPr>
            <w:tcW w:w="39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Default="00172416" w:rsidP="00172416">
            <w:pPr>
              <w:pStyle w:val="a3"/>
              <w:numPr>
                <w:ilvl w:val="0"/>
                <w:numId w:val="14"/>
              </w:numPr>
              <w:spacing w:after="0" w:line="256" w:lineRule="auto"/>
              <w:rPr>
                <w:rFonts w:ascii="Arial" w:eastAsia="Times New Roman" w:hAnsi="Arial" w:cs="Arial"/>
                <w:sz w:val="30"/>
                <w:szCs w:val="36"/>
                <w:lang w:eastAsia="ru-RU"/>
              </w:rPr>
            </w:pPr>
          </w:p>
          <w:p w:rsidR="00172416" w:rsidRPr="00D244C4" w:rsidRDefault="00172416" w:rsidP="00172416">
            <w:pPr>
              <w:pStyle w:val="a3"/>
              <w:numPr>
                <w:ilvl w:val="0"/>
                <w:numId w:val="14"/>
              </w:numPr>
              <w:spacing w:after="0" w:line="256" w:lineRule="auto"/>
              <w:rPr>
                <w:rFonts w:ascii="Arial" w:eastAsia="Times New Roman" w:hAnsi="Arial" w:cs="Arial"/>
                <w:sz w:val="30"/>
                <w:szCs w:val="36"/>
                <w:lang w:eastAsia="ru-RU"/>
              </w:rPr>
            </w:pPr>
          </w:p>
        </w:tc>
        <w:tc>
          <w:tcPr>
            <w:tcW w:w="3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D244C4"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p w:rsidR="00172416" w:rsidRPr="00712EB0" w:rsidRDefault="00172416" w:rsidP="00172416">
            <w:pPr>
              <w:numPr>
                <w:ilvl w:val="0"/>
                <w:numId w:val="15"/>
              </w:numPr>
              <w:spacing w:after="0" w:line="256" w:lineRule="auto"/>
              <w:ind w:left="617"/>
              <w:contextualSpacing/>
              <w:rPr>
                <w:rFonts w:ascii="Arial" w:eastAsia="Times New Roman" w:hAnsi="Arial" w:cs="Arial"/>
                <w:sz w:val="30"/>
                <w:szCs w:val="36"/>
                <w:lang w:eastAsia="ru-RU"/>
              </w:rPr>
            </w:pPr>
          </w:p>
        </w:tc>
      </w:tr>
      <w:tr w:rsidR="00172416" w:rsidRPr="00712EB0" w:rsidTr="0050652B">
        <w:trPr>
          <w:trHeight w:val="362"/>
        </w:trPr>
        <w:tc>
          <w:tcPr>
            <w:tcW w:w="39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91" w:type="dxa"/>
              <w:bottom w:w="0" w:type="dxa"/>
              <w:right w:w="91" w:type="dxa"/>
            </w:tcMar>
            <w:hideMark/>
          </w:tcPr>
          <w:p w:rsidR="00172416" w:rsidRPr="00712EB0" w:rsidRDefault="00172416" w:rsidP="00727738">
            <w:pPr>
              <w:spacing w:after="0" w:line="256" w:lineRule="auto"/>
              <w:jc w:val="center"/>
              <w:rPr>
                <w:rFonts w:ascii="Arial" w:eastAsia="Times New Roman" w:hAnsi="Arial" w:cs="Arial"/>
                <w:sz w:val="36"/>
                <w:szCs w:val="36"/>
                <w:lang w:eastAsia="ru-RU"/>
              </w:rPr>
            </w:pPr>
            <w:r>
              <w:rPr>
                <w:rFonts w:ascii="Bookman Old Style" w:eastAsia="Calibri" w:hAnsi="Bookman Old Style" w:cs="Times New Roman"/>
                <w:b/>
                <w:bCs/>
                <w:color w:val="000000" w:themeColor="text1"/>
                <w:kern w:val="24"/>
                <w:sz w:val="30"/>
                <w:szCs w:val="30"/>
                <w:lang w:eastAsia="ru-RU"/>
              </w:rPr>
              <w:t>А</w:t>
            </w:r>
            <w:r>
              <w:rPr>
                <w:rFonts w:ascii="Bookman Old Style" w:eastAsia="Calibri" w:hAnsi="Bookman Old Style" w:cs="Times New Roman"/>
                <w:b/>
                <w:bCs/>
                <w:color w:val="000000" w:themeColor="text1"/>
                <w:kern w:val="24"/>
                <w:sz w:val="28"/>
                <w:szCs w:val="28"/>
                <w:lang w:eastAsia="ru-RU"/>
              </w:rPr>
              <w:t>роматы для синего квадрата</w:t>
            </w:r>
          </w:p>
        </w:tc>
        <w:tc>
          <w:tcPr>
            <w:tcW w:w="3883" w:type="dxa"/>
            <w:tcBorders>
              <w:top w:val="single" w:sz="8" w:space="0" w:color="000000"/>
              <w:left w:val="single" w:sz="8" w:space="0" w:color="000000"/>
              <w:bottom w:val="single" w:sz="8" w:space="0" w:color="000000"/>
              <w:right w:val="single" w:sz="8" w:space="0" w:color="000000"/>
            </w:tcBorders>
            <w:shd w:val="clear" w:color="auto" w:fill="00B050"/>
            <w:tcMar>
              <w:top w:w="15" w:type="dxa"/>
              <w:left w:w="91" w:type="dxa"/>
              <w:bottom w:w="0" w:type="dxa"/>
              <w:right w:w="91" w:type="dxa"/>
            </w:tcMar>
            <w:hideMark/>
          </w:tcPr>
          <w:p w:rsidR="00172416" w:rsidRPr="00712EB0" w:rsidRDefault="00172416" w:rsidP="00727738">
            <w:pPr>
              <w:spacing w:after="0" w:line="256" w:lineRule="auto"/>
              <w:jc w:val="center"/>
              <w:rPr>
                <w:rFonts w:ascii="Arial" w:eastAsia="Times New Roman" w:hAnsi="Arial" w:cs="Arial"/>
                <w:sz w:val="36"/>
                <w:szCs w:val="36"/>
                <w:lang w:eastAsia="ru-RU"/>
              </w:rPr>
            </w:pPr>
            <w:r>
              <w:rPr>
                <w:rFonts w:ascii="Bookman Old Style" w:eastAsia="Calibri" w:hAnsi="Bookman Old Style" w:cs="Times New Roman"/>
                <w:b/>
                <w:bCs/>
                <w:color w:val="000000" w:themeColor="text1"/>
                <w:kern w:val="24"/>
                <w:sz w:val="30"/>
                <w:szCs w:val="30"/>
                <w:lang w:eastAsia="ru-RU"/>
              </w:rPr>
              <w:t>А</w:t>
            </w:r>
            <w:r>
              <w:rPr>
                <w:rFonts w:ascii="Bookman Old Style" w:eastAsia="Calibri" w:hAnsi="Bookman Old Style" w:cs="Times New Roman"/>
                <w:b/>
                <w:bCs/>
                <w:color w:val="000000" w:themeColor="text1"/>
                <w:kern w:val="24"/>
                <w:sz w:val="28"/>
                <w:szCs w:val="28"/>
                <w:lang w:eastAsia="ru-RU"/>
              </w:rPr>
              <w:t>роматы для зеленого квадрата</w:t>
            </w:r>
          </w:p>
        </w:tc>
      </w:tr>
      <w:tr w:rsidR="00172416" w:rsidRPr="00712EB0" w:rsidTr="0050652B">
        <w:trPr>
          <w:trHeight w:val="2373"/>
        </w:trPr>
        <w:tc>
          <w:tcPr>
            <w:tcW w:w="39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D244C4"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552482"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552482"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A12330" w:rsidRDefault="00172416" w:rsidP="00172416">
            <w:pPr>
              <w:numPr>
                <w:ilvl w:val="0"/>
                <w:numId w:val="16"/>
              </w:numPr>
              <w:spacing w:after="0" w:line="256" w:lineRule="auto"/>
              <w:ind w:left="325" w:firstLine="0"/>
              <w:contextualSpacing/>
              <w:jc w:val="both"/>
              <w:rPr>
                <w:rFonts w:ascii="Bookman Old Style" w:eastAsia="Times New Roman" w:hAnsi="Bookman Old Style" w:cs="Arial"/>
                <w:b/>
                <w:sz w:val="24"/>
                <w:szCs w:val="24"/>
                <w:lang w:eastAsia="ru-RU"/>
              </w:rPr>
            </w:pPr>
          </w:p>
          <w:p w:rsidR="00172416" w:rsidRPr="00712EB0" w:rsidRDefault="00172416" w:rsidP="00727738">
            <w:pPr>
              <w:spacing w:after="0" w:line="256" w:lineRule="auto"/>
              <w:contextualSpacing/>
              <w:jc w:val="both"/>
              <w:rPr>
                <w:rFonts w:ascii="Bookman Old Style" w:eastAsia="Times New Roman" w:hAnsi="Bookman Old Style" w:cs="Arial"/>
                <w:b/>
                <w:sz w:val="24"/>
                <w:szCs w:val="24"/>
                <w:lang w:eastAsia="ru-RU"/>
              </w:rPr>
            </w:pPr>
          </w:p>
        </w:tc>
        <w:tc>
          <w:tcPr>
            <w:tcW w:w="3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91" w:type="dxa"/>
              <w:bottom w:w="0" w:type="dxa"/>
              <w:right w:w="91" w:type="dxa"/>
            </w:tcMar>
            <w:hideMark/>
          </w:tcPr>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p w:rsidR="00172416" w:rsidRPr="00712EB0" w:rsidRDefault="00172416" w:rsidP="00172416">
            <w:pPr>
              <w:numPr>
                <w:ilvl w:val="0"/>
                <w:numId w:val="16"/>
              </w:numPr>
              <w:spacing w:after="0" w:line="256" w:lineRule="auto"/>
              <w:ind w:left="618"/>
              <w:contextualSpacing/>
              <w:jc w:val="both"/>
              <w:rPr>
                <w:rFonts w:ascii="Arial" w:eastAsia="Times New Roman" w:hAnsi="Arial" w:cs="Arial"/>
                <w:sz w:val="30"/>
                <w:szCs w:val="36"/>
                <w:lang w:eastAsia="ru-RU"/>
              </w:rPr>
            </w:pPr>
          </w:p>
        </w:tc>
      </w:tr>
    </w:tbl>
    <w:p w:rsidR="00B0492F" w:rsidRDefault="00B0492F" w:rsidP="00172416">
      <w:pPr>
        <w:spacing w:after="0"/>
        <w:jc w:val="center"/>
        <w:rPr>
          <w:rFonts w:ascii="Georgia" w:hAnsi="Georgia"/>
          <w:b/>
          <w:sz w:val="28"/>
          <w:szCs w:val="28"/>
        </w:rPr>
      </w:pPr>
    </w:p>
    <w:p w:rsidR="00172416" w:rsidRPr="00B0492F" w:rsidRDefault="00172416" w:rsidP="00172416">
      <w:pPr>
        <w:spacing w:after="0"/>
        <w:jc w:val="center"/>
        <w:rPr>
          <w:rFonts w:ascii="Georgia" w:hAnsi="Georgia"/>
          <w:b/>
          <w:sz w:val="32"/>
          <w:szCs w:val="32"/>
        </w:rPr>
      </w:pPr>
      <w:r w:rsidRPr="00B0492F">
        <w:rPr>
          <w:rFonts w:ascii="Georgia" w:hAnsi="Georgia"/>
          <w:b/>
          <w:sz w:val="32"/>
          <w:szCs w:val="32"/>
        </w:rPr>
        <w:lastRenderedPageBreak/>
        <w:t xml:space="preserve">СХЕМА </w:t>
      </w:r>
    </w:p>
    <w:p w:rsidR="00172416" w:rsidRPr="00B0492F" w:rsidRDefault="00172416" w:rsidP="00172416">
      <w:pPr>
        <w:spacing w:after="0"/>
        <w:jc w:val="center"/>
        <w:rPr>
          <w:rFonts w:ascii="Georgia" w:hAnsi="Georgia"/>
          <w:b/>
          <w:sz w:val="32"/>
          <w:szCs w:val="32"/>
        </w:rPr>
      </w:pPr>
      <w:r w:rsidRPr="00B0492F">
        <w:rPr>
          <w:rFonts w:ascii="Georgia" w:hAnsi="Georgia"/>
          <w:b/>
          <w:sz w:val="32"/>
          <w:szCs w:val="32"/>
        </w:rPr>
        <w:t>«ЭМОЦИОНАЛЬНЫЙ ВОСПИТАТЕЛЬ»</w:t>
      </w:r>
    </w:p>
    <w:p w:rsidR="00172416" w:rsidRPr="00D260A7" w:rsidRDefault="00172416" w:rsidP="00172416">
      <w:pPr>
        <w:ind w:firstLine="284"/>
        <w:jc w:val="both"/>
        <w:rPr>
          <w:rFonts w:ascii="Georgia" w:hAnsi="Georgia"/>
          <w:sz w:val="28"/>
          <w:szCs w:val="28"/>
        </w:rPr>
      </w:pPr>
      <w:r>
        <w:rPr>
          <w:rFonts w:ascii="Georgia" w:hAnsi="Georgia"/>
          <w:sz w:val="28"/>
          <w:szCs w:val="28"/>
        </w:rPr>
        <w:t>Секрет высокого эмоционального интеллекта ребенка прост: его должны окружать значимые взрослые с высоким эмоциональным интеллектом. Представленный алгоритм является пошаговой инструкцией взаимодействия взрослого (и родителя, и педагога) с ребенком.</w:t>
      </w:r>
    </w:p>
    <w:p w:rsidR="00172416" w:rsidRPr="00D260A7" w:rsidRDefault="00172416" w:rsidP="00172416">
      <w:pPr>
        <w:numPr>
          <w:ilvl w:val="0"/>
          <w:numId w:val="18"/>
        </w:numPr>
        <w:shd w:val="clear" w:color="auto" w:fill="548DD4" w:themeFill="text2" w:themeFillTint="99"/>
        <w:spacing w:after="0"/>
        <w:jc w:val="both"/>
        <w:rPr>
          <w:rFonts w:ascii="Georgia" w:hAnsi="Georgia"/>
          <w:sz w:val="28"/>
          <w:szCs w:val="28"/>
        </w:rPr>
      </w:pPr>
      <w:r w:rsidRPr="00A456EE">
        <w:rPr>
          <w:rFonts w:ascii="Georgia" w:hAnsi="Georgia"/>
          <w:b/>
          <w:bCs/>
          <w:sz w:val="28"/>
          <w:szCs w:val="28"/>
          <w:u w:val="single"/>
        </w:rPr>
        <w:t>Назови эмоцию</w:t>
      </w:r>
      <w:r w:rsidRPr="00D260A7">
        <w:rPr>
          <w:rFonts w:ascii="Georgia" w:hAnsi="Georgia"/>
          <w:bCs/>
          <w:sz w:val="28"/>
          <w:szCs w:val="28"/>
          <w:u w:val="single"/>
        </w:rPr>
        <w:t>,</w:t>
      </w:r>
      <w:r w:rsidRPr="00D260A7">
        <w:rPr>
          <w:rFonts w:ascii="Georgia" w:hAnsi="Georgia"/>
          <w:bCs/>
          <w:i/>
          <w:iCs/>
          <w:sz w:val="28"/>
          <w:szCs w:val="28"/>
        </w:rPr>
        <w:t>чтобы ребенок мог понять, как называется то состояние и те ощущения, которые он испытывает.</w:t>
      </w:r>
    </w:p>
    <w:p w:rsidR="00172416" w:rsidRPr="00D260A7" w:rsidRDefault="00172416" w:rsidP="00172416">
      <w:pPr>
        <w:numPr>
          <w:ilvl w:val="0"/>
          <w:numId w:val="18"/>
        </w:numPr>
        <w:shd w:val="clear" w:color="auto" w:fill="FABF8F" w:themeFill="accent6" w:themeFillTint="99"/>
        <w:spacing w:after="0"/>
        <w:jc w:val="both"/>
        <w:rPr>
          <w:rFonts w:ascii="Georgia" w:hAnsi="Georgia"/>
          <w:sz w:val="28"/>
          <w:szCs w:val="28"/>
        </w:rPr>
      </w:pPr>
      <w:r w:rsidRPr="00A456EE">
        <w:rPr>
          <w:rFonts w:ascii="Georgia" w:hAnsi="Georgia"/>
          <w:b/>
          <w:bCs/>
          <w:sz w:val="28"/>
          <w:szCs w:val="28"/>
          <w:u w:val="single"/>
        </w:rPr>
        <w:t>Разреши ее ребенку</w:t>
      </w:r>
      <w:r w:rsidRPr="00D260A7">
        <w:rPr>
          <w:rFonts w:ascii="Georgia" w:hAnsi="Georgia"/>
          <w:bCs/>
          <w:sz w:val="28"/>
          <w:szCs w:val="28"/>
          <w:u w:val="single"/>
        </w:rPr>
        <w:t xml:space="preserve">, </w:t>
      </w:r>
      <w:r w:rsidRPr="00D260A7">
        <w:rPr>
          <w:rFonts w:ascii="Georgia" w:hAnsi="Georgia"/>
          <w:bCs/>
          <w:i/>
          <w:iCs/>
          <w:sz w:val="28"/>
          <w:szCs w:val="28"/>
        </w:rPr>
        <w:t>используя слова «Я тебя понимаю», «Я бы чувствовала себя так же…». Это значит, что с ним все в порядке, он имеет на нее право.</w:t>
      </w:r>
    </w:p>
    <w:p w:rsidR="00172416" w:rsidRPr="00D260A7" w:rsidRDefault="00172416" w:rsidP="00172416">
      <w:pPr>
        <w:numPr>
          <w:ilvl w:val="0"/>
          <w:numId w:val="18"/>
        </w:numPr>
        <w:shd w:val="clear" w:color="auto" w:fill="B2A1C7" w:themeFill="accent4" w:themeFillTint="99"/>
        <w:spacing w:after="0"/>
        <w:jc w:val="both"/>
        <w:rPr>
          <w:rFonts w:ascii="Georgia" w:hAnsi="Georgia"/>
          <w:sz w:val="28"/>
          <w:szCs w:val="28"/>
        </w:rPr>
      </w:pPr>
      <w:r w:rsidRPr="00A456EE">
        <w:rPr>
          <w:rFonts w:ascii="Georgia" w:hAnsi="Georgia"/>
          <w:b/>
          <w:bCs/>
          <w:sz w:val="28"/>
          <w:szCs w:val="28"/>
          <w:u w:val="single"/>
        </w:rPr>
        <w:t>Побудь в эмоции</w:t>
      </w:r>
      <w:r w:rsidRPr="00D260A7">
        <w:rPr>
          <w:rFonts w:ascii="Georgia" w:hAnsi="Georgia"/>
          <w:bCs/>
          <w:sz w:val="28"/>
          <w:szCs w:val="28"/>
          <w:u w:val="single"/>
        </w:rPr>
        <w:t>,</w:t>
      </w:r>
      <w:r w:rsidR="00F86015" w:rsidRPr="00F86015">
        <w:rPr>
          <w:rFonts w:ascii="Georgia" w:hAnsi="Georgia"/>
          <w:bCs/>
          <w:sz w:val="28"/>
          <w:szCs w:val="28"/>
        </w:rPr>
        <w:t xml:space="preserve"> </w:t>
      </w:r>
      <w:r w:rsidRPr="00D260A7">
        <w:rPr>
          <w:rFonts w:ascii="Georgia" w:hAnsi="Georgia"/>
          <w:bCs/>
          <w:i/>
          <w:iCs/>
          <w:sz w:val="28"/>
          <w:szCs w:val="28"/>
        </w:rPr>
        <w:t>не надо бояться и избегать негативных эмоций, их надо научиться проживать.</w:t>
      </w:r>
    </w:p>
    <w:p w:rsidR="00172416" w:rsidRPr="00D260A7" w:rsidRDefault="00172416" w:rsidP="00172416">
      <w:pPr>
        <w:numPr>
          <w:ilvl w:val="0"/>
          <w:numId w:val="18"/>
        </w:numPr>
        <w:shd w:val="clear" w:color="auto" w:fill="FF99FF"/>
        <w:spacing w:after="0"/>
        <w:jc w:val="both"/>
        <w:rPr>
          <w:rFonts w:ascii="Georgia" w:hAnsi="Georgia"/>
          <w:sz w:val="28"/>
          <w:szCs w:val="28"/>
        </w:rPr>
      </w:pPr>
      <w:r w:rsidRPr="00A456EE">
        <w:rPr>
          <w:rFonts w:ascii="Georgia" w:hAnsi="Georgia"/>
          <w:b/>
          <w:bCs/>
          <w:sz w:val="28"/>
          <w:szCs w:val="28"/>
          <w:u w:val="single"/>
        </w:rPr>
        <w:t>Помоги принять</w:t>
      </w:r>
      <w:r w:rsidRPr="00D260A7">
        <w:rPr>
          <w:rFonts w:ascii="Georgia" w:hAnsi="Georgia"/>
          <w:bCs/>
          <w:sz w:val="28"/>
          <w:szCs w:val="28"/>
          <w:u w:val="single"/>
        </w:rPr>
        <w:t>,</w:t>
      </w:r>
      <w:r w:rsidR="00F86015" w:rsidRPr="00F86015">
        <w:rPr>
          <w:rFonts w:ascii="Georgia" w:hAnsi="Georgia"/>
          <w:bCs/>
          <w:sz w:val="28"/>
          <w:szCs w:val="28"/>
        </w:rPr>
        <w:t xml:space="preserve"> </w:t>
      </w:r>
      <w:r w:rsidRPr="00D260A7">
        <w:rPr>
          <w:rFonts w:ascii="Georgia" w:hAnsi="Georgia"/>
          <w:bCs/>
          <w:i/>
          <w:iCs/>
          <w:sz w:val="28"/>
          <w:szCs w:val="28"/>
        </w:rPr>
        <w:t>ведь родители не должны делать жизнь ребенка беззаботной, но должны научить проживать эмоции.</w:t>
      </w:r>
    </w:p>
    <w:p w:rsidR="00172416" w:rsidRPr="00D260A7" w:rsidRDefault="00172416" w:rsidP="00172416">
      <w:pPr>
        <w:numPr>
          <w:ilvl w:val="0"/>
          <w:numId w:val="18"/>
        </w:numPr>
        <w:shd w:val="clear" w:color="auto" w:fill="FF66FF"/>
        <w:spacing w:after="0"/>
        <w:jc w:val="both"/>
        <w:rPr>
          <w:rFonts w:ascii="Georgia" w:hAnsi="Georgia"/>
          <w:sz w:val="28"/>
          <w:szCs w:val="28"/>
        </w:rPr>
      </w:pPr>
      <w:r w:rsidRPr="00A456EE">
        <w:rPr>
          <w:rFonts w:ascii="Georgia" w:hAnsi="Georgia"/>
          <w:b/>
          <w:bCs/>
          <w:sz w:val="28"/>
          <w:szCs w:val="28"/>
          <w:u w:val="single"/>
        </w:rPr>
        <w:t>Покажи выход</w:t>
      </w:r>
      <w:r w:rsidRPr="00D260A7">
        <w:rPr>
          <w:rFonts w:ascii="Georgia" w:hAnsi="Georgia"/>
          <w:bCs/>
          <w:sz w:val="28"/>
          <w:szCs w:val="28"/>
          <w:u w:val="single"/>
        </w:rPr>
        <w:t>,</w:t>
      </w:r>
      <w:r w:rsidR="00F86015" w:rsidRPr="00F86015">
        <w:rPr>
          <w:rFonts w:ascii="Georgia" w:hAnsi="Georgia"/>
          <w:bCs/>
          <w:sz w:val="28"/>
          <w:szCs w:val="28"/>
        </w:rPr>
        <w:t xml:space="preserve"> </w:t>
      </w:r>
      <w:r w:rsidRPr="00D260A7">
        <w:rPr>
          <w:rFonts w:ascii="Georgia" w:hAnsi="Georgia"/>
          <w:bCs/>
          <w:i/>
          <w:iCs/>
          <w:sz w:val="28"/>
          <w:szCs w:val="28"/>
        </w:rPr>
        <w:t>родители формируют положительный опыт ситуации.</w:t>
      </w:r>
    </w:p>
    <w:p w:rsidR="00172416" w:rsidRDefault="00172416" w:rsidP="00172416">
      <w:pPr>
        <w:jc w:val="center"/>
        <w:rPr>
          <w:rFonts w:ascii="Georgia" w:hAnsi="Georgia"/>
          <w:b/>
          <w:sz w:val="32"/>
          <w:szCs w:val="32"/>
        </w:rPr>
      </w:pPr>
    </w:p>
    <w:p w:rsidR="00172416" w:rsidRPr="00A456EE" w:rsidRDefault="00172416" w:rsidP="00172416">
      <w:pPr>
        <w:shd w:val="clear" w:color="auto" w:fill="FFFFFF" w:themeFill="background1"/>
        <w:spacing w:after="0"/>
        <w:jc w:val="center"/>
        <w:rPr>
          <w:rFonts w:ascii="Georgia" w:hAnsi="Georgia" w:cs="Times New Roman"/>
          <w:b/>
          <w:sz w:val="28"/>
          <w:szCs w:val="28"/>
        </w:rPr>
      </w:pPr>
      <w:r w:rsidRPr="00A456EE">
        <w:rPr>
          <w:rFonts w:ascii="Georgia" w:hAnsi="Georgia" w:cs="Times New Roman"/>
          <w:b/>
          <w:sz w:val="28"/>
          <w:szCs w:val="28"/>
        </w:rPr>
        <w:lastRenderedPageBreak/>
        <w:t>ЧЕК-ЛИСТ ПО РАЗВИТИЮ ЭМОЦИОНАЛЬНОГО ИНТЕЛЛЕКТА У ДЕТЕЙ</w:t>
      </w:r>
    </w:p>
    <w:p w:rsidR="00172416" w:rsidRPr="00A456EE" w:rsidRDefault="00172416" w:rsidP="00172416">
      <w:pPr>
        <w:numPr>
          <w:ilvl w:val="0"/>
          <w:numId w:val="19"/>
        </w:numPr>
        <w:shd w:val="clear" w:color="auto" w:fill="8DB3E2" w:themeFill="text2" w:themeFillTint="66"/>
        <w:spacing w:after="0"/>
        <w:ind w:left="-426" w:firstLine="0"/>
        <w:jc w:val="both"/>
        <w:rPr>
          <w:rFonts w:ascii="Georgia" w:hAnsi="Georgia" w:cs="Times New Roman"/>
          <w:sz w:val="26"/>
          <w:szCs w:val="26"/>
        </w:rPr>
      </w:pPr>
      <w:r w:rsidRPr="00A456EE">
        <w:rPr>
          <w:rFonts w:ascii="Georgia" w:hAnsi="Georgia" w:cs="Times New Roman"/>
          <w:sz w:val="26"/>
          <w:szCs w:val="26"/>
        </w:rPr>
        <w:t>Не бывает «плохих» эмоций, бывают неконструктивные способы их выражения! Уважайте эмоции ребенка, поддерживайте, не отмахивайтесь и не принижайте их значимость. Мой страх не значим, значит и я не важен, так рассуждает ребенок.</w:t>
      </w:r>
    </w:p>
    <w:p w:rsidR="00172416" w:rsidRPr="00A456EE" w:rsidRDefault="00172416" w:rsidP="00172416">
      <w:pPr>
        <w:numPr>
          <w:ilvl w:val="0"/>
          <w:numId w:val="19"/>
        </w:numPr>
        <w:shd w:val="clear" w:color="auto" w:fill="E5B8B7" w:themeFill="accent2" w:themeFillTint="66"/>
        <w:spacing w:after="0"/>
        <w:ind w:left="-426" w:firstLine="0"/>
        <w:jc w:val="both"/>
        <w:rPr>
          <w:rFonts w:ascii="Georgia" w:hAnsi="Georgia" w:cs="Times New Roman"/>
          <w:sz w:val="26"/>
          <w:szCs w:val="26"/>
        </w:rPr>
      </w:pPr>
      <w:r w:rsidRPr="00A456EE">
        <w:rPr>
          <w:rFonts w:ascii="Georgia" w:hAnsi="Georgia" w:cs="Times New Roman"/>
          <w:sz w:val="26"/>
          <w:szCs w:val="26"/>
          <w:shd w:val="clear" w:color="auto" w:fill="E5B8B7" w:themeFill="accent2" w:themeFillTint="66"/>
        </w:rPr>
        <w:t>Обсуждайте эмоциональные состояния героев и их визуальное выражение; порассуждайте об их причинах</w:t>
      </w:r>
      <w:r w:rsidRPr="00A456EE">
        <w:rPr>
          <w:rFonts w:ascii="Georgia" w:hAnsi="Georgia" w:cs="Times New Roman"/>
          <w:sz w:val="26"/>
          <w:szCs w:val="26"/>
        </w:rPr>
        <w:t>.</w:t>
      </w:r>
    </w:p>
    <w:p w:rsidR="00172416" w:rsidRPr="00A456EE" w:rsidRDefault="00172416" w:rsidP="00172416">
      <w:pPr>
        <w:numPr>
          <w:ilvl w:val="0"/>
          <w:numId w:val="19"/>
        </w:numPr>
        <w:shd w:val="clear" w:color="auto" w:fill="00FF99"/>
        <w:spacing w:after="0"/>
        <w:ind w:left="-426" w:firstLine="0"/>
        <w:jc w:val="both"/>
        <w:rPr>
          <w:rFonts w:ascii="Georgia" w:hAnsi="Georgia" w:cs="Times New Roman"/>
          <w:sz w:val="26"/>
          <w:szCs w:val="26"/>
        </w:rPr>
      </w:pPr>
      <w:r w:rsidRPr="00A456EE">
        <w:rPr>
          <w:rFonts w:ascii="Georgia" w:hAnsi="Georgia" w:cs="Times New Roman"/>
          <w:sz w:val="26"/>
          <w:szCs w:val="26"/>
        </w:rPr>
        <w:t xml:space="preserve">Озвучивайте свои чувства и чувства Вашего ребенка, используя глаголы: «Ты злишься, потому что…»; </w:t>
      </w:r>
      <w:r w:rsidRPr="00A456EE">
        <w:rPr>
          <w:rFonts w:ascii="Georgia" w:hAnsi="Georgia" w:cs="Times New Roman"/>
          <w:b/>
          <w:color w:val="FF0000"/>
          <w:sz w:val="26"/>
          <w:szCs w:val="26"/>
        </w:rPr>
        <w:t xml:space="preserve">НЕ </w:t>
      </w:r>
      <w:r w:rsidRPr="00A456EE">
        <w:rPr>
          <w:rFonts w:ascii="Georgia" w:hAnsi="Georgia" w:cs="Times New Roman"/>
          <w:sz w:val="26"/>
          <w:szCs w:val="26"/>
        </w:rPr>
        <w:t>ты злой! (это константа, рамки, которым ребенок будет соответствовать).</w:t>
      </w:r>
    </w:p>
    <w:p w:rsidR="00172416" w:rsidRPr="00A456EE" w:rsidRDefault="00172416" w:rsidP="00172416">
      <w:pPr>
        <w:numPr>
          <w:ilvl w:val="0"/>
          <w:numId w:val="19"/>
        </w:numPr>
        <w:shd w:val="clear" w:color="auto" w:fill="B2A1C7" w:themeFill="accent4" w:themeFillTint="99"/>
        <w:spacing w:after="0"/>
        <w:ind w:left="-426" w:firstLine="0"/>
        <w:jc w:val="both"/>
        <w:rPr>
          <w:rFonts w:ascii="Georgia" w:hAnsi="Georgia" w:cs="Times New Roman"/>
          <w:sz w:val="26"/>
          <w:szCs w:val="26"/>
        </w:rPr>
      </w:pPr>
      <w:r w:rsidRPr="00A456EE">
        <w:rPr>
          <w:rFonts w:ascii="Georgia" w:hAnsi="Georgia" w:cs="Times New Roman"/>
          <w:sz w:val="26"/>
          <w:szCs w:val="26"/>
        </w:rPr>
        <w:t>Спрашивайте ребенка о его эмоциональном состоянии необычным образом: «Какого цвета твое настроение?», «На какое животное похоже твое настроение?» Можно создать коробочку для хорошего настроения. Чем пахнет радость? Как она звучит? Какого цвета? Какая на ощупь?</w:t>
      </w:r>
    </w:p>
    <w:p w:rsidR="00172416" w:rsidRPr="00A456EE" w:rsidRDefault="00172416" w:rsidP="00172416">
      <w:pPr>
        <w:numPr>
          <w:ilvl w:val="0"/>
          <w:numId w:val="19"/>
        </w:numPr>
        <w:shd w:val="clear" w:color="auto" w:fill="FF99FF"/>
        <w:spacing w:after="0"/>
        <w:ind w:left="-426" w:firstLine="0"/>
        <w:jc w:val="both"/>
        <w:rPr>
          <w:rFonts w:ascii="Georgia" w:hAnsi="Georgia"/>
          <w:b/>
          <w:sz w:val="26"/>
          <w:szCs w:val="26"/>
        </w:rPr>
      </w:pPr>
      <w:r w:rsidRPr="00A456EE">
        <w:rPr>
          <w:rFonts w:ascii="Georgia" w:hAnsi="Georgia" w:cs="Times New Roman"/>
          <w:sz w:val="26"/>
          <w:szCs w:val="26"/>
        </w:rPr>
        <w:t xml:space="preserve">Развивайте у ребенка чувство эмпатии и сочувствия, коммуникативные навыки. Здесь важен личный пример и особенности взаимодействия в семье. </w:t>
      </w:r>
    </w:p>
    <w:p w:rsidR="00172416" w:rsidRPr="00A456EE" w:rsidRDefault="00172416" w:rsidP="00172416">
      <w:pPr>
        <w:numPr>
          <w:ilvl w:val="0"/>
          <w:numId w:val="19"/>
        </w:numPr>
        <w:shd w:val="clear" w:color="auto" w:fill="8DB3E2" w:themeFill="text2" w:themeFillTint="66"/>
        <w:spacing w:after="0"/>
        <w:ind w:left="-426" w:firstLine="0"/>
        <w:jc w:val="both"/>
        <w:rPr>
          <w:rFonts w:ascii="Georgia" w:hAnsi="Georgia"/>
          <w:b/>
          <w:sz w:val="26"/>
          <w:szCs w:val="26"/>
        </w:rPr>
      </w:pPr>
      <w:r w:rsidRPr="00A456EE">
        <w:rPr>
          <w:rFonts w:ascii="Georgia" w:hAnsi="Georgia" w:cs="Times New Roman"/>
          <w:sz w:val="26"/>
          <w:szCs w:val="26"/>
          <w:shd w:val="clear" w:color="auto" w:fill="8DB3E2" w:themeFill="text2" w:themeFillTint="66"/>
        </w:rPr>
        <w:t xml:space="preserve">Научите ребенка приемлемым способам проживания эмоций. Не отвлекайте сразу, дайте прожить ее. Будьте рядом, не осуждайте, создайте ощущение безопасности </w:t>
      </w:r>
      <w:r w:rsidRPr="00A456EE">
        <w:rPr>
          <w:rFonts w:ascii="Georgia" w:hAnsi="Georgia" w:cs="Times New Roman"/>
          <w:sz w:val="26"/>
          <w:szCs w:val="26"/>
        </w:rPr>
        <w:t>и принятия.</w:t>
      </w:r>
    </w:p>
    <w:p w:rsidR="00F86015" w:rsidRDefault="00F86015" w:rsidP="00172416">
      <w:pPr>
        <w:jc w:val="center"/>
        <w:rPr>
          <w:rFonts w:ascii="Georgia" w:hAnsi="Georgia"/>
          <w:b/>
          <w:sz w:val="32"/>
          <w:szCs w:val="32"/>
        </w:rPr>
      </w:pPr>
    </w:p>
    <w:p w:rsidR="00172416" w:rsidRPr="00F86015" w:rsidRDefault="00172416" w:rsidP="00172416">
      <w:pPr>
        <w:jc w:val="center"/>
        <w:rPr>
          <w:rFonts w:ascii="Georgia" w:hAnsi="Georgia"/>
          <w:b/>
          <w:sz w:val="28"/>
          <w:szCs w:val="28"/>
        </w:rPr>
      </w:pPr>
      <w:r w:rsidRPr="00F86015">
        <w:rPr>
          <w:rFonts w:ascii="Georgia" w:hAnsi="Georgia"/>
          <w:b/>
          <w:sz w:val="28"/>
          <w:szCs w:val="28"/>
        </w:rPr>
        <w:lastRenderedPageBreak/>
        <w:t>ВТОРИЧНЫЕ ВЫГОДЫ РАЗВИТИЯ ЭМОЦИОНАЛЬНОГО ИНТЕЛЛЕКТА</w:t>
      </w:r>
    </w:p>
    <w:p w:rsidR="00172416" w:rsidRDefault="00172416" w:rsidP="00172416">
      <w:pPr>
        <w:jc w:val="center"/>
        <w:rPr>
          <w:rFonts w:ascii="Georgia" w:hAnsi="Georgia"/>
          <w:sz w:val="36"/>
          <w:szCs w:val="3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532"/>
        <w:gridCol w:w="4318"/>
      </w:tblGrid>
      <w:tr w:rsidR="00172416" w:rsidRPr="00B64779" w:rsidTr="00727738">
        <w:tc>
          <w:tcPr>
            <w:tcW w:w="3238" w:type="dxa"/>
          </w:tcPr>
          <w:p w:rsidR="00172416" w:rsidRPr="00B64779" w:rsidRDefault="00262250" w:rsidP="00727738">
            <w:pPr>
              <w:jc w:val="center"/>
              <w:rPr>
                <w:rFonts w:ascii="Georgia" w:hAnsi="Georgia"/>
                <w:sz w:val="32"/>
                <w:szCs w:val="32"/>
              </w:rPr>
            </w:pPr>
            <w:r>
              <w:rPr>
                <w:rFonts w:ascii="Georgia" w:hAnsi="Georgia"/>
                <w:noProof/>
                <w:sz w:val="32"/>
                <w:szCs w:val="32"/>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left:0;text-align:left;margin-left:113.6pt;margin-top:6.05pt;width:38.95pt;height:43.5pt;rotation:-9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" adj="11930" fillcolor="#5b9bd5" strokecolor="#41719c" strokeweight="1pt"/>
              </w:pict>
            </w:r>
          </w:p>
          <w:p w:rsidR="00172416" w:rsidRPr="00B64779" w:rsidRDefault="00172416" w:rsidP="00727738">
            <w:pPr>
              <w:jc w:val="center"/>
              <w:rPr>
                <w:rFonts w:ascii="Georgia" w:hAnsi="Georgia"/>
                <w:sz w:val="32"/>
                <w:szCs w:val="32"/>
              </w:rPr>
            </w:pPr>
            <w:r w:rsidRPr="00B64779">
              <w:rPr>
                <w:rFonts w:ascii="Georgia" w:hAnsi="Georgia"/>
                <w:sz w:val="32"/>
                <w:szCs w:val="32"/>
                <w:shd w:val="clear" w:color="auto" w:fill="FFFF00"/>
              </w:rPr>
              <w:t>Осознанность</w:t>
            </w:r>
          </w:p>
          <w:p w:rsidR="00172416" w:rsidRPr="00B64779" w:rsidRDefault="00172416" w:rsidP="00727738">
            <w:pPr>
              <w:jc w:val="center"/>
              <w:rPr>
                <w:rFonts w:ascii="Georgia" w:hAnsi="Georgia"/>
                <w:sz w:val="32"/>
                <w:szCs w:val="32"/>
              </w:rPr>
            </w:pPr>
          </w:p>
          <w:p w:rsidR="00172416" w:rsidRPr="00B64779" w:rsidRDefault="00172416" w:rsidP="00727738">
            <w:pPr>
              <w:jc w:val="center"/>
              <w:rPr>
                <w:rFonts w:ascii="Georgia" w:hAnsi="Georgia"/>
                <w:sz w:val="32"/>
                <w:szCs w:val="32"/>
              </w:rPr>
            </w:pPr>
          </w:p>
        </w:tc>
        <w:tc>
          <w:tcPr>
            <w:tcW w:w="2432" w:type="dxa"/>
          </w:tcPr>
          <w:p w:rsidR="00172416" w:rsidRPr="00B64779" w:rsidRDefault="00172416" w:rsidP="00727738">
            <w:pPr>
              <w:jc w:val="center"/>
              <w:rPr>
                <w:rFonts w:ascii="Georgia" w:hAnsi="Georgia"/>
                <w:sz w:val="32"/>
                <w:szCs w:val="32"/>
              </w:rPr>
            </w:pPr>
          </w:p>
        </w:tc>
        <w:tc>
          <w:tcPr>
            <w:tcW w:w="4333" w:type="dxa"/>
            <w:shd w:val="clear" w:color="auto" w:fill="FFFF00"/>
          </w:tcPr>
          <w:p w:rsidR="00172416" w:rsidRPr="00B64779" w:rsidRDefault="00172416" w:rsidP="00727738">
            <w:pPr>
              <w:jc w:val="center"/>
              <w:rPr>
                <w:rFonts w:ascii="Georgia" w:hAnsi="Georgia"/>
                <w:sz w:val="32"/>
                <w:szCs w:val="32"/>
              </w:rPr>
            </w:pPr>
            <w:r w:rsidRPr="00B64779">
              <w:rPr>
                <w:rFonts w:ascii="Georgia" w:hAnsi="Georgia"/>
                <w:sz w:val="32"/>
                <w:szCs w:val="32"/>
              </w:rPr>
              <w:t>Профилактика синдрома          эмоционального выгорания</w:t>
            </w:r>
          </w:p>
          <w:p w:rsidR="00172416" w:rsidRPr="00B64779" w:rsidRDefault="00172416" w:rsidP="00727738">
            <w:pPr>
              <w:jc w:val="center"/>
              <w:rPr>
                <w:rFonts w:ascii="Georgia" w:hAnsi="Georgia"/>
                <w:sz w:val="32"/>
                <w:szCs w:val="32"/>
              </w:rPr>
            </w:pPr>
          </w:p>
        </w:tc>
      </w:tr>
      <w:tr w:rsidR="00172416" w:rsidRPr="00B64779" w:rsidTr="00727738">
        <w:tc>
          <w:tcPr>
            <w:tcW w:w="3238" w:type="dxa"/>
          </w:tcPr>
          <w:p w:rsidR="00172416" w:rsidRPr="00B64779" w:rsidRDefault="00172416" w:rsidP="00727738">
            <w:pPr>
              <w:jc w:val="center"/>
              <w:rPr>
                <w:rFonts w:ascii="Georgia" w:hAnsi="Georgia"/>
                <w:sz w:val="32"/>
                <w:szCs w:val="32"/>
              </w:rPr>
            </w:pPr>
          </w:p>
          <w:p w:rsidR="00172416" w:rsidRPr="00B64779" w:rsidRDefault="00262250" w:rsidP="00727738">
            <w:pPr>
              <w:shd w:val="clear" w:color="auto" w:fill="92D050"/>
              <w:jc w:val="center"/>
              <w:rPr>
                <w:rFonts w:ascii="Georgia" w:hAnsi="Georgia"/>
                <w:sz w:val="32"/>
                <w:szCs w:val="32"/>
              </w:rPr>
            </w:pPr>
            <w:r>
              <w:rPr>
                <w:rFonts w:ascii="Georgia" w:hAnsi="Georgia"/>
                <w:noProof/>
                <w:sz w:val="32"/>
                <w:szCs w:val="32"/>
                <w:lang w:eastAsia="ru-RU"/>
              </w:rPr>
              <w:pict>
                <v:shape id="_x0000_s1028" type="#_x0000_t67" style="position:absolute;left:0;text-align:left;margin-left:116.6pt;margin-top:3.55pt;width:37.45pt;height:39.05pt;rotation:-90;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" adj="11229" fillcolor="#5b9bd5" strokecolor="#41719c" strokeweight="1pt"/>
              </w:pict>
            </w:r>
            <w:proofErr w:type="spellStart"/>
            <w:r w:rsidR="00172416" w:rsidRPr="00B64779">
              <w:rPr>
                <w:rFonts w:ascii="Georgia" w:hAnsi="Georgia"/>
                <w:sz w:val="32"/>
                <w:szCs w:val="32"/>
              </w:rPr>
              <w:t>Экологичное</w:t>
            </w:r>
            <w:proofErr w:type="spellEnd"/>
          </w:p>
          <w:p w:rsidR="00172416" w:rsidRPr="00B64779" w:rsidRDefault="00172416" w:rsidP="00727738">
            <w:pPr>
              <w:shd w:val="clear" w:color="auto" w:fill="92D050"/>
              <w:jc w:val="center"/>
              <w:rPr>
                <w:rFonts w:ascii="Georgia" w:hAnsi="Georgia"/>
                <w:sz w:val="32"/>
                <w:szCs w:val="32"/>
              </w:rPr>
            </w:pPr>
            <w:r w:rsidRPr="00B64779">
              <w:rPr>
                <w:rFonts w:ascii="Georgia" w:hAnsi="Georgia"/>
                <w:sz w:val="32"/>
                <w:szCs w:val="32"/>
              </w:rPr>
              <w:t>отношение к себе</w:t>
            </w:r>
          </w:p>
          <w:p w:rsidR="00172416" w:rsidRPr="00B64779" w:rsidRDefault="00172416" w:rsidP="00727738">
            <w:pPr>
              <w:jc w:val="center"/>
              <w:rPr>
                <w:rFonts w:ascii="Georgia" w:hAnsi="Georgia"/>
                <w:sz w:val="32"/>
                <w:szCs w:val="32"/>
              </w:rPr>
            </w:pPr>
          </w:p>
        </w:tc>
        <w:tc>
          <w:tcPr>
            <w:tcW w:w="2432" w:type="dxa"/>
          </w:tcPr>
          <w:p w:rsidR="00172416" w:rsidRPr="00B64779" w:rsidRDefault="00172416" w:rsidP="00727738">
            <w:pPr>
              <w:jc w:val="center"/>
              <w:rPr>
                <w:rFonts w:ascii="Georgia" w:hAnsi="Georgia"/>
                <w:sz w:val="32"/>
                <w:szCs w:val="32"/>
              </w:rPr>
            </w:pPr>
          </w:p>
        </w:tc>
        <w:tc>
          <w:tcPr>
            <w:tcW w:w="4333" w:type="dxa"/>
            <w:shd w:val="clear" w:color="auto" w:fill="92D050"/>
          </w:tcPr>
          <w:p w:rsidR="00172416" w:rsidRPr="00B64779" w:rsidRDefault="00172416" w:rsidP="00727738">
            <w:pPr>
              <w:ind w:left="142"/>
              <w:jc w:val="center"/>
              <w:rPr>
                <w:rFonts w:ascii="Georgia" w:hAnsi="Georgia"/>
                <w:sz w:val="32"/>
                <w:szCs w:val="32"/>
              </w:rPr>
            </w:pPr>
            <w:r w:rsidRPr="00B64779">
              <w:rPr>
                <w:rFonts w:ascii="Georgia" w:hAnsi="Georgia"/>
                <w:sz w:val="32"/>
                <w:szCs w:val="32"/>
              </w:rPr>
              <w:t>Профилактика невротических и психосоматических расстройств</w:t>
            </w:r>
          </w:p>
          <w:p w:rsidR="00172416" w:rsidRPr="00B64779" w:rsidRDefault="00172416" w:rsidP="00727738">
            <w:pPr>
              <w:jc w:val="center"/>
              <w:rPr>
                <w:rFonts w:ascii="Georgia" w:hAnsi="Georgia"/>
                <w:sz w:val="32"/>
                <w:szCs w:val="32"/>
              </w:rPr>
            </w:pPr>
          </w:p>
        </w:tc>
      </w:tr>
      <w:tr w:rsidR="00172416" w:rsidRPr="00B64779" w:rsidTr="00727738">
        <w:tc>
          <w:tcPr>
            <w:tcW w:w="3238" w:type="dxa"/>
          </w:tcPr>
          <w:p w:rsidR="00172416" w:rsidRPr="00B64779" w:rsidRDefault="00172416" w:rsidP="00727738">
            <w:pPr>
              <w:jc w:val="center"/>
              <w:rPr>
                <w:rFonts w:ascii="Georgia" w:hAnsi="Georgia"/>
                <w:sz w:val="32"/>
                <w:szCs w:val="32"/>
              </w:rPr>
            </w:pPr>
          </w:p>
          <w:p w:rsidR="00172416" w:rsidRPr="00B64779" w:rsidRDefault="00262250" w:rsidP="00727738">
            <w:pPr>
              <w:shd w:val="clear" w:color="auto" w:fill="E5B8B7" w:themeFill="accent2" w:themeFillTint="66"/>
              <w:jc w:val="center"/>
              <w:rPr>
                <w:rFonts w:ascii="Georgia" w:hAnsi="Georgia"/>
                <w:sz w:val="32"/>
                <w:szCs w:val="32"/>
              </w:rPr>
            </w:pPr>
            <w:r>
              <w:rPr>
                <w:rFonts w:ascii="Georgia" w:hAnsi="Georgia"/>
                <w:noProof/>
                <w:sz w:val="32"/>
                <w:szCs w:val="32"/>
                <w:lang w:eastAsia="ru-RU"/>
              </w:rPr>
              <w:pict>
                <v:shape id="_x0000_s1027" type="#_x0000_t67" style="position:absolute;left:0;text-align:left;margin-left:117.7pt;margin-top:10.35pt;width:41.25pt;height:45.05pt;rotation:-90;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" adj="11711" fillcolor="#5b9bd5" strokecolor="#41719c" strokeweight="1pt"/>
              </w:pict>
            </w:r>
            <w:r w:rsidR="00172416" w:rsidRPr="00B64779">
              <w:rPr>
                <w:rFonts w:ascii="Georgia" w:hAnsi="Georgia"/>
                <w:sz w:val="32"/>
                <w:szCs w:val="32"/>
              </w:rPr>
              <w:t>Веерообразное улучшение всех сфер жизни</w:t>
            </w:r>
          </w:p>
          <w:p w:rsidR="00172416" w:rsidRPr="00B64779" w:rsidRDefault="00172416" w:rsidP="00727738">
            <w:pPr>
              <w:jc w:val="center"/>
              <w:rPr>
                <w:rFonts w:ascii="Georgia" w:hAnsi="Georgia"/>
                <w:sz w:val="32"/>
                <w:szCs w:val="32"/>
              </w:rPr>
            </w:pPr>
          </w:p>
        </w:tc>
        <w:tc>
          <w:tcPr>
            <w:tcW w:w="2432" w:type="dxa"/>
          </w:tcPr>
          <w:p w:rsidR="00172416" w:rsidRPr="00B64779" w:rsidRDefault="00172416" w:rsidP="00727738">
            <w:pPr>
              <w:jc w:val="center"/>
              <w:rPr>
                <w:rFonts w:ascii="Georgia" w:hAnsi="Georgia"/>
                <w:sz w:val="32"/>
                <w:szCs w:val="32"/>
              </w:rPr>
            </w:pPr>
          </w:p>
        </w:tc>
        <w:tc>
          <w:tcPr>
            <w:tcW w:w="4333" w:type="dxa"/>
            <w:shd w:val="clear" w:color="auto" w:fill="E5B8B7" w:themeFill="accent2" w:themeFillTint="66"/>
          </w:tcPr>
          <w:p w:rsidR="00172416" w:rsidRPr="00B64779" w:rsidRDefault="00172416" w:rsidP="00172416">
            <w:pPr>
              <w:pStyle w:val="a3"/>
              <w:numPr>
                <w:ilvl w:val="0"/>
                <w:numId w:val="17"/>
              </w:numPr>
              <w:spacing w:after="0" w:line="240" w:lineRule="auto"/>
              <w:jc w:val="both"/>
              <w:rPr>
                <w:rFonts w:ascii="Georgia" w:hAnsi="Georgia"/>
                <w:sz w:val="32"/>
                <w:szCs w:val="32"/>
              </w:rPr>
            </w:pPr>
            <w:r w:rsidRPr="00B64779">
              <w:rPr>
                <w:rFonts w:ascii="Georgia" w:hAnsi="Georgia"/>
                <w:sz w:val="32"/>
                <w:szCs w:val="32"/>
              </w:rPr>
              <w:t>Профессиональной,</w:t>
            </w:r>
          </w:p>
          <w:p w:rsidR="00172416" w:rsidRPr="00B64779" w:rsidRDefault="00172416" w:rsidP="00172416">
            <w:pPr>
              <w:pStyle w:val="a3"/>
              <w:numPr>
                <w:ilvl w:val="0"/>
                <w:numId w:val="17"/>
              </w:numPr>
              <w:tabs>
                <w:tab w:val="left" w:pos="601"/>
              </w:tabs>
              <w:spacing w:after="0" w:line="240" w:lineRule="auto"/>
              <w:jc w:val="center"/>
              <w:rPr>
                <w:rFonts w:ascii="Georgia" w:hAnsi="Georgia"/>
                <w:sz w:val="32"/>
                <w:szCs w:val="32"/>
              </w:rPr>
            </w:pPr>
            <w:r w:rsidRPr="00B64779">
              <w:rPr>
                <w:rFonts w:ascii="Georgia" w:hAnsi="Georgia"/>
                <w:sz w:val="32"/>
                <w:szCs w:val="32"/>
              </w:rPr>
              <w:t>Детско-родительской,</w:t>
            </w:r>
          </w:p>
          <w:p w:rsidR="00172416" w:rsidRPr="00B64779" w:rsidRDefault="00172416" w:rsidP="00172416">
            <w:pPr>
              <w:pStyle w:val="a3"/>
              <w:numPr>
                <w:ilvl w:val="0"/>
                <w:numId w:val="17"/>
              </w:numPr>
              <w:spacing w:after="0" w:line="240" w:lineRule="auto"/>
              <w:jc w:val="center"/>
              <w:rPr>
                <w:rFonts w:ascii="Georgia" w:hAnsi="Georgia"/>
                <w:sz w:val="32"/>
                <w:szCs w:val="32"/>
              </w:rPr>
            </w:pPr>
            <w:r w:rsidRPr="00B64779">
              <w:rPr>
                <w:rFonts w:ascii="Georgia" w:hAnsi="Georgia"/>
                <w:sz w:val="32"/>
                <w:szCs w:val="32"/>
              </w:rPr>
              <w:t>Родительско-детской,</w:t>
            </w:r>
          </w:p>
          <w:p w:rsidR="00172416" w:rsidRPr="00B64779" w:rsidRDefault="00172416" w:rsidP="00172416">
            <w:pPr>
              <w:pStyle w:val="a3"/>
              <w:numPr>
                <w:ilvl w:val="0"/>
                <w:numId w:val="17"/>
              </w:numPr>
              <w:spacing w:after="0" w:line="240" w:lineRule="auto"/>
              <w:jc w:val="center"/>
              <w:rPr>
                <w:rFonts w:ascii="Georgia" w:hAnsi="Georgia"/>
                <w:sz w:val="32"/>
                <w:szCs w:val="32"/>
              </w:rPr>
            </w:pPr>
            <w:r w:rsidRPr="00B64779">
              <w:rPr>
                <w:rFonts w:ascii="Georgia" w:hAnsi="Georgia"/>
                <w:sz w:val="32"/>
                <w:szCs w:val="32"/>
              </w:rPr>
              <w:t xml:space="preserve">Супружеской   </w:t>
            </w:r>
          </w:p>
          <w:p w:rsidR="00172416" w:rsidRPr="00B64779" w:rsidRDefault="00172416" w:rsidP="00727738">
            <w:pPr>
              <w:jc w:val="center"/>
              <w:rPr>
                <w:rFonts w:ascii="Georgia" w:hAnsi="Georgia"/>
                <w:sz w:val="32"/>
                <w:szCs w:val="32"/>
              </w:rPr>
            </w:pPr>
          </w:p>
        </w:tc>
      </w:tr>
    </w:tbl>
    <w:p w:rsidR="00172416" w:rsidRDefault="00172416" w:rsidP="00172416">
      <w:pPr>
        <w:jc w:val="center"/>
        <w:rPr>
          <w:rFonts w:ascii="Georgia" w:hAnsi="Georgia"/>
          <w:sz w:val="36"/>
          <w:szCs w:val="36"/>
        </w:rPr>
      </w:pPr>
    </w:p>
    <w:p w:rsidR="00172416" w:rsidRDefault="00172416" w:rsidP="00172416">
      <w:pPr>
        <w:rPr>
          <w:rFonts w:ascii="Georgia" w:hAnsi="Georgia"/>
          <w:i/>
          <w:sz w:val="36"/>
          <w:szCs w:val="36"/>
        </w:rPr>
      </w:pPr>
    </w:p>
    <w:p w:rsidR="00F86015" w:rsidRDefault="00F86015" w:rsidP="00172416">
      <w:pPr>
        <w:spacing w:after="0"/>
        <w:rPr>
          <w:rFonts w:ascii="Georgia" w:hAnsi="Georgia"/>
          <w:i/>
          <w:sz w:val="32"/>
          <w:szCs w:val="32"/>
        </w:rPr>
      </w:pPr>
    </w:p>
    <w:p w:rsidR="00F86015" w:rsidRDefault="00F86015" w:rsidP="00172416">
      <w:pPr>
        <w:spacing w:after="0"/>
        <w:rPr>
          <w:rFonts w:ascii="Georgia" w:hAnsi="Georgia"/>
          <w:i/>
          <w:sz w:val="32"/>
          <w:szCs w:val="32"/>
        </w:rPr>
      </w:pPr>
    </w:p>
    <w:p w:rsidR="00172416" w:rsidRDefault="00B0492F" w:rsidP="00172416">
      <w:pPr>
        <w:spacing w:after="0"/>
        <w:rPr>
          <w:rFonts w:ascii="Georgia" w:hAnsi="Georgia"/>
          <w:sz w:val="36"/>
          <w:szCs w:val="36"/>
        </w:rPr>
      </w:pPr>
      <w:r>
        <w:rPr>
          <w:rFonts w:ascii="Georgia" w:hAnsi="Georgia"/>
          <w:i/>
          <w:sz w:val="32"/>
          <w:szCs w:val="32"/>
        </w:rPr>
        <w:lastRenderedPageBreak/>
        <w:t>Мои</w:t>
      </w:r>
      <w:r w:rsidR="00172416" w:rsidRPr="00B64779">
        <w:rPr>
          <w:rFonts w:ascii="Georgia" w:hAnsi="Georgia"/>
          <w:i/>
          <w:sz w:val="32"/>
          <w:szCs w:val="32"/>
        </w:rPr>
        <w:t xml:space="preserve"> заметк</w:t>
      </w:r>
      <w:r>
        <w:rPr>
          <w:rFonts w:ascii="Georgia" w:hAnsi="Georgia"/>
          <w:i/>
          <w:sz w:val="32"/>
          <w:szCs w:val="32"/>
        </w:rPr>
        <w:t>и про ЭИ</w:t>
      </w:r>
      <w:r w:rsidR="00172416">
        <w:rPr>
          <w:rFonts w:ascii="Georgia" w:hAnsi="Georgia"/>
          <w:sz w:val="36"/>
          <w:szCs w:val="36"/>
        </w:rPr>
        <w:t>: _______</w:t>
      </w:r>
      <w:r>
        <w:rPr>
          <w:rFonts w:ascii="Georgia" w:hAnsi="Georgia"/>
          <w:sz w:val="36"/>
          <w:szCs w:val="36"/>
        </w:rPr>
        <w:t>____</w:t>
      </w:r>
      <w:r w:rsidR="00172416">
        <w:rPr>
          <w:rFonts w:ascii="Georgia" w:hAnsi="Georgia"/>
          <w:sz w:val="36"/>
          <w:szCs w:val="36"/>
        </w:rPr>
        <w:t>______________</w:t>
      </w:r>
      <w:r w:rsidR="00F86015">
        <w:rPr>
          <w:rFonts w:ascii="Georgia" w:hAnsi="Georgia"/>
          <w:sz w:val="36"/>
          <w:szCs w:val="36"/>
        </w:rPr>
        <w:t>______</w:t>
      </w:r>
    </w:p>
    <w:p w:rsidR="00783837" w:rsidRDefault="00B0492F" w:rsidP="00B0492F">
      <w:pPr>
        <w:spacing w:line="360" w:lineRule="auto"/>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6015">
        <w:rPr>
          <w:rFonts w:ascii="Times New Roman" w:hAnsi="Times New Roman" w:cs="Times New Roman"/>
          <w:b/>
          <w:sz w:val="28"/>
          <w:szCs w:val="28"/>
        </w:rPr>
        <w:t>_______________________</w:t>
      </w:r>
    </w:p>
    <w:sectPr w:rsidR="00783837" w:rsidSect="004417BD">
      <w:type w:val="continuous"/>
      <w:pgSz w:w="16838" w:h="11906" w:orient="landscape"/>
      <w:pgMar w:top="851" w:right="1134" w:bottom="1276" w:left="851" w:header="709" w:footer="709" w:gutter="0"/>
      <w:cols w:num="2" w:space="4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5A8B"/>
    <w:multiLevelType w:val="hybridMultilevel"/>
    <w:tmpl w:val="79B21A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4248A1"/>
    <w:multiLevelType w:val="hybridMultilevel"/>
    <w:tmpl w:val="03E47C4C"/>
    <w:lvl w:ilvl="0" w:tplc="5046E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F953A3"/>
    <w:multiLevelType w:val="hybridMultilevel"/>
    <w:tmpl w:val="CAC2E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E7FA4"/>
    <w:multiLevelType w:val="hybridMultilevel"/>
    <w:tmpl w:val="008EC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76EA8"/>
    <w:multiLevelType w:val="hybridMultilevel"/>
    <w:tmpl w:val="C80AB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06186A"/>
    <w:multiLevelType w:val="hybridMultilevel"/>
    <w:tmpl w:val="3BB2AA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475054"/>
    <w:multiLevelType w:val="hybridMultilevel"/>
    <w:tmpl w:val="ECEA508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E621DAD"/>
    <w:multiLevelType w:val="hybridMultilevel"/>
    <w:tmpl w:val="604497AC"/>
    <w:lvl w:ilvl="0" w:tplc="4AF4D7EC">
      <w:start w:val="1"/>
      <w:numFmt w:val="decimal"/>
      <w:lvlText w:val="%1."/>
      <w:lvlJc w:val="left"/>
      <w:pPr>
        <w:ind w:left="720" w:hanging="360"/>
      </w:pPr>
      <w:rPr>
        <w:rFonts w:ascii="Georgia" w:hAnsi="Georgia"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FE5A26"/>
    <w:multiLevelType w:val="hybridMultilevel"/>
    <w:tmpl w:val="65AAB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1556C"/>
    <w:multiLevelType w:val="hybridMultilevel"/>
    <w:tmpl w:val="CF5A47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723B22"/>
    <w:multiLevelType w:val="hybridMultilevel"/>
    <w:tmpl w:val="9F72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1310D8"/>
    <w:multiLevelType w:val="hybridMultilevel"/>
    <w:tmpl w:val="BE02C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E779BA"/>
    <w:multiLevelType w:val="hybridMultilevel"/>
    <w:tmpl w:val="95184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CF6780"/>
    <w:multiLevelType w:val="hybridMultilevel"/>
    <w:tmpl w:val="BE846CE0"/>
    <w:lvl w:ilvl="0" w:tplc="AE405E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143991"/>
    <w:multiLevelType w:val="hybridMultilevel"/>
    <w:tmpl w:val="BD528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C1471D"/>
    <w:multiLevelType w:val="hybridMultilevel"/>
    <w:tmpl w:val="003A13F2"/>
    <w:lvl w:ilvl="0" w:tplc="7048F0B6">
      <w:start w:val="1"/>
      <w:numFmt w:val="bullet"/>
      <w:lvlText w:val=""/>
      <w:lvlJc w:val="left"/>
      <w:pPr>
        <w:tabs>
          <w:tab w:val="num" w:pos="720"/>
        </w:tabs>
        <w:ind w:left="720" w:hanging="360"/>
      </w:pPr>
      <w:rPr>
        <w:rFonts w:ascii="Wingdings" w:hAnsi="Wingdings" w:hint="default"/>
        <w:sz w:val="24"/>
        <w:szCs w:val="24"/>
      </w:rPr>
    </w:lvl>
    <w:lvl w:ilvl="1" w:tplc="641E614C" w:tentative="1">
      <w:start w:val="1"/>
      <w:numFmt w:val="bullet"/>
      <w:lvlText w:val=""/>
      <w:lvlJc w:val="left"/>
      <w:pPr>
        <w:tabs>
          <w:tab w:val="num" w:pos="1440"/>
        </w:tabs>
        <w:ind w:left="1440" w:hanging="360"/>
      </w:pPr>
      <w:rPr>
        <w:rFonts w:ascii="Wingdings" w:hAnsi="Wingdings" w:hint="default"/>
      </w:rPr>
    </w:lvl>
    <w:lvl w:ilvl="2" w:tplc="2FD43716" w:tentative="1">
      <w:start w:val="1"/>
      <w:numFmt w:val="bullet"/>
      <w:lvlText w:val=""/>
      <w:lvlJc w:val="left"/>
      <w:pPr>
        <w:tabs>
          <w:tab w:val="num" w:pos="2160"/>
        </w:tabs>
        <w:ind w:left="2160" w:hanging="360"/>
      </w:pPr>
      <w:rPr>
        <w:rFonts w:ascii="Wingdings" w:hAnsi="Wingdings" w:hint="default"/>
      </w:rPr>
    </w:lvl>
    <w:lvl w:ilvl="3" w:tplc="A46A1E70" w:tentative="1">
      <w:start w:val="1"/>
      <w:numFmt w:val="bullet"/>
      <w:lvlText w:val=""/>
      <w:lvlJc w:val="left"/>
      <w:pPr>
        <w:tabs>
          <w:tab w:val="num" w:pos="2880"/>
        </w:tabs>
        <w:ind w:left="2880" w:hanging="360"/>
      </w:pPr>
      <w:rPr>
        <w:rFonts w:ascii="Wingdings" w:hAnsi="Wingdings" w:hint="default"/>
      </w:rPr>
    </w:lvl>
    <w:lvl w:ilvl="4" w:tplc="3A8A20F8" w:tentative="1">
      <w:start w:val="1"/>
      <w:numFmt w:val="bullet"/>
      <w:lvlText w:val=""/>
      <w:lvlJc w:val="left"/>
      <w:pPr>
        <w:tabs>
          <w:tab w:val="num" w:pos="3600"/>
        </w:tabs>
        <w:ind w:left="3600" w:hanging="360"/>
      </w:pPr>
      <w:rPr>
        <w:rFonts w:ascii="Wingdings" w:hAnsi="Wingdings" w:hint="default"/>
      </w:rPr>
    </w:lvl>
    <w:lvl w:ilvl="5" w:tplc="43789E2E" w:tentative="1">
      <w:start w:val="1"/>
      <w:numFmt w:val="bullet"/>
      <w:lvlText w:val=""/>
      <w:lvlJc w:val="left"/>
      <w:pPr>
        <w:tabs>
          <w:tab w:val="num" w:pos="4320"/>
        </w:tabs>
        <w:ind w:left="4320" w:hanging="360"/>
      </w:pPr>
      <w:rPr>
        <w:rFonts w:ascii="Wingdings" w:hAnsi="Wingdings" w:hint="default"/>
      </w:rPr>
    </w:lvl>
    <w:lvl w:ilvl="6" w:tplc="D3F4D7A2" w:tentative="1">
      <w:start w:val="1"/>
      <w:numFmt w:val="bullet"/>
      <w:lvlText w:val=""/>
      <w:lvlJc w:val="left"/>
      <w:pPr>
        <w:tabs>
          <w:tab w:val="num" w:pos="5040"/>
        </w:tabs>
        <w:ind w:left="5040" w:hanging="360"/>
      </w:pPr>
      <w:rPr>
        <w:rFonts w:ascii="Wingdings" w:hAnsi="Wingdings" w:hint="default"/>
      </w:rPr>
    </w:lvl>
    <w:lvl w:ilvl="7" w:tplc="0650A380" w:tentative="1">
      <w:start w:val="1"/>
      <w:numFmt w:val="bullet"/>
      <w:lvlText w:val=""/>
      <w:lvlJc w:val="left"/>
      <w:pPr>
        <w:tabs>
          <w:tab w:val="num" w:pos="5760"/>
        </w:tabs>
        <w:ind w:left="5760" w:hanging="360"/>
      </w:pPr>
      <w:rPr>
        <w:rFonts w:ascii="Wingdings" w:hAnsi="Wingdings" w:hint="default"/>
      </w:rPr>
    </w:lvl>
    <w:lvl w:ilvl="8" w:tplc="D2245528" w:tentative="1">
      <w:start w:val="1"/>
      <w:numFmt w:val="bullet"/>
      <w:lvlText w:val=""/>
      <w:lvlJc w:val="left"/>
      <w:pPr>
        <w:tabs>
          <w:tab w:val="num" w:pos="6480"/>
        </w:tabs>
        <w:ind w:left="6480" w:hanging="360"/>
      </w:pPr>
      <w:rPr>
        <w:rFonts w:ascii="Wingdings" w:hAnsi="Wingdings" w:hint="default"/>
      </w:rPr>
    </w:lvl>
  </w:abstractNum>
  <w:abstractNum w:abstractNumId="16">
    <w:nsid w:val="67BC747B"/>
    <w:multiLevelType w:val="hybridMultilevel"/>
    <w:tmpl w:val="E6480956"/>
    <w:lvl w:ilvl="0" w:tplc="70527348">
      <w:start w:val="1"/>
      <w:numFmt w:val="bullet"/>
      <w:lvlText w:val=""/>
      <w:lvlJc w:val="left"/>
      <w:pPr>
        <w:tabs>
          <w:tab w:val="num" w:pos="720"/>
        </w:tabs>
        <w:ind w:left="720" w:hanging="360"/>
      </w:pPr>
      <w:rPr>
        <w:rFonts w:ascii="Wingdings" w:hAnsi="Wingdings" w:hint="default"/>
      </w:rPr>
    </w:lvl>
    <w:lvl w:ilvl="1" w:tplc="1A3CC750" w:tentative="1">
      <w:start w:val="1"/>
      <w:numFmt w:val="bullet"/>
      <w:lvlText w:val=""/>
      <w:lvlJc w:val="left"/>
      <w:pPr>
        <w:tabs>
          <w:tab w:val="num" w:pos="1440"/>
        </w:tabs>
        <w:ind w:left="1440" w:hanging="360"/>
      </w:pPr>
      <w:rPr>
        <w:rFonts w:ascii="Wingdings" w:hAnsi="Wingdings" w:hint="default"/>
      </w:rPr>
    </w:lvl>
    <w:lvl w:ilvl="2" w:tplc="E3083738" w:tentative="1">
      <w:start w:val="1"/>
      <w:numFmt w:val="bullet"/>
      <w:lvlText w:val=""/>
      <w:lvlJc w:val="left"/>
      <w:pPr>
        <w:tabs>
          <w:tab w:val="num" w:pos="2160"/>
        </w:tabs>
        <w:ind w:left="2160" w:hanging="360"/>
      </w:pPr>
      <w:rPr>
        <w:rFonts w:ascii="Wingdings" w:hAnsi="Wingdings" w:hint="default"/>
      </w:rPr>
    </w:lvl>
    <w:lvl w:ilvl="3" w:tplc="AE686C9A" w:tentative="1">
      <w:start w:val="1"/>
      <w:numFmt w:val="bullet"/>
      <w:lvlText w:val=""/>
      <w:lvlJc w:val="left"/>
      <w:pPr>
        <w:tabs>
          <w:tab w:val="num" w:pos="2880"/>
        </w:tabs>
        <w:ind w:left="2880" w:hanging="360"/>
      </w:pPr>
      <w:rPr>
        <w:rFonts w:ascii="Wingdings" w:hAnsi="Wingdings" w:hint="default"/>
      </w:rPr>
    </w:lvl>
    <w:lvl w:ilvl="4" w:tplc="DECE3924" w:tentative="1">
      <w:start w:val="1"/>
      <w:numFmt w:val="bullet"/>
      <w:lvlText w:val=""/>
      <w:lvlJc w:val="left"/>
      <w:pPr>
        <w:tabs>
          <w:tab w:val="num" w:pos="3600"/>
        </w:tabs>
        <w:ind w:left="3600" w:hanging="360"/>
      </w:pPr>
      <w:rPr>
        <w:rFonts w:ascii="Wingdings" w:hAnsi="Wingdings" w:hint="default"/>
      </w:rPr>
    </w:lvl>
    <w:lvl w:ilvl="5" w:tplc="9C34FD7C" w:tentative="1">
      <w:start w:val="1"/>
      <w:numFmt w:val="bullet"/>
      <w:lvlText w:val=""/>
      <w:lvlJc w:val="left"/>
      <w:pPr>
        <w:tabs>
          <w:tab w:val="num" w:pos="4320"/>
        </w:tabs>
        <w:ind w:left="4320" w:hanging="360"/>
      </w:pPr>
      <w:rPr>
        <w:rFonts w:ascii="Wingdings" w:hAnsi="Wingdings" w:hint="default"/>
      </w:rPr>
    </w:lvl>
    <w:lvl w:ilvl="6" w:tplc="0BBC7B50" w:tentative="1">
      <w:start w:val="1"/>
      <w:numFmt w:val="bullet"/>
      <w:lvlText w:val=""/>
      <w:lvlJc w:val="left"/>
      <w:pPr>
        <w:tabs>
          <w:tab w:val="num" w:pos="5040"/>
        </w:tabs>
        <w:ind w:left="5040" w:hanging="360"/>
      </w:pPr>
      <w:rPr>
        <w:rFonts w:ascii="Wingdings" w:hAnsi="Wingdings" w:hint="default"/>
      </w:rPr>
    </w:lvl>
    <w:lvl w:ilvl="7" w:tplc="13C6F89E" w:tentative="1">
      <w:start w:val="1"/>
      <w:numFmt w:val="bullet"/>
      <w:lvlText w:val=""/>
      <w:lvlJc w:val="left"/>
      <w:pPr>
        <w:tabs>
          <w:tab w:val="num" w:pos="5760"/>
        </w:tabs>
        <w:ind w:left="5760" w:hanging="360"/>
      </w:pPr>
      <w:rPr>
        <w:rFonts w:ascii="Wingdings" w:hAnsi="Wingdings" w:hint="default"/>
      </w:rPr>
    </w:lvl>
    <w:lvl w:ilvl="8" w:tplc="62D641CC" w:tentative="1">
      <w:start w:val="1"/>
      <w:numFmt w:val="bullet"/>
      <w:lvlText w:val=""/>
      <w:lvlJc w:val="left"/>
      <w:pPr>
        <w:tabs>
          <w:tab w:val="num" w:pos="6480"/>
        </w:tabs>
        <w:ind w:left="6480" w:hanging="360"/>
      </w:pPr>
      <w:rPr>
        <w:rFonts w:ascii="Wingdings" w:hAnsi="Wingdings" w:hint="default"/>
      </w:rPr>
    </w:lvl>
  </w:abstractNum>
  <w:abstractNum w:abstractNumId="17">
    <w:nsid w:val="68E4346D"/>
    <w:multiLevelType w:val="hybridMultilevel"/>
    <w:tmpl w:val="D05027C2"/>
    <w:lvl w:ilvl="0" w:tplc="9FAAD8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5936B9"/>
    <w:multiLevelType w:val="hybridMultilevel"/>
    <w:tmpl w:val="CE8ECAF2"/>
    <w:lvl w:ilvl="0" w:tplc="AE405EF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nsid w:val="7E1F4758"/>
    <w:multiLevelType w:val="hybridMultilevel"/>
    <w:tmpl w:val="9A624B9C"/>
    <w:lvl w:ilvl="0" w:tplc="EC9A5B06">
      <w:start w:val="1"/>
      <w:numFmt w:val="decimal"/>
      <w:lvlText w:val="%1."/>
      <w:lvlJc w:val="left"/>
      <w:pPr>
        <w:tabs>
          <w:tab w:val="num" w:pos="720"/>
        </w:tabs>
        <w:ind w:left="720" w:hanging="360"/>
      </w:pPr>
    </w:lvl>
    <w:lvl w:ilvl="1" w:tplc="924C0522" w:tentative="1">
      <w:start w:val="1"/>
      <w:numFmt w:val="decimal"/>
      <w:lvlText w:val="%2."/>
      <w:lvlJc w:val="left"/>
      <w:pPr>
        <w:tabs>
          <w:tab w:val="num" w:pos="1440"/>
        </w:tabs>
        <w:ind w:left="1440" w:hanging="360"/>
      </w:pPr>
    </w:lvl>
    <w:lvl w:ilvl="2" w:tplc="681A2BD0" w:tentative="1">
      <w:start w:val="1"/>
      <w:numFmt w:val="decimal"/>
      <w:lvlText w:val="%3."/>
      <w:lvlJc w:val="left"/>
      <w:pPr>
        <w:tabs>
          <w:tab w:val="num" w:pos="2160"/>
        </w:tabs>
        <w:ind w:left="2160" w:hanging="360"/>
      </w:pPr>
    </w:lvl>
    <w:lvl w:ilvl="3" w:tplc="10865568" w:tentative="1">
      <w:start w:val="1"/>
      <w:numFmt w:val="decimal"/>
      <w:lvlText w:val="%4."/>
      <w:lvlJc w:val="left"/>
      <w:pPr>
        <w:tabs>
          <w:tab w:val="num" w:pos="2880"/>
        </w:tabs>
        <w:ind w:left="2880" w:hanging="360"/>
      </w:pPr>
    </w:lvl>
    <w:lvl w:ilvl="4" w:tplc="04FEE1A4" w:tentative="1">
      <w:start w:val="1"/>
      <w:numFmt w:val="decimal"/>
      <w:lvlText w:val="%5."/>
      <w:lvlJc w:val="left"/>
      <w:pPr>
        <w:tabs>
          <w:tab w:val="num" w:pos="3600"/>
        </w:tabs>
        <w:ind w:left="3600" w:hanging="360"/>
      </w:pPr>
    </w:lvl>
    <w:lvl w:ilvl="5" w:tplc="ECA86944" w:tentative="1">
      <w:start w:val="1"/>
      <w:numFmt w:val="decimal"/>
      <w:lvlText w:val="%6."/>
      <w:lvlJc w:val="left"/>
      <w:pPr>
        <w:tabs>
          <w:tab w:val="num" w:pos="4320"/>
        </w:tabs>
        <w:ind w:left="4320" w:hanging="360"/>
      </w:pPr>
    </w:lvl>
    <w:lvl w:ilvl="6" w:tplc="C4D6D10A" w:tentative="1">
      <w:start w:val="1"/>
      <w:numFmt w:val="decimal"/>
      <w:lvlText w:val="%7."/>
      <w:lvlJc w:val="left"/>
      <w:pPr>
        <w:tabs>
          <w:tab w:val="num" w:pos="5040"/>
        </w:tabs>
        <w:ind w:left="5040" w:hanging="360"/>
      </w:pPr>
    </w:lvl>
    <w:lvl w:ilvl="7" w:tplc="FD4AA6E4" w:tentative="1">
      <w:start w:val="1"/>
      <w:numFmt w:val="decimal"/>
      <w:lvlText w:val="%8."/>
      <w:lvlJc w:val="left"/>
      <w:pPr>
        <w:tabs>
          <w:tab w:val="num" w:pos="5760"/>
        </w:tabs>
        <w:ind w:left="5760" w:hanging="360"/>
      </w:pPr>
    </w:lvl>
    <w:lvl w:ilvl="8" w:tplc="00587ED2" w:tentative="1">
      <w:start w:val="1"/>
      <w:numFmt w:val="decimal"/>
      <w:lvlText w:val="%9."/>
      <w:lvlJc w:val="left"/>
      <w:pPr>
        <w:tabs>
          <w:tab w:val="num" w:pos="6480"/>
        </w:tabs>
        <w:ind w:left="6480" w:hanging="360"/>
      </w:pPr>
    </w:lvl>
  </w:abstractNum>
  <w:num w:numId="1">
    <w:abstractNumId w:val="18"/>
  </w:num>
  <w:num w:numId="2">
    <w:abstractNumId w:val="14"/>
  </w:num>
  <w:num w:numId="3">
    <w:abstractNumId w:val="1"/>
  </w:num>
  <w:num w:numId="4">
    <w:abstractNumId w:val="11"/>
  </w:num>
  <w:num w:numId="5">
    <w:abstractNumId w:val="12"/>
  </w:num>
  <w:num w:numId="6">
    <w:abstractNumId w:val="3"/>
  </w:num>
  <w:num w:numId="7">
    <w:abstractNumId w:val="17"/>
  </w:num>
  <w:num w:numId="8">
    <w:abstractNumId w:val="2"/>
  </w:num>
  <w:num w:numId="9">
    <w:abstractNumId w:val="0"/>
  </w:num>
  <w:num w:numId="10">
    <w:abstractNumId w:val="6"/>
  </w:num>
  <w:num w:numId="11">
    <w:abstractNumId w:val="8"/>
  </w:num>
  <w:num w:numId="12">
    <w:abstractNumId w:val="10"/>
  </w:num>
  <w:num w:numId="13">
    <w:abstractNumId w:val="4"/>
  </w:num>
  <w:num w:numId="14">
    <w:abstractNumId w:val="5"/>
  </w:num>
  <w:num w:numId="15">
    <w:abstractNumId w:val="16"/>
  </w:num>
  <w:num w:numId="16">
    <w:abstractNumId w:val="15"/>
  </w:num>
  <w:num w:numId="17">
    <w:abstractNumId w:val="9"/>
  </w:num>
  <w:num w:numId="18">
    <w:abstractNumId w:val="19"/>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83837"/>
    <w:rsid w:val="000719AA"/>
    <w:rsid w:val="00082F30"/>
    <w:rsid w:val="000F19D8"/>
    <w:rsid w:val="00101D05"/>
    <w:rsid w:val="00112DAF"/>
    <w:rsid w:val="00171CCE"/>
    <w:rsid w:val="00172416"/>
    <w:rsid w:val="00172C95"/>
    <w:rsid w:val="001851EA"/>
    <w:rsid w:val="00186AC0"/>
    <w:rsid w:val="0019440E"/>
    <w:rsid w:val="001A500E"/>
    <w:rsid w:val="001D352D"/>
    <w:rsid w:val="002230BF"/>
    <w:rsid w:val="002302B0"/>
    <w:rsid w:val="00262250"/>
    <w:rsid w:val="0026329B"/>
    <w:rsid w:val="002B5CA5"/>
    <w:rsid w:val="002D5D32"/>
    <w:rsid w:val="00335C8D"/>
    <w:rsid w:val="003A16C8"/>
    <w:rsid w:val="003C5607"/>
    <w:rsid w:val="003D0EAF"/>
    <w:rsid w:val="003D7D16"/>
    <w:rsid w:val="004417BD"/>
    <w:rsid w:val="00463593"/>
    <w:rsid w:val="004D7C2D"/>
    <w:rsid w:val="0050652B"/>
    <w:rsid w:val="00527EB5"/>
    <w:rsid w:val="00557C6B"/>
    <w:rsid w:val="00573E78"/>
    <w:rsid w:val="005A1CF8"/>
    <w:rsid w:val="005F38A0"/>
    <w:rsid w:val="00603D1C"/>
    <w:rsid w:val="00642BA5"/>
    <w:rsid w:val="006A4CD3"/>
    <w:rsid w:val="006C504B"/>
    <w:rsid w:val="00721B33"/>
    <w:rsid w:val="00727738"/>
    <w:rsid w:val="00742E7E"/>
    <w:rsid w:val="0076357C"/>
    <w:rsid w:val="00765CF0"/>
    <w:rsid w:val="007817C0"/>
    <w:rsid w:val="00783837"/>
    <w:rsid w:val="007B47BD"/>
    <w:rsid w:val="0082318A"/>
    <w:rsid w:val="00854C12"/>
    <w:rsid w:val="00855BE0"/>
    <w:rsid w:val="00865DEE"/>
    <w:rsid w:val="008B72F6"/>
    <w:rsid w:val="008C25B0"/>
    <w:rsid w:val="008D6C3A"/>
    <w:rsid w:val="008E7A6B"/>
    <w:rsid w:val="00971C78"/>
    <w:rsid w:val="00990AB8"/>
    <w:rsid w:val="00A5483C"/>
    <w:rsid w:val="00A638B5"/>
    <w:rsid w:val="00AC3050"/>
    <w:rsid w:val="00AD0BC2"/>
    <w:rsid w:val="00AD758F"/>
    <w:rsid w:val="00AF03C0"/>
    <w:rsid w:val="00B0492F"/>
    <w:rsid w:val="00B41C49"/>
    <w:rsid w:val="00B42F02"/>
    <w:rsid w:val="00B647E0"/>
    <w:rsid w:val="00BB1F70"/>
    <w:rsid w:val="00BD43D3"/>
    <w:rsid w:val="00BF65DD"/>
    <w:rsid w:val="00C10CF1"/>
    <w:rsid w:val="00C86735"/>
    <w:rsid w:val="00C8781D"/>
    <w:rsid w:val="00CB0BFC"/>
    <w:rsid w:val="00D530D8"/>
    <w:rsid w:val="00D73260"/>
    <w:rsid w:val="00D73FDF"/>
    <w:rsid w:val="00DD1DC5"/>
    <w:rsid w:val="00DE0CE4"/>
    <w:rsid w:val="00E426DC"/>
    <w:rsid w:val="00E6268C"/>
    <w:rsid w:val="00E83E27"/>
    <w:rsid w:val="00EC57D9"/>
    <w:rsid w:val="00F12E42"/>
    <w:rsid w:val="00F662E6"/>
    <w:rsid w:val="00F7532F"/>
    <w:rsid w:val="00F774B0"/>
    <w:rsid w:val="00F86015"/>
    <w:rsid w:val="00FA4355"/>
    <w:rsid w:val="00FE6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05A5816-DEE2-4D8C-80A8-4B0FB88A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837"/>
    <w:pPr>
      <w:spacing w:after="160" w:line="259" w:lineRule="auto"/>
      <w:ind w:left="720"/>
      <w:contextualSpacing/>
    </w:pPr>
  </w:style>
  <w:style w:type="table" w:styleId="a4">
    <w:name w:val="Table Grid"/>
    <w:basedOn w:val="a1"/>
    <w:uiPriority w:val="39"/>
    <w:rsid w:val="0099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42F02"/>
    <w:rPr>
      <w:color w:val="0000FF" w:themeColor="hyperlink"/>
      <w:u w:val="single"/>
    </w:rPr>
  </w:style>
  <w:style w:type="paragraph" w:styleId="a6">
    <w:name w:val="Balloon Text"/>
    <w:basedOn w:val="a"/>
    <w:link w:val="a7"/>
    <w:uiPriority w:val="99"/>
    <w:semiHidden/>
    <w:unhideWhenUsed/>
    <w:rsid w:val="00F662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6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65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ik130@mail.r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7%20(499)%20200-06-15"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https://edu.tatar.ru/priv/page85994.htm" TargetMode="External"/><Relationship Id="rId11" Type="http://schemas.openxmlformats.org/officeDocument/2006/relationships/hyperlink" Target="https://legalacts.ru/doc/kontseptsija-razvitija-psikhologicheskoi-sluzhby-v-sisteme-obrazovanija-v-rossiiskoi/"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consultant.ru/document/cons_doc_LAW_185098/1d5a331e22b04694fd4ed9299de5f0008af6c79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66@edu.mos.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0B60-A5A2-4345-A555-683631C8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18</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dc:creator>
  <cp:lastModifiedBy>admin</cp:lastModifiedBy>
  <cp:revision>26</cp:revision>
  <cp:lastPrinted>2021-09-06T07:43:00Z</cp:lastPrinted>
  <dcterms:created xsi:type="dcterms:W3CDTF">2020-09-16T16:32:00Z</dcterms:created>
  <dcterms:modified xsi:type="dcterms:W3CDTF">2021-09-17T12:32:00Z</dcterms:modified>
</cp:coreProperties>
</file>