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25F" w:rsidRPr="00E03534" w:rsidRDefault="0053625F" w:rsidP="0053625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035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ХАРАКТЕРИСТИКА</w:t>
      </w:r>
    </w:p>
    <w:p w:rsidR="0053625F" w:rsidRPr="00E03534" w:rsidRDefault="0053625F" w:rsidP="0053625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035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профессиональной деятельности педагога - психолога </w:t>
      </w:r>
    </w:p>
    <w:p w:rsidR="0053625F" w:rsidRPr="00E03534" w:rsidRDefault="0053625F" w:rsidP="0053625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035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бюджетного дошкольного образовательного</w:t>
      </w:r>
    </w:p>
    <w:p w:rsidR="0053625F" w:rsidRPr="00E03534" w:rsidRDefault="0053625F" w:rsidP="0053625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035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учреждения детский сад №18 «Солнышко»</w:t>
      </w:r>
    </w:p>
    <w:p w:rsidR="0053625F" w:rsidRPr="00E03534" w:rsidRDefault="0053625F" w:rsidP="0053625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035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г. Приморско – Ахтарск</w:t>
      </w:r>
    </w:p>
    <w:p w:rsidR="0053625F" w:rsidRPr="00E03534" w:rsidRDefault="0053625F" w:rsidP="0053625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035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МО Приморско-Ахтарский район</w:t>
      </w:r>
    </w:p>
    <w:p w:rsidR="0053625F" w:rsidRPr="00E03534" w:rsidRDefault="0053625F" w:rsidP="0053625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035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Краснодарский край</w:t>
      </w:r>
    </w:p>
    <w:p w:rsidR="0053625F" w:rsidRPr="00E03534" w:rsidRDefault="0053625F" w:rsidP="0053625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3625F" w:rsidRPr="00E03534" w:rsidRDefault="0053625F" w:rsidP="0053625F">
      <w:pPr>
        <w:shd w:val="clear" w:color="auto" w:fill="FFFFFF"/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 w:rsidRPr="00E0353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ГОРЮНОВОЙ МАРИИ ГЕННАДЬЕВНЫ</w:t>
      </w:r>
    </w:p>
    <w:p w:rsidR="0053625F" w:rsidRPr="00E03534" w:rsidRDefault="0053625F" w:rsidP="0053625F">
      <w:pPr>
        <w:shd w:val="clear" w:color="auto" w:fill="FFFFFF"/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:rsidR="0053625F" w:rsidRPr="00E03534" w:rsidRDefault="0053625F" w:rsidP="0053625F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534">
        <w:rPr>
          <w:rFonts w:ascii="Times New Roman" w:hAnsi="Times New Roman" w:cs="Times New Roman"/>
          <w:b/>
          <w:sz w:val="28"/>
          <w:szCs w:val="28"/>
        </w:rPr>
        <w:t>Сведения о профессиональном образовании и дополнительном профессиональном образовании</w:t>
      </w:r>
    </w:p>
    <w:p w:rsidR="0053625F" w:rsidRPr="00E03534" w:rsidRDefault="0053625F" w:rsidP="0053625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E03534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Сведения о профессиональном образовании: </w:t>
      </w:r>
    </w:p>
    <w:p w:rsidR="0053625F" w:rsidRPr="00E03534" w:rsidRDefault="0053625F" w:rsidP="005362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534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E03534">
        <w:rPr>
          <w:rFonts w:ascii="Times New Roman" w:hAnsi="Times New Roman" w:cs="Times New Roman"/>
          <w:sz w:val="28"/>
          <w:szCs w:val="28"/>
        </w:rPr>
        <w:t>2008г.–ГОУ СПО педагогический колледж им. В.Г.Белинского, квалификация: учитель начальных классов;</w:t>
      </w:r>
    </w:p>
    <w:p w:rsidR="0053625F" w:rsidRPr="00E03534" w:rsidRDefault="0053625F" w:rsidP="005362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5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-2014г. – НАЧОУ ВПО </w:t>
      </w:r>
      <w:r w:rsidRPr="00E03534">
        <w:rPr>
          <w:rFonts w:ascii="Times New Roman" w:hAnsi="Times New Roman" w:cs="Times New Roman"/>
          <w:sz w:val="28"/>
          <w:szCs w:val="28"/>
        </w:rPr>
        <w:t>Современная гуманитарная академия г. Москва, бакалавриат по направлению подготовки «Психология», квалификация: бакалавр;</w:t>
      </w:r>
    </w:p>
    <w:p w:rsidR="0053625F" w:rsidRPr="00E03534" w:rsidRDefault="0053625F" w:rsidP="005362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534">
        <w:rPr>
          <w:rFonts w:ascii="Times New Roman" w:eastAsia="Calibri" w:hAnsi="Times New Roman" w:cs="Times New Roman"/>
          <w:sz w:val="28"/>
          <w:szCs w:val="28"/>
          <w:lang w:eastAsia="en-US"/>
        </w:rPr>
        <w:t>-2019г.</w:t>
      </w:r>
      <w:r w:rsidRPr="00E03534">
        <w:rPr>
          <w:rFonts w:ascii="Times New Roman" w:hAnsi="Times New Roman" w:cs="Times New Roman"/>
          <w:sz w:val="28"/>
          <w:szCs w:val="28"/>
        </w:rPr>
        <w:t xml:space="preserve"> – АНО ДПО «Институт современного образования» г.Москва по программе «Профессиональная деятельность педагога-психолога в дошкольной образовательной организации согласно ФГОС ДО».</w:t>
      </w:r>
    </w:p>
    <w:p w:rsidR="0053625F" w:rsidRPr="00E03534" w:rsidRDefault="0053625F" w:rsidP="0053625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E03534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Курсы повышения квалификации по дополнительным профессиональным программам: </w:t>
      </w:r>
    </w:p>
    <w:p w:rsidR="0053625F" w:rsidRPr="00E03534" w:rsidRDefault="0053625F" w:rsidP="005362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534">
        <w:rPr>
          <w:rFonts w:ascii="Times New Roman" w:hAnsi="Times New Roman" w:cs="Times New Roman"/>
          <w:sz w:val="28"/>
          <w:szCs w:val="28"/>
        </w:rPr>
        <w:t>-2021г. –«Психолого-педагогическая компетентность педагога», НОЧУ ОДПО «Актион-МЦФЭР», г.Москва, 72 часа;</w:t>
      </w:r>
    </w:p>
    <w:p w:rsidR="0053625F" w:rsidRPr="00E03534" w:rsidRDefault="0053625F" w:rsidP="005362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534">
        <w:rPr>
          <w:rFonts w:ascii="Times New Roman" w:hAnsi="Times New Roman" w:cs="Times New Roman"/>
          <w:sz w:val="28"/>
          <w:szCs w:val="28"/>
        </w:rPr>
        <w:t>-2023г. – «Основы реализации дополнительного образовательная детей в дошкольной образовательной организации », г.Санкт-Петербург, 144 часа.</w:t>
      </w:r>
    </w:p>
    <w:p w:rsidR="0053625F" w:rsidRPr="00E03534" w:rsidRDefault="0053625F" w:rsidP="0053625F">
      <w:pPr>
        <w:pStyle w:val="1"/>
        <w:ind w:firstLine="0"/>
        <w:rPr>
          <w:rFonts w:cs="Times New Roman"/>
          <w:color w:val="auto"/>
          <w:sz w:val="28"/>
          <w:szCs w:val="28"/>
        </w:rPr>
      </w:pPr>
      <w:r w:rsidRPr="00E03534">
        <w:rPr>
          <w:rFonts w:cs="Times New Roman"/>
          <w:color w:val="auto"/>
          <w:sz w:val="28"/>
          <w:szCs w:val="28"/>
        </w:rPr>
        <w:t xml:space="preserve">Профессиональный опыт: </w:t>
      </w:r>
    </w:p>
    <w:p w:rsidR="0053625F" w:rsidRPr="00E03534" w:rsidRDefault="0053625F" w:rsidP="0053625F">
      <w:pPr>
        <w:pStyle w:val="1"/>
        <w:ind w:firstLine="0"/>
        <w:rPr>
          <w:rFonts w:eastAsiaTheme="minorEastAsia" w:cs="Times New Roman"/>
          <w:b w:val="0"/>
          <w:color w:val="auto"/>
          <w:sz w:val="28"/>
          <w:szCs w:val="28"/>
        </w:rPr>
      </w:pPr>
      <w:r w:rsidRPr="00E03534">
        <w:rPr>
          <w:rFonts w:eastAsiaTheme="minorEastAsia" w:cs="Times New Roman"/>
          <w:b w:val="0"/>
          <w:color w:val="auto"/>
          <w:sz w:val="28"/>
          <w:szCs w:val="28"/>
        </w:rPr>
        <w:noBreakHyphen/>
        <w:t>2008г.-учитель начальных классов в МБДОУ ООШ п.Советского в РСО-Алания г.Моздок;</w:t>
      </w:r>
    </w:p>
    <w:p w:rsidR="0053625F" w:rsidRPr="00E03534" w:rsidRDefault="0053625F" w:rsidP="0053625F">
      <w:pPr>
        <w:pStyle w:val="1"/>
        <w:ind w:firstLine="0"/>
        <w:rPr>
          <w:rFonts w:eastAsiaTheme="minorEastAsia" w:cs="Times New Roman"/>
          <w:b w:val="0"/>
          <w:color w:val="auto"/>
          <w:sz w:val="28"/>
          <w:szCs w:val="28"/>
        </w:rPr>
      </w:pPr>
      <w:r w:rsidRPr="00E03534">
        <w:rPr>
          <w:rFonts w:eastAsiaTheme="minorEastAsia" w:cs="Times New Roman"/>
          <w:b w:val="0"/>
          <w:color w:val="auto"/>
          <w:sz w:val="28"/>
          <w:szCs w:val="28"/>
        </w:rPr>
        <w:noBreakHyphen/>
        <w:t>2019г., педагог-психолог МБДОУ № 18 г.Приморско-Ахтарск, МО Приморско-Ахтарский район, Краснодарского края.</w:t>
      </w:r>
    </w:p>
    <w:p w:rsidR="0053625F" w:rsidRPr="00E03534" w:rsidRDefault="0053625F" w:rsidP="005362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E03534">
        <w:rPr>
          <w:rFonts w:ascii="Times New Roman" w:eastAsia="Times New Roman" w:hAnsi="Times New Roman" w:cs="Times New Roman"/>
          <w:b/>
          <w:sz w:val="28"/>
          <w:szCs w:val="28"/>
        </w:rPr>
        <w:t xml:space="preserve">Стаж педагогической работы: </w:t>
      </w:r>
      <w:r w:rsidRPr="00E03534">
        <w:rPr>
          <w:rFonts w:ascii="Times New Roman" w:eastAsia="Times New Roman" w:hAnsi="Times New Roman" w:cs="Times New Roman"/>
          <w:sz w:val="28"/>
          <w:szCs w:val="28"/>
        </w:rPr>
        <w:t xml:space="preserve">15 лет, в должности педагог-психолог - 4 года. </w:t>
      </w:r>
      <w:r w:rsidRPr="00E03534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Квалификационная категория: </w:t>
      </w:r>
      <w:r w:rsidRPr="00E03534">
        <w:rPr>
          <w:rFonts w:ascii="Times New Roman" w:eastAsia="Times New Roman" w:hAnsi="Times New Roman" w:cs="Times New Roman"/>
          <w:bCs/>
          <w:noProof/>
          <w:sz w:val="28"/>
          <w:szCs w:val="28"/>
        </w:rPr>
        <w:t>первая.</w:t>
      </w:r>
    </w:p>
    <w:p w:rsidR="0053625F" w:rsidRPr="00E03534" w:rsidRDefault="0053625F" w:rsidP="005362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625F" w:rsidRPr="00E03534" w:rsidRDefault="0053625F" w:rsidP="005362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534">
        <w:rPr>
          <w:rFonts w:ascii="Times New Roman" w:hAnsi="Times New Roman" w:cs="Times New Roman"/>
          <w:b/>
          <w:sz w:val="28"/>
          <w:szCs w:val="28"/>
        </w:rPr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</w:t>
      </w:r>
    </w:p>
    <w:p w:rsidR="0053625F" w:rsidRPr="00E03534" w:rsidRDefault="0053625F" w:rsidP="005362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35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МБДОУ №18 города Приморско-Ахтарска, Краснодарского края, работает с 1972года, посещают 220 воспитанников, функционирует 13 групп: </w:t>
      </w:r>
      <w:r w:rsidRPr="00E0353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общеразвивающего, комбинированного, компенсирующего вида (ТНР, ТМНР), ГКП, педагогический состав 36 педагогов.</w:t>
      </w:r>
    </w:p>
    <w:p w:rsidR="0053625F" w:rsidRPr="00E03534" w:rsidRDefault="0053625F" w:rsidP="005362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35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направленностью групп реализуются программы: </w:t>
      </w:r>
    </w:p>
    <w:p w:rsidR="0053625F" w:rsidRPr="00E03534" w:rsidRDefault="0053625F" w:rsidP="005362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35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ООП, АООП, индивидуальный учебный план, коррекционно-развивающие маршруты сопровождения специалистами. Для детей-инвалидов составляется индивидуальный образовательный маршрут в соответствии с ИПРА и рекомендациями ПМПК. </w:t>
      </w:r>
    </w:p>
    <w:p w:rsidR="0053625F" w:rsidRPr="00E03534" w:rsidRDefault="0053625F" w:rsidP="00536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35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Учреждение включено во Всероссийский Реестр организаций «Книга Почёта». Является победителем всероссийского смотра-конкурса «Образцовый детский сад», участник проекта «Золотые страницы Кубани», </w:t>
      </w:r>
      <w:r w:rsidRPr="00E03534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победитель </w:t>
      </w:r>
      <w:r w:rsidRPr="00E035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Федерального этапа IX Всероссийского конкурса «Воспитатели России» в специальной номинации «Детскому саду – здоровый коллектив», призёр краевого конкурса «Правила поведения в семье» национального проекта «Демография», победитель краевого образовательного конкурса «Инновационный поиск-2021»». Более 10 лет учреждение работает в инновационном режиме. Имеет </w:t>
      </w:r>
      <w:r w:rsidRPr="00E0353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статусы</w:t>
      </w:r>
      <w:r w:rsidRPr="00E03534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53625F" w:rsidRPr="00E03534" w:rsidRDefault="0053625F" w:rsidP="00536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35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Муниципальной инновационной площадки Создание модели психолого-педагогического сопровождения социальной адаптации дошкольников с ТНР посредством обеспечения эмоционального благополучия каждого ребенка;</w:t>
      </w:r>
    </w:p>
    <w:p w:rsidR="0053625F" w:rsidRPr="00E03534" w:rsidRDefault="0053625F" w:rsidP="00536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3534">
        <w:rPr>
          <w:rFonts w:ascii="Times New Roman" w:eastAsia="Calibri" w:hAnsi="Times New Roman" w:cs="Times New Roman"/>
          <w:sz w:val="28"/>
          <w:szCs w:val="28"/>
          <w:lang w:eastAsia="en-US"/>
        </w:rPr>
        <w:t>- Краевой инновационной площадки по теме: «Индивидуальная траектория развития эмоционального интеллекта педагога ДОУ в условиях наставничества», практика которой опубликована на платформе АСИ «Смартека» (федеральная платформа обмена практиками устойчивого развития);</w:t>
      </w:r>
    </w:p>
    <w:p w:rsidR="0053625F" w:rsidRPr="00E03534" w:rsidRDefault="0053625F" w:rsidP="00536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3534">
        <w:rPr>
          <w:rFonts w:ascii="Times New Roman" w:eastAsia="Calibri" w:hAnsi="Times New Roman" w:cs="Times New Roman"/>
          <w:sz w:val="28"/>
          <w:szCs w:val="28"/>
          <w:lang w:eastAsia="en-US"/>
        </w:rPr>
        <w:t>- Федеральной сетевой инновационной площадкой ФГУ ФНЦ НИИСИ РАН по теме: «Апробация и внедрение основ алгоритмизации и программирования для дошкольников и младших школьников в цифровой образовательной среде «ПиктоМир».</w:t>
      </w:r>
    </w:p>
    <w:p w:rsidR="0053625F" w:rsidRPr="00E03534" w:rsidRDefault="0053625F" w:rsidP="0053625F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3625F" w:rsidRPr="00E03534" w:rsidRDefault="0053625F" w:rsidP="0053625F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534">
        <w:rPr>
          <w:rFonts w:ascii="Times New Roman" w:hAnsi="Times New Roman" w:cs="Times New Roman"/>
          <w:b/>
          <w:sz w:val="28"/>
          <w:szCs w:val="28"/>
        </w:rPr>
        <w:t>Сведения о цели, задачах и основных направлениях профессиональной деятельности в соответствии с профессиональным стандартом «Педагог-психолог (психолог в сфере образования)»</w:t>
      </w:r>
    </w:p>
    <w:p w:rsidR="0053625F" w:rsidRPr="00E03534" w:rsidRDefault="0053625F" w:rsidP="0053625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534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Профессиональная деятельность, направленная на преодоление затруднений психологического характера и предупреждение психологического неблагополучия в развитии личности в условиях общеобразовательной организации, осуществляется на основании </w:t>
      </w:r>
      <w:r w:rsidRPr="00E035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Федерального закона от 29.12.2012 г. №273-ФЗ «Об образовании в Российской Федерации», Приказа Министерства труда и социальной защиты Российской федерации от 24.07.2015 г. №514 «Об утверждении профессионального стандарта «Педагог-психолог (психолог в сфере образования»)», </w:t>
      </w:r>
      <w:r w:rsidRPr="00E03534">
        <w:rPr>
          <w:rFonts w:ascii="Times New Roman" w:eastAsia="Times New Roman" w:hAnsi="Times New Roman" w:cs="Times New Roman"/>
          <w:sz w:val="28"/>
          <w:szCs w:val="28"/>
        </w:rPr>
        <w:t>Этического кодекса педагога-психолога службы практической психологии образования России, и других нормативно-правовых и методических документов.</w:t>
      </w:r>
    </w:p>
    <w:p w:rsidR="0053625F" w:rsidRPr="00E03534" w:rsidRDefault="0053625F" w:rsidP="005362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53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обобщенными трудовыми функциями профессионального стандарта «Педагог-психолог (психолог в сфере образования)» определяются основные </w:t>
      </w:r>
      <w:r w:rsidRPr="00E03534">
        <w:rPr>
          <w:rFonts w:ascii="Times New Roman" w:eastAsia="Times New Roman" w:hAnsi="Times New Roman" w:cs="Times New Roman"/>
          <w:b/>
          <w:sz w:val="28"/>
          <w:szCs w:val="28"/>
        </w:rPr>
        <w:t>цели</w:t>
      </w:r>
      <w:r w:rsidRPr="00E03534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профессиональной деятельности </w:t>
      </w:r>
      <w:r w:rsidRPr="00E03534">
        <w:rPr>
          <w:rFonts w:ascii="Times New Roman" w:eastAsia="Times New Roman" w:hAnsi="Times New Roman" w:cs="Times New Roman"/>
          <w:sz w:val="28"/>
          <w:szCs w:val="28"/>
        </w:rPr>
        <w:lastRenderedPageBreak/>
        <w:t>педагога-психолога: п</w:t>
      </w:r>
      <w:r w:rsidRPr="00E03534">
        <w:rPr>
          <w:rFonts w:ascii="Times New Roman" w:eastAsia="Calibri" w:hAnsi="Times New Roman" w:cs="Times New Roman"/>
          <w:sz w:val="28"/>
          <w:szCs w:val="28"/>
          <w:lang w:eastAsia="en-US"/>
        </w:rPr>
        <w:t>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сопровождение основных и дополнительных образовательных программ; оказание психологической помощи лицам с ограниченными возможностями здоровья, испытывающими трудности в освоении основных общеобразовательных программ, развитии и социальной адаптации.</w:t>
      </w:r>
    </w:p>
    <w:p w:rsidR="0053625F" w:rsidRPr="00E03534" w:rsidRDefault="0053625F" w:rsidP="0053625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534">
        <w:rPr>
          <w:rFonts w:ascii="Times New Roman" w:eastAsia="Times New Roman" w:hAnsi="Times New Roman" w:cs="Times New Roman"/>
          <w:b/>
          <w:sz w:val="28"/>
          <w:szCs w:val="28"/>
        </w:rPr>
        <w:tab/>
        <w:t>Задачи</w:t>
      </w:r>
      <w:r w:rsidRPr="00E03534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профессиональной деятельности (трудовые функции): </w:t>
      </w:r>
    </w:p>
    <w:p w:rsidR="0053625F" w:rsidRPr="00E03534" w:rsidRDefault="0053625F" w:rsidP="0053625F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35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Психолого-педагогическое и методическое сопровождение реализации основных и дополнительных образовательных программ (А/01.7; А/02.7 – </w:t>
      </w:r>
      <w:r w:rsidRPr="00E0353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здесь и далее код трудовых функций</w:t>
      </w:r>
      <w:r w:rsidRPr="00E03534">
        <w:rPr>
          <w:rFonts w:ascii="Times New Roman" w:eastAsia="Calibri" w:hAnsi="Times New Roman" w:cs="Times New Roman"/>
          <w:sz w:val="28"/>
          <w:szCs w:val="28"/>
          <w:lang w:eastAsia="en-US"/>
        </w:rPr>
        <w:t>);</w:t>
      </w:r>
    </w:p>
    <w:p w:rsidR="0053625F" w:rsidRPr="00E03534" w:rsidRDefault="0053625F" w:rsidP="0053625F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3534">
        <w:rPr>
          <w:rFonts w:ascii="Times New Roman" w:eastAsia="Calibri" w:hAnsi="Times New Roman" w:cs="Times New Roman"/>
          <w:sz w:val="28"/>
          <w:szCs w:val="28"/>
          <w:lang w:eastAsia="en-US"/>
        </w:rPr>
        <w:t>Психологическая экспертиза и проектирование в образовательной организации (А/03.7; В/07.7);</w:t>
      </w:r>
    </w:p>
    <w:p w:rsidR="0053625F" w:rsidRPr="00E03534" w:rsidRDefault="0053625F" w:rsidP="0053625F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3534">
        <w:rPr>
          <w:rFonts w:ascii="Times New Roman" w:eastAsia="Calibri" w:hAnsi="Times New Roman" w:cs="Times New Roman"/>
          <w:sz w:val="28"/>
          <w:szCs w:val="28"/>
          <w:lang w:eastAsia="en-US"/>
        </w:rPr>
        <w:t>Психологическое консультирование субъектов образовательного процесса (А/04.7; В/03.7);</w:t>
      </w:r>
    </w:p>
    <w:p w:rsidR="0053625F" w:rsidRPr="00E03534" w:rsidRDefault="0053625F" w:rsidP="0053625F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3534">
        <w:rPr>
          <w:rFonts w:ascii="Times New Roman" w:eastAsia="Calibri" w:hAnsi="Times New Roman" w:cs="Times New Roman"/>
          <w:sz w:val="28"/>
          <w:szCs w:val="28"/>
          <w:lang w:eastAsia="en-US"/>
        </w:rPr>
        <w:t>Психологическая диагностика детей и обучающихся (А/06.7; В/04.7);</w:t>
      </w:r>
    </w:p>
    <w:p w:rsidR="0053625F" w:rsidRPr="00E03534" w:rsidRDefault="0053625F" w:rsidP="0053625F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3534">
        <w:rPr>
          <w:rFonts w:ascii="Times New Roman" w:eastAsia="Calibri" w:hAnsi="Times New Roman" w:cs="Times New Roman"/>
          <w:sz w:val="28"/>
          <w:szCs w:val="28"/>
          <w:lang w:eastAsia="en-US"/>
        </w:rPr>
        <w:t>Психологическое просвещение субъектов образовательного процесса (А/07.7; В/01.6);</w:t>
      </w:r>
    </w:p>
    <w:p w:rsidR="0053625F" w:rsidRPr="00E03534" w:rsidRDefault="0053625F" w:rsidP="0053625F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3534">
        <w:rPr>
          <w:rFonts w:ascii="Times New Roman" w:eastAsia="Calibri" w:hAnsi="Times New Roman" w:cs="Times New Roman"/>
          <w:sz w:val="28"/>
          <w:szCs w:val="28"/>
          <w:lang w:eastAsia="en-US"/>
        </w:rPr>
        <w:t>Психологическая профилактика (А/08.7; В/02.7);</w:t>
      </w:r>
    </w:p>
    <w:p w:rsidR="0053625F" w:rsidRPr="00E03534" w:rsidRDefault="0053625F" w:rsidP="0053625F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3534">
        <w:rPr>
          <w:rFonts w:ascii="Times New Roman" w:eastAsia="Calibri" w:hAnsi="Times New Roman" w:cs="Times New Roman"/>
          <w:sz w:val="28"/>
          <w:szCs w:val="28"/>
          <w:lang w:eastAsia="en-US"/>
        </w:rPr>
        <w:t>Коррекционно-развивающая работа с обучающимися (А/05.7; В/02.7);</w:t>
      </w:r>
    </w:p>
    <w:p w:rsidR="0053625F" w:rsidRPr="00E03534" w:rsidRDefault="0053625F" w:rsidP="0053625F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3534">
        <w:rPr>
          <w:rFonts w:ascii="Times New Roman" w:eastAsia="Calibri" w:hAnsi="Times New Roman" w:cs="Times New Roman"/>
          <w:sz w:val="28"/>
          <w:szCs w:val="28"/>
          <w:lang w:eastAsia="en-US"/>
        </w:rPr>
        <w:t>Совершенствование методической деятельности (В/06.7).</w:t>
      </w:r>
    </w:p>
    <w:p w:rsidR="0053625F" w:rsidRPr="00E03534" w:rsidRDefault="0053625F" w:rsidP="005362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25F" w:rsidRPr="00E03534" w:rsidRDefault="0053625F" w:rsidP="005362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3534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профессиональной деятельности в соответствии с профессиональным стандартом «Педагог-психолог (психолог в сфере образования)» </w:t>
      </w:r>
      <w:r w:rsidRPr="00E03534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E03534">
        <w:rPr>
          <w:rFonts w:ascii="Times New Roman" w:hAnsi="Times New Roman" w:cs="Times New Roman"/>
          <w:sz w:val="28"/>
          <w:szCs w:val="28"/>
        </w:rPr>
        <w:noBreakHyphen/>
        <w:t>профстандарт)</w:t>
      </w:r>
    </w:p>
    <w:p w:rsidR="0053625F" w:rsidRPr="00E03534" w:rsidRDefault="0053625F" w:rsidP="00536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52F8" w:rsidRPr="00E152F8" w:rsidRDefault="00E152F8" w:rsidP="00E152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B9D">
        <w:rPr>
          <w:rFonts w:ascii="Times New Roman" w:eastAsia="Times New Roman" w:hAnsi="Times New Roman" w:cs="Times New Roman"/>
          <w:sz w:val="28"/>
          <w:szCs w:val="28"/>
        </w:rPr>
        <w:t>Психолого-педагогическое сопровождение осуществляется по следующим основным направлениям: психодиагностическая, коррекционно-развивающая, консультативная, просветительская, профилактическая</w:t>
      </w:r>
      <w:r w:rsidR="00F42F57" w:rsidRPr="00313B9D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313B9D">
        <w:rPr>
          <w:rFonts w:ascii="Times New Roman" w:eastAsia="Times New Roman" w:hAnsi="Times New Roman" w:cs="Times New Roman"/>
          <w:sz w:val="28"/>
          <w:szCs w:val="28"/>
        </w:rPr>
        <w:t xml:space="preserve"> организационно-методическая работа.</w:t>
      </w:r>
    </w:p>
    <w:p w:rsidR="00E152F8" w:rsidRPr="00E03534" w:rsidRDefault="00E152F8" w:rsidP="00E152F8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03534">
        <w:rPr>
          <w:rFonts w:ascii="Times New Roman" w:eastAsia="Times New Roman" w:hAnsi="Times New Roman" w:cs="Times New Roman"/>
          <w:i/>
          <w:sz w:val="28"/>
          <w:szCs w:val="28"/>
        </w:rPr>
        <w:t xml:space="preserve">Психолого-педагогическое и методическое сопровождение реализации основных и дополнительных образовательных программ - A/01.7. </w:t>
      </w:r>
    </w:p>
    <w:p w:rsidR="00E152F8" w:rsidRPr="00E03534" w:rsidRDefault="00E152F8" w:rsidP="00E152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534">
        <w:rPr>
          <w:rFonts w:ascii="Times New Roman" w:eastAsia="Times New Roman" w:hAnsi="Times New Roman" w:cs="Times New Roman"/>
          <w:sz w:val="28"/>
          <w:szCs w:val="28"/>
        </w:rPr>
        <w:t>В ДОУ реализуются и осуществляется психолого-педагогическое и методическое сопровождение: ООП, АООП, составляются: индивидуальный учебный план, коррекционно-развивающие маршруты сопровождения специалистами (для детей с ТНР, ЗПР, РАС, сложной структурой дефекта, для детей-инвалидов разрабатывается индивидуальный образовательный маршрут.</w:t>
      </w:r>
    </w:p>
    <w:p w:rsidR="0053625F" w:rsidRPr="00E03534" w:rsidRDefault="0053625F" w:rsidP="00536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534">
        <w:rPr>
          <w:rFonts w:ascii="Times New Roman" w:eastAsia="Times New Roman" w:hAnsi="Times New Roman" w:cs="Times New Roman"/>
          <w:i/>
          <w:sz w:val="28"/>
          <w:szCs w:val="28"/>
        </w:rPr>
        <w:t>Психологическое консультирование педагогов и родителей</w:t>
      </w:r>
      <w:r w:rsidRPr="00E03534">
        <w:rPr>
          <w:rFonts w:ascii="Times New Roman" w:eastAsia="Times New Roman" w:hAnsi="Times New Roman" w:cs="Times New Roman"/>
          <w:sz w:val="28"/>
          <w:szCs w:val="28"/>
        </w:rPr>
        <w:t xml:space="preserve"> проводится по плану работы педагога-психолога и по запросу родителей. Консультирование детей происходит в процессе коррекционно-развивающей работы и в игровой деятельности.</w:t>
      </w:r>
    </w:p>
    <w:p w:rsidR="00E55774" w:rsidRPr="00E03534" w:rsidRDefault="00E55774" w:rsidP="00E55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534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мониторинга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уровне </w:t>
      </w:r>
      <w:r w:rsidRPr="00E03534">
        <w:rPr>
          <w:rFonts w:ascii="Times New Roman" w:eastAsia="Times New Roman" w:hAnsi="Times New Roman" w:cs="Times New Roman"/>
          <w:sz w:val="28"/>
          <w:szCs w:val="28"/>
        </w:rPr>
        <w:t xml:space="preserve">психического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D51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разраб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атываются</w:t>
      </w:r>
      <w:r w:rsidRPr="00D51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индивидуальны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</w:t>
      </w:r>
      <w:r w:rsidRPr="00D51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маршрут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 </w:t>
      </w:r>
      <w:r w:rsidRPr="00D51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сопровождения для максимального раскрытия потенциала детской личности</w:t>
      </w:r>
      <w:r w:rsidRPr="00E035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каждого ребенка.</w:t>
      </w:r>
    </w:p>
    <w:p w:rsidR="0053625F" w:rsidRPr="00E03534" w:rsidRDefault="0053625F" w:rsidP="00E557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53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рамках деятельности консультационного центра на базе МБДОУ №18 оказывается консультативная, диагностическая, психолого-педагогическая помощь родителям (законным представителям), детей, не посещающих ДОО. </w:t>
      </w:r>
    </w:p>
    <w:p w:rsidR="0053625F" w:rsidRPr="00E03534" w:rsidRDefault="0053625F" w:rsidP="00536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534">
        <w:rPr>
          <w:rFonts w:ascii="Times New Roman" w:eastAsia="Times New Roman" w:hAnsi="Times New Roman" w:cs="Times New Roman"/>
          <w:sz w:val="28"/>
          <w:szCs w:val="28"/>
        </w:rPr>
        <w:t>Наиболее востребованы у родителей вопросы адаптации детей к детскому саду, возрастные особенности развития детей, особенности формирования личности ребенка с ОВЗ, формирование культурно-гигиенических навыков у детей со сложной структурой дефекта, кризисные этапы в жизни ребёнка; психологическая готовность дошкольника к школе.</w:t>
      </w:r>
    </w:p>
    <w:p w:rsidR="0053625F" w:rsidRPr="00E03534" w:rsidRDefault="0053625F" w:rsidP="0053625F">
      <w:pPr>
        <w:tabs>
          <w:tab w:val="left" w:pos="0"/>
          <w:tab w:val="left" w:pos="851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E03534">
        <w:rPr>
          <w:rFonts w:ascii="Times New Roman" w:eastAsia="Times New Roman" w:hAnsi="Times New Roman" w:cs="Times New Roman"/>
          <w:sz w:val="28"/>
          <w:szCs w:val="28"/>
        </w:rPr>
        <w:t xml:space="preserve">В педагогическом коллективе ДОУ профессиональный интерес вызывают такие темы как: выстраивание позитивных отношений с родителями воспитанников; пути </w:t>
      </w:r>
      <w:r w:rsidRPr="00E03534">
        <w:rPr>
          <w:rFonts w:ascii="Times New Roman" w:hAnsi="Times New Roman" w:cs="Times New Roman"/>
          <w:sz w:val="28"/>
          <w:szCs w:val="28"/>
          <w:u w:color="000000"/>
        </w:rPr>
        <w:t>разрешения конфликтов между субъектами образовательных отношений; стрессоустойчивость и профилактика эмоционального выгорания педагогов.</w:t>
      </w:r>
    </w:p>
    <w:p w:rsidR="0053625F" w:rsidRPr="00E03534" w:rsidRDefault="0053625F" w:rsidP="005362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03534">
        <w:rPr>
          <w:rFonts w:ascii="Times New Roman" w:eastAsia="Times New Roman" w:hAnsi="Times New Roman" w:cs="Times New Roman"/>
          <w:i/>
          <w:sz w:val="28"/>
          <w:szCs w:val="28"/>
        </w:rPr>
        <w:t>Психологическая коррекция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 - В/04.7.</w:t>
      </w:r>
    </w:p>
    <w:p w:rsidR="0053625F" w:rsidRPr="00E03534" w:rsidRDefault="0053625F" w:rsidP="00536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534">
        <w:rPr>
          <w:rFonts w:ascii="Times New Roman" w:eastAsia="Times New Roman" w:hAnsi="Times New Roman" w:cs="Times New Roman"/>
          <w:sz w:val="28"/>
          <w:szCs w:val="28"/>
        </w:rPr>
        <w:t>Коррекционно-развивающая деятельность заключается в активном воздействии на процесс формирования личности воспитанника, в коррекции недостатков эмоционально-волевой и познавательной сфер, в сохранении индивидуальности, в развитии творческих способностей. В данном направлении реализуется в</w:t>
      </w:r>
      <w:r w:rsidRPr="00665160">
        <w:rPr>
          <w:rFonts w:ascii="Times New Roman" w:eastAsia="Times New Roman" w:hAnsi="Times New Roman" w:cs="Times New Roman"/>
          <w:sz w:val="28"/>
          <w:szCs w:val="28"/>
        </w:rPr>
        <w:t>ыстраивание индивидуальн</w:t>
      </w:r>
      <w:r w:rsidRPr="00E03534">
        <w:rPr>
          <w:rFonts w:ascii="Times New Roman" w:eastAsia="Times New Roman" w:hAnsi="Times New Roman" w:cs="Times New Roman"/>
          <w:sz w:val="28"/>
          <w:szCs w:val="28"/>
        </w:rPr>
        <w:t>ой траектории развития ребенка, п</w:t>
      </w:r>
      <w:r w:rsidRPr="00665160">
        <w:rPr>
          <w:rFonts w:ascii="Times New Roman" w:eastAsia="Times New Roman" w:hAnsi="Times New Roman" w:cs="Times New Roman"/>
          <w:sz w:val="28"/>
          <w:szCs w:val="28"/>
        </w:rPr>
        <w:t>роведение к</w:t>
      </w:r>
      <w:r w:rsidRPr="00E03534">
        <w:rPr>
          <w:rFonts w:ascii="Times New Roman" w:eastAsia="Times New Roman" w:hAnsi="Times New Roman" w:cs="Times New Roman"/>
          <w:sz w:val="28"/>
          <w:szCs w:val="28"/>
        </w:rPr>
        <w:t>оррекционно-развивающих занятий.</w:t>
      </w:r>
    </w:p>
    <w:p w:rsidR="0053625F" w:rsidRPr="00E03534" w:rsidRDefault="0053625F" w:rsidP="00536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534">
        <w:rPr>
          <w:rFonts w:ascii="Times New Roman" w:eastAsia="Times New Roman" w:hAnsi="Times New Roman" w:cs="Times New Roman"/>
          <w:sz w:val="28"/>
          <w:szCs w:val="28"/>
        </w:rPr>
        <w:t>Данная деятельность организована в соответствии с выбранной образовательной программой и индивидуальным образовательным маршрутом обучающегося по плану работы педагога-психолога.</w:t>
      </w:r>
    </w:p>
    <w:p w:rsidR="0053625F" w:rsidRPr="00E03534" w:rsidRDefault="0053625F" w:rsidP="005362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534">
        <w:rPr>
          <w:rFonts w:ascii="Times New Roman" w:eastAsia="Times New Roman" w:hAnsi="Times New Roman" w:cs="Times New Roman"/>
          <w:sz w:val="28"/>
          <w:szCs w:val="28"/>
        </w:rPr>
        <w:t>В период с 2020 по 2023 годы в коррекционно-развивающую работу были включены 74 воспитанника.</w:t>
      </w:r>
    </w:p>
    <w:p w:rsidR="0053625F" w:rsidRPr="00E03534" w:rsidRDefault="0053625F" w:rsidP="005362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03534">
        <w:rPr>
          <w:rFonts w:ascii="Times New Roman" w:eastAsia="Times New Roman" w:hAnsi="Times New Roman" w:cs="Times New Roman"/>
          <w:i/>
          <w:sz w:val="28"/>
          <w:szCs w:val="28"/>
        </w:rPr>
        <w:t>Психологическая диагностика детей и обучающихся - А/05.7.</w:t>
      </w:r>
    </w:p>
    <w:p w:rsidR="0053625F" w:rsidRPr="00E03534" w:rsidRDefault="0053625F" w:rsidP="005362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03534">
        <w:rPr>
          <w:rFonts w:ascii="Times New Roman" w:eastAsia="Times New Roman" w:hAnsi="Times New Roman" w:cs="Times New Roman"/>
          <w:i/>
          <w:sz w:val="28"/>
          <w:szCs w:val="28"/>
        </w:rPr>
        <w:t>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 - B/05.7.</w:t>
      </w:r>
    </w:p>
    <w:p w:rsidR="0053625F" w:rsidRPr="00E03534" w:rsidRDefault="0053625F" w:rsidP="005362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534">
        <w:rPr>
          <w:rFonts w:ascii="Times New Roman" w:eastAsia="Times New Roman" w:hAnsi="Times New Roman" w:cs="Times New Roman"/>
          <w:sz w:val="28"/>
          <w:szCs w:val="28"/>
        </w:rPr>
        <w:t>Основные задачи психологической диагностики детей: выявление особенностей адаптационного периода; углубленная диагностика детей с трудностями в развитии с целью выявления причин данных трудностей; диагностика психологической готовности к школьному обучению с целью определения уровня школьной зрелости ребенка; диагностика вновь поступивших детей для профилактики кризисных состояний и дезадаптации; комплексная диагностика, направленная на изучение особенностей психического развития ребенка в рамках психолого-педагогического консилиума.</w:t>
      </w:r>
    </w:p>
    <w:p w:rsidR="00E152F8" w:rsidRDefault="00E152F8" w:rsidP="00E152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2F8">
        <w:rPr>
          <w:rFonts w:ascii="Times New Roman" w:eastAsia="Times New Roman" w:hAnsi="Times New Roman" w:cs="Times New Roman"/>
          <w:sz w:val="28"/>
          <w:szCs w:val="28"/>
        </w:rPr>
        <w:t>Также д</w:t>
      </w:r>
      <w:r w:rsidR="0053625F" w:rsidRPr="00E152F8">
        <w:rPr>
          <w:rFonts w:ascii="Times New Roman" w:eastAsia="Times New Roman" w:hAnsi="Times New Roman" w:cs="Times New Roman"/>
          <w:sz w:val="28"/>
          <w:szCs w:val="28"/>
        </w:rPr>
        <w:t xml:space="preserve">иагностическая работа </w:t>
      </w:r>
      <w:r w:rsidRPr="00E152F8">
        <w:rPr>
          <w:rFonts w:ascii="Times New Roman" w:eastAsia="Times New Roman" w:hAnsi="Times New Roman" w:cs="Times New Roman"/>
          <w:sz w:val="28"/>
          <w:szCs w:val="28"/>
        </w:rPr>
        <w:t>для определения дальнейшего маршрута обучения (</w:t>
      </w:r>
      <w:r w:rsidR="0053625F" w:rsidRPr="00E152F8">
        <w:rPr>
          <w:rFonts w:ascii="Times New Roman" w:eastAsia="Times New Roman" w:hAnsi="Times New Roman" w:cs="Times New Roman"/>
          <w:sz w:val="28"/>
          <w:szCs w:val="28"/>
        </w:rPr>
        <w:t>по выявлению детей, направляемых в территориальную психолого-</w:t>
      </w:r>
      <w:r w:rsidR="0053625F" w:rsidRPr="00E152F8">
        <w:rPr>
          <w:rFonts w:ascii="Times New Roman" w:eastAsia="Times New Roman" w:hAnsi="Times New Roman" w:cs="Times New Roman"/>
          <w:sz w:val="28"/>
          <w:szCs w:val="28"/>
        </w:rPr>
        <w:lastRenderedPageBreak/>
        <w:t>медико-педагогическую комиссию (ТПМПК)</w:t>
      </w:r>
      <w:r w:rsidRPr="00E152F8">
        <w:rPr>
          <w:rFonts w:ascii="Times New Roman" w:eastAsia="Times New Roman" w:hAnsi="Times New Roman" w:cs="Times New Roman"/>
          <w:sz w:val="28"/>
          <w:szCs w:val="28"/>
        </w:rPr>
        <w:t>)</w:t>
      </w:r>
      <w:r w:rsidR="0053625F" w:rsidRPr="00E152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52F8">
        <w:rPr>
          <w:rFonts w:ascii="Times New Roman" w:eastAsia="Times New Roman" w:hAnsi="Times New Roman" w:cs="Times New Roman"/>
          <w:sz w:val="28"/>
          <w:szCs w:val="28"/>
        </w:rPr>
        <w:t>проводится с детьми младшего дошкольного возраста (3-5 лет).</w:t>
      </w:r>
      <w:r w:rsidR="0053625F" w:rsidRPr="00E152F8">
        <w:rPr>
          <w:rFonts w:ascii="Times New Roman" w:eastAsia="Times New Roman" w:hAnsi="Times New Roman" w:cs="Times New Roman"/>
          <w:sz w:val="28"/>
          <w:szCs w:val="28"/>
        </w:rPr>
        <w:t xml:space="preserve"> За 3 года обследовано 36 детей.</w:t>
      </w:r>
      <w:r w:rsidRPr="00E152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625F" w:rsidRPr="00E03534" w:rsidRDefault="0053625F" w:rsidP="005362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03534">
        <w:rPr>
          <w:rFonts w:ascii="Times New Roman" w:eastAsia="Times New Roman" w:hAnsi="Times New Roman" w:cs="Times New Roman"/>
          <w:i/>
          <w:sz w:val="28"/>
          <w:szCs w:val="28"/>
        </w:rPr>
        <w:t>Психологическое просвещение субъектов образовательного процесса - A/06.7.</w:t>
      </w:r>
    </w:p>
    <w:p w:rsidR="0053625F" w:rsidRPr="00E03534" w:rsidRDefault="0053625F" w:rsidP="005362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03534">
        <w:rPr>
          <w:rFonts w:ascii="Times New Roman" w:eastAsia="Times New Roman" w:hAnsi="Times New Roman" w:cs="Times New Roman"/>
          <w:i/>
          <w:sz w:val="28"/>
          <w:szCs w:val="28"/>
        </w:rPr>
        <w:t>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 – В/01.6.</w:t>
      </w:r>
    </w:p>
    <w:p w:rsidR="0053625F" w:rsidRPr="00E03534" w:rsidRDefault="0053625F" w:rsidP="005362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534">
        <w:rPr>
          <w:rFonts w:ascii="Times New Roman" w:eastAsia="Times New Roman" w:hAnsi="Times New Roman" w:cs="Times New Roman"/>
          <w:sz w:val="28"/>
          <w:szCs w:val="28"/>
        </w:rPr>
        <w:t xml:space="preserve">Повышение психологической компетентности педагогов реализуется в соответствии с планом работы педагога-психолога. Осуществляется информирование об особенностях психического развития воспитанников с особыми образовательными потребностями, об основных направлениях коррекционной работы с детьми с ОВЗ и особенностях организации развивающей среды, о психологических особенностях развития и воспитания детей раннего возраста и других актуальных темах. </w:t>
      </w:r>
    </w:p>
    <w:p w:rsidR="007B650E" w:rsidRPr="00E03534" w:rsidRDefault="007B650E" w:rsidP="00DE7200">
      <w:pPr>
        <w:pStyle w:val="a7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0051" w:rsidRPr="00E03534" w:rsidRDefault="00490051" w:rsidP="00DE7200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534">
        <w:rPr>
          <w:rFonts w:ascii="Times New Roman" w:hAnsi="Times New Roman" w:cs="Times New Roman"/>
          <w:b/>
          <w:sz w:val="28"/>
          <w:szCs w:val="28"/>
        </w:rPr>
        <w:t>Перечень применяемых психолого – педагогических технологий, методик, программ в соответствии с задачами профессиональной деятельности</w:t>
      </w:r>
    </w:p>
    <w:p w:rsidR="006E661E" w:rsidRPr="00E03534" w:rsidRDefault="006316F0" w:rsidP="00493281">
      <w:pPr>
        <w:pStyle w:val="A"/>
        <w:numPr>
          <w:ilvl w:val="0"/>
          <w:numId w:val="0"/>
        </w:numPr>
        <w:tabs>
          <w:tab w:val="clear" w:pos="0"/>
          <w:tab w:val="clear" w:pos="851"/>
        </w:tabs>
        <w:spacing w:line="240" w:lineRule="auto"/>
        <w:ind w:firstLine="709"/>
        <w:rPr>
          <w:b w:val="0"/>
          <w:color w:val="auto"/>
          <w:sz w:val="28"/>
          <w:szCs w:val="28"/>
        </w:rPr>
      </w:pPr>
      <w:r w:rsidRPr="00E03534">
        <w:rPr>
          <w:rFonts w:eastAsiaTheme="minorEastAsia"/>
          <w:b w:val="0"/>
          <w:color w:val="auto"/>
          <w:sz w:val="28"/>
          <w:szCs w:val="28"/>
        </w:rPr>
        <w:t xml:space="preserve">При выборе технологий, методик и программ для решения профессиональных </w:t>
      </w:r>
      <w:r w:rsidR="008F36EC">
        <w:rPr>
          <w:rFonts w:eastAsiaTheme="minorEastAsia"/>
          <w:b w:val="0"/>
          <w:color w:val="auto"/>
          <w:sz w:val="28"/>
          <w:szCs w:val="28"/>
        </w:rPr>
        <w:t xml:space="preserve">задач руководствуюсь принципами </w:t>
      </w:r>
      <w:r w:rsidRPr="00E03534">
        <w:rPr>
          <w:rFonts w:eastAsiaTheme="minorEastAsia"/>
          <w:b w:val="0"/>
          <w:color w:val="auto"/>
          <w:sz w:val="28"/>
          <w:szCs w:val="28"/>
        </w:rPr>
        <w:t>обеспечения единства</w:t>
      </w:r>
      <w:r w:rsidR="006E661E" w:rsidRPr="00E03534">
        <w:rPr>
          <w:rFonts w:eastAsiaTheme="minorEastAsia"/>
          <w:b w:val="0"/>
          <w:color w:val="auto"/>
          <w:sz w:val="28"/>
          <w:szCs w:val="28"/>
        </w:rPr>
        <w:t xml:space="preserve"> </w:t>
      </w:r>
      <w:r w:rsidRPr="00E03534">
        <w:rPr>
          <w:b w:val="0"/>
          <w:color w:val="auto"/>
          <w:sz w:val="28"/>
          <w:szCs w:val="28"/>
        </w:rPr>
        <w:t>деятельности, защиты прав и интересов детей,</w:t>
      </w:r>
      <w:r w:rsidR="008F36EC">
        <w:rPr>
          <w:b w:val="0"/>
          <w:color w:val="auto"/>
          <w:sz w:val="28"/>
          <w:szCs w:val="28"/>
        </w:rPr>
        <w:t xml:space="preserve"> </w:t>
      </w:r>
      <w:r w:rsidRPr="00E03534">
        <w:rPr>
          <w:b w:val="0"/>
          <w:color w:val="auto"/>
          <w:sz w:val="28"/>
          <w:szCs w:val="28"/>
        </w:rPr>
        <w:t xml:space="preserve">результативности. </w:t>
      </w:r>
    </w:p>
    <w:p w:rsidR="006316F0" w:rsidRPr="00E03534" w:rsidRDefault="006316F0" w:rsidP="00493281">
      <w:pPr>
        <w:pStyle w:val="A"/>
        <w:numPr>
          <w:ilvl w:val="0"/>
          <w:numId w:val="0"/>
        </w:numPr>
        <w:tabs>
          <w:tab w:val="clear" w:pos="0"/>
          <w:tab w:val="clear" w:pos="851"/>
        </w:tabs>
        <w:spacing w:line="240" w:lineRule="auto"/>
        <w:ind w:firstLine="709"/>
        <w:rPr>
          <w:b w:val="0"/>
          <w:color w:val="auto"/>
          <w:sz w:val="28"/>
          <w:szCs w:val="28"/>
        </w:rPr>
      </w:pPr>
      <w:r w:rsidRPr="00E03534">
        <w:rPr>
          <w:b w:val="0"/>
          <w:color w:val="auto"/>
          <w:sz w:val="28"/>
          <w:szCs w:val="28"/>
        </w:rPr>
        <w:t>Использую апробированные программы и методики, рекомендованные профессиональным сообществом, а также адаптирую их элементы под конкретные профессиональные задачи</w:t>
      </w:r>
      <w:r w:rsidR="005F0C04" w:rsidRPr="00E03534">
        <w:rPr>
          <w:b w:val="0"/>
          <w:color w:val="auto"/>
          <w:sz w:val="28"/>
          <w:szCs w:val="28"/>
        </w:rPr>
        <w:t>.</w:t>
      </w:r>
    </w:p>
    <w:p w:rsidR="006316F0" w:rsidRPr="00E03534" w:rsidRDefault="00732FA3" w:rsidP="00493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34">
        <w:rPr>
          <w:rFonts w:ascii="Times New Roman" w:hAnsi="Times New Roman" w:cs="Times New Roman"/>
          <w:bCs/>
          <w:sz w:val="28"/>
          <w:szCs w:val="28"/>
        </w:rPr>
        <w:t>Основные</w:t>
      </w:r>
      <w:r w:rsidRPr="00E035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3534">
        <w:rPr>
          <w:rFonts w:ascii="Times New Roman" w:hAnsi="Times New Roman" w:cs="Times New Roman"/>
          <w:bCs/>
          <w:sz w:val="28"/>
          <w:szCs w:val="28"/>
        </w:rPr>
        <w:t>т</w:t>
      </w:r>
      <w:r w:rsidR="0086484D" w:rsidRPr="00E03534">
        <w:rPr>
          <w:rFonts w:ascii="Times New Roman" w:hAnsi="Times New Roman" w:cs="Times New Roman"/>
          <w:bCs/>
          <w:sz w:val="28"/>
          <w:szCs w:val="28"/>
        </w:rPr>
        <w:t xml:space="preserve">ехнологии, </w:t>
      </w:r>
      <w:r w:rsidR="006316F0" w:rsidRPr="00E03534">
        <w:rPr>
          <w:rFonts w:ascii="Times New Roman" w:hAnsi="Times New Roman" w:cs="Times New Roman"/>
          <w:bCs/>
          <w:sz w:val="28"/>
          <w:szCs w:val="28"/>
        </w:rPr>
        <w:t>методы</w:t>
      </w:r>
      <w:r w:rsidR="00440F8C" w:rsidRPr="00E03534">
        <w:rPr>
          <w:rFonts w:ascii="Times New Roman" w:hAnsi="Times New Roman" w:cs="Times New Roman"/>
          <w:bCs/>
          <w:sz w:val="28"/>
          <w:szCs w:val="28"/>
        </w:rPr>
        <w:t xml:space="preserve"> и формы работы</w:t>
      </w:r>
      <w:r w:rsidR="00490051" w:rsidRPr="00E03534">
        <w:rPr>
          <w:rFonts w:ascii="Times New Roman" w:hAnsi="Times New Roman" w:cs="Times New Roman"/>
          <w:bCs/>
          <w:sz w:val="28"/>
          <w:szCs w:val="28"/>
        </w:rPr>
        <w:t>,</w:t>
      </w:r>
      <w:r w:rsidR="006316F0" w:rsidRPr="00E03534">
        <w:rPr>
          <w:rFonts w:ascii="Times New Roman" w:hAnsi="Times New Roman" w:cs="Times New Roman"/>
          <w:sz w:val="28"/>
          <w:szCs w:val="28"/>
        </w:rPr>
        <w:t xml:space="preserve"> </w:t>
      </w:r>
      <w:r w:rsidR="0086484D" w:rsidRPr="00E03534">
        <w:rPr>
          <w:rFonts w:ascii="Times New Roman" w:hAnsi="Times New Roman" w:cs="Times New Roman"/>
          <w:sz w:val="28"/>
          <w:szCs w:val="28"/>
        </w:rPr>
        <w:t>применяемые</w:t>
      </w:r>
      <w:r w:rsidR="006316F0" w:rsidRPr="00E03534">
        <w:rPr>
          <w:rFonts w:ascii="Times New Roman" w:hAnsi="Times New Roman" w:cs="Times New Roman"/>
          <w:sz w:val="28"/>
          <w:szCs w:val="28"/>
        </w:rPr>
        <w:t xml:space="preserve"> в профессиональной деятельности (Таблица </w:t>
      </w:r>
      <w:r w:rsidR="00366308" w:rsidRPr="00E03534">
        <w:rPr>
          <w:rFonts w:ascii="Times New Roman" w:hAnsi="Times New Roman" w:cs="Times New Roman"/>
          <w:sz w:val="28"/>
          <w:szCs w:val="28"/>
        </w:rPr>
        <w:t>1</w:t>
      </w:r>
      <w:r w:rsidR="006316F0" w:rsidRPr="00E03534">
        <w:rPr>
          <w:rFonts w:ascii="Times New Roman" w:hAnsi="Times New Roman" w:cs="Times New Roman"/>
          <w:sz w:val="28"/>
          <w:szCs w:val="28"/>
        </w:rPr>
        <w:t>)</w:t>
      </w:r>
    </w:p>
    <w:p w:rsidR="006316F0" w:rsidRPr="00E03534" w:rsidRDefault="006316F0" w:rsidP="008648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0353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66308" w:rsidRPr="00E03534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6"/>
        <w:tblW w:w="96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18"/>
        <w:gridCol w:w="7122"/>
      </w:tblGrid>
      <w:tr w:rsidR="00E03534" w:rsidRPr="00E03534" w:rsidTr="008F36EC">
        <w:tc>
          <w:tcPr>
            <w:tcW w:w="2518" w:type="dxa"/>
          </w:tcPr>
          <w:p w:rsidR="00940BFD" w:rsidRPr="00E03534" w:rsidRDefault="00940BFD" w:rsidP="008648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b/>
                <w:sz w:val="26"/>
                <w:szCs w:val="26"/>
              </w:rPr>
              <w:t>Технология</w:t>
            </w:r>
          </w:p>
        </w:tc>
        <w:tc>
          <w:tcPr>
            <w:tcW w:w="7122" w:type="dxa"/>
          </w:tcPr>
          <w:p w:rsidR="00940BFD" w:rsidRPr="00E03534" w:rsidRDefault="00940BFD" w:rsidP="008648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b/>
                <w:sz w:val="26"/>
                <w:szCs w:val="26"/>
              </w:rPr>
              <w:t>Методы, формы работы</w:t>
            </w:r>
          </w:p>
        </w:tc>
      </w:tr>
      <w:tr w:rsidR="00E03534" w:rsidRPr="00E03534" w:rsidTr="008F36EC">
        <w:trPr>
          <w:trHeight w:val="397"/>
        </w:trPr>
        <w:tc>
          <w:tcPr>
            <w:tcW w:w="9640" w:type="dxa"/>
            <w:gridSpan w:val="2"/>
            <w:vAlign w:val="center"/>
          </w:tcPr>
          <w:p w:rsidR="00940BFD" w:rsidRPr="00E03534" w:rsidRDefault="00940BFD" w:rsidP="0032558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Категория участников: Воспитанники</w:t>
            </w:r>
          </w:p>
        </w:tc>
      </w:tr>
      <w:tr w:rsidR="00E03534" w:rsidRPr="00E03534" w:rsidTr="008F36EC">
        <w:tc>
          <w:tcPr>
            <w:tcW w:w="2518" w:type="dxa"/>
            <w:vAlign w:val="center"/>
          </w:tcPr>
          <w:p w:rsidR="00940BFD" w:rsidRPr="00E03534" w:rsidRDefault="00940BFD" w:rsidP="00D674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sz w:val="26"/>
                <w:szCs w:val="26"/>
              </w:rPr>
              <w:t>Информационно – коммуникационн</w:t>
            </w:r>
            <w:r w:rsidR="00D67437" w:rsidRPr="00E03534">
              <w:rPr>
                <w:rFonts w:ascii="Times New Roman" w:hAnsi="Times New Roman" w:cs="Times New Roman"/>
                <w:sz w:val="26"/>
                <w:szCs w:val="26"/>
              </w:rPr>
              <w:t>ые</w:t>
            </w:r>
            <w:r w:rsidRPr="00E035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67437" w:rsidRPr="00E03534">
              <w:rPr>
                <w:rFonts w:ascii="Times New Roman" w:hAnsi="Times New Roman" w:cs="Times New Roman"/>
                <w:sz w:val="26"/>
                <w:szCs w:val="26"/>
              </w:rPr>
              <w:t>технологии</w:t>
            </w:r>
          </w:p>
        </w:tc>
        <w:tc>
          <w:tcPr>
            <w:tcW w:w="7122" w:type="dxa"/>
            <w:vAlign w:val="center"/>
          </w:tcPr>
          <w:p w:rsidR="00940BFD" w:rsidRPr="00E03534" w:rsidRDefault="00740D22" w:rsidP="00740D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sz w:val="26"/>
                <w:szCs w:val="26"/>
              </w:rPr>
              <w:t>интерактивные игры, проведение диагностики,</w:t>
            </w:r>
            <w:r w:rsidRPr="00E03534">
              <w:t xml:space="preserve"> </w:t>
            </w:r>
            <w:r w:rsidRPr="00E03534">
              <w:rPr>
                <w:rFonts w:ascii="Times New Roman" w:hAnsi="Times New Roman" w:cs="Times New Roman"/>
                <w:sz w:val="26"/>
                <w:szCs w:val="26"/>
              </w:rPr>
              <w:t>создание тематических презентаций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03534">
              <w:rPr>
                <w:rFonts w:ascii="Times New Roman" w:hAnsi="Times New Roman" w:cs="Times New Roman"/>
                <w:sz w:val="26"/>
                <w:szCs w:val="26"/>
              </w:rPr>
              <w:t xml:space="preserve"> видеоскрайб-презентаци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0353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46A91" w:rsidRPr="00E0353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605366" w:rsidRPr="00E03534">
              <w:rPr>
                <w:rFonts w:ascii="Times New Roman" w:hAnsi="Times New Roman" w:cs="Times New Roman"/>
                <w:sz w:val="26"/>
                <w:szCs w:val="26"/>
              </w:rPr>
              <w:t>бучающие мультфильмы; дидактически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605366" w:rsidRPr="00E03534">
              <w:rPr>
                <w:rFonts w:ascii="Times New Roman" w:hAnsi="Times New Roman" w:cs="Times New Roman"/>
                <w:sz w:val="26"/>
                <w:szCs w:val="26"/>
              </w:rPr>
              <w:t xml:space="preserve"> игры; медиатека</w:t>
            </w:r>
            <w:r w:rsidR="00C87BC6" w:rsidRPr="00E03534">
              <w:rPr>
                <w:rFonts w:ascii="Times New Roman" w:hAnsi="Times New Roman" w:cs="Times New Roman"/>
                <w:sz w:val="26"/>
                <w:szCs w:val="26"/>
              </w:rPr>
              <w:t xml:space="preserve"> аудиосказок, песен, загадок, заданий</w:t>
            </w:r>
          </w:p>
        </w:tc>
      </w:tr>
      <w:tr w:rsidR="00E03534" w:rsidRPr="00E03534" w:rsidTr="008F36EC">
        <w:tc>
          <w:tcPr>
            <w:tcW w:w="2518" w:type="dxa"/>
            <w:vAlign w:val="center"/>
          </w:tcPr>
          <w:p w:rsidR="00940BFD" w:rsidRPr="00E03534" w:rsidRDefault="00940BFD" w:rsidP="003255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sz w:val="26"/>
                <w:szCs w:val="26"/>
              </w:rPr>
              <w:t>Игровые технологии</w:t>
            </w:r>
          </w:p>
        </w:tc>
        <w:tc>
          <w:tcPr>
            <w:tcW w:w="7122" w:type="dxa"/>
            <w:vAlign w:val="center"/>
          </w:tcPr>
          <w:p w:rsidR="00FA5F61" w:rsidRPr="00E03534" w:rsidRDefault="00FA5F61" w:rsidP="00740D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sz w:val="26"/>
                <w:szCs w:val="26"/>
              </w:rPr>
              <w:t>двигательные, интеллектуальные, психологические, познавательные, воспитательные, развивающие, диагностические,</w:t>
            </w:r>
            <w:r w:rsidRPr="00E03534">
              <w:t xml:space="preserve"> </w:t>
            </w:r>
            <w:r w:rsidRPr="00E03534">
              <w:rPr>
                <w:rFonts w:ascii="Times New Roman" w:hAnsi="Times New Roman" w:cs="Times New Roman"/>
                <w:sz w:val="26"/>
                <w:szCs w:val="26"/>
              </w:rPr>
              <w:t>настольные, теа</w:t>
            </w:r>
            <w:r w:rsidR="00740D22">
              <w:rPr>
                <w:rFonts w:ascii="Times New Roman" w:hAnsi="Times New Roman" w:cs="Times New Roman"/>
                <w:sz w:val="26"/>
                <w:szCs w:val="26"/>
              </w:rPr>
              <w:t>трализованные, сюжетно-ролевые</w:t>
            </w:r>
            <w:r w:rsidR="00877983" w:rsidRPr="00E0353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D2A7E" w:rsidRPr="00E03534">
              <w:rPr>
                <w:rFonts w:ascii="Times New Roman" w:hAnsi="Times New Roman" w:cs="Times New Roman"/>
                <w:sz w:val="26"/>
                <w:szCs w:val="26"/>
              </w:rPr>
              <w:t>кинезиологические</w:t>
            </w:r>
          </w:p>
        </w:tc>
      </w:tr>
      <w:tr w:rsidR="00E03534" w:rsidRPr="00E03534" w:rsidTr="008F36EC">
        <w:tc>
          <w:tcPr>
            <w:tcW w:w="2518" w:type="dxa"/>
            <w:vAlign w:val="center"/>
          </w:tcPr>
          <w:p w:rsidR="00940BFD" w:rsidRPr="00E03534" w:rsidRDefault="00940BFD" w:rsidP="003255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sz w:val="26"/>
                <w:szCs w:val="26"/>
              </w:rPr>
              <w:t>Здоровьесберегающие технологии</w:t>
            </w:r>
          </w:p>
        </w:tc>
        <w:tc>
          <w:tcPr>
            <w:tcW w:w="7122" w:type="dxa"/>
            <w:vAlign w:val="center"/>
          </w:tcPr>
          <w:p w:rsidR="00E04A31" w:rsidRPr="00E03534" w:rsidRDefault="00E04A31" w:rsidP="00E04A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sz w:val="26"/>
                <w:szCs w:val="26"/>
              </w:rPr>
              <w:t>-использование профилактических методик;</w:t>
            </w:r>
          </w:p>
          <w:p w:rsidR="00E04A31" w:rsidRPr="00E03534" w:rsidRDefault="00E04A31" w:rsidP="00E04A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sz w:val="26"/>
                <w:szCs w:val="26"/>
              </w:rPr>
              <w:t>-применение функциональной музыки;</w:t>
            </w:r>
          </w:p>
          <w:p w:rsidR="00E04A31" w:rsidRPr="00E03534" w:rsidRDefault="00740D22" w:rsidP="00E04A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04A31" w:rsidRPr="00E03534">
              <w:rPr>
                <w:rFonts w:ascii="Times New Roman" w:hAnsi="Times New Roman" w:cs="Times New Roman"/>
                <w:sz w:val="26"/>
                <w:szCs w:val="26"/>
              </w:rPr>
              <w:t>чередование занятий с высокой и низкой двигательной активностью;</w:t>
            </w:r>
          </w:p>
          <w:p w:rsidR="00940BFD" w:rsidRPr="00E03534" w:rsidRDefault="00E04A31" w:rsidP="00E04A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sz w:val="26"/>
                <w:szCs w:val="26"/>
              </w:rPr>
              <w:t>-создание здоровьесберегающей среды</w:t>
            </w:r>
          </w:p>
        </w:tc>
      </w:tr>
      <w:tr w:rsidR="00E03534" w:rsidRPr="00E03534" w:rsidTr="008F36EC">
        <w:tc>
          <w:tcPr>
            <w:tcW w:w="2518" w:type="dxa"/>
            <w:vAlign w:val="center"/>
          </w:tcPr>
          <w:p w:rsidR="000D2A7E" w:rsidRPr="00E03534" w:rsidRDefault="000D2A7E" w:rsidP="000D2A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Технология сохранения и стимулирования здоровья</w:t>
            </w:r>
          </w:p>
        </w:tc>
        <w:tc>
          <w:tcPr>
            <w:tcW w:w="7122" w:type="dxa"/>
            <w:vAlign w:val="center"/>
          </w:tcPr>
          <w:p w:rsidR="000D2A7E" w:rsidRPr="00E03534" w:rsidRDefault="000D2A7E" w:rsidP="000D2A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sz w:val="26"/>
                <w:szCs w:val="26"/>
              </w:rPr>
              <w:t>физкультурные игры, релаксация, динамическая пауза, гимнастика для глаз, пальцев, дыхательная гимнастика, игры с использованием песка или воды.</w:t>
            </w:r>
          </w:p>
        </w:tc>
      </w:tr>
      <w:tr w:rsidR="00E03534" w:rsidRPr="00E03534" w:rsidTr="008F36EC">
        <w:tc>
          <w:tcPr>
            <w:tcW w:w="2518" w:type="dxa"/>
            <w:vAlign w:val="center"/>
          </w:tcPr>
          <w:p w:rsidR="000D2A7E" w:rsidRPr="00E03534" w:rsidRDefault="000D2A7E" w:rsidP="000D2A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sz w:val="26"/>
                <w:szCs w:val="26"/>
              </w:rPr>
              <w:t>Технология исследовательской деятельности</w:t>
            </w:r>
          </w:p>
        </w:tc>
        <w:tc>
          <w:tcPr>
            <w:tcW w:w="7122" w:type="dxa"/>
            <w:vAlign w:val="center"/>
          </w:tcPr>
          <w:p w:rsidR="000D2A7E" w:rsidRPr="00E03534" w:rsidRDefault="00C46A91" w:rsidP="000D2A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0D2A7E" w:rsidRPr="00E03534">
              <w:rPr>
                <w:rFonts w:ascii="Times New Roman" w:hAnsi="Times New Roman" w:cs="Times New Roman"/>
                <w:sz w:val="26"/>
                <w:szCs w:val="26"/>
              </w:rPr>
              <w:t>сследование объектов окружающего мира и экспериментирование с ними, занятия в форме различных путешествий</w:t>
            </w:r>
          </w:p>
        </w:tc>
      </w:tr>
      <w:tr w:rsidR="00E03534" w:rsidRPr="00E03534" w:rsidTr="008F36EC">
        <w:tc>
          <w:tcPr>
            <w:tcW w:w="2518" w:type="dxa"/>
            <w:vAlign w:val="center"/>
          </w:tcPr>
          <w:p w:rsidR="000D2A7E" w:rsidRPr="00E03534" w:rsidRDefault="000D2A7E" w:rsidP="000D2A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sz w:val="26"/>
                <w:szCs w:val="26"/>
              </w:rPr>
              <w:t>Технологии обеспечения социально-психологического благополучия ребёнка</w:t>
            </w:r>
          </w:p>
        </w:tc>
        <w:tc>
          <w:tcPr>
            <w:tcW w:w="7122" w:type="dxa"/>
            <w:vAlign w:val="center"/>
          </w:tcPr>
          <w:p w:rsidR="000D2A7E" w:rsidRPr="00E03534" w:rsidRDefault="00C46A91" w:rsidP="00740D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sz w:val="26"/>
                <w:szCs w:val="26"/>
              </w:rPr>
              <w:t>э</w:t>
            </w:r>
            <w:r w:rsidR="000D2A7E" w:rsidRPr="00E03534">
              <w:rPr>
                <w:rFonts w:ascii="Times New Roman" w:hAnsi="Times New Roman" w:cs="Times New Roman"/>
                <w:sz w:val="26"/>
                <w:szCs w:val="26"/>
              </w:rPr>
              <w:t>лементы арт-терапии: игротерапи</w:t>
            </w:r>
            <w:r w:rsidR="00740D22">
              <w:rPr>
                <w:rFonts w:ascii="Times New Roman" w:hAnsi="Times New Roman" w:cs="Times New Roman"/>
                <w:sz w:val="26"/>
                <w:szCs w:val="26"/>
              </w:rPr>
              <w:t>я, сказкотерапия, куклотерапия</w:t>
            </w:r>
            <w:r w:rsidR="000D2A7E" w:rsidRPr="00E03534">
              <w:rPr>
                <w:rFonts w:ascii="Times New Roman" w:hAnsi="Times New Roman" w:cs="Times New Roman"/>
                <w:sz w:val="26"/>
                <w:szCs w:val="26"/>
              </w:rPr>
              <w:t>, музыкотерапия, песочная терапия и м</w:t>
            </w:r>
            <w:r w:rsidR="00740D22">
              <w:rPr>
                <w:rFonts w:ascii="Times New Roman" w:hAnsi="Times New Roman" w:cs="Times New Roman"/>
                <w:sz w:val="26"/>
                <w:szCs w:val="26"/>
              </w:rPr>
              <w:t>етоды эмоциональной разрядки</w:t>
            </w:r>
          </w:p>
        </w:tc>
      </w:tr>
      <w:tr w:rsidR="00E03534" w:rsidRPr="00E03534" w:rsidTr="008F36EC">
        <w:tc>
          <w:tcPr>
            <w:tcW w:w="2518" w:type="dxa"/>
            <w:vAlign w:val="center"/>
          </w:tcPr>
          <w:p w:rsidR="000D2A7E" w:rsidRPr="00E03534" w:rsidRDefault="000D2A7E" w:rsidP="000D2A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sz w:val="26"/>
                <w:szCs w:val="26"/>
              </w:rPr>
              <w:t>Скрайбинг</w:t>
            </w:r>
          </w:p>
        </w:tc>
        <w:tc>
          <w:tcPr>
            <w:tcW w:w="7122" w:type="dxa"/>
            <w:vAlign w:val="center"/>
          </w:tcPr>
          <w:p w:rsidR="000D2A7E" w:rsidRPr="00E03534" w:rsidRDefault="000D2A7E" w:rsidP="000D2A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sz w:val="26"/>
                <w:szCs w:val="26"/>
              </w:rPr>
              <w:t>рисованный, аппликационный, магнитный, подвижный, компьютерный</w:t>
            </w:r>
          </w:p>
        </w:tc>
      </w:tr>
      <w:tr w:rsidR="00E03534" w:rsidRPr="00E03534" w:rsidTr="008F36EC">
        <w:trPr>
          <w:trHeight w:val="413"/>
        </w:trPr>
        <w:tc>
          <w:tcPr>
            <w:tcW w:w="9640" w:type="dxa"/>
            <w:gridSpan w:val="2"/>
            <w:vAlign w:val="center"/>
          </w:tcPr>
          <w:p w:rsidR="000D2A7E" w:rsidRPr="00E03534" w:rsidRDefault="000D2A7E" w:rsidP="000D2A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Категория участников: Родители</w:t>
            </w:r>
          </w:p>
        </w:tc>
      </w:tr>
      <w:tr w:rsidR="00E03534" w:rsidRPr="00E03534" w:rsidTr="008F36EC">
        <w:trPr>
          <w:trHeight w:val="1821"/>
        </w:trPr>
        <w:tc>
          <w:tcPr>
            <w:tcW w:w="2518" w:type="dxa"/>
            <w:vAlign w:val="center"/>
          </w:tcPr>
          <w:p w:rsidR="000D2A7E" w:rsidRPr="00E03534" w:rsidRDefault="000D2A7E" w:rsidP="000D2A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sz w:val="26"/>
                <w:szCs w:val="26"/>
              </w:rPr>
              <w:t>Информационно – коммуникационная технология</w:t>
            </w:r>
          </w:p>
        </w:tc>
        <w:tc>
          <w:tcPr>
            <w:tcW w:w="7122" w:type="dxa"/>
            <w:vAlign w:val="center"/>
          </w:tcPr>
          <w:p w:rsidR="000D2A7E" w:rsidRPr="00E03534" w:rsidRDefault="00C46A91" w:rsidP="00C87B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C87BC6" w:rsidRPr="00E03534">
              <w:rPr>
                <w:rFonts w:ascii="Times New Roman" w:hAnsi="Times New Roman" w:cs="Times New Roman"/>
                <w:sz w:val="26"/>
                <w:szCs w:val="26"/>
              </w:rPr>
              <w:t>ополнение сайта и личной страницы на официальном сайте ОО, родительские собрания, подбор иллюстрированного материала, создание видеофильмов о жизни детей в ДОУ, создание тематических презентаций, п</w:t>
            </w:r>
            <w:r w:rsidR="000D2A7E" w:rsidRPr="00E03534">
              <w:rPr>
                <w:rFonts w:ascii="Times New Roman" w:hAnsi="Times New Roman" w:cs="Times New Roman"/>
                <w:sz w:val="26"/>
                <w:szCs w:val="26"/>
              </w:rPr>
              <w:t xml:space="preserve">роведение </w:t>
            </w:r>
            <w:r w:rsidR="00C87BC6" w:rsidRPr="00E03534">
              <w:rPr>
                <w:rFonts w:ascii="Times New Roman" w:hAnsi="Times New Roman" w:cs="Times New Roman"/>
                <w:sz w:val="26"/>
                <w:szCs w:val="26"/>
              </w:rPr>
              <w:t>диагностики,</w:t>
            </w:r>
            <w:r w:rsidR="000D2A7E" w:rsidRPr="00E035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87BC6" w:rsidRPr="00E0353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0D2A7E" w:rsidRPr="00E03534">
              <w:rPr>
                <w:rFonts w:ascii="Times New Roman" w:hAnsi="Times New Roman" w:cs="Times New Roman"/>
                <w:sz w:val="26"/>
                <w:szCs w:val="26"/>
              </w:rPr>
              <w:t>онсультирование</w:t>
            </w:r>
          </w:p>
        </w:tc>
      </w:tr>
      <w:tr w:rsidR="00E03534" w:rsidRPr="00E03534" w:rsidTr="008F36EC">
        <w:trPr>
          <w:trHeight w:val="763"/>
        </w:trPr>
        <w:tc>
          <w:tcPr>
            <w:tcW w:w="2518" w:type="dxa"/>
            <w:vAlign w:val="center"/>
          </w:tcPr>
          <w:p w:rsidR="000D2A7E" w:rsidRPr="00E03534" w:rsidRDefault="00740D22" w:rsidP="000D2A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Групповые технологии</w:t>
            </w:r>
          </w:p>
        </w:tc>
        <w:tc>
          <w:tcPr>
            <w:tcW w:w="7122" w:type="dxa"/>
            <w:vAlign w:val="center"/>
          </w:tcPr>
          <w:p w:rsidR="000D2A7E" w:rsidRPr="00E03534" w:rsidRDefault="00C46A91" w:rsidP="00740D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C87BC6" w:rsidRPr="00E03534">
              <w:rPr>
                <w:rFonts w:ascii="Times New Roman" w:hAnsi="Times New Roman" w:cs="Times New Roman"/>
                <w:sz w:val="26"/>
                <w:szCs w:val="26"/>
              </w:rPr>
              <w:t>еседа, рефлексивные упражнения</w:t>
            </w:r>
            <w:r w:rsidR="000D2A7E" w:rsidRPr="00E0353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517FA" w:rsidRPr="00E03534">
              <w:rPr>
                <w:rFonts w:ascii="Times New Roman" w:hAnsi="Times New Roman" w:cs="Times New Roman"/>
                <w:sz w:val="26"/>
                <w:szCs w:val="26"/>
              </w:rPr>
              <w:t xml:space="preserve">работа с родителями </w:t>
            </w:r>
            <w:r w:rsidR="004F346A" w:rsidRPr="00E03534">
              <w:rPr>
                <w:rFonts w:ascii="Times New Roman" w:hAnsi="Times New Roman" w:cs="Times New Roman"/>
                <w:sz w:val="26"/>
                <w:szCs w:val="26"/>
              </w:rPr>
              <w:t>в парах,</w:t>
            </w:r>
            <w:r w:rsidR="004F346A" w:rsidRPr="00E03534">
              <w:t xml:space="preserve"> </w:t>
            </w:r>
            <w:r w:rsidR="00A517FA" w:rsidRPr="00E03534">
              <w:rPr>
                <w:rFonts w:ascii="Times New Roman" w:hAnsi="Times New Roman" w:cs="Times New Roman"/>
                <w:sz w:val="26"/>
                <w:szCs w:val="26"/>
              </w:rPr>
              <w:t>в группе</w:t>
            </w:r>
            <w:r w:rsidR="004F346A" w:rsidRPr="00E0353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879C8" w:rsidRPr="00E03534">
              <w:rPr>
                <w:rFonts w:ascii="Times New Roman" w:hAnsi="Times New Roman" w:cs="Times New Roman"/>
                <w:sz w:val="26"/>
                <w:szCs w:val="26"/>
              </w:rPr>
              <w:t>дискуссии,</w:t>
            </w:r>
            <w:r w:rsidR="004F346A" w:rsidRPr="00E03534">
              <w:rPr>
                <w:rFonts w:ascii="Times New Roman" w:hAnsi="Times New Roman" w:cs="Times New Roman"/>
                <w:sz w:val="26"/>
                <w:szCs w:val="26"/>
              </w:rPr>
              <w:t xml:space="preserve"> тематические консультации, родительские собрания в формате кейсов</w:t>
            </w:r>
          </w:p>
        </w:tc>
      </w:tr>
      <w:tr w:rsidR="00E03534" w:rsidRPr="00E03534" w:rsidTr="008F36EC">
        <w:tc>
          <w:tcPr>
            <w:tcW w:w="2518" w:type="dxa"/>
            <w:vAlign w:val="center"/>
          </w:tcPr>
          <w:p w:rsidR="000D2A7E" w:rsidRPr="00E03534" w:rsidRDefault="000D2A7E" w:rsidP="000D2A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sz w:val="26"/>
                <w:szCs w:val="26"/>
              </w:rPr>
              <w:t>Скрайбинг</w:t>
            </w:r>
          </w:p>
        </w:tc>
        <w:tc>
          <w:tcPr>
            <w:tcW w:w="7122" w:type="dxa"/>
            <w:vAlign w:val="center"/>
          </w:tcPr>
          <w:p w:rsidR="000D2A7E" w:rsidRPr="00E03534" w:rsidRDefault="00740D22" w:rsidP="000D2A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C46A91" w:rsidRPr="00E03534">
              <w:rPr>
                <w:rFonts w:ascii="Times New Roman" w:hAnsi="Times New Roman" w:cs="Times New Roman"/>
                <w:sz w:val="26"/>
                <w:szCs w:val="26"/>
              </w:rPr>
              <w:t xml:space="preserve">емейные проекты, родительские собрания, консультирование,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рефлексивные упражнения</w:t>
            </w:r>
          </w:p>
        </w:tc>
      </w:tr>
      <w:tr w:rsidR="00E03534" w:rsidRPr="00E03534" w:rsidTr="008F36EC">
        <w:trPr>
          <w:trHeight w:val="396"/>
        </w:trPr>
        <w:tc>
          <w:tcPr>
            <w:tcW w:w="9640" w:type="dxa"/>
            <w:gridSpan w:val="2"/>
            <w:vAlign w:val="center"/>
          </w:tcPr>
          <w:p w:rsidR="000D2A7E" w:rsidRPr="00E03534" w:rsidRDefault="000D2A7E" w:rsidP="000D2A7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Категория участников: Педагоги</w:t>
            </w:r>
          </w:p>
        </w:tc>
      </w:tr>
      <w:tr w:rsidR="00E03534" w:rsidRPr="00E03534" w:rsidTr="008F36EC">
        <w:tc>
          <w:tcPr>
            <w:tcW w:w="2518" w:type="dxa"/>
            <w:vAlign w:val="center"/>
          </w:tcPr>
          <w:p w:rsidR="000D2A7E" w:rsidRPr="00E03534" w:rsidRDefault="000D2A7E" w:rsidP="000D2A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sz w:val="26"/>
                <w:szCs w:val="26"/>
              </w:rPr>
              <w:t>Информационно – коммуникационная технология</w:t>
            </w:r>
          </w:p>
        </w:tc>
        <w:tc>
          <w:tcPr>
            <w:tcW w:w="7122" w:type="dxa"/>
            <w:vAlign w:val="center"/>
          </w:tcPr>
          <w:p w:rsidR="000D2A7E" w:rsidRPr="00E03534" w:rsidRDefault="00C46A91" w:rsidP="00C87B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C87BC6" w:rsidRPr="00E03534">
              <w:rPr>
                <w:rFonts w:ascii="Times New Roman" w:hAnsi="Times New Roman" w:cs="Times New Roman"/>
                <w:sz w:val="26"/>
                <w:szCs w:val="26"/>
              </w:rPr>
              <w:t xml:space="preserve">рименение </w:t>
            </w:r>
            <w:r w:rsidR="000D2A7E" w:rsidRPr="00E03534">
              <w:rPr>
                <w:rFonts w:ascii="Times New Roman" w:hAnsi="Times New Roman" w:cs="Times New Roman"/>
                <w:sz w:val="26"/>
                <w:szCs w:val="26"/>
              </w:rPr>
              <w:t xml:space="preserve">ЭОР, </w:t>
            </w:r>
            <w:r w:rsidR="00C87BC6" w:rsidRPr="00E03534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диагностики и </w:t>
            </w:r>
            <w:r w:rsidR="000D2A7E" w:rsidRPr="00E03534">
              <w:rPr>
                <w:rFonts w:ascii="Times New Roman" w:hAnsi="Times New Roman" w:cs="Times New Roman"/>
                <w:sz w:val="26"/>
                <w:szCs w:val="26"/>
              </w:rPr>
              <w:t>обработка результатов тестирования, использование мессенджеров и программных приложений для обратной связи и консультаций</w:t>
            </w:r>
          </w:p>
        </w:tc>
      </w:tr>
      <w:tr w:rsidR="00E03534" w:rsidRPr="00E03534" w:rsidTr="008F36EC">
        <w:tc>
          <w:tcPr>
            <w:tcW w:w="2518" w:type="dxa"/>
            <w:vAlign w:val="center"/>
          </w:tcPr>
          <w:p w:rsidR="000D2A7E" w:rsidRPr="00E03534" w:rsidRDefault="000D2A7E" w:rsidP="000D2A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sz w:val="26"/>
                <w:szCs w:val="26"/>
              </w:rPr>
              <w:t>Групповые технологии</w:t>
            </w:r>
          </w:p>
        </w:tc>
        <w:tc>
          <w:tcPr>
            <w:tcW w:w="7122" w:type="dxa"/>
            <w:vAlign w:val="center"/>
          </w:tcPr>
          <w:p w:rsidR="000D2A7E" w:rsidRPr="00E03534" w:rsidRDefault="00C46A91" w:rsidP="00740D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D2A7E" w:rsidRPr="00E03534">
              <w:rPr>
                <w:rFonts w:ascii="Times New Roman" w:hAnsi="Times New Roman" w:cs="Times New Roman"/>
                <w:sz w:val="26"/>
                <w:szCs w:val="26"/>
              </w:rPr>
              <w:t xml:space="preserve">едагогические советы, </w:t>
            </w:r>
            <w:r w:rsidR="00C87BC6" w:rsidRPr="00E03534">
              <w:rPr>
                <w:rFonts w:ascii="Times New Roman" w:hAnsi="Times New Roman" w:cs="Times New Roman"/>
                <w:sz w:val="26"/>
                <w:szCs w:val="26"/>
              </w:rPr>
              <w:t xml:space="preserve">мастер-классы, </w:t>
            </w:r>
            <w:r w:rsidR="000D2A7E" w:rsidRPr="00E03534">
              <w:rPr>
                <w:rFonts w:ascii="Times New Roman" w:hAnsi="Times New Roman" w:cs="Times New Roman"/>
                <w:sz w:val="26"/>
                <w:szCs w:val="26"/>
              </w:rPr>
              <w:t xml:space="preserve">семинары, практикумы, </w:t>
            </w:r>
            <w:r w:rsidR="00366308" w:rsidRPr="00E03534">
              <w:rPr>
                <w:rFonts w:ascii="Times New Roman" w:hAnsi="Times New Roman" w:cs="Times New Roman"/>
                <w:sz w:val="26"/>
                <w:szCs w:val="26"/>
              </w:rPr>
              <w:t xml:space="preserve">деловые игры, </w:t>
            </w:r>
            <w:r w:rsidR="000D2A7E" w:rsidRPr="00E03534">
              <w:rPr>
                <w:rFonts w:ascii="Times New Roman" w:hAnsi="Times New Roman" w:cs="Times New Roman"/>
                <w:sz w:val="26"/>
                <w:szCs w:val="26"/>
              </w:rPr>
              <w:t xml:space="preserve">групповые консультации, творческие микрогруппы, </w:t>
            </w:r>
            <w:r w:rsidR="00740D22" w:rsidRPr="00E03534">
              <w:rPr>
                <w:rFonts w:ascii="Times New Roman" w:hAnsi="Times New Roman" w:cs="Times New Roman"/>
                <w:sz w:val="26"/>
                <w:szCs w:val="26"/>
              </w:rPr>
              <w:t>психологические тренинги и упражнения</w:t>
            </w:r>
            <w:r w:rsidR="00740D2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40D22" w:rsidRPr="00E035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D2A7E" w:rsidRPr="00E03534">
              <w:rPr>
                <w:rFonts w:ascii="Times New Roman" w:hAnsi="Times New Roman" w:cs="Times New Roman"/>
                <w:sz w:val="26"/>
                <w:szCs w:val="26"/>
              </w:rPr>
              <w:t>элементы психодрам</w:t>
            </w:r>
            <w:r w:rsidR="00740D22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</w:tc>
      </w:tr>
      <w:tr w:rsidR="00E03534" w:rsidRPr="00E03534" w:rsidTr="008F36EC">
        <w:tc>
          <w:tcPr>
            <w:tcW w:w="2518" w:type="dxa"/>
            <w:vAlign w:val="center"/>
          </w:tcPr>
          <w:p w:rsidR="000D2A7E" w:rsidRPr="00E03534" w:rsidRDefault="000D2A7E" w:rsidP="000D2A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sz w:val="26"/>
                <w:szCs w:val="26"/>
              </w:rPr>
              <w:t>Индивидуальные технологии</w:t>
            </w:r>
          </w:p>
        </w:tc>
        <w:tc>
          <w:tcPr>
            <w:tcW w:w="7122" w:type="dxa"/>
            <w:vAlign w:val="center"/>
          </w:tcPr>
          <w:p w:rsidR="000D2A7E" w:rsidRPr="00E03534" w:rsidRDefault="000D2A7E" w:rsidP="000D2A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индивидуальные консультации, </w:t>
            </w:r>
            <w:r w:rsidR="004F346A" w:rsidRPr="00E03534">
              <w:rPr>
                <w:rFonts w:ascii="Times New Roman" w:hAnsi="Times New Roman" w:cs="Times New Roman"/>
                <w:sz w:val="26"/>
                <w:szCs w:val="26"/>
              </w:rPr>
              <w:t xml:space="preserve">беседа, инструктаж, </w:t>
            </w:r>
            <w:r w:rsidR="00C87BC6" w:rsidRPr="00E03534">
              <w:rPr>
                <w:rFonts w:ascii="Times New Roman" w:hAnsi="Times New Roman" w:cs="Times New Roman"/>
                <w:sz w:val="26"/>
                <w:szCs w:val="26"/>
              </w:rPr>
              <w:t xml:space="preserve">рефлексивные упражнения, </w:t>
            </w:r>
            <w:r w:rsidRPr="00E03534">
              <w:rPr>
                <w:rFonts w:ascii="Times New Roman" w:hAnsi="Times New Roman" w:cs="Times New Roman"/>
                <w:sz w:val="26"/>
                <w:szCs w:val="26"/>
              </w:rPr>
              <w:t xml:space="preserve">работа с наставническими парами, наставниками в «Школе наставников» </w:t>
            </w:r>
          </w:p>
        </w:tc>
      </w:tr>
      <w:tr w:rsidR="00E03534" w:rsidRPr="00E03534" w:rsidTr="008F36EC">
        <w:tc>
          <w:tcPr>
            <w:tcW w:w="2518" w:type="dxa"/>
            <w:vAlign w:val="center"/>
          </w:tcPr>
          <w:p w:rsidR="000D2A7E" w:rsidRPr="00E03534" w:rsidRDefault="000D2A7E" w:rsidP="000D2A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sz w:val="26"/>
                <w:szCs w:val="26"/>
              </w:rPr>
              <w:t>Скрайбинг</w:t>
            </w:r>
          </w:p>
        </w:tc>
        <w:tc>
          <w:tcPr>
            <w:tcW w:w="7122" w:type="dxa"/>
            <w:vAlign w:val="center"/>
          </w:tcPr>
          <w:p w:rsidR="000D2A7E" w:rsidRPr="00E03534" w:rsidRDefault="00C87BC6" w:rsidP="00C87B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sz w:val="26"/>
                <w:szCs w:val="26"/>
              </w:rPr>
              <w:t xml:space="preserve">мастер-классы, педагогический советы, семинары, </w:t>
            </w:r>
            <w:r w:rsidR="000D2A7E" w:rsidRPr="00E03534">
              <w:rPr>
                <w:rFonts w:ascii="Times New Roman" w:hAnsi="Times New Roman" w:cs="Times New Roman"/>
                <w:sz w:val="26"/>
                <w:szCs w:val="26"/>
              </w:rPr>
              <w:t xml:space="preserve">деловые игры, психологические </w:t>
            </w:r>
            <w:r w:rsidRPr="00E03534">
              <w:rPr>
                <w:rFonts w:ascii="Times New Roman" w:hAnsi="Times New Roman" w:cs="Times New Roman"/>
                <w:sz w:val="26"/>
                <w:szCs w:val="26"/>
              </w:rPr>
              <w:t>тренинги и упражнения</w:t>
            </w:r>
          </w:p>
        </w:tc>
      </w:tr>
    </w:tbl>
    <w:p w:rsidR="000F3E56" w:rsidRPr="00E03534" w:rsidRDefault="000F3E56" w:rsidP="000F3E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E56" w:rsidRPr="00E03534" w:rsidRDefault="0053625F" w:rsidP="000F3E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25F">
        <w:rPr>
          <w:rFonts w:ascii="Times New Roman" w:hAnsi="Times New Roman" w:cs="Times New Roman"/>
          <w:sz w:val="28"/>
          <w:szCs w:val="28"/>
        </w:rPr>
        <w:t xml:space="preserve">Для определения результативности психолого-педагогического сопровождения </w:t>
      </w:r>
      <w:r>
        <w:rPr>
          <w:rFonts w:ascii="Times New Roman" w:hAnsi="Times New Roman" w:cs="Times New Roman"/>
          <w:sz w:val="28"/>
          <w:szCs w:val="28"/>
        </w:rPr>
        <w:t>применяю Д</w:t>
      </w:r>
      <w:r w:rsidR="00C1736D" w:rsidRPr="00E03534">
        <w:rPr>
          <w:rFonts w:ascii="Times New Roman" w:hAnsi="Times New Roman" w:cs="Times New Roman"/>
          <w:sz w:val="28"/>
          <w:szCs w:val="28"/>
        </w:rPr>
        <w:t xml:space="preserve">иагностический </w:t>
      </w:r>
      <w:r w:rsidRPr="0053625F">
        <w:rPr>
          <w:rFonts w:ascii="Times New Roman" w:hAnsi="Times New Roman" w:cs="Times New Roman"/>
          <w:sz w:val="28"/>
          <w:szCs w:val="28"/>
        </w:rPr>
        <w:t>и методический инструментарий с ориентировкой на индивидуальные особенности конкретной категории участников, который представлен в таблице 2.</w:t>
      </w:r>
    </w:p>
    <w:p w:rsidR="00183CA2" w:rsidRPr="00E03534" w:rsidRDefault="00183CA2" w:rsidP="000F3E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353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66308" w:rsidRPr="00E03534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a6"/>
        <w:tblW w:w="10065" w:type="dxa"/>
        <w:tblInd w:w="-572" w:type="dxa"/>
        <w:tblLook w:val="04A0" w:firstRow="1" w:lastRow="0" w:firstColumn="1" w:lastColumn="0" w:noHBand="0" w:noVBand="1"/>
      </w:tblPr>
      <w:tblGrid>
        <w:gridCol w:w="4928"/>
        <w:gridCol w:w="5137"/>
      </w:tblGrid>
      <w:tr w:rsidR="00E03534" w:rsidRPr="00E03534" w:rsidTr="008F36EC">
        <w:trPr>
          <w:trHeight w:val="494"/>
        </w:trPr>
        <w:tc>
          <w:tcPr>
            <w:tcW w:w="4928" w:type="dxa"/>
            <w:vAlign w:val="center"/>
          </w:tcPr>
          <w:p w:rsidR="00183CA2" w:rsidRPr="00E03534" w:rsidRDefault="00183CA2" w:rsidP="00C47CD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Диагностический инструментарий</w:t>
            </w:r>
          </w:p>
        </w:tc>
        <w:tc>
          <w:tcPr>
            <w:tcW w:w="5137" w:type="dxa"/>
            <w:vAlign w:val="center"/>
          </w:tcPr>
          <w:p w:rsidR="00183CA2" w:rsidRPr="00E03534" w:rsidRDefault="0031552E" w:rsidP="0031552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Литература и методические пособия</w:t>
            </w:r>
          </w:p>
        </w:tc>
      </w:tr>
      <w:tr w:rsidR="00E03534" w:rsidRPr="00E03534" w:rsidTr="008F36EC">
        <w:trPr>
          <w:trHeight w:val="336"/>
        </w:trPr>
        <w:tc>
          <w:tcPr>
            <w:tcW w:w="10065" w:type="dxa"/>
            <w:gridSpan w:val="2"/>
            <w:vAlign w:val="center"/>
          </w:tcPr>
          <w:p w:rsidR="00183CA2" w:rsidRPr="00E03534" w:rsidRDefault="00183CA2" w:rsidP="00C47CD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Категория участников: воспитанники</w:t>
            </w:r>
          </w:p>
        </w:tc>
      </w:tr>
      <w:tr w:rsidR="00E03534" w:rsidRPr="00E03534" w:rsidTr="008F36EC">
        <w:trPr>
          <w:trHeight w:val="20"/>
        </w:trPr>
        <w:tc>
          <w:tcPr>
            <w:tcW w:w="4928" w:type="dxa"/>
            <w:vAlign w:val="center"/>
          </w:tcPr>
          <w:p w:rsidR="00183CA2" w:rsidRPr="00E03534" w:rsidRDefault="00141E43" w:rsidP="00C47CD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="00183CA2"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Лист наблюдения за ребенком в период адаптации</w:t>
            </w:r>
            <w:r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  <w:p w:rsidR="00183CA2" w:rsidRPr="00E03534" w:rsidRDefault="00141E43" w:rsidP="00C47CD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="00183CA2"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«Диагностика уровня адаптированности ребенка к дошкольному учреждению»</w:t>
            </w:r>
            <w:r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(А.С.Роньжина);</w:t>
            </w:r>
          </w:p>
          <w:p w:rsidR="00183CA2" w:rsidRPr="00E03534" w:rsidRDefault="00141E43" w:rsidP="00C47CD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="00183CA2"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Эксп</w:t>
            </w:r>
            <w:r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ресс диагностика в детском саду (Павлова Н.Н., Руденко Л.Т.),</w:t>
            </w:r>
          </w:p>
          <w:p w:rsidR="00183CA2" w:rsidRPr="00E03534" w:rsidRDefault="00141E43" w:rsidP="00C47CD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="00183CA2"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Цветовой тест Люшера</w:t>
            </w:r>
            <w:r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  <w:p w:rsidR="00183CA2" w:rsidRPr="00E03534" w:rsidRDefault="00141E43" w:rsidP="00C47CD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-М</w:t>
            </w:r>
            <w:r w:rsidR="00183CA2"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етодика «Рисунок семьи»</w:t>
            </w:r>
            <w:r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  <w:p w:rsidR="00183CA2" w:rsidRPr="00E03534" w:rsidRDefault="00141E43" w:rsidP="00C47CD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-С</w:t>
            </w:r>
            <w:r w:rsidR="00183CA2"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оциометрическая методика «Два домика»;</w:t>
            </w:r>
          </w:p>
          <w:p w:rsidR="00183CA2" w:rsidRPr="00E03534" w:rsidRDefault="00141E43" w:rsidP="00C47CD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="00183CA2"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Тест тревожности Р.Тэммл; </w:t>
            </w:r>
          </w:p>
          <w:p w:rsidR="00183CA2" w:rsidRPr="00E03534" w:rsidRDefault="00141E43" w:rsidP="00C47CD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="00183CA2"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Графическая методика «Кактус»</w:t>
            </w:r>
            <w:r w:rsidR="00C47CD4"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  <w:p w:rsidR="00C47CD4" w:rsidRPr="00E03534" w:rsidRDefault="00C47CD4" w:rsidP="00C47CD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E03534">
              <w:t xml:space="preserve"> </w:t>
            </w:r>
            <w:r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Психолого-педагогическая диагностика детей с тяжелыми и множественными нарушениями развития И.В. Верещага, И.В. Моисеева, А.В. Пайкова.</w:t>
            </w:r>
          </w:p>
        </w:tc>
        <w:tc>
          <w:tcPr>
            <w:tcW w:w="5137" w:type="dxa"/>
            <w:vAlign w:val="center"/>
          </w:tcPr>
          <w:p w:rsidR="005F7917" w:rsidRPr="00E03534" w:rsidRDefault="00141E43" w:rsidP="00C47CD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="00183CA2"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«Занятия психолога с детьми 2-4</w:t>
            </w:r>
            <w:r w:rsidR="00562535"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лет в период адаптации к ДОУ», </w:t>
            </w:r>
            <w:r w:rsidR="005F7917"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А.С.Роньжина;</w:t>
            </w:r>
          </w:p>
          <w:p w:rsidR="00183CA2" w:rsidRPr="00E03534" w:rsidRDefault="00141E43" w:rsidP="00C47CD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="00183CA2"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Сказкотерапия с использованием сказок М.А. Панфиловой «Лесная школа»; </w:t>
            </w:r>
          </w:p>
          <w:p w:rsidR="00183CA2" w:rsidRPr="00E03534" w:rsidRDefault="00141E43" w:rsidP="00C47CD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="00183CA2"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Программа «Приключения будущих первоклассников: психологические занятия с детьми 6-7 лет» Н.Ю. Куражевой, И.А. Козловой</w:t>
            </w:r>
            <w:r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  <w:p w:rsidR="00141E43" w:rsidRPr="00E03534" w:rsidRDefault="00141E43" w:rsidP="00C47CD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="00183CA2"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«Развитие внимания и эмоционально-волевой сферы детей»</w:t>
            </w:r>
            <w:r w:rsidR="005F7917"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="00183CA2"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5F7917"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Ю.Е. Веприцкая;</w:t>
            </w:r>
          </w:p>
          <w:p w:rsidR="00183CA2" w:rsidRPr="00E03534" w:rsidRDefault="00141E43" w:rsidP="00C47CD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="00183CA2"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«Коррекция и развитие эмоциональной сферы детей 6-7 лет»</w:t>
            </w:r>
            <w:r w:rsidR="005F7917"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, Д.Г. Кайль.</w:t>
            </w:r>
          </w:p>
          <w:p w:rsidR="00C47CD4" w:rsidRPr="00E03534" w:rsidRDefault="00C47CD4" w:rsidP="00C47CD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-Учебно-методическое пособие «Ступеньки развития. Ранняя диагностика и коррекция задержек психического развития у детей» Н.Ю. Борякова.</w:t>
            </w:r>
          </w:p>
        </w:tc>
      </w:tr>
      <w:tr w:rsidR="00E03534" w:rsidRPr="00E03534" w:rsidTr="008F36EC">
        <w:trPr>
          <w:trHeight w:val="275"/>
        </w:trPr>
        <w:tc>
          <w:tcPr>
            <w:tcW w:w="10065" w:type="dxa"/>
            <w:gridSpan w:val="2"/>
            <w:vAlign w:val="center"/>
          </w:tcPr>
          <w:p w:rsidR="00183CA2" w:rsidRPr="00E03534" w:rsidRDefault="00183CA2" w:rsidP="00C47CD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Категория участников: родители</w:t>
            </w:r>
          </w:p>
        </w:tc>
      </w:tr>
      <w:tr w:rsidR="00E03534" w:rsidRPr="00E03534" w:rsidTr="008F36EC">
        <w:trPr>
          <w:trHeight w:val="20"/>
        </w:trPr>
        <w:tc>
          <w:tcPr>
            <w:tcW w:w="4928" w:type="dxa"/>
            <w:vAlign w:val="center"/>
          </w:tcPr>
          <w:p w:rsidR="00141E43" w:rsidRPr="00E03534" w:rsidRDefault="00141E43" w:rsidP="00C47CD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="00183CA2"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Опросник «Анализ семейных взаимоотношений» Э.Г. Эйдемиллер; </w:t>
            </w:r>
          </w:p>
          <w:p w:rsidR="00183CA2" w:rsidRPr="00E03534" w:rsidRDefault="00141E43" w:rsidP="00C47CD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="00183CA2"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Методика диагности</w:t>
            </w:r>
            <w:r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ки родительского отношения</w:t>
            </w:r>
            <w:r w:rsidR="00183CA2"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(А.Я. Варга, В.В. Столин);</w:t>
            </w:r>
          </w:p>
          <w:p w:rsidR="00183CA2" w:rsidRPr="00E03534" w:rsidRDefault="00141E43" w:rsidP="00C47CD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="00183CA2"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Тест для родителей «Ваш стиль воспитания».</w:t>
            </w:r>
          </w:p>
        </w:tc>
        <w:tc>
          <w:tcPr>
            <w:tcW w:w="5137" w:type="dxa"/>
            <w:vAlign w:val="center"/>
          </w:tcPr>
          <w:p w:rsidR="00183CA2" w:rsidRPr="00E03534" w:rsidRDefault="0031552E" w:rsidP="0031552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-Гиппенрейтер, Ю. Б. «Общаться с ребёнком. Как?»;</w:t>
            </w:r>
          </w:p>
          <w:p w:rsidR="0031552E" w:rsidRPr="00E03534" w:rsidRDefault="0031552E" w:rsidP="0031552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«Работа ДОУ с семьей» Козлова, А.В.; </w:t>
            </w:r>
          </w:p>
          <w:p w:rsidR="0031552E" w:rsidRPr="00E03534" w:rsidRDefault="0031552E" w:rsidP="0036630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E03534">
              <w:t>«</w:t>
            </w:r>
            <w:r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Психологическое сопровожден</w:t>
            </w:r>
            <w:r w:rsidR="00366308"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ие родительства», Овчарова Р.В.</w:t>
            </w:r>
          </w:p>
        </w:tc>
      </w:tr>
      <w:tr w:rsidR="00E03534" w:rsidRPr="00E03534" w:rsidTr="008F36EC">
        <w:trPr>
          <w:trHeight w:val="277"/>
        </w:trPr>
        <w:tc>
          <w:tcPr>
            <w:tcW w:w="10065" w:type="dxa"/>
            <w:gridSpan w:val="2"/>
            <w:vAlign w:val="center"/>
          </w:tcPr>
          <w:p w:rsidR="00183CA2" w:rsidRPr="00E03534" w:rsidRDefault="00183CA2" w:rsidP="00C47CD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Категория участников: педагоги</w:t>
            </w:r>
          </w:p>
        </w:tc>
      </w:tr>
      <w:tr w:rsidR="00E03534" w:rsidRPr="00E03534" w:rsidTr="008F36EC">
        <w:trPr>
          <w:trHeight w:val="20"/>
        </w:trPr>
        <w:tc>
          <w:tcPr>
            <w:tcW w:w="4928" w:type="dxa"/>
            <w:vAlign w:val="center"/>
          </w:tcPr>
          <w:p w:rsidR="00141E43" w:rsidRPr="00E03534" w:rsidRDefault="00141E43" w:rsidP="00C47CD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="00183CA2"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методика </w:t>
            </w:r>
            <w:r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оценки эмоционального интеллекта </w:t>
            </w:r>
            <w:r w:rsidR="00183CA2"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Н.Холла</w:t>
            </w:r>
            <w:r w:rsidR="00CC08AB"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  <w:r w:rsidR="00183CA2"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:rsidR="00141E43" w:rsidRPr="00E03534" w:rsidRDefault="00141E43" w:rsidP="00C47CD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="00183CA2"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опросник эмоционального интеллекта ЭмИн, Д.В. Люсина</w:t>
            </w:r>
            <w:r w:rsidR="00CC08AB"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  <w:r w:rsidR="00183CA2"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:rsidR="00CC08AB" w:rsidRPr="00E03534" w:rsidRDefault="00141E43" w:rsidP="00C47CD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="00CC08AB" w:rsidRPr="00E035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C08AB" w:rsidRPr="00E03534">
              <w:rPr>
                <w:rFonts w:ascii="Times New Roman" w:eastAsia="Times New Roman" w:hAnsi="Times New Roman" w:cs="Times New Roman"/>
                <w:sz w:val="26"/>
                <w:szCs w:val="26"/>
              </w:rPr>
              <w:t>диагностика коммуникативной толерантности (м</w:t>
            </w:r>
            <w:r w:rsidR="00CC08AB" w:rsidRPr="00E035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одификация В.В.Бойко);</w:t>
            </w:r>
          </w:p>
          <w:p w:rsidR="00CC08AB" w:rsidRPr="00E03534" w:rsidRDefault="00CC08AB" w:rsidP="00C47CD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-методика «Изучение уровня эмоционального выгорания» К. Маслач и С. Джексон;</w:t>
            </w:r>
          </w:p>
          <w:p w:rsidR="00CC08AB" w:rsidRPr="00E03534" w:rsidRDefault="00CC08AB" w:rsidP="00C47CD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-диагностика способности педагога к саморазвитию Т. Сваталовой;</w:t>
            </w:r>
          </w:p>
          <w:p w:rsidR="00CC08AB" w:rsidRPr="00E03534" w:rsidRDefault="00CC08AB" w:rsidP="00C47CD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- анкета Н.В. Немовой «Факторы, стимулирующие и препятствующие развитию педагога»;</w:t>
            </w:r>
          </w:p>
          <w:p w:rsidR="00141E43" w:rsidRPr="00E03534" w:rsidRDefault="00CC08AB" w:rsidP="00366308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E03534">
              <w:t xml:space="preserve"> </w:t>
            </w:r>
            <w:r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опросник общих эмпатийных тенденций в межличностных отн</w:t>
            </w:r>
            <w:r w:rsidR="00366308"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ошениях (А.Меграбян, Н.Эпштейн)</w:t>
            </w:r>
          </w:p>
        </w:tc>
        <w:tc>
          <w:tcPr>
            <w:tcW w:w="5137" w:type="dxa"/>
            <w:vAlign w:val="center"/>
          </w:tcPr>
          <w:p w:rsidR="00141E43" w:rsidRPr="00E03534" w:rsidRDefault="00366308" w:rsidP="00C47CD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="00183CA2"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«Практические семинары и тренинги для педагогов», </w:t>
            </w:r>
            <w:r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Е.В. Шитова,</w:t>
            </w:r>
          </w:p>
          <w:p w:rsidR="00183CA2" w:rsidRPr="00E03534" w:rsidRDefault="00366308" w:rsidP="00C47CD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-«Журнал диагностических методик определения уровня сформированности эмоционального интеллекта педагога ДОУ»; а</w:t>
            </w:r>
            <w:r w:rsidR="00141E43"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вторское методическое пособие</w:t>
            </w:r>
            <w:r w:rsidR="005E4633" w:rsidRPr="00E03534">
              <w:t xml:space="preserve"> </w:t>
            </w:r>
            <w:r w:rsidR="005E4633"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разработанное педагогом-психологом МБДОУ №18 М.Г. Горюновой</w:t>
            </w:r>
            <w:r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  <w:p w:rsidR="00183CA2" w:rsidRPr="00E03534" w:rsidRDefault="00366308" w:rsidP="00C47CD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-«Сборник тренингов и упражнений с педагогами по развитию эмоционального интеллекта», а</w:t>
            </w:r>
            <w:r w:rsidR="00183CA2"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вторское методическое пособие, разработанн</w:t>
            </w:r>
            <w:r w:rsidR="001E460C"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ое</w:t>
            </w:r>
            <w:r w:rsidR="00183CA2"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педагог</w:t>
            </w:r>
            <w:r w:rsidR="001E460C"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ами</w:t>
            </w:r>
            <w:r w:rsidR="00183CA2"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-психолог</w:t>
            </w:r>
            <w:r w:rsidR="001E460C"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ами</w:t>
            </w:r>
            <w:r w:rsidR="00183CA2"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МБДОУ №18 М.Г. Горюновой, И.Ф. Шафаростовой</w:t>
            </w:r>
            <w:r w:rsidR="005E4633"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  <w:p w:rsidR="00183CA2" w:rsidRPr="00E03534" w:rsidRDefault="00366308" w:rsidP="0036630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-«Дневник эмоций», а</w:t>
            </w:r>
            <w:r w:rsidR="00183CA2"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вторское методическое пособие, разработанн</w:t>
            </w:r>
            <w:r w:rsidR="005E4633"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ое</w:t>
            </w:r>
            <w:r w:rsidR="00183CA2"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старшим во</w:t>
            </w:r>
            <w:r w:rsidR="00562535"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спитателем МБДОУ №18 А.С.Шевчук,</w:t>
            </w:r>
          </w:p>
          <w:p w:rsidR="00562535" w:rsidRPr="00E03534" w:rsidRDefault="00562535" w:rsidP="00562535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3534">
              <w:rPr>
                <w:rFonts w:ascii="Times New Roman" w:hAnsi="Times New Roman" w:cs="Times New Roman"/>
                <w:bCs/>
                <w:sz w:val="26"/>
                <w:szCs w:val="26"/>
              </w:rPr>
              <w:t>-Индивидуальная карта развития эмоционального интеллекта педагога.</w:t>
            </w:r>
          </w:p>
        </w:tc>
      </w:tr>
    </w:tbl>
    <w:p w:rsidR="00EF437D" w:rsidRPr="00E03534" w:rsidRDefault="00EF437D" w:rsidP="00DE7200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53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Перечень разработанных локальных или методических документов, медиапродуктов, программ, проектов и т.д</w:t>
      </w:r>
    </w:p>
    <w:p w:rsidR="00C40E3D" w:rsidRPr="00E03534" w:rsidRDefault="00C40E3D" w:rsidP="00DE7200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437D" w:rsidRPr="00E03534" w:rsidRDefault="00C40E3D" w:rsidP="006915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3534">
        <w:rPr>
          <w:rFonts w:ascii="Times New Roman" w:hAnsi="Times New Roman" w:cs="Times New Roman"/>
          <w:b/>
          <w:bCs/>
          <w:sz w:val="28"/>
          <w:szCs w:val="28"/>
        </w:rPr>
        <w:t>Авторские м</w:t>
      </w:r>
      <w:r w:rsidR="000F5869" w:rsidRPr="00E03534">
        <w:rPr>
          <w:rFonts w:ascii="Times New Roman" w:hAnsi="Times New Roman" w:cs="Times New Roman"/>
          <w:b/>
          <w:bCs/>
          <w:sz w:val="28"/>
          <w:szCs w:val="28"/>
        </w:rPr>
        <w:t>етодические пособия:</w:t>
      </w:r>
    </w:p>
    <w:p w:rsidR="001E7359" w:rsidRPr="00E03534" w:rsidRDefault="001E7359" w:rsidP="006915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035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-. «Журнал диагностических методик определения уровня сформированности эмоционального интеллекта педагога ДОУ»</w:t>
      </w:r>
      <w:r w:rsidR="00562535" w:rsidRPr="00E035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;</w:t>
      </w:r>
    </w:p>
    <w:p w:rsidR="001E7359" w:rsidRPr="00E03534" w:rsidRDefault="001E7359" w:rsidP="006915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035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 «Сборник тренингов и упражнений развития эмоционального интеллекта педагога»</w:t>
      </w:r>
      <w:r w:rsidR="00562535" w:rsidRPr="00E035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;</w:t>
      </w:r>
    </w:p>
    <w:p w:rsidR="00EF437D" w:rsidRPr="00E03534" w:rsidRDefault="00950883" w:rsidP="006915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035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</w:t>
      </w:r>
      <w:r w:rsidR="00DD0B8B" w:rsidRPr="00E035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Тетрадь</w:t>
      </w:r>
      <w:r w:rsidR="00EF437D" w:rsidRPr="00E035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для педагогов и родителей «Кинез</w:t>
      </w:r>
      <w:r w:rsidR="00670854" w:rsidRPr="00E035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иология - гимнастика для мозга»</w:t>
      </w:r>
      <w:r w:rsidR="00A36A28" w:rsidRPr="00E035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:rsidR="00EF437D" w:rsidRPr="00E03534" w:rsidRDefault="00EF437D" w:rsidP="006915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3534">
        <w:rPr>
          <w:rFonts w:ascii="Times New Roman" w:hAnsi="Times New Roman" w:cs="Times New Roman"/>
          <w:b/>
          <w:bCs/>
          <w:sz w:val="28"/>
          <w:szCs w:val="28"/>
        </w:rPr>
        <w:t>Медиапродукты:</w:t>
      </w:r>
    </w:p>
    <w:p w:rsidR="00EF437D" w:rsidRPr="00E03534" w:rsidRDefault="000F5869" w:rsidP="003663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3534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EF437D" w:rsidRPr="00E03534">
        <w:rPr>
          <w:rFonts w:ascii="Times New Roman" w:eastAsia="Calibri" w:hAnsi="Times New Roman" w:cs="Times New Roman"/>
          <w:sz w:val="28"/>
          <w:szCs w:val="28"/>
          <w:lang w:eastAsia="en-US"/>
        </w:rPr>
        <w:t>Личный сайт</w:t>
      </w:r>
      <w:r w:rsidR="00A9405C" w:rsidRPr="00E035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hyperlink r:id="rId8" w:history="1">
        <w:r w:rsidR="00EF437D" w:rsidRPr="00E03534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http://maryagorynova.tilda.ws/</w:t>
        </w:r>
      </w:hyperlink>
    </w:p>
    <w:p w:rsidR="00EF437D" w:rsidRPr="00E03534" w:rsidRDefault="000F5869" w:rsidP="00366308">
      <w:pPr>
        <w:spacing w:after="0" w:line="240" w:lineRule="auto"/>
        <w:contextualSpacing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r w:rsidRPr="00E03534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4D33DE" w:rsidRPr="00E03534">
        <w:rPr>
          <w:rFonts w:ascii="Times New Roman" w:eastAsia="Calibri" w:hAnsi="Times New Roman" w:cs="Times New Roman"/>
          <w:sz w:val="28"/>
          <w:szCs w:val="28"/>
          <w:lang w:eastAsia="en-US"/>
        </w:rPr>
        <w:t>Личная с</w:t>
      </w:r>
      <w:r w:rsidR="00EF437D" w:rsidRPr="00E03534">
        <w:rPr>
          <w:rFonts w:ascii="Times New Roman" w:eastAsia="Calibri" w:hAnsi="Times New Roman" w:cs="Times New Roman"/>
          <w:sz w:val="28"/>
          <w:szCs w:val="28"/>
          <w:lang w:eastAsia="en-US"/>
        </w:rPr>
        <w:t>траничка на официальном сайте учреждения</w:t>
      </w:r>
      <w:r w:rsidR="00A9405C" w:rsidRPr="00E035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hyperlink r:id="rId9" w:history="1">
        <w:r w:rsidR="00EF437D" w:rsidRPr="00E03534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http://mbdou18.pr-edu.ru/lichnye-stranichki/goryunova-mariya-gennadevna/</w:t>
        </w:r>
      </w:hyperlink>
    </w:p>
    <w:p w:rsidR="002417FD" w:rsidRPr="00E03534" w:rsidRDefault="002417FD" w:rsidP="0036630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035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-видео-консультации для родителей: «Наши будни в детском саду», «Готовность детей к школьному обучению»</w:t>
      </w:r>
      <w:r w:rsidR="00A9405C" w:rsidRPr="00E035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  <w:r w:rsidRPr="00E035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</w:p>
    <w:p w:rsidR="00BC7550" w:rsidRPr="00E03534" w:rsidRDefault="00A34CDD" w:rsidP="00691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3534">
        <w:rPr>
          <w:rFonts w:ascii="Times New Roman" w:eastAsia="Times New Roman" w:hAnsi="Times New Roman" w:cs="Times New Roman"/>
          <w:b/>
          <w:sz w:val="28"/>
          <w:szCs w:val="28"/>
        </w:rPr>
        <w:t>Список основных публикаций</w:t>
      </w:r>
      <w:r w:rsidR="00BC7550" w:rsidRPr="00E0353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42404B" w:rsidRPr="00E03534" w:rsidRDefault="0042404B" w:rsidP="0036630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534">
        <w:rPr>
          <w:rFonts w:ascii="Times New Roman" w:hAnsi="Times New Roman" w:cs="Times New Roman"/>
          <w:bCs/>
          <w:sz w:val="28"/>
          <w:szCs w:val="28"/>
        </w:rPr>
        <w:t>-«Развитие коммуникативных умений и навыков, как компонентов эмоционального интеллекта педагогов ДОУ» (сборник «Педагогическая теория и практика: актуальные идеи и успешный опыт в условиях модернизации российского образования», г.Москва, 2022г.);</w:t>
      </w:r>
    </w:p>
    <w:p w:rsidR="00A00CED" w:rsidRPr="00E03534" w:rsidRDefault="00A00CED" w:rsidP="0036630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534">
        <w:rPr>
          <w:rFonts w:ascii="Times New Roman" w:hAnsi="Times New Roman" w:cs="Times New Roman"/>
          <w:bCs/>
          <w:sz w:val="28"/>
          <w:szCs w:val="28"/>
        </w:rPr>
        <w:t xml:space="preserve">-«Формы организации психолого-педагогической поддержки социально-коммуникативного развития </w:t>
      </w:r>
      <w:r w:rsidR="004B5AC4" w:rsidRPr="00E03534">
        <w:rPr>
          <w:rFonts w:ascii="Times New Roman" w:hAnsi="Times New Roman" w:cs="Times New Roman"/>
          <w:bCs/>
          <w:sz w:val="28"/>
          <w:szCs w:val="28"/>
        </w:rPr>
        <w:t>детей</w:t>
      </w:r>
      <w:r w:rsidRPr="00E03534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="004B5AC4" w:rsidRPr="00E03534">
        <w:rPr>
          <w:rFonts w:ascii="Times New Roman" w:hAnsi="Times New Roman" w:cs="Times New Roman"/>
          <w:bCs/>
          <w:sz w:val="28"/>
          <w:szCs w:val="28"/>
        </w:rPr>
        <w:t xml:space="preserve">ТНР 2022г». </w:t>
      </w:r>
      <w:r w:rsidRPr="00E03534">
        <w:rPr>
          <w:rFonts w:ascii="Times New Roman" w:hAnsi="Times New Roman" w:cs="Times New Roman"/>
          <w:bCs/>
          <w:sz w:val="28"/>
          <w:szCs w:val="28"/>
        </w:rPr>
        <w:t>(сборник «Альманах воспитателя»</w:t>
      </w:r>
      <w:r w:rsidR="00165D3E" w:rsidRPr="00E03534">
        <w:rPr>
          <w:rFonts w:ascii="Times New Roman" w:hAnsi="Times New Roman" w:cs="Times New Roman"/>
          <w:bCs/>
          <w:sz w:val="28"/>
          <w:szCs w:val="28"/>
        </w:rPr>
        <w:t>, 2022г.</w:t>
      </w:r>
      <w:r w:rsidRPr="00E03534">
        <w:rPr>
          <w:rFonts w:ascii="Times New Roman" w:hAnsi="Times New Roman" w:cs="Times New Roman"/>
          <w:bCs/>
          <w:sz w:val="28"/>
          <w:szCs w:val="28"/>
        </w:rPr>
        <w:t>)</w:t>
      </w:r>
      <w:r w:rsidR="00C66697" w:rsidRPr="00E03534">
        <w:rPr>
          <w:rFonts w:ascii="Times New Roman" w:hAnsi="Times New Roman" w:cs="Times New Roman"/>
          <w:bCs/>
          <w:sz w:val="28"/>
          <w:szCs w:val="28"/>
        </w:rPr>
        <w:t>;</w:t>
      </w:r>
    </w:p>
    <w:p w:rsidR="00776252" w:rsidRPr="00E03534" w:rsidRDefault="00493281" w:rsidP="0036630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534">
        <w:rPr>
          <w:rFonts w:ascii="Times New Roman" w:hAnsi="Times New Roman" w:cs="Times New Roman"/>
          <w:bCs/>
          <w:sz w:val="28"/>
          <w:szCs w:val="28"/>
        </w:rPr>
        <w:t>-</w:t>
      </w:r>
      <w:r w:rsidR="00776252" w:rsidRPr="00E03534">
        <w:rPr>
          <w:rFonts w:ascii="Times New Roman" w:hAnsi="Times New Roman" w:cs="Times New Roman"/>
          <w:bCs/>
          <w:sz w:val="28"/>
          <w:szCs w:val="28"/>
        </w:rPr>
        <w:t xml:space="preserve">«Эмоциональный интеллект как фактор успеха современного педагога ДОУ» </w:t>
      </w:r>
      <w:r w:rsidR="00C66697" w:rsidRPr="00E03534">
        <w:rPr>
          <w:rFonts w:ascii="Times New Roman" w:hAnsi="Times New Roman" w:cs="Times New Roman"/>
          <w:bCs/>
          <w:sz w:val="28"/>
          <w:szCs w:val="28"/>
        </w:rPr>
        <w:t>(</w:t>
      </w:r>
      <w:r w:rsidR="00776252" w:rsidRPr="00E03534">
        <w:rPr>
          <w:rFonts w:ascii="Times New Roman" w:hAnsi="Times New Roman" w:cs="Times New Roman"/>
          <w:bCs/>
          <w:sz w:val="28"/>
          <w:szCs w:val="28"/>
        </w:rPr>
        <w:t>сайт Всероссийского образовательно-просветительск</w:t>
      </w:r>
      <w:r w:rsidR="00B43E77" w:rsidRPr="00E03534">
        <w:rPr>
          <w:rFonts w:ascii="Times New Roman" w:hAnsi="Times New Roman" w:cs="Times New Roman"/>
          <w:bCs/>
          <w:sz w:val="28"/>
          <w:szCs w:val="28"/>
        </w:rPr>
        <w:t>ого издания «Альманах педагога»</w:t>
      </w:r>
      <w:r w:rsidR="00C66697" w:rsidRPr="00E03534">
        <w:rPr>
          <w:rFonts w:ascii="Times New Roman" w:hAnsi="Times New Roman" w:cs="Times New Roman"/>
          <w:bCs/>
          <w:sz w:val="28"/>
          <w:szCs w:val="28"/>
        </w:rPr>
        <w:t>, 2022г.);</w:t>
      </w:r>
    </w:p>
    <w:p w:rsidR="0053625F" w:rsidRPr="00E03534" w:rsidRDefault="0053625F" w:rsidP="005362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44F3">
        <w:rPr>
          <w:rFonts w:ascii="Times New Roman" w:hAnsi="Times New Roman" w:cs="Times New Roman"/>
          <w:bCs/>
          <w:sz w:val="28"/>
          <w:szCs w:val="28"/>
        </w:rPr>
        <w:t>-«Формирование эмоционального интеллекта у молодых и начинающих педагогов ДОУ в условиях наставничества» (научное сетевое издание ГБОУ ИРО Краснодарского края «Педагогическая перспектива», 2023г.);</w:t>
      </w:r>
    </w:p>
    <w:p w:rsidR="0053625F" w:rsidRPr="0053625F" w:rsidRDefault="0053625F" w:rsidP="005362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625F">
        <w:rPr>
          <w:rFonts w:ascii="Times New Roman" w:hAnsi="Times New Roman" w:cs="Times New Roman"/>
          <w:bCs/>
          <w:sz w:val="28"/>
          <w:szCs w:val="28"/>
        </w:rPr>
        <w:t>-«Формирование компонентов эмоционального интеллекта у педагогов ДОУ посредством технологии скрайбинг» (научное сетевое издание «Международный журнал гуманитарных и естественных наук» (International Journal of Humanities and Natural Sciences</w:t>
      </w:r>
      <w:r>
        <w:rPr>
          <w:rFonts w:ascii="Times New Roman" w:hAnsi="Times New Roman" w:cs="Times New Roman"/>
          <w:bCs/>
          <w:sz w:val="28"/>
          <w:szCs w:val="28"/>
        </w:rPr>
        <w:t>) №7, 2023г.).</w:t>
      </w:r>
    </w:p>
    <w:p w:rsidR="00DE7200" w:rsidRPr="00E03534" w:rsidRDefault="00DE7200" w:rsidP="00DE7200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437D" w:rsidRPr="00E03534" w:rsidRDefault="00EF437D" w:rsidP="00DE7200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534">
        <w:rPr>
          <w:rFonts w:ascii="Times New Roman" w:hAnsi="Times New Roman" w:cs="Times New Roman"/>
          <w:b/>
          <w:bCs/>
          <w:sz w:val="28"/>
          <w:szCs w:val="28"/>
        </w:rPr>
        <w:t>Обобщенные итоги профессиональной деятельности за последние 3 года, отражающие результативность и эффективность психолого – педагогического сопровождения</w:t>
      </w:r>
    </w:p>
    <w:p w:rsidR="00493281" w:rsidRPr="00E03534" w:rsidRDefault="00493281" w:rsidP="001736B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1767D" w:rsidRPr="00313B9D" w:rsidRDefault="006044E4" w:rsidP="001736B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B9D">
        <w:rPr>
          <w:rFonts w:ascii="Times New Roman" w:hAnsi="Times New Roman" w:cs="Times New Roman"/>
          <w:bCs/>
          <w:sz w:val="28"/>
          <w:szCs w:val="28"/>
        </w:rPr>
        <w:t>Я</w:t>
      </w:r>
      <w:r w:rsidR="00EF437D" w:rsidRPr="00313B9D">
        <w:rPr>
          <w:rFonts w:ascii="Times New Roman" w:hAnsi="Times New Roman" w:cs="Times New Roman"/>
          <w:bCs/>
          <w:sz w:val="28"/>
          <w:szCs w:val="28"/>
        </w:rPr>
        <w:t xml:space="preserve"> принимаю участие в различных мероприятиях</w:t>
      </w:r>
      <w:r w:rsidRPr="00313B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6252" w:rsidRPr="00313B9D">
        <w:rPr>
          <w:rFonts w:ascii="Times New Roman" w:hAnsi="Times New Roman" w:cs="Times New Roman"/>
          <w:bCs/>
          <w:sz w:val="28"/>
          <w:szCs w:val="28"/>
        </w:rPr>
        <w:t>и являюсь</w:t>
      </w:r>
      <w:r w:rsidR="00776252" w:rsidRPr="00313B9D">
        <w:rPr>
          <w:rFonts w:ascii="Times New Roman" w:eastAsia="Times New Roman" w:hAnsi="Times New Roman" w:cs="Times New Roman"/>
          <w:sz w:val="28"/>
          <w:szCs w:val="28"/>
        </w:rPr>
        <w:t xml:space="preserve"> активным участником конкурсного движения</w:t>
      </w:r>
      <w:r w:rsidRPr="00313B9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B5175" w:rsidRPr="00313B9D">
        <w:rPr>
          <w:rFonts w:ascii="Times New Roman" w:eastAsia="Times New Roman" w:hAnsi="Times New Roman" w:cs="Times New Roman"/>
          <w:sz w:val="28"/>
          <w:szCs w:val="28"/>
        </w:rPr>
        <w:t>членом психолого-педагогического консилиума ДОУ</w:t>
      </w:r>
      <w:r w:rsidR="00FE6C12" w:rsidRPr="00313B9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FD15C4" w:rsidRPr="00313B9D">
        <w:rPr>
          <w:rFonts w:ascii="Times New Roman" w:eastAsia="Times New Roman" w:hAnsi="Times New Roman" w:cs="Times New Roman"/>
          <w:sz w:val="28"/>
          <w:szCs w:val="28"/>
        </w:rPr>
        <w:t>РМО</w:t>
      </w:r>
      <w:r w:rsidR="00FE6C12" w:rsidRPr="00313B9D">
        <w:rPr>
          <w:rFonts w:ascii="Times New Roman" w:eastAsia="Times New Roman" w:hAnsi="Times New Roman" w:cs="Times New Roman"/>
          <w:sz w:val="28"/>
          <w:szCs w:val="28"/>
        </w:rPr>
        <w:t xml:space="preserve"> педагогов-психологов района</w:t>
      </w:r>
      <w:r w:rsidR="00985B7D" w:rsidRPr="00313B9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22ED2" w:rsidRPr="00313B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6C12" w:rsidRPr="00313B9D">
        <w:rPr>
          <w:rFonts w:ascii="Times New Roman" w:eastAsia="Times New Roman" w:hAnsi="Times New Roman" w:cs="Times New Roman"/>
          <w:sz w:val="28"/>
          <w:szCs w:val="28"/>
        </w:rPr>
        <w:t>выступаю с актуальной информацией и делюсь с коллегами накопленным практическим опытом работы. С</w:t>
      </w:r>
      <w:r w:rsidR="002E19FC" w:rsidRPr="00313B9D">
        <w:rPr>
          <w:rFonts w:ascii="Times New Roman" w:eastAsia="Times New Roman" w:hAnsi="Times New Roman" w:cs="Times New Roman"/>
          <w:sz w:val="28"/>
          <w:szCs w:val="28"/>
        </w:rPr>
        <w:t xml:space="preserve"> 2021 года реализую программу дополнительного образования коррекционно-развивающей направленности «Сенсорная комната- волшебный мир здоровья» в рамках </w:t>
      </w:r>
      <w:r w:rsidR="00EF110C" w:rsidRPr="00313B9D">
        <w:rPr>
          <w:rFonts w:ascii="Times New Roman" w:eastAsia="Times New Roman" w:hAnsi="Times New Roman" w:cs="Times New Roman"/>
          <w:sz w:val="28"/>
          <w:szCs w:val="28"/>
        </w:rPr>
        <w:t>индивидуальных консультаций</w:t>
      </w:r>
      <w:r w:rsidR="006C55CB" w:rsidRPr="00313B9D">
        <w:rPr>
          <w:rFonts w:ascii="Times New Roman" w:eastAsia="Times New Roman" w:hAnsi="Times New Roman" w:cs="Times New Roman"/>
          <w:sz w:val="28"/>
          <w:szCs w:val="28"/>
        </w:rPr>
        <w:t>.</w:t>
      </w:r>
      <w:r w:rsidR="00074CD6" w:rsidRPr="00313B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4CD6" w:rsidRPr="00313B9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Оказываю психолого-педагогическую, диагностическую, консультационную помощь родителям в рамках консультационного центра на базе МБДОУ №18. </w:t>
      </w:r>
    </w:p>
    <w:p w:rsidR="00900BFB" w:rsidRPr="00313B9D" w:rsidRDefault="00F731FE" w:rsidP="00900BF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3B9D">
        <w:rPr>
          <w:rFonts w:ascii="Times New Roman" w:eastAsia="Times New Roman" w:hAnsi="Times New Roman" w:cs="Times New Roman"/>
          <w:sz w:val="28"/>
          <w:szCs w:val="28"/>
        </w:rPr>
        <w:t>В составе</w:t>
      </w:r>
      <w:r w:rsidR="00562535" w:rsidRPr="00313B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7684" w:rsidRPr="00313B9D">
        <w:rPr>
          <w:rFonts w:ascii="Times New Roman" w:eastAsia="Times New Roman" w:hAnsi="Times New Roman" w:cs="Times New Roman"/>
          <w:sz w:val="28"/>
          <w:szCs w:val="28"/>
        </w:rPr>
        <w:t>рабочей группы м</w:t>
      </w:r>
      <w:r w:rsidR="00900BFB" w:rsidRPr="00313B9D">
        <w:rPr>
          <w:rFonts w:ascii="Times New Roman" w:hAnsi="Times New Roman" w:cs="Times New Roman"/>
          <w:bCs/>
          <w:sz w:val="28"/>
          <w:szCs w:val="28"/>
        </w:rPr>
        <w:t xml:space="preserve">униципальной инновационной площадки </w:t>
      </w:r>
      <w:r w:rsidRPr="00313B9D">
        <w:rPr>
          <w:rFonts w:ascii="Times New Roman" w:hAnsi="Times New Roman" w:cs="Times New Roman"/>
          <w:bCs/>
          <w:sz w:val="28"/>
          <w:szCs w:val="28"/>
        </w:rPr>
        <w:t>по</w:t>
      </w:r>
      <w:r w:rsidR="00900BFB" w:rsidRPr="00313B9D">
        <w:rPr>
          <w:rFonts w:ascii="Times New Roman" w:hAnsi="Times New Roman" w:cs="Times New Roman"/>
          <w:bCs/>
          <w:sz w:val="28"/>
          <w:szCs w:val="28"/>
        </w:rPr>
        <w:t xml:space="preserve"> тем</w:t>
      </w:r>
      <w:r w:rsidRPr="00313B9D">
        <w:rPr>
          <w:rFonts w:ascii="Times New Roman" w:hAnsi="Times New Roman" w:cs="Times New Roman"/>
          <w:bCs/>
          <w:sz w:val="28"/>
          <w:szCs w:val="28"/>
        </w:rPr>
        <w:t>е</w:t>
      </w:r>
      <w:r w:rsidR="00900BFB" w:rsidRPr="00313B9D">
        <w:rPr>
          <w:rFonts w:ascii="Times New Roman" w:hAnsi="Times New Roman" w:cs="Times New Roman"/>
          <w:bCs/>
          <w:sz w:val="28"/>
          <w:szCs w:val="28"/>
        </w:rPr>
        <w:t>: «Создание модели психолого-педагогического сопровождения социальной адаптации дошкольников с ТНР посредством обеспечения эмоционального благополучия каждого ребенка»</w:t>
      </w:r>
      <w:r w:rsidRPr="00313B9D">
        <w:rPr>
          <w:rFonts w:ascii="Times New Roman" w:hAnsi="Times New Roman" w:cs="Times New Roman"/>
          <w:bCs/>
          <w:sz w:val="28"/>
          <w:szCs w:val="28"/>
        </w:rPr>
        <w:t>,</w:t>
      </w:r>
      <w:r w:rsidR="00900BFB" w:rsidRPr="00313B9D">
        <w:rPr>
          <w:rFonts w:ascii="Times New Roman" w:hAnsi="Times New Roman" w:cs="Times New Roman"/>
          <w:bCs/>
          <w:sz w:val="28"/>
          <w:szCs w:val="28"/>
        </w:rPr>
        <w:t xml:space="preserve"> в рамках деятельности которой </w:t>
      </w:r>
      <w:r w:rsidR="00D17684" w:rsidRPr="00313B9D">
        <w:rPr>
          <w:rFonts w:ascii="Times New Roman" w:hAnsi="Times New Roman" w:cs="Times New Roman"/>
          <w:bCs/>
          <w:sz w:val="28"/>
          <w:szCs w:val="28"/>
        </w:rPr>
        <w:t>участв</w:t>
      </w:r>
      <w:r w:rsidRPr="00313B9D">
        <w:rPr>
          <w:rFonts w:ascii="Times New Roman" w:hAnsi="Times New Roman" w:cs="Times New Roman"/>
          <w:bCs/>
          <w:sz w:val="28"/>
          <w:szCs w:val="28"/>
        </w:rPr>
        <w:t>ую</w:t>
      </w:r>
      <w:r w:rsidR="00D17684" w:rsidRPr="00313B9D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Pr="00313B9D">
        <w:rPr>
          <w:rFonts w:ascii="Times New Roman" w:hAnsi="Times New Roman" w:cs="Times New Roman"/>
          <w:bCs/>
          <w:sz w:val="28"/>
          <w:szCs w:val="28"/>
        </w:rPr>
        <w:t>реализации</w:t>
      </w:r>
      <w:r w:rsidR="00D17684" w:rsidRPr="00313B9D">
        <w:rPr>
          <w:rFonts w:ascii="Times New Roman" w:hAnsi="Times New Roman" w:cs="Times New Roman"/>
          <w:bCs/>
          <w:sz w:val="28"/>
          <w:szCs w:val="28"/>
        </w:rPr>
        <w:t xml:space="preserve"> модели психолого-педагогического сопровождения социальной адаптации дошкольников с ТНР, осуществляю коррекционно-развивающую деятельность с воспитанниками групп компенсирующей направленности, составила</w:t>
      </w:r>
      <w:r w:rsidR="00900BFB" w:rsidRPr="00313B9D">
        <w:rPr>
          <w:rFonts w:ascii="Times New Roman" w:hAnsi="Times New Roman" w:cs="Times New Roman"/>
          <w:bCs/>
          <w:sz w:val="28"/>
          <w:szCs w:val="28"/>
        </w:rPr>
        <w:t xml:space="preserve"> методическо</w:t>
      </w:r>
      <w:r w:rsidR="00D17684" w:rsidRPr="00313B9D">
        <w:rPr>
          <w:rFonts w:ascii="Times New Roman" w:hAnsi="Times New Roman" w:cs="Times New Roman"/>
          <w:bCs/>
          <w:sz w:val="28"/>
          <w:szCs w:val="28"/>
        </w:rPr>
        <w:t>е</w:t>
      </w:r>
      <w:r w:rsidR="00900BFB" w:rsidRPr="00313B9D">
        <w:rPr>
          <w:rFonts w:ascii="Times New Roman" w:hAnsi="Times New Roman" w:cs="Times New Roman"/>
          <w:bCs/>
          <w:sz w:val="28"/>
          <w:szCs w:val="28"/>
        </w:rPr>
        <w:t xml:space="preserve"> пособи</w:t>
      </w:r>
      <w:r w:rsidR="00D17684" w:rsidRPr="00313B9D">
        <w:rPr>
          <w:rFonts w:ascii="Times New Roman" w:hAnsi="Times New Roman" w:cs="Times New Roman"/>
          <w:bCs/>
          <w:sz w:val="28"/>
          <w:szCs w:val="28"/>
        </w:rPr>
        <w:t>е</w:t>
      </w:r>
      <w:r w:rsidR="00900BFB" w:rsidRPr="00313B9D">
        <w:rPr>
          <w:rFonts w:ascii="Times New Roman" w:hAnsi="Times New Roman" w:cs="Times New Roman"/>
          <w:bCs/>
          <w:sz w:val="28"/>
          <w:szCs w:val="28"/>
        </w:rPr>
        <w:t xml:space="preserve"> для педагогов и родителей «Кинезиология - гимнастика для мозга».</w:t>
      </w:r>
    </w:p>
    <w:p w:rsidR="00324C10" w:rsidRPr="00313B9D" w:rsidRDefault="00E346C0" w:rsidP="00E152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3B9D">
        <w:rPr>
          <w:rFonts w:ascii="Times New Roman" w:hAnsi="Times New Roman" w:cs="Times New Roman"/>
          <w:bCs/>
          <w:sz w:val="28"/>
          <w:szCs w:val="28"/>
        </w:rPr>
        <w:t>Вхожу в состав</w:t>
      </w:r>
      <w:r w:rsidR="00D17684" w:rsidRPr="00313B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3F7B" w:rsidRPr="00313B9D">
        <w:rPr>
          <w:rFonts w:ascii="Times New Roman" w:hAnsi="Times New Roman" w:cs="Times New Roman"/>
          <w:bCs/>
          <w:sz w:val="28"/>
          <w:szCs w:val="28"/>
        </w:rPr>
        <w:t xml:space="preserve">организаторов </w:t>
      </w:r>
      <w:r w:rsidR="00D17684" w:rsidRPr="00313B9D">
        <w:rPr>
          <w:rFonts w:ascii="Times New Roman" w:hAnsi="Times New Roman" w:cs="Times New Roman"/>
          <w:bCs/>
          <w:sz w:val="28"/>
          <w:szCs w:val="28"/>
        </w:rPr>
        <w:t>к</w:t>
      </w:r>
      <w:r w:rsidR="00900BFB" w:rsidRPr="00313B9D">
        <w:rPr>
          <w:rFonts w:ascii="Times New Roman" w:hAnsi="Times New Roman" w:cs="Times New Roman"/>
          <w:bCs/>
          <w:sz w:val="28"/>
          <w:szCs w:val="28"/>
        </w:rPr>
        <w:t>раевой инновационной площадки по теме: «Индивидуальная траектория развития эмоционального интеллекта педагога ДОУ в условиях наставничества»</w:t>
      </w:r>
      <w:r w:rsidR="00D17684" w:rsidRPr="00313B9D">
        <w:rPr>
          <w:rFonts w:ascii="Times New Roman" w:hAnsi="Times New Roman" w:cs="Times New Roman"/>
          <w:bCs/>
          <w:sz w:val="28"/>
          <w:szCs w:val="28"/>
        </w:rPr>
        <w:t>,</w:t>
      </w:r>
      <w:r w:rsidR="00900BFB" w:rsidRPr="00313B9D">
        <w:rPr>
          <w:rFonts w:ascii="Times New Roman" w:hAnsi="Times New Roman" w:cs="Times New Roman"/>
          <w:bCs/>
          <w:sz w:val="28"/>
          <w:szCs w:val="28"/>
        </w:rPr>
        <w:t xml:space="preserve"> провожу диагностику</w:t>
      </w:r>
      <w:r w:rsidR="00D17684" w:rsidRPr="00313B9D">
        <w:rPr>
          <w:rFonts w:ascii="Times New Roman" w:hAnsi="Times New Roman" w:cs="Times New Roman"/>
          <w:bCs/>
          <w:sz w:val="28"/>
          <w:szCs w:val="28"/>
        </w:rPr>
        <w:t>, консультирование и обучение по</w:t>
      </w:r>
      <w:r w:rsidR="00900BFB" w:rsidRPr="00313B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7684" w:rsidRPr="00313B9D">
        <w:rPr>
          <w:rFonts w:ascii="Times New Roman" w:hAnsi="Times New Roman" w:cs="Times New Roman"/>
          <w:bCs/>
          <w:sz w:val="28"/>
          <w:szCs w:val="28"/>
        </w:rPr>
        <w:t xml:space="preserve">вопросам </w:t>
      </w:r>
      <w:r w:rsidR="00900BFB" w:rsidRPr="00313B9D">
        <w:rPr>
          <w:rFonts w:ascii="Times New Roman" w:hAnsi="Times New Roman" w:cs="Times New Roman"/>
          <w:bCs/>
          <w:sz w:val="28"/>
          <w:szCs w:val="28"/>
        </w:rPr>
        <w:t>развити</w:t>
      </w:r>
      <w:r w:rsidR="00D17684" w:rsidRPr="00313B9D">
        <w:rPr>
          <w:rFonts w:ascii="Times New Roman" w:hAnsi="Times New Roman" w:cs="Times New Roman"/>
          <w:bCs/>
          <w:sz w:val="28"/>
          <w:szCs w:val="28"/>
        </w:rPr>
        <w:t>я</w:t>
      </w:r>
      <w:r w:rsidR="00900BFB" w:rsidRPr="00313B9D">
        <w:rPr>
          <w:rFonts w:ascii="Times New Roman" w:hAnsi="Times New Roman" w:cs="Times New Roman"/>
          <w:bCs/>
          <w:sz w:val="28"/>
          <w:szCs w:val="28"/>
        </w:rPr>
        <w:t xml:space="preserve"> эмоционального интеллекта молодых и начинающих педагогов, являюсь членом «Школы наставников», автором методического пособия «Журнал диагностических методик определения уровня сформированности эмоционального интеллекта педагога ДОУ», соавтором методического пособия для педагога-психолога ДОУ «Сборник тренингов и упражнений развития эмоционального интеллекта педагога», составителем «Индивидуальной карты развития эмоционального интеллекта педагога МБДОУ №18»</w:t>
      </w:r>
      <w:r w:rsidR="00D17684" w:rsidRPr="00313B9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152F8" w:rsidRPr="00313B9D">
        <w:rPr>
          <w:rFonts w:ascii="Times New Roman" w:hAnsi="Times New Roman" w:cs="Times New Roman"/>
          <w:bCs/>
          <w:sz w:val="28"/>
          <w:szCs w:val="28"/>
        </w:rPr>
        <w:t>Состою в команде</w:t>
      </w:r>
      <w:r w:rsidR="00900BFB" w:rsidRPr="00313B9D">
        <w:rPr>
          <w:rFonts w:ascii="Times New Roman" w:hAnsi="Times New Roman" w:cs="Times New Roman"/>
          <w:bCs/>
          <w:sz w:val="28"/>
          <w:szCs w:val="28"/>
        </w:rPr>
        <w:t xml:space="preserve"> разработчиков практики</w:t>
      </w:r>
      <w:r w:rsidR="00D17684" w:rsidRPr="00313B9D">
        <w:rPr>
          <w:rFonts w:ascii="Times New Roman" w:hAnsi="Times New Roman" w:cs="Times New Roman"/>
          <w:bCs/>
          <w:sz w:val="28"/>
          <w:szCs w:val="28"/>
        </w:rPr>
        <w:t xml:space="preserve"> на</w:t>
      </w:r>
      <w:r w:rsidR="00D17684" w:rsidRPr="00313B9D">
        <w:t xml:space="preserve"> </w:t>
      </w:r>
      <w:r w:rsidR="00D17684" w:rsidRPr="00313B9D">
        <w:rPr>
          <w:rFonts w:ascii="Times New Roman" w:hAnsi="Times New Roman" w:cs="Times New Roman"/>
          <w:bCs/>
          <w:sz w:val="28"/>
          <w:szCs w:val="28"/>
        </w:rPr>
        <w:t xml:space="preserve">платформе АСИ «Смартека», </w:t>
      </w:r>
      <w:r w:rsidR="00324C10" w:rsidRPr="00313B9D">
        <w:rPr>
          <w:rFonts w:ascii="Times New Roman" w:hAnsi="Times New Roman" w:cs="Times New Roman"/>
          <w:bCs/>
          <w:sz w:val="28"/>
          <w:szCs w:val="28"/>
        </w:rPr>
        <w:t xml:space="preserve">активно участвую в телемостах с </w:t>
      </w:r>
      <w:r w:rsidR="00D17684" w:rsidRPr="00313B9D">
        <w:rPr>
          <w:rFonts w:ascii="Times New Roman" w:hAnsi="Times New Roman" w:cs="Times New Roman"/>
          <w:bCs/>
          <w:sz w:val="28"/>
          <w:szCs w:val="28"/>
        </w:rPr>
        <w:t xml:space="preserve">учреждениями других регионов, желающих внедрить практику. </w:t>
      </w:r>
      <w:r w:rsidR="00F731FE" w:rsidRPr="00313B9D">
        <w:rPr>
          <w:rFonts w:ascii="Times New Roman" w:eastAsia="Times New Roman" w:hAnsi="Times New Roman" w:cs="Times New Roman"/>
          <w:sz w:val="28"/>
          <w:szCs w:val="28"/>
        </w:rPr>
        <w:t xml:space="preserve">Координирую </w:t>
      </w:r>
      <w:r w:rsidR="003162FA" w:rsidRPr="00313B9D">
        <w:rPr>
          <w:rFonts w:ascii="Times New Roman" w:eastAsia="Times New Roman" w:hAnsi="Times New Roman" w:cs="Times New Roman"/>
          <w:sz w:val="28"/>
          <w:szCs w:val="28"/>
        </w:rPr>
        <w:t>электронн</w:t>
      </w:r>
      <w:r w:rsidR="00F731FE" w:rsidRPr="00313B9D"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3162FA" w:rsidRPr="00313B9D">
        <w:rPr>
          <w:rFonts w:ascii="Times New Roman" w:eastAsia="Times New Roman" w:hAnsi="Times New Roman" w:cs="Times New Roman"/>
          <w:sz w:val="28"/>
          <w:szCs w:val="28"/>
        </w:rPr>
        <w:t xml:space="preserve"> сетево</w:t>
      </w:r>
      <w:r w:rsidR="00F731FE" w:rsidRPr="00313B9D">
        <w:rPr>
          <w:rFonts w:ascii="Times New Roman" w:eastAsia="Times New Roman" w:hAnsi="Times New Roman" w:cs="Times New Roman"/>
          <w:sz w:val="28"/>
          <w:szCs w:val="28"/>
        </w:rPr>
        <w:t>й ресурс</w:t>
      </w:r>
      <w:r w:rsidR="003162FA" w:rsidRPr="00313B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7684" w:rsidRPr="00313B9D">
        <w:rPr>
          <w:rFonts w:ascii="Times New Roman" w:eastAsia="Times New Roman" w:hAnsi="Times New Roman" w:cs="Times New Roman"/>
          <w:sz w:val="28"/>
          <w:szCs w:val="28"/>
        </w:rPr>
        <w:t xml:space="preserve">«Виртуальный наставник» на </w:t>
      </w:r>
      <w:r w:rsidR="003162FA" w:rsidRPr="00313B9D">
        <w:rPr>
          <w:rFonts w:ascii="Times New Roman" w:eastAsia="Times New Roman" w:hAnsi="Times New Roman" w:cs="Times New Roman"/>
          <w:sz w:val="28"/>
          <w:szCs w:val="28"/>
        </w:rPr>
        <w:t xml:space="preserve">официальном </w:t>
      </w:r>
      <w:r w:rsidR="00D17684" w:rsidRPr="00313B9D">
        <w:rPr>
          <w:rFonts w:ascii="Times New Roman" w:eastAsia="Times New Roman" w:hAnsi="Times New Roman" w:cs="Times New Roman"/>
          <w:sz w:val="28"/>
          <w:szCs w:val="28"/>
        </w:rPr>
        <w:t xml:space="preserve">сайте </w:t>
      </w:r>
      <w:r w:rsidR="0083768C" w:rsidRPr="00313B9D">
        <w:rPr>
          <w:rFonts w:ascii="Times New Roman" w:eastAsia="Times New Roman" w:hAnsi="Times New Roman" w:cs="Times New Roman"/>
          <w:sz w:val="28"/>
          <w:szCs w:val="28"/>
        </w:rPr>
        <w:t>ДОУ.</w:t>
      </w:r>
    </w:p>
    <w:p w:rsidR="0083768C" w:rsidRPr="00313B9D" w:rsidRDefault="0083768C" w:rsidP="0036630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57FA9" w:rsidRPr="00313B9D" w:rsidRDefault="00057FA9" w:rsidP="00366308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313B9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Ведущий мастер-классов:</w:t>
      </w:r>
    </w:p>
    <w:p w:rsidR="00057FA9" w:rsidRPr="00E03534" w:rsidRDefault="00C66697" w:rsidP="001736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13B9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</w:t>
      </w:r>
      <w:r w:rsidR="00057FA9" w:rsidRPr="00313B9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Сертификат ГБОУ ИРО Краснодарского края ведущего мастер-класса «</w:t>
      </w:r>
      <w:r w:rsidR="00E63260" w:rsidRPr="00313B9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Развитие эмоционального интеллекта у педагога ДОУ как инструмент выстраивания эффективной коммуникации</w:t>
      </w:r>
      <w:r w:rsidR="00057FA9" w:rsidRPr="00313B9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» в рамках </w:t>
      </w:r>
      <w:r w:rsidR="00E63260" w:rsidRPr="00313B9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краевого семинара «Классная психология» 28.04.2023</w:t>
      </w:r>
      <w:r w:rsidR="00057FA9" w:rsidRPr="00313B9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г. г</w:t>
      </w:r>
      <w:bookmarkStart w:id="0" w:name="_GoBack"/>
      <w:bookmarkEnd w:id="0"/>
      <w:r w:rsidR="00057FA9" w:rsidRPr="00E035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 </w:t>
      </w:r>
      <w:r w:rsidR="00E63260" w:rsidRPr="00E035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Краснодар</w:t>
      </w:r>
      <w:r w:rsidR="00057FA9" w:rsidRPr="00E035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;</w:t>
      </w:r>
    </w:p>
    <w:p w:rsidR="00C779A5" w:rsidRPr="00E03534" w:rsidRDefault="00C779A5" w:rsidP="00C779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035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 Сертификат ГБОУ ИРО Краснодарского края ведущего мастер-класса «Создание эмоционального комфорта в коллективе в рамках реализации системы наставничества в ДОУ» в рамках Первого регионального форума педагогов-психологов «Выявление» 23-26.05.2023 г. г. Геленджик;</w:t>
      </w:r>
    </w:p>
    <w:p w:rsidR="00C779A5" w:rsidRPr="00E03534" w:rsidRDefault="00E63260" w:rsidP="00C779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035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 Сертификат ГБОУ ИРО Краснодарского края ведущего мастер-класса «Развитие эмпатии у педагогов как фактор успешного взаимодействия участников образовательн</w:t>
      </w:r>
      <w:r w:rsidR="00C779A5" w:rsidRPr="00E035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ого процесса</w:t>
      </w:r>
      <w:r w:rsidRPr="00E035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» в рамках Первого регионального форума педагогов-психологов «Выявление» </w:t>
      </w:r>
      <w:r w:rsidR="00C779A5" w:rsidRPr="00E035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23-26.05.2023 г. г. Геленджик;</w:t>
      </w:r>
    </w:p>
    <w:p w:rsidR="00E63260" w:rsidRPr="00E03534" w:rsidRDefault="00C779A5" w:rsidP="001736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035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 Сертификат Управления образованием Администрации МО Приморско-Ахтарский район ведущего мастер-класса «Элементы тренинга «Мотивация комфорта»» в рамках педагогического виндсёрфинга «Создание условий эмоционального комфорта в педагогическом коллективе» 06.06.2023 г.Приморско-Ахтарск;</w:t>
      </w:r>
    </w:p>
    <w:p w:rsidR="00C779A5" w:rsidRPr="00E03534" w:rsidRDefault="001644F1" w:rsidP="001736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035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- Сертификат</w:t>
      </w:r>
      <w:r w:rsidRPr="00E0353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E035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участника открытого районного фестиваля педагогического мастерства «Применение элементов тренинга по профилактике эмоционального выгорания в работе с педагогами ДОУ», 2022 г.;</w:t>
      </w:r>
    </w:p>
    <w:p w:rsidR="00CF79DF" w:rsidRPr="00E03534" w:rsidRDefault="00CF79DF" w:rsidP="00CF79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035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 Сертификат</w:t>
      </w:r>
      <w:r w:rsidRPr="00E0353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E035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участника открытого районного фестиваля педагогического мастерства «Скрайбинг как инструмент визуализации мышления», 2023 г.;</w:t>
      </w:r>
    </w:p>
    <w:p w:rsidR="001644F1" w:rsidRPr="00E03534" w:rsidRDefault="00C779A5" w:rsidP="001644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035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</w:t>
      </w:r>
      <w:r w:rsidR="00C66697" w:rsidRPr="00E035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Сертификат</w:t>
      </w:r>
      <w:r w:rsidR="00C66697" w:rsidRPr="00E0353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C66697" w:rsidRPr="00E035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участника </w:t>
      </w:r>
      <w:r w:rsidRPr="00E035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рай</w:t>
      </w:r>
      <w:r w:rsidR="00C66697" w:rsidRPr="00E035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он</w:t>
      </w:r>
      <w:r w:rsidR="001644F1" w:rsidRPr="00E035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</w:t>
      </w:r>
      <w:r w:rsidR="00C66697" w:rsidRPr="00E035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ого методического объединения педагогических работников, работающих с детьми с ОВЗ и с детьми-инвалидами «Кинезиология как метод коррекции недостатков речевого развития у детей дошкольного возраста с ТНР»</w:t>
      </w:r>
      <w:r w:rsidR="001644F1" w:rsidRPr="00E035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</w:t>
      </w:r>
      <w:r w:rsidRPr="00E035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2021 г.;</w:t>
      </w:r>
      <w:r w:rsidR="001644F1" w:rsidRPr="00E035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«Формирование социальной уверенности у детей с ОВЗ», 2022 г.;</w:t>
      </w:r>
    </w:p>
    <w:p w:rsidR="00AD281B" w:rsidRPr="00E03534" w:rsidRDefault="001644F1" w:rsidP="00AD28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534">
        <w:rPr>
          <w:rFonts w:ascii="Times New Roman" w:eastAsia="Times New Roman" w:hAnsi="Times New Roman" w:cs="Times New Roman"/>
          <w:sz w:val="28"/>
          <w:szCs w:val="28"/>
        </w:rPr>
        <w:t xml:space="preserve">-Сертификат участника районного методического объединения педагогов-психологов </w:t>
      </w:r>
      <w:r w:rsidR="00EA0BC3" w:rsidRPr="00E03534">
        <w:rPr>
          <w:rFonts w:ascii="Times New Roman" w:eastAsia="Times New Roman" w:hAnsi="Times New Roman" w:cs="Times New Roman"/>
          <w:sz w:val="28"/>
          <w:szCs w:val="28"/>
        </w:rPr>
        <w:t xml:space="preserve">«Детская одарённость: признаки, виды, особенности личности одарённого ребёнка», 2021 г; </w:t>
      </w:r>
      <w:r w:rsidRPr="00E03534">
        <w:rPr>
          <w:rFonts w:ascii="Times New Roman" w:eastAsia="Times New Roman" w:hAnsi="Times New Roman" w:cs="Times New Roman"/>
          <w:sz w:val="28"/>
          <w:szCs w:val="28"/>
        </w:rPr>
        <w:t>«Эрготерапия как новое направление в работе с детьми с РАС», 2022 г;</w:t>
      </w:r>
    </w:p>
    <w:p w:rsidR="001644F1" w:rsidRPr="00E03534" w:rsidRDefault="001644F1" w:rsidP="00164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534">
        <w:rPr>
          <w:rFonts w:ascii="Times New Roman" w:eastAsia="Times New Roman" w:hAnsi="Times New Roman" w:cs="Times New Roman"/>
          <w:sz w:val="28"/>
          <w:szCs w:val="28"/>
        </w:rPr>
        <w:t>-Сертификат участника районного методического объединения воспитателей средних групп ДОУ «Социализация детей среднего возраста в условиях ФГОС ДО», 2022 г</w:t>
      </w:r>
      <w:r w:rsidR="00EA0BC3" w:rsidRPr="00E035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7B02" w:rsidRDefault="00707B02" w:rsidP="00366308">
      <w:pPr>
        <w:spacing w:after="0" w:line="240" w:lineRule="auto"/>
        <w:ind w:firstLine="709"/>
        <w:contextualSpacing/>
        <w:rPr>
          <w:rFonts w:ascii="Times New Roman" w:eastAsia="TimesNewRomanPSMT" w:hAnsi="Times New Roman" w:cs="Times New Roman"/>
          <w:b/>
          <w:sz w:val="28"/>
          <w:szCs w:val="28"/>
          <w:lang w:eastAsia="en-US"/>
        </w:rPr>
      </w:pPr>
    </w:p>
    <w:p w:rsidR="00057FA9" w:rsidRPr="00E03534" w:rsidRDefault="00057FA9" w:rsidP="00366308">
      <w:pPr>
        <w:spacing w:after="0" w:line="240" w:lineRule="auto"/>
        <w:ind w:firstLine="709"/>
        <w:contextualSpacing/>
        <w:rPr>
          <w:rFonts w:ascii="Times New Roman" w:eastAsia="TimesNewRomanPSMT" w:hAnsi="Times New Roman" w:cs="Times New Roman"/>
          <w:b/>
          <w:sz w:val="28"/>
          <w:szCs w:val="28"/>
          <w:lang w:eastAsia="en-US"/>
        </w:rPr>
      </w:pPr>
      <w:r w:rsidRPr="00E03534">
        <w:rPr>
          <w:rFonts w:ascii="Times New Roman" w:eastAsia="TimesNewRomanPSMT" w:hAnsi="Times New Roman" w:cs="Times New Roman"/>
          <w:b/>
          <w:sz w:val="28"/>
          <w:szCs w:val="28"/>
          <w:lang w:eastAsia="en-US"/>
        </w:rPr>
        <w:t>Профессиональные результаты:</w:t>
      </w:r>
    </w:p>
    <w:p w:rsidR="00057FA9" w:rsidRPr="00E03534" w:rsidRDefault="00262CF2" w:rsidP="003663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534">
        <w:rPr>
          <w:rFonts w:ascii="Times New Roman" w:eastAsia="Times New Roman" w:hAnsi="Times New Roman" w:cs="Times New Roman"/>
          <w:sz w:val="28"/>
          <w:szCs w:val="28"/>
        </w:rPr>
        <w:t>2023 г. - Почётная грамота Администрации муниципального образования Приморско-Ахтарский район за высокий профессионализм, сохранение и популяризацию кубанской культуры</w:t>
      </w:r>
      <w:r w:rsidR="007E3080" w:rsidRPr="00E0353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0BC3" w:rsidRPr="00E03534" w:rsidRDefault="00EA0BC3" w:rsidP="003663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534">
        <w:rPr>
          <w:rFonts w:ascii="Times New Roman" w:eastAsia="Times New Roman" w:hAnsi="Times New Roman" w:cs="Times New Roman"/>
          <w:sz w:val="28"/>
          <w:szCs w:val="28"/>
        </w:rPr>
        <w:t xml:space="preserve">2022 г. </w:t>
      </w:r>
      <w:r w:rsidR="007E3080" w:rsidRPr="00E0353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035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3080" w:rsidRPr="00E03534">
        <w:rPr>
          <w:rFonts w:ascii="Times New Roman" w:eastAsia="Times New Roman" w:hAnsi="Times New Roman" w:cs="Times New Roman"/>
          <w:sz w:val="28"/>
          <w:szCs w:val="28"/>
        </w:rPr>
        <w:t xml:space="preserve">Диплом </w:t>
      </w:r>
      <w:r w:rsidR="0041767D" w:rsidRPr="00E03534">
        <w:rPr>
          <w:rFonts w:ascii="Times New Roman" w:eastAsia="Times New Roman" w:hAnsi="Times New Roman" w:cs="Times New Roman"/>
          <w:sz w:val="28"/>
          <w:szCs w:val="28"/>
        </w:rPr>
        <w:t>лауреат</w:t>
      </w:r>
      <w:r w:rsidR="007E3080" w:rsidRPr="00E0353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1767D" w:rsidRPr="00E0353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профессионального кон</w:t>
      </w:r>
      <w:r w:rsidR="00A93AF5" w:rsidRPr="00E03534">
        <w:rPr>
          <w:rFonts w:ascii="Times New Roman" w:eastAsia="Times New Roman" w:hAnsi="Times New Roman" w:cs="Times New Roman"/>
          <w:sz w:val="28"/>
          <w:szCs w:val="28"/>
        </w:rPr>
        <w:t>курса «Воспитатель года - 2022»</w:t>
      </w:r>
      <w:r w:rsidR="007E3080" w:rsidRPr="00E0353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93281" w:rsidRDefault="00EA0BC3" w:rsidP="003663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534">
        <w:rPr>
          <w:rFonts w:ascii="Times New Roman" w:eastAsia="Times New Roman" w:hAnsi="Times New Roman" w:cs="Times New Roman"/>
          <w:sz w:val="28"/>
          <w:szCs w:val="28"/>
        </w:rPr>
        <w:t xml:space="preserve">2023 г. </w:t>
      </w:r>
      <w:r w:rsidR="007E3080" w:rsidRPr="00E0353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035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3080" w:rsidRPr="00E03534">
        <w:rPr>
          <w:rFonts w:ascii="Times New Roman" w:eastAsia="Times New Roman" w:hAnsi="Times New Roman" w:cs="Times New Roman"/>
          <w:sz w:val="28"/>
          <w:szCs w:val="28"/>
        </w:rPr>
        <w:t xml:space="preserve">Диплом </w:t>
      </w:r>
      <w:r w:rsidR="00A93AF5" w:rsidRPr="00E03534">
        <w:rPr>
          <w:rFonts w:ascii="Times New Roman" w:eastAsia="Times New Roman" w:hAnsi="Times New Roman" w:cs="Times New Roman"/>
          <w:sz w:val="28"/>
          <w:szCs w:val="28"/>
        </w:rPr>
        <w:t>победител</w:t>
      </w:r>
      <w:r w:rsidR="007E3080" w:rsidRPr="00E03534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93AF5" w:rsidRPr="00E0353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и регионального этапов </w:t>
      </w:r>
      <w:r w:rsidR="00776252" w:rsidRPr="00E03534">
        <w:rPr>
          <w:rFonts w:ascii="Times New Roman" w:eastAsia="Times New Roman" w:hAnsi="Times New Roman" w:cs="Times New Roman"/>
          <w:sz w:val="28"/>
          <w:szCs w:val="28"/>
        </w:rPr>
        <w:t>Всероссийского конкурса профессионального мастерства «Педагог-психолог Кубани – 2023</w:t>
      </w:r>
      <w:r w:rsidR="00262CF2" w:rsidRPr="00E035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7B02" w:rsidRDefault="00707B02" w:rsidP="003663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7B02" w:rsidRPr="008F36EC" w:rsidRDefault="00707B02" w:rsidP="0070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F36EC">
        <w:rPr>
          <w:rFonts w:ascii="Times New Roman" w:eastAsia="Times New Roman" w:hAnsi="Times New Roman" w:cs="Times New Roman"/>
          <w:i/>
          <w:sz w:val="28"/>
          <w:szCs w:val="28"/>
        </w:rPr>
        <w:t>Детство -  важный и значимый период в жизни каждого человека- фундамент, на который по кирпичикам выстраивается дальнейшее будущее ребёнка. Именно поэтому, так необходимо создавать условия для эмоционального и социального благополучия, которые являются основой успешного развития.</w:t>
      </w:r>
    </w:p>
    <w:p w:rsidR="00740D22" w:rsidRPr="00707B02" w:rsidRDefault="00740D22" w:rsidP="0070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7B02" w:rsidRDefault="00707B02" w:rsidP="0070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B02">
        <w:rPr>
          <w:rFonts w:ascii="Times New Roman" w:eastAsia="Times New Roman" w:hAnsi="Times New Roman" w:cs="Times New Roman"/>
          <w:sz w:val="28"/>
          <w:szCs w:val="28"/>
        </w:rPr>
        <w:t>Моя деятельность также направлен</w:t>
      </w:r>
      <w:r w:rsidR="0009379F">
        <w:rPr>
          <w:rFonts w:ascii="Times New Roman" w:eastAsia="Times New Roman" w:hAnsi="Times New Roman" w:cs="Times New Roman"/>
          <w:sz w:val="28"/>
          <w:szCs w:val="28"/>
        </w:rPr>
        <w:t xml:space="preserve">а на эффективное взаимодействие </w:t>
      </w:r>
      <w:r w:rsidRPr="00707B02">
        <w:rPr>
          <w:rFonts w:ascii="Times New Roman" w:eastAsia="Times New Roman" w:hAnsi="Times New Roman" w:cs="Times New Roman"/>
          <w:sz w:val="28"/>
          <w:szCs w:val="28"/>
        </w:rPr>
        <w:t>всех участ</w:t>
      </w:r>
      <w:r w:rsidR="0009379F">
        <w:rPr>
          <w:rFonts w:ascii="Times New Roman" w:eastAsia="Times New Roman" w:hAnsi="Times New Roman" w:cs="Times New Roman"/>
          <w:sz w:val="28"/>
          <w:szCs w:val="28"/>
        </w:rPr>
        <w:t>ников образовательного процесса:</w:t>
      </w:r>
      <w:r w:rsidRPr="00707B02">
        <w:rPr>
          <w:rFonts w:ascii="Times New Roman" w:eastAsia="Times New Roman" w:hAnsi="Times New Roman" w:cs="Times New Roman"/>
          <w:sz w:val="28"/>
          <w:szCs w:val="28"/>
        </w:rPr>
        <w:t xml:space="preserve"> родител</w:t>
      </w:r>
      <w:r w:rsidR="0009379F">
        <w:rPr>
          <w:rFonts w:ascii="Times New Roman" w:eastAsia="Times New Roman" w:hAnsi="Times New Roman" w:cs="Times New Roman"/>
          <w:sz w:val="28"/>
          <w:szCs w:val="28"/>
        </w:rPr>
        <w:t xml:space="preserve">ям лучше понять своих детей, педагогам </w:t>
      </w:r>
      <w:r w:rsidR="0083768C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09379F">
        <w:rPr>
          <w:rFonts w:ascii="Times New Roman" w:eastAsia="Times New Roman" w:hAnsi="Times New Roman" w:cs="Times New Roman"/>
          <w:sz w:val="28"/>
          <w:szCs w:val="28"/>
        </w:rPr>
        <w:t>развитие инновационного содержания собственной трудовой деятельности</w:t>
      </w:r>
      <w:r w:rsidR="00324C10">
        <w:rPr>
          <w:rFonts w:ascii="Times New Roman" w:eastAsia="Times New Roman" w:hAnsi="Times New Roman" w:cs="Times New Roman"/>
          <w:sz w:val="28"/>
          <w:szCs w:val="28"/>
        </w:rPr>
        <w:t>,</w:t>
      </w:r>
      <w:r w:rsidR="000937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7B02">
        <w:rPr>
          <w:rFonts w:ascii="Times New Roman" w:eastAsia="Times New Roman" w:hAnsi="Times New Roman" w:cs="Times New Roman"/>
          <w:sz w:val="28"/>
          <w:szCs w:val="28"/>
        </w:rPr>
        <w:t>эффективным стратегиям работы.</w:t>
      </w:r>
    </w:p>
    <w:p w:rsidR="00740D22" w:rsidRPr="00707B02" w:rsidRDefault="00740D22" w:rsidP="0070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3F7B" w:rsidRPr="0083768C" w:rsidRDefault="00707B02" w:rsidP="008376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B02">
        <w:rPr>
          <w:rFonts w:ascii="Times New Roman" w:eastAsia="Times New Roman" w:hAnsi="Times New Roman" w:cs="Times New Roman"/>
          <w:sz w:val="28"/>
          <w:szCs w:val="28"/>
        </w:rPr>
        <w:t>Доверие детей, педагогов и родителей играет важную роль в моей профессиональной деятельности. Они не только обращаются ко мне за помощью в трудных ситуациях, но и рекомендуют меня своим друзьям и знакомым. Я считаю это значимым подтверждением успеха своей работы.</w:t>
      </w:r>
    </w:p>
    <w:sectPr w:rsidR="007C3F7B" w:rsidRPr="0083768C" w:rsidSect="007E308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334" w:rsidRDefault="000B4334" w:rsidP="00EE6058">
      <w:pPr>
        <w:spacing w:after="0" w:line="240" w:lineRule="auto"/>
      </w:pPr>
      <w:r>
        <w:separator/>
      </w:r>
    </w:p>
  </w:endnote>
  <w:endnote w:type="continuationSeparator" w:id="0">
    <w:p w:rsidR="000B4334" w:rsidRDefault="000B4334" w:rsidP="00EE6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201" w:usb1="08080000" w:usb2="00000010" w:usb3="00000000" w:csb0="001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334" w:rsidRDefault="000B4334" w:rsidP="00EE6058">
      <w:pPr>
        <w:spacing w:after="0" w:line="240" w:lineRule="auto"/>
      </w:pPr>
      <w:r>
        <w:separator/>
      </w:r>
    </w:p>
  </w:footnote>
  <w:footnote w:type="continuationSeparator" w:id="0">
    <w:p w:rsidR="000B4334" w:rsidRDefault="000B4334" w:rsidP="00EE6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style="width:11.25pt;height:9pt" o:bullet="t">
        <v:imagedata r:id="rId1" o:title="BD21299_"/>
      </v:shape>
    </w:pict>
  </w:numPicBullet>
  <w:numPicBullet w:numPicBulletId="1">
    <w:pict>
      <v:shape id="_x0000_i1112" type="#_x0000_t75" style="width:11.25pt;height:9.75pt" o:bullet="t">
        <v:imagedata r:id="rId2" o:title="BD21295_"/>
      </v:shape>
    </w:pict>
  </w:numPicBullet>
  <w:abstractNum w:abstractNumId="0">
    <w:nsid w:val="15405A5B"/>
    <w:multiLevelType w:val="hybridMultilevel"/>
    <w:tmpl w:val="C004DDE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256BC8"/>
    <w:multiLevelType w:val="hybridMultilevel"/>
    <w:tmpl w:val="65AC0E8E"/>
    <w:lvl w:ilvl="0" w:tplc="1A220BEA">
      <w:numFmt w:val="bullet"/>
      <w:lvlText w:val="•"/>
      <w:lvlJc w:val="left"/>
      <w:pPr>
        <w:ind w:left="1414" w:hanging="705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A0A25C0"/>
    <w:multiLevelType w:val="hybridMultilevel"/>
    <w:tmpl w:val="9CAC1410"/>
    <w:lvl w:ilvl="0" w:tplc="0EA2D978">
      <w:start w:val="1"/>
      <w:numFmt w:val="bullet"/>
      <w:pStyle w:val="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BD5632"/>
    <w:multiLevelType w:val="hybridMultilevel"/>
    <w:tmpl w:val="E5B4BD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C2FBB"/>
    <w:multiLevelType w:val="hybridMultilevel"/>
    <w:tmpl w:val="4A96CC98"/>
    <w:lvl w:ilvl="0" w:tplc="596E44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601D0"/>
    <w:multiLevelType w:val="hybridMultilevel"/>
    <w:tmpl w:val="4AF6444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1030109"/>
    <w:multiLevelType w:val="hybridMultilevel"/>
    <w:tmpl w:val="DCCAC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5439A"/>
    <w:multiLevelType w:val="hybridMultilevel"/>
    <w:tmpl w:val="69F8AE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9F109B2"/>
    <w:multiLevelType w:val="multilevel"/>
    <w:tmpl w:val="2C28409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AB90A34"/>
    <w:multiLevelType w:val="hybridMultilevel"/>
    <w:tmpl w:val="436CF388"/>
    <w:lvl w:ilvl="0" w:tplc="F9E0921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060963"/>
    <w:multiLevelType w:val="hybridMultilevel"/>
    <w:tmpl w:val="BD5E37A8"/>
    <w:lvl w:ilvl="0" w:tplc="F9E0921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336672"/>
    <w:multiLevelType w:val="hybridMultilevel"/>
    <w:tmpl w:val="C3D8AD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81939B7"/>
    <w:multiLevelType w:val="hybridMultilevel"/>
    <w:tmpl w:val="A4B685E0"/>
    <w:lvl w:ilvl="0" w:tplc="59347F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12"/>
  </w:num>
  <w:num w:numId="8">
    <w:abstractNumId w:val="6"/>
  </w:num>
  <w:num w:numId="9">
    <w:abstractNumId w:val="4"/>
  </w:num>
  <w:num w:numId="10">
    <w:abstractNumId w:val="10"/>
  </w:num>
  <w:num w:numId="11">
    <w:abstractNumId w:val="9"/>
  </w:num>
  <w:num w:numId="12">
    <w:abstractNumId w:val="0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4EA"/>
    <w:rsid w:val="00021865"/>
    <w:rsid w:val="00037BF2"/>
    <w:rsid w:val="000407E4"/>
    <w:rsid w:val="00042063"/>
    <w:rsid w:val="00044D39"/>
    <w:rsid w:val="00057FA9"/>
    <w:rsid w:val="00062E07"/>
    <w:rsid w:val="00070773"/>
    <w:rsid w:val="00074CD6"/>
    <w:rsid w:val="00085190"/>
    <w:rsid w:val="00090BB8"/>
    <w:rsid w:val="0009379F"/>
    <w:rsid w:val="00097389"/>
    <w:rsid w:val="000A234E"/>
    <w:rsid w:val="000B4334"/>
    <w:rsid w:val="000D2A7E"/>
    <w:rsid w:val="000F3E56"/>
    <w:rsid w:val="000F5869"/>
    <w:rsid w:val="00100C6E"/>
    <w:rsid w:val="00107CB0"/>
    <w:rsid w:val="001369D3"/>
    <w:rsid w:val="00141E43"/>
    <w:rsid w:val="001559D8"/>
    <w:rsid w:val="001644F1"/>
    <w:rsid w:val="00165D3E"/>
    <w:rsid w:val="001736B6"/>
    <w:rsid w:val="00183CA2"/>
    <w:rsid w:val="00191B62"/>
    <w:rsid w:val="00193FB9"/>
    <w:rsid w:val="0019563A"/>
    <w:rsid w:val="001A158D"/>
    <w:rsid w:val="001D39F4"/>
    <w:rsid w:val="001D5C88"/>
    <w:rsid w:val="001D620D"/>
    <w:rsid w:val="001E04DC"/>
    <w:rsid w:val="001E460C"/>
    <w:rsid w:val="001E6682"/>
    <w:rsid w:val="001E6B12"/>
    <w:rsid w:val="001E7359"/>
    <w:rsid w:val="00205741"/>
    <w:rsid w:val="0021216C"/>
    <w:rsid w:val="00212BD0"/>
    <w:rsid w:val="00221154"/>
    <w:rsid w:val="00225F65"/>
    <w:rsid w:val="002417FD"/>
    <w:rsid w:val="00257D03"/>
    <w:rsid w:val="002607B6"/>
    <w:rsid w:val="00262CF2"/>
    <w:rsid w:val="00263FCF"/>
    <w:rsid w:val="002757FF"/>
    <w:rsid w:val="00283BD6"/>
    <w:rsid w:val="00293632"/>
    <w:rsid w:val="002A15A3"/>
    <w:rsid w:val="002A171C"/>
    <w:rsid w:val="002A17A1"/>
    <w:rsid w:val="002A3358"/>
    <w:rsid w:val="002B4503"/>
    <w:rsid w:val="002B46EC"/>
    <w:rsid w:val="002E19FC"/>
    <w:rsid w:val="002F42B0"/>
    <w:rsid w:val="0030572E"/>
    <w:rsid w:val="00313B9D"/>
    <w:rsid w:val="0031552E"/>
    <w:rsid w:val="003162FA"/>
    <w:rsid w:val="00316DD3"/>
    <w:rsid w:val="00324C10"/>
    <w:rsid w:val="0032558D"/>
    <w:rsid w:val="003309B5"/>
    <w:rsid w:val="00350003"/>
    <w:rsid w:val="00366308"/>
    <w:rsid w:val="00367827"/>
    <w:rsid w:val="00370B34"/>
    <w:rsid w:val="00380687"/>
    <w:rsid w:val="0038520D"/>
    <w:rsid w:val="00394F9B"/>
    <w:rsid w:val="003B0789"/>
    <w:rsid w:val="003B31EA"/>
    <w:rsid w:val="003B68BF"/>
    <w:rsid w:val="003D49F5"/>
    <w:rsid w:val="003E7C92"/>
    <w:rsid w:val="0041767D"/>
    <w:rsid w:val="00423714"/>
    <w:rsid w:val="00423D42"/>
    <w:rsid w:val="0042404B"/>
    <w:rsid w:val="00440F8C"/>
    <w:rsid w:val="00455CDC"/>
    <w:rsid w:val="004766C6"/>
    <w:rsid w:val="004879C8"/>
    <w:rsid w:val="00490051"/>
    <w:rsid w:val="00493281"/>
    <w:rsid w:val="004A6623"/>
    <w:rsid w:val="004A7EC5"/>
    <w:rsid w:val="004B5AC4"/>
    <w:rsid w:val="004C5D7C"/>
    <w:rsid w:val="004C6963"/>
    <w:rsid w:val="004D33DE"/>
    <w:rsid w:val="004D6FCB"/>
    <w:rsid w:val="004E112F"/>
    <w:rsid w:val="004E5338"/>
    <w:rsid w:val="004F15AE"/>
    <w:rsid w:val="004F346A"/>
    <w:rsid w:val="0053625F"/>
    <w:rsid w:val="00537777"/>
    <w:rsid w:val="00541131"/>
    <w:rsid w:val="005423B4"/>
    <w:rsid w:val="00542E8D"/>
    <w:rsid w:val="00546E02"/>
    <w:rsid w:val="005503AB"/>
    <w:rsid w:val="005565A4"/>
    <w:rsid w:val="00562535"/>
    <w:rsid w:val="00566F35"/>
    <w:rsid w:val="005A21FF"/>
    <w:rsid w:val="005A2501"/>
    <w:rsid w:val="005B21DE"/>
    <w:rsid w:val="005B2987"/>
    <w:rsid w:val="005C2443"/>
    <w:rsid w:val="005E4633"/>
    <w:rsid w:val="005F0C04"/>
    <w:rsid w:val="005F7917"/>
    <w:rsid w:val="006044E4"/>
    <w:rsid w:val="00605366"/>
    <w:rsid w:val="00620CB4"/>
    <w:rsid w:val="006316F0"/>
    <w:rsid w:val="0064767C"/>
    <w:rsid w:val="00655A00"/>
    <w:rsid w:val="00665160"/>
    <w:rsid w:val="00670854"/>
    <w:rsid w:val="00676132"/>
    <w:rsid w:val="00691588"/>
    <w:rsid w:val="006B2E74"/>
    <w:rsid w:val="006B78C4"/>
    <w:rsid w:val="006B7F11"/>
    <w:rsid w:val="006C4004"/>
    <w:rsid w:val="006C55CB"/>
    <w:rsid w:val="006D3E88"/>
    <w:rsid w:val="006E1A17"/>
    <w:rsid w:val="006E5C1D"/>
    <w:rsid w:val="006E661E"/>
    <w:rsid w:val="006F109A"/>
    <w:rsid w:val="006F7FFB"/>
    <w:rsid w:val="0070007B"/>
    <w:rsid w:val="00704BA3"/>
    <w:rsid w:val="00707B02"/>
    <w:rsid w:val="0072503A"/>
    <w:rsid w:val="00732FA3"/>
    <w:rsid w:val="00740D22"/>
    <w:rsid w:val="00752368"/>
    <w:rsid w:val="0075324E"/>
    <w:rsid w:val="007544EA"/>
    <w:rsid w:val="0077231B"/>
    <w:rsid w:val="00776252"/>
    <w:rsid w:val="007832A7"/>
    <w:rsid w:val="007908F0"/>
    <w:rsid w:val="007B2EA3"/>
    <w:rsid w:val="007B34DA"/>
    <w:rsid w:val="007B5781"/>
    <w:rsid w:val="007B650E"/>
    <w:rsid w:val="007C064C"/>
    <w:rsid w:val="007C3F7B"/>
    <w:rsid w:val="007D3201"/>
    <w:rsid w:val="007D70A3"/>
    <w:rsid w:val="007D74DE"/>
    <w:rsid w:val="007E3080"/>
    <w:rsid w:val="007E40BE"/>
    <w:rsid w:val="007E4A01"/>
    <w:rsid w:val="007F4238"/>
    <w:rsid w:val="007F4B94"/>
    <w:rsid w:val="008033DD"/>
    <w:rsid w:val="0080398E"/>
    <w:rsid w:val="00805D0D"/>
    <w:rsid w:val="00807EC0"/>
    <w:rsid w:val="00826315"/>
    <w:rsid w:val="00826FBF"/>
    <w:rsid w:val="0083768C"/>
    <w:rsid w:val="00854285"/>
    <w:rsid w:val="0086484D"/>
    <w:rsid w:val="00877983"/>
    <w:rsid w:val="008830D1"/>
    <w:rsid w:val="00891F90"/>
    <w:rsid w:val="008A35C1"/>
    <w:rsid w:val="008C1E52"/>
    <w:rsid w:val="008D11C5"/>
    <w:rsid w:val="008D1CAB"/>
    <w:rsid w:val="008F36EC"/>
    <w:rsid w:val="00900BFB"/>
    <w:rsid w:val="009229A7"/>
    <w:rsid w:val="00932F05"/>
    <w:rsid w:val="00940BFD"/>
    <w:rsid w:val="0094112B"/>
    <w:rsid w:val="00950883"/>
    <w:rsid w:val="00962016"/>
    <w:rsid w:val="00964888"/>
    <w:rsid w:val="00965C6B"/>
    <w:rsid w:val="00981C8C"/>
    <w:rsid w:val="00985B7D"/>
    <w:rsid w:val="00990639"/>
    <w:rsid w:val="009B0510"/>
    <w:rsid w:val="009B073F"/>
    <w:rsid w:val="009B2B51"/>
    <w:rsid w:val="009B44DB"/>
    <w:rsid w:val="009C55C2"/>
    <w:rsid w:val="009E106E"/>
    <w:rsid w:val="00A00CED"/>
    <w:rsid w:val="00A07162"/>
    <w:rsid w:val="00A131C8"/>
    <w:rsid w:val="00A25DA9"/>
    <w:rsid w:val="00A32DB5"/>
    <w:rsid w:val="00A34CDD"/>
    <w:rsid w:val="00A36A28"/>
    <w:rsid w:val="00A517FA"/>
    <w:rsid w:val="00A553DC"/>
    <w:rsid w:val="00A91A2B"/>
    <w:rsid w:val="00A93AF5"/>
    <w:rsid w:val="00A9405C"/>
    <w:rsid w:val="00AA3FBE"/>
    <w:rsid w:val="00AD281B"/>
    <w:rsid w:val="00AE0B24"/>
    <w:rsid w:val="00B20C45"/>
    <w:rsid w:val="00B22ED2"/>
    <w:rsid w:val="00B234E3"/>
    <w:rsid w:val="00B34E95"/>
    <w:rsid w:val="00B40120"/>
    <w:rsid w:val="00B43E77"/>
    <w:rsid w:val="00B47B09"/>
    <w:rsid w:val="00B56658"/>
    <w:rsid w:val="00B7331E"/>
    <w:rsid w:val="00B768FC"/>
    <w:rsid w:val="00B82F86"/>
    <w:rsid w:val="00B9135A"/>
    <w:rsid w:val="00BB0DC3"/>
    <w:rsid w:val="00BB4541"/>
    <w:rsid w:val="00BC2564"/>
    <w:rsid w:val="00BC28DA"/>
    <w:rsid w:val="00BC7550"/>
    <w:rsid w:val="00BF3607"/>
    <w:rsid w:val="00C001F4"/>
    <w:rsid w:val="00C00C3C"/>
    <w:rsid w:val="00C02D8A"/>
    <w:rsid w:val="00C03ED2"/>
    <w:rsid w:val="00C157E7"/>
    <w:rsid w:val="00C1736D"/>
    <w:rsid w:val="00C32502"/>
    <w:rsid w:val="00C32DCF"/>
    <w:rsid w:val="00C40E3D"/>
    <w:rsid w:val="00C43BE4"/>
    <w:rsid w:val="00C453AE"/>
    <w:rsid w:val="00C46A91"/>
    <w:rsid w:val="00C470A1"/>
    <w:rsid w:val="00C47CD4"/>
    <w:rsid w:val="00C61437"/>
    <w:rsid w:val="00C66697"/>
    <w:rsid w:val="00C7678A"/>
    <w:rsid w:val="00C779A5"/>
    <w:rsid w:val="00C803B0"/>
    <w:rsid w:val="00C87BC6"/>
    <w:rsid w:val="00CA0133"/>
    <w:rsid w:val="00CB14FA"/>
    <w:rsid w:val="00CC08AB"/>
    <w:rsid w:val="00CD161C"/>
    <w:rsid w:val="00CE53E5"/>
    <w:rsid w:val="00CE6D72"/>
    <w:rsid w:val="00CF79DF"/>
    <w:rsid w:val="00D17684"/>
    <w:rsid w:val="00D259EC"/>
    <w:rsid w:val="00D319F8"/>
    <w:rsid w:val="00D36AED"/>
    <w:rsid w:val="00D4412E"/>
    <w:rsid w:val="00D517C9"/>
    <w:rsid w:val="00D56014"/>
    <w:rsid w:val="00D56F30"/>
    <w:rsid w:val="00D57820"/>
    <w:rsid w:val="00D6233F"/>
    <w:rsid w:val="00D67437"/>
    <w:rsid w:val="00D70540"/>
    <w:rsid w:val="00D83E7C"/>
    <w:rsid w:val="00DA6B89"/>
    <w:rsid w:val="00DC1E87"/>
    <w:rsid w:val="00DD0B8B"/>
    <w:rsid w:val="00DD38A5"/>
    <w:rsid w:val="00DD5D42"/>
    <w:rsid w:val="00DE0617"/>
    <w:rsid w:val="00DE7200"/>
    <w:rsid w:val="00DF62D8"/>
    <w:rsid w:val="00E03534"/>
    <w:rsid w:val="00E04A31"/>
    <w:rsid w:val="00E056B9"/>
    <w:rsid w:val="00E12959"/>
    <w:rsid w:val="00E152F8"/>
    <w:rsid w:val="00E346C0"/>
    <w:rsid w:val="00E428D1"/>
    <w:rsid w:val="00E53A5F"/>
    <w:rsid w:val="00E54AA2"/>
    <w:rsid w:val="00E55774"/>
    <w:rsid w:val="00E63260"/>
    <w:rsid w:val="00E82580"/>
    <w:rsid w:val="00EA0BC3"/>
    <w:rsid w:val="00EA7DCB"/>
    <w:rsid w:val="00ED1DE0"/>
    <w:rsid w:val="00EE214A"/>
    <w:rsid w:val="00EE6058"/>
    <w:rsid w:val="00EF110C"/>
    <w:rsid w:val="00EF437D"/>
    <w:rsid w:val="00EF6B9A"/>
    <w:rsid w:val="00F00499"/>
    <w:rsid w:val="00F07107"/>
    <w:rsid w:val="00F13B3C"/>
    <w:rsid w:val="00F157B8"/>
    <w:rsid w:val="00F17C43"/>
    <w:rsid w:val="00F267E4"/>
    <w:rsid w:val="00F316F3"/>
    <w:rsid w:val="00F42F57"/>
    <w:rsid w:val="00F60075"/>
    <w:rsid w:val="00F644E9"/>
    <w:rsid w:val="00F731FE"/>
    <w:rsid w:val="00F74744"/>
    <w:rsid w:val="00F81DB3"/>
    <w:rsid w:val="00F839AD"/>
    <w:rsid w:val="00F936C5"/>
    <w:rsid w:val="00FA5F61"/>
    <w:rsid w:val="00FA72A6"/>
    <w:rsid w:val="00FA747A"/>
    <w:rsid w:val="00FB5175"/>
    <w:rsid w:val="00FC46C1"/>
    <w:rsid w:val="00FC6E4B"/>
    <w:rsid w:val="00FD15C4"/>
    <w:rsid w:val="00FE1A82"/>
    <w:rsid w:val="00FE6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1026C-46D3-4BDD-A2B3-3BC42CA2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C55C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">
    <w:name w:val="Обычный2"/>
    <w:rsid w:val="007544EA"/>
    <w:pPr>
      <w:spacing w:after="160" w:line="259" w:lineRule="auto"/>
    </w:pPr>
    <w:rPr>
      <w:rFonts w:ascii="Calibri" w:eastAsia="Arial Unicode MS" w:hAnsi="Calibri" w:cs="Arial Unicode MS"/>
      <w:color w:val="000000"/>
      <w:u w:color="000000"/>
    </w:rPr>
  </w:style>
  <w:style w:type="paragraph" w:styleId="a4">
    <w:name w:val="Normal (Web)"/>
    <w:basedOn w:val="a0"/>
    <w:uiPriority w:val="99"/>
    <w:unhideWhenUsed/>
    <w:rsid w:val="00754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1"/>
    <w:uiPriority w:val="99"/>
    <w:unhideWhenUsed/>
    <w:rsid w:val="007544EA"/>
    <w:rPr>
      <w:color w:val="0000FF" w:themeColor="hyperlink"/>
      <w:u w:val="single"/>
    </w:rPr>
  </w:style>
  <w:style w:type="paragraph" w:customStyle="1" w:styleId="A">
    <w:name w:val="Текстовый блок A"/>
    <w:autoRedefine/>
    <w:rsid w:val="00B9135A"/>
    <w:pPr>
      <w:numPr>
        <w:numId w:val="1"/>
      </w:numPr>
      <w:tabs>
        <w:tab w:val="left" w:pos="0"/>
        <w:tab w:val="left" w:pos="851"/>
        <w:tab w:val="left" w:pos="4395"/>
        <w:tab w:val="left" w:pos="7200"/>
        <w:tab w:val="left" w:pos="7920"/>
        <w:tab w:val="left" w:pos="8640"/>
        <w:tab w:val="left" w:pos="9360"/>
      </w:tabs>
      <w:spacing w:after="0"/>
      <w:jc w:val="both"/>
    </w:pPr>
    <w:rPr>
      <w:rFonts w:ascii="Times New Roman" w:eastAsia="Arial Unicode MS" w:hAnsi="Times New Roman" w:cs="Times New Roman"/>
      <w:b/>
      <w:color w:val="000000"/>
      <w:sz w:val="26"/>
      <w:szCs w:val="26"/>
      <w:u w:color="000000"/>
    </w:rPr>
  </w:style>
  <w:style w:type="table" w:styleId="a6">
    <w:name w:val="Table Grid"/>
    <w:basedOn w:val="a2"/>
    <w:uiPriority w:val="59"/>
    <w:rsid w:val="006316F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0"/>
    <w:uiPriority w:val="34"/>
    <w:qFormat/>
    <w:rsid w:val="00EF437D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EF4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F437D"/>
    <w:rPr>
      <w:rFonts w:ascii="Tahoma" w:hAnsi="Tahoma" w:cs="Tahoma"/>
      <w:sz w:val="16"/>
      <w:szCs w:val="16"/>
    </w:rPr>
  </w:style>
  <w:style w:type="paragraph" w:customStyle="1" w:styleId="1">
    <w:name w:val="Обычный1"/>
    <w:autoRedefine/>
    <w:rsid w:val="00B47B09"/>
    <w:pPr>
      <w:spacing w:after="0" w:line="240" w:lineRule="auto"/>
      <w:ind w:firstLine="568"/>
      <w:jc w:val="both"/>
      <w:outlineLvl w:val="0"/>
    </w:pPr>
    <w:rPr>
      <w:rFonts w:ascii="Times New Roman" w:eastAsia="Arial Unicode MS" w:hAnsi="Times New Roman" w:cs="Arial Unicode MS"/>
      <w:b/>
      <w:color w:val="000000"/>
      <w:sz w:val="26"/>
      <w:szCs w:val="26"/>
      <w:u w:color="000000"/>
    </w:rPr>
  </w:style>
  <w:style w:type="paragraph" w:styleId="aa">
    <w:name w:val="header"/>
    <w:basedOn w:val="a0"/>
    <w:link w:val="ab"/>
    <w:uiPriority w:val="99"/>
    <w:unhideWhenUsed/>
    <w:rsid w:val="00EE6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EE6058"/>
  </w:style>
  <w:style w:type="paragraph" w:styleId="ac">
    <w:name w:val="footer"/>
    <w:basedOn w:val="a0"/>
    <w:link w:val="ad"/>
    <w:uiPriority w:val="99"/>
    <w:unhideWhenUsed/>
    <w:rsid w:val="00EE6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EE6058"/>
  </w:style>
  <w:style w:type="character" w:styleId="ae">
    <w:name w:val="Strong"/>
    <w:basedOn w:val="a1"/>
    <w:uiPriority w:val="22"/>
    <w:qFormat/>
    <w:rsid w:val="00D517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1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ryagorynova.tilda.w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bdou18.pr-edu.ru/lichnye-stranichki/goryunova-mariya-gennadevna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62BD3-5E31-4153-B69E-18F8169B0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3602</Words>
  <Characters>20532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пк</cp:lastModifiedBy>
  <cp:revision>5</cp:revision>
  <cp:lastPrinted>2023-07-24T13:58:00Z</cp:lastPrinted>
  <dcterms:created xsi:type="dcterms:W3CDTF">2023-08-16T12:44:00Z</dcterms:created>
  <dcterms:modified xsi:type="dcterms:W3CDTF">2023-08-16T13:26:00Z</dcterms:modified>
</cp:coreProperties>
</file>