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48" w:rsidRPr="00356F2E" w:rsidRDefault="000A4D48" w:rsidP="004C1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6F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Всероссийский конкурс профессионального мастерства </w:t>
      </w:r>
    </w:p>
    <w:p w:rsidR="00FC3021" w:rsidRPr="00356F2E" w:rsidRDefault="000A4D48" w:rsidP="004C1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FC3021" w:rsidRPr="00356F2E" w:rsidSect="001539B7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56F2E">
        <w:rPr>
          <w:rFonts w:ascii="Times New Roman" w:eastAsia="Times New Roman" w:hAnsi="Times New Roman" w:cs="Times New Roman"/>
          <w:sz w:val="32"/>
          <w:szCs w:val="32"/>
          <w:lang w:eastAsia="ru-RU"/>
        </w:rPr>
        <w:t>«Педагог-психолог России – 2022»</w:t>
      </w:r>
    </w:p>
    <w:p w:rsidR="005E53E4" w:rsidRPr="00356F2E" w:rsidRDefault="005E53E4" w:rsidP="004C183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5E53E4" w:rsidRPr="00356F2E" w:rsidSect="00FC3021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FC3021" w:rsidRPr="00356F2E" w:rsidRDefault="00FC3021" w:rsidP="004C183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56F2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551ED48B" wp14:editId="1ACCCA2A">
            <wp:extent cx="1879600" cy="1903194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наева Ю.М.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206" cy="190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296" w:rsidRPr="00356F2E" w:rsidRDefault="005E53E4" w:rsidP="004C183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56F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МИНАЕВА</w:t>
      </w:r>
      <w:r w:rsidR="00316296" w:rsidRPr="00356F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5E53E4" w:rsidRPr="00356F2E" w:rsidRDefault="005E53E4" w:rsidP="004C183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56F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ЮЛИЯ МИХАЙЛОВНА</w:t>
      </w:r>
    </w:p>
    <w:p w:rsidR="005E53E4" w:rsidRPr="00356F2E" w:rsidRDefault="005E53E4" w:rsidP="004C183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6F2E">
        <w:rPr>
          <w:rFonts w:ascii="Times New Roman" w:eastAsia="Calibri" w:hAnsi="Times New Roman" w:cs="Times New Roman"/>
          <w:sz w:val="28"/>
          <w:szCs w:val="28"/>
          <w:lang w:eastAsia="ru-RU"/>
        </w:rPr>
        <w:t>27 сентября 1975 г.р.</w:t>
      </w:r>
    </w:p>
    <w:p w:rsidR="005E53E4" w:rsidRPr="00356F2E" w:rsidRDefault="005E53E4" w:rsidP="004C183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6F2E">
        <w:rPr>
          <w:rFonts w:ascii="Times New Roman" w:eastAsia="Calibri" w:hAnsi="Times New Roman" w:cs="Times New Roman"/>
          <w:sz w:val="28"/>
          <w:szCs w:val="28"/>
          <w:lang w:eastAsia="ru-RU"/>
        </w:rPr>
        <w:t>моб. тел.: +79312258550</w:t>
      </w:r>
    </w:p>
    <w:p w:rsidR="005E53E4" w:rsidRPr="00356F2E" w:rsidRDefault="00FA29DA" w:rsidP="004C183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56F2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Pr="00356F2E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356F2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proofErr w:type="gramEnd"/>
      <w:r w:rsidR="005E53E4" w:rsidRPr="00356F2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E53E4" w:rsidRPr="00356F2E" w:rsidRDefault="00042F2A" w:rsidP="004C183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0" w:history="1">
        <w:r w:rsidR="005E53E4" w:rsidRPr="00356F2E">
          <w:rPr>
            <w:rStyle w:val="a8"/>
            <w:rFonts w:ascii="Times New Roman" w:eastAsia="Calibri" w:hAnsi="Times New Roman" w:cs="Times New Roman"/>
            <w:sz w:val="28"/>
            <w:szCs w:val="28"/>
            <w:lang w:eastAsia="ru-RU"/>
          </w:rPr>
          <w:t>minaeva.yulia.75@mail.ru</w:t>
        </w:r>
      </w:hyperlink>
      <w:r w:rsidR="005E53E4" w:rsidRPr="00356F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E53E4" w:rsidRPr="00356F2E" w:rsidRDefault="00FA29DA" w:rsidP="004C183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6F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личный </w:t>
      </w:r>
      <w:r w:rsidR="005E53E4" w:rsidRPr="00356F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сайт: </w:t>
      </w:r>
    </w:p>
    <w:p w:rsidR="005E53E4" w:rsidRPr="00356F2E" w:rsidRDefault="00042F2A" w:rsidP="004C183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1" w:history="1">
        <w:r w:rsidR="005E53E4" w:rsidRPr="00356F2E">
          <w:rPr>
            <w:rStyle w:val="a8"/>
            <w:rFonts w:ascii="Times New Roman" w:eastAsia="Calibri" w:hAnsi="Times New Roman" w:cs="Times New Roman"/>
            <w:sz w:val="28"/>
            <w:szCs w:val="28"/>
            <w:lang w:eastAsia="ru-RU"/>
          </w:rPr>
          <w:t>http://минаева-юлия-психолог.рф/</w:t>
        </w:r>
      </w:hyperlink>
      <w:r w:rsidR="005E53E4" w:rsidRPr="00356F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E53E4" w:rsidRPr="00356F2E" w:rsidRDefault="005E53E4" w:rsidP="004C183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5E53E4" w:rsidRPr="00356F2E" w:rsidSect="005E53E4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FC3021" w:rsidRPr="00356F2E" w:rsidRDefault="00FC3021" w:rsidP="004C183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53E4" w:rsidRPr="00356F2E" w:rsidRDefault="005E53E4" w:rsidP="004C183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5E53E4" w:rsidRPr="00356F2E" w:rsidSect="005E53E4">
          <w:type w:val="continuous"/>
          <w:pgSz w:w="11906" w:h="16838"/>
          <w:pgMar w:top="1134" w:right="850" w:bottom="1134" w:left="1701" w:header="708" w:footer="708" w:gutter="0"/>
          <w:cols w:space="3"/>
          <w:docGrid w:linePitch="360"/>
        </w:sectPr>
      </w:pPr>
    </w:p>
    <w:p w:rsidR="00316296" w:rsidRPr="00356F2E" w:rsidRDefault="00316296" w:rsidP="004C18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56F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ХАРАКТЕРИСТИКА ПРОФЕССИОНАЛЬНОЙ ДЕЯТЕЛЬНОСТИ</w:t>
      </w:r>
    </w:p>
    <w:p w:rsidR="00E635D3" w:rsidRPr="00356F2E" w:rsidRDefault="0056104D" w:rsidP="004C1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F2E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 w:rsidR="00E635D3" w:rsidRPr="00356F2E">
        <w:rPr>
          <w:rFonts w:ascii="Times New Roman" w:hAnsi="Times New Roman" w:cs="Times New Roman"/>
          <w:sz w:val="28"/>
          <w:szCs w:val="28"/>
        </w:rPr>
        <w:t>МБОУ НОШ</w:t>
      </w:r>
      <w:r w:rsidR="00E635D3" w:rsidRPr="00356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6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«Образовательный холдинг </w:t>
      </w:r>
    </w:p>
    <w:p w:rsidR="00E635D3" w:rsidRPr="00356F2E" w:rsidRDefault="0056104D" w:rsidP="004C1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F2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«Детство без границ» имени Н.В. Зинов</w:t>
      </w:r>
      <w:r w:rsidR="00F3293D" w:rsidRPr="00356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ьева </w:t>
      </w:r>
    </w:p>
    <w:p w:rsidR="0056104D" w:rsidRPr="00356F2E" w:rsidRDefault="00B62B34" w:rsidP="004C1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F2E">
        <w:rPr>
          <w:rFonts w:ascii="Times New Roman" w:hAnsi="Times New Roman" w:cs="Times New Roman"/>
          <w:sz w:val="28"/>
          <w:szCs w:val="28"/>
          <w:shd w:val="clear" w:color="auto" w:fill="FFFFFF"/>
        </w:rPr>
        <w:t>МО</w:t>
      </w:r>
      <w:r w:rsidR="00F3293D" w:rsidRPr="00356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104D" w:rsidRPr="00356F2E">
        <w:rPr>
          <w:rFonts w:ascii="Times New Roman" w:hAnsi="Times New Roman" w:cs="Times New Roman"/>
          <w:sz w:val="28"/>
          <w:szCs w:val="28"/>
          <w:shd w:val="clear" w:color="auto" w:fill="FFFFFF"/>
        </w:rPr>
        <w:t>Усть-Лабинский район</w:t>
      </w:r>
      <w:r w:rsidRPr="00356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35D3" w:rsidRPr="00356F2E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КРАСНОДАРСКИЙ КРАЙ</w:t>
      </w:r>
    </w:p>
    <w:p w:rsidR="00A57DC4" w:rsidRPr="00356F2E" w:rsidRDefault="00A57DC4" w:rsidP="004C1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7DC4" w:rsidRPr="00356F2E" w:rsidRDefault="00356F2E" w:rsidP="004C1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F2E">
        <w:rPr>
          <w:rFonts w:ascii="Times New Roman" w:hAnsi="Times New Roman" w:cs="Times New Roman"/>
          <w:b/>
          <w:sz w:val="28"/>
          <w:szCs w:val="28"/>
        </w:rPr>
        <w:t>МОЕ ЖИЗНЕННОЕ И ПЕДАГОГИЧЕСКОЕ КРЕДО</w:t>
      </w:r>
      <w:r w:rsidR="00A57DC4" w:rsidRPr="00356F2E">
        <w:rPr>
          <w:rFonts w:ascii="Times New Roman" w:hAnsi="Times New Roman" w:cs="Times New Roman"/>
          <w:b/>
          <w:sz w:val="28"/>
          <w:szCs w:val="28"/>
        </w:rPr>
        <w:t>:</w:t>
      </w:r>
    </w:p>
    <w:p w:rsidR="00A57DC4" w:rsidRPr="00356F2E" w:rsidRDefault="00A57DC4" w:rsidP="004C1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 xml:space="preserve">«Цени </w:t>
      </w:r>
      <w:proofErr w:type="gramStart"/>
      <w:r w:rsidRPr="00356F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6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6F2E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356F2E">
        <w:rPr>
          <w:rFonts w:ascii="Times New Roman" w:hAnsi="Times New Roman" w:cs="Times New Roman"/>
          <w:sz w:val="28"/>
          <w:szCs w:val="28"/>
        </w:rPr>
        <w:t xml:space="preserve"> ЧЕЛОВЕКА!»</w:t>
      </w:r>
    </w:p>
    <w:p w:rsidR="00A57DC4" w:rsidRPr="00356F2E" w:rsidRDefault="00A57DC4" w:rsidP="004C1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2BC1" w:rsidRPr="00356F2E" w:rsidRDefault="004F4CC8" w:rsidP="004C1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F2E">
        <w:rPr>
          <w:rFonts w:ascii="Times New Roman" w:hAnsi="Times New Roman" w:cs="Times New Roman"/>
          <w:b/>
          <w:sz w:val="28"/>
          <w:szCs w:val="28"/>
          <w:u w:val="single"/>
        </w:rPr>
        <w:t>Сведения о профессиональном и дополнительном профессиональном образовании</w:t>
      </w:r>
    </w:p>
    <w:p w:rsidR="0069032F" w:rsidRPr="00356F2E" w:rsidRDefault="004F4CC8" w:rsidP="004C18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3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Общий трудовой стаж: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BC1"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2BC1"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4CC8" w:rsidRPr="00356F2E" w:rsidRDefault="004F4CC8" w:rsidP="004C18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3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Стаж педагогической работы</w:t>
      </w:r>
      <w:r w:rsidR="006C2BC1" w:rsidRPr="00BC223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(педагогом-психологом)</w:t>
      </w:r>
      <w:r w:rsidRPr="00BC223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лет</w:t>
      </w:r>
    </w:p>
    <w:p w:rsidR="0069032F" w:rsidRPr="00356F2E" w:rsidRDefault="006C2BC1" w:rsidP="004C18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Образование: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высшее</w:t>
      </w:r>
      <w:r w:rsidR="0069032F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296" w:rsidRPr="00356F2E" w:rsidRDefault="006C2BC1" w:rsidP="004C18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Квалификационная категория: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CC8"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высшая</w:t>
      </w:r>
    </w:p>
    <w:p w:rsidR="008B2538" w:rsidRPr="00BC2238" w:rsidRDefault="0069032F" w:rsidP="004C18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Участие в </w:t>
      </w:r>
      <w:r w:rsidR="0007774D" w:rsidRPr="004C18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профессиональных организациях</w:t>
      </w:r>
      <w:r w:rsidRPr="004C18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356F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 ФПО России</w:t>
      </w:r>
      <w:r w:rsidR="00984DD1"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12" w:history="1">
        <w:r w:rsidR="00984DD1" w:rsidRPr="00356F2E">
          <w:rPr>
            <w:rStyle w:val="a8"/>
            <w:rFonts w:ascii="Times New Roman" w:hAnsi="Times New Roman" w:cs="Times New Roman"/>
            <w:sz w:val="28"/>
            <w:szCs w:val="28"/>
          </w:rPr>
          <w:t>https://rospsy.ru/node/959</w:t>
        </w:r>
      </w:hyperlink>
      <w:r w:rsidR="00984DD1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4DD1"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Регионального сообщества педагогов-психологов Краснодарского края</w:t>
      </w:r>
      <w:r w:rsid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13" w:history="1">
        <w:r w:rsidR="00356F2E" w:rsidRPr="00356F2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https://iro23.ru/?page_id=4879</w:t>
        </w:r>
      </w:hyperlink>
      <w:r w:rsid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BC1" w:rsidRPr="004C183E" w:rsidRDefault="006C2BC1" w:rsidP="004C18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C18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Профессиональное образование:</w:t>
      </w:r>
    </w:p>
    <w:p w:rsidR="006C2BC1" w:rsidRPr="00356F2E" w:rsidRDefault="006C2BC1" w:rsidP="004C183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eastAsia="TimesNewRomanPSMT" w:hAnsi="Times New Roman" w:cs="Times New Roman"/>
          <w:b/>
          <w:sz w:val="28"/>
          <w:szCs w:val="28"/>
        </w:rPr>
        <w:t>1993-1996 г.</w:t>
      </w:r>
      <w:r w:rsidRPr="00356F2E">
        <w:rPr>
          <w:rFonts w:ascii="Times New Roman" w:eastAsia="TimesNewRomanPSMT" w:hAnsi="Times New Roman" w:cs="Times New Roman"/>
          <w:sz w:val="28"/>
          <w:szCs w:val="28"/>
        </w:rPr>
        <w:t xml:space="preserve">  – </w:t>
      </w:r>
      <w:r w:rsidRPr="00356F2E">
        <w:rPr>
          <w:rFonts w:ascii="Times New Roman" w:hAnsi="Times New Roman" w:cs="Times New Roman"/>
          <w:sz w:val="28"/>
          <w:szCs w:val="28"/>
        </w:rPr>
        <w:t>Санкт-Петербургское высшее педагогическое училище (колледж) № 4, специальность «психология», квалификация педагог-психолог со специализацией «Социальная работа с семьей»;</w:t>
      </w:r>
    </w:p>
    <w:p w:rsidR="006C2BC1" w:rsidRPr="00356F2E" w:rsidRDefault="006C2BC1" w:rsidP="004C183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eastAsia="TimesNewRomanPSMT" w:hAnsi="Times New Roman" w:cs="Times New Roman"/>
          <w:b/>
          <w:sz w:val="28"/>
          <w:szCs w:val="28"/>
        </w:rPr>
        <w:t>1996-1999 г.</w:t>
      </w:r>
      <w:r w:rsidRPr="00356F2E">
        <w:rPr>
          <w:rFonts w:ascii="Times New Roman" w:hAnsi="Times New Roman" w:cs="Times New Roman"/>
          <w:sz w:val="28"/>
          <w:szCs w:val="28"/>
        </w:rPr>
        <w:t xml:space="preserve">  </w:t>
      </w:r>
      <w:r w:rsidRPr="00356F2E">
        <w:rPr>
          <w:rFonts w:ascii="Times New Roman" w:eastAsia="TimesNewRomanPSMT" w:hAnsi="Times New Roman" w:cs="Times New Roman"/>
          <w:sz w:val="28"/>
          <w:szCs w:val="28"/>
        </w:rPr>
        <w:t xml:space="preserve">– Санкт-Петербург, </w:t>
      </w:r>
      <w:r w:rsidRPr="00356F2E">
        <w:rPr>
          <w:rFonts w:ascii="Times New Roman" w:hAnsi="Times New Roman" w:cs="Times New Roman"/>
          <w:bCs/>
          <w:sz w:val="28"/>
          <w:szCs w:val="28"/>
        </w:rPr>
        <w:t>Российский государственный педагогический университет им. А.И. Герцена, психолого-педагогический факультет, квалификация педагог-психолог по специальности «Психология»;</w:t>
      </w:r>
    </w:p>
    <w:p w:rsidR="008B2538" w:rsidRPr="00BC2238" w:rsidRDefault="006C2BC1" w:rsidP="004C183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eastAsia="TimesNewRomanPSMT" w:hAnsi="Times New Roman" w:cs="Times New Roman"/>
          <w:b/>
          <w:sz w:val="28"/>
          <w:szCs w:val="28"/>
        </w:rPr>
        <w:t xml:space="preserve">2018 г. </w:t>
      </w:r>
      <w:r w:rsidRPr="00356F2E">
        <w:rPr>
          <w:rFonts w:ascii="Times New Roman" w:eastAsia="TimesNewRomanPSMT" w:hAnsi="Times New Roman" w:cs="Times New Roman"/>
          <w:sz w:val="28"/>
          <w:szCs w:val="28"/>
        </w:rPr>
        <w:t xml:space="preserve">– </w:t>
      </w:r>
      <w:r w:rsidRPr="00356F2E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356F2E">
        <w:rPr>
          <w:rFonts w:ascii="Times New Roman" w:eastAsia="TimesNewRomanPSMT" w:hAnsi="Times New Roman" w:cs="Times New Roman"/>
          <w:sz w:val="28"/>
          <w:szCs w:val="28"/>
        </w:rPr>
        <w:t xml:space="preserve">Краснодарский край, НЧОУ </w:t>
      </w:r>
      <w:proofErr w:type="gramStart"/>
      <w:r w:rsidRPr="00356F2E">
        <w:rPr>
          <w:rFonts w:ascii="Times New Roman" w:eastAsia="TimesNewRomanPSMT" w:hAnsi="Times New Roman" w:cs="Times New Roman"/>
          <w:sz w:val="28"/>
          <w:szCs w:val="28"/>
        </w:rPr>
        <w:t>ВО</w:t>
      </w:r>
      <w:proofErr w:type="gramEnd"/>
      <w:r w:rsidRPr="00356F2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56F2E">
        <w:rPr>
          <w:rFonts w:ascii="Times New Roman" w:eastAsia="TimesNewRomanPSMT" w:hAnsi="Times New Roman" w:cs="Times New Roman"/>
          <w:b/>
          <w:sz w:val="28"/>
          <w:szCs w:val="28"/>
        </w:rPr>
        <w:t>«</w:t>
      </w:r>
      <w:proofErr w:type="spellStart"/>
      <w:r w:rsidRPr="00356F2E">
        <w:rPr>
          <w:rFonts w:ascii="Times New Roman" w:eastAsia="TimesNewRomanPSMT" w:hAnsi="Times New Roman" w:cs="Times New Roman"/>
          <w:sz w:val="28"/>
          <w:szCs w:val="28"/>
        </w:rPr>
        <w:t>Армавирский</w:t>
      </w:r>
      <w:proofErr w:type="spellEnd"/>
      <w:r w:rsidRPr="00356F2E">
        <w:rPr>
          <w:rFonts w:ascii="Times New Roman" w:eastAsia="TimesNewRomanPSMT" w:hAnsi="Times New Roman" w:cs="Times New Roman"/>
          <w:sz w:val="28"/>
          <w:szCs w:val="28"/>
        </w:rPr>
        <w:t xml:space="preserve"> лингвистический социальный институт», профессиональная переподготовка по программе «Менеджмент в образовании».</w:t>
      </w:r>
    </w:p>
    <w:p w:rsidR="00A83CD7" w:rsidRPr="004C183E" w:rsidRDefault="00A83CD7" w:rsidP="004C18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C18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Дополнительное профессиональное образование:</w:t>
      </w:r>
    </w:p>
    <w:p w:rsidR="00A83CD7" w:rsidRPr="00356F2E" w:rsidRDefault="00A83CD7" w:rsidP="004C183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>2019 г.</w:t>
      </w:r>
      <w:r w:rsidRPr="00356F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F2E">
        <w:rPr>
          <w:rFonts w:ascii="Times New Roman" w:eastAsia="TimesNewRomanPSMT" w:hAnsi="Times New Roman" w:cs="Times New Roman"/>
          <w:sz w:val="28"/>
          <w:szCs w:val="28"/>
        </w:rPr>
        <w:t>– Удостов</w:t>
      </w:r>
      <w:r w:rsidRPr="00356F2E">
        <w:rPr>
          <w:rFonts w:ascii="Times New Roman" w:hAnsi="Times New Roman" w:cs="Times New Roman"/>
          <w:bCs/>
          <w:sz w:val="28"/>
          <w:szCs w:val="28"/>
        </w:rPr>
        <w:t xml:space="preserve">ерение о повышении квалификации в ООО «Автоматизация и информатизация современных технологий» по теме </w:t>
      </w:r>
      <w:r w:rsidRPr="00356F2E">
        <w:rPr>
          <w:rFonts w:ascii="Times New Roman" w:hAnsi="Times New Roman" w:cs="Times New Roman"/>
          <w:bCs/>
          <w:sz w:val="28"/>
          <w:szCs w:val="28"/>
        </w:rPr>
        <w:lastRenderedPageBreak/>
        <w:t>«Оптимизация деятельности службы школьной медиации (примирения) в условиях реализации ФГОС в объеме 72 часов;</w:t>
      </w:r>
    </w:p>
    <w:p w:rsidR="00A83CD7" w:rsidRPr="00356F2E" w:rsidRDefault="00A83CD7" w:rsidP="004C183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2019 г. </w:t>
      </w:r>
      <w:r w:rsidRPr="00356F2E">
        <w:rPr>
          <w:rFonts w:ascii="Times New Roman" w:eastAsia="TimesNewRomanPSMT" w:hAnsi="Times New Roman" w:cs="Times New Roman"/>
          <w:sz w:val="28"/>
          <w:szCs w:val="28"/>
        </w:rPr>
        <w:t>– Удостоверение о повышении квалификации в ФГБНУ «Институт изучения детства, семьи и воспитания Российской академии образования» по дополнительной профессиональной программе: «Особенности работы педагога-психолога с детьми с ОВЗ и инвалидностью в общеобразовательной организации» в объеме 16 часов;</w:t>
      </w:r>
    </w:p>
    <w:p w:rsidR="00A83CD7" w:rsidRPr="00356F2E" w:rsidRDefault="00A83CD7" w:rsidP="004C183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2021 г. – </w:t>
      </w:r>
      <w:r w:rsidRPr="00356F2E">
        <w:rPr>
          <w:rFonts w:ascii="Times New Roman" w:hAnsi="Times New Roman" w:cs="Times New Roman"/>
          <w:bCs/>
          <w:sz w:val="28"/>
          <w:szCs w:val="28"/>
        </w:rPr>
        <w:t xml:space="preserve">Удостоверение о повышения квалификации в </w:t>
      </w:r>
      <w:r w:rsidRPr="00356F2E">
        <w:rPr>
          <w:rFonts w:ascii="Times New Roman" w:hAnsi="Times New Roman" w:cs="Times New Roman"/>
          <w:sz w:val="28"/>
          <w:szCs w:val="28"/>
        </w:rPr>
        <w:t>СПб АППО по программе: «Психологическая поддержка семьи в контексте ФГОС» в объеме 108 часов;</w:t>
      </w:r>
    </w:p>
    <w:p w:rsidR="00A83CD7" w:rsidRPr="00356F2E" w:rsidRDefault="00A83CD7" w:rsidP="004C183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2021 г. – </w:t>
      </w:r>
      <w:r w:rsidRPr="00356F2E">
        <w:rPr>
          <w:rFonts w:ascii="Times New Roman" w:hAnsi="Times New Roman" w:cs="Times New Roman"/>
          <w:bCs/>
          <w:sz w:val="28"/>
          <w:szCs w:val="28"/>
        </w:rPr>
        <w:t xml:space="preserve">Удостоверение о повышения квалификации в </w:t>
      </w:r>
      <w:r w:rsidRPr="00356F2E">
        <w:rPr>
          <w:rFonts w:ascii="Times New Roman" w:hAnsi="Times New Roman" w:cs="Times New Roman"/>
          <w:sz w:val="28"/>
          <w:szCs w:val="28"/>
        </w:rPr>
        <w:t>АНО «Центр непрерывного развития личности и реализации человеческого потенциала» по дополнительной профессиональной программе: «Методы и технологии профориентационной работы педагога-навигатора Всероссийского проекта «Билет в будущее» в объеме 36 часов;</w:t>
      </w:r>
    </w:p>
    <w:p w:rsidR="00A83CD7" w:rsidRPr="00356F2E" w:rsidRDefault="00A83CD7" w:rsidP="004C183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2022 г. </w:t>
      </w:r>
      <w:r w:rsidRPr="00356F2E">
        <w:rPr>
          <w:rFonts w:ascii="Times New Roman" w:hAnsi="Times New Roman" w:cs="Times New Roman"/>
          <w:bCs/>
          <w:sz w:val="28"/>
          <w:szCs w:val="28"/>
        </w:rPr>
        <w:t>– Сертификат АНО «Центр компетенций в сфере производительности труда Краснодарского края» о прохождении модульного обучения 24-25 мая 2022 г. по теме: «Основы бережливого управления в образовании» в объеме 16 часов;</w:t>
      </w:r>
    </w:p>
    <w:p w:rsidR="00A83CD7" w:rsidRPr="00356F2E" w:rsidRDefault="00A83CD7" w:rsidP="004C183E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2022 г. – </w:t>
      </w:r>
      <w:r w:rsidRPr="00356F2E">
        <w:rPr>
          <w:rFonts w:ascii="Times New Roman" w:hAnsi="Times New Roman" w:cs="Times New Roman"/>
          <w:bCs/>
          <w:sz w:val="28"/>
          <w:szCs w:val="28"/>
        </w:rPr>
        <w:t xml:space="preserve">Удостоверение о повышения квалификации в ФГБОУ </w:t>
      </w:r>
      <w:proofErr w:type="gramStart"/>
      <w:r w:rsidRPr="00356F2E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356F2E">
        <w:rPr>
          <w:rFonts w:ascii="Times New Roman" w:hAnsi="Times New Roman" w:cs="Times New Roman"/>
          <w:bCs/>
          <w:sz w:val="28"/>
          <w:szCs w:val="28"/>
        </w:rPr>
        <w:t xml:space="preserve"> «Московский государственный психолого-педагогический университет» по дополнительной профессиональной программе: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 в объеме 72 часов.</w:t>
      </w:r>
    </w:p>
    <w:p w:rsidR="009C3F40" w:rsidRPr="00356F2E" w:rsidRDefault="009C3F40" w:rsidP="004C183E">
      <w:pPr>
        <w:pStyle w:val="a3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6123" w:rsidRPr="00356F2E" w:rsidRDefault="004F4CC8" w:rsidP="004C1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6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Сведения об особенностях организации и об особенностях субъектов </w:t>
      </w:r>
      <w:r w:rsidR="007C6DE3" w:rsidRPr="00356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образовательных отношений</w:t>
      </w:r>
      <w:r w:rsidR="006F3E59" w:rsidRPr="00356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включенных в программу </w:t>
      </w:r>
      <w:r w:rsidR="005552FF" w:rsidRPr="00356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профессиональной деятельности </w:t>
      </w:r>
    </w:p>
    <w:p w:rsidR="001539B7" w:rsidRPr="00356F2E" w:rsidRDefault="00367618" w:rsidP="004C1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F2E">
        <w:rPr>
          <w:rFonts w:ascii="Times New Roman" w:hAnsi="Times New Roman" w:cs="Times New Roman"/>
          <w:sz w:val="28"/>
          <w:szCs w:val="28"/>
        </w:rPr>
        <w:t xml:space="preserve">В состав образовательного холдинга «Детство без границ» входят </w:t>
      </w:r>
      <w:r w:rsidR="00356F2E">
        <w:rPr>
          <w:rFonts w:ascii="Times New Roman" w:hAnsi="Times New Roman" w:cs="Times New Roman"/>
          <w:sz w:val="28"/>
          <w:szCs w:val="28"/>
        </w:rPr>
        <w:t>4 образовательных учреждения: два ДОУ</w:t>
      </w:r>
      <w:r w:rsidRPr="00356F2E">
        <w:rPr>
          <w:rFonts w:ascii="Times New Roman" w:hAnsi="Times New Roman" w:cs="Times New Roman"/>
          <w:sz w:val="28"/>
          <w:szCs w:val="28"/>
        </w:rPr>
        <w:t xml:space="preserve"> города Усть-Лабинска, а также детский сад и начальная общеобразовательная школа хутора Арга</w:t>
      </w:r>
      <w:r w:rsidR="00870283" w:rsidRPr="00356F2E">
        <w:rPr>
          <w:rFonts w:ascii="Times New Roman" w:hAnsi="Times New Roman" w:cs="Times New Roman"/>
          <w:sz w:val="28"/>
          <w:szCs w:val="28"/>
        </w:rPr>
        <w:t xml:space="preserve">тов: </w:t>
      </w:r>
      <w:hyperlink r:id="rId14" w:history="1">
        <w:r w:rsidR="00870283" w:rsidRPr="00356F2E">
          <w:rPr>
            <w:rStyle w:val="a8"/>
            <w:rFonts w:ascii="Times New Roman" w:hAnsi="Times New Roman" w:cs="Times New Roman"/>
            <w:sz w:val="28"/>
            <w:szCs w:val="28"/>
          </w:rPr>
          <w:t>https://detstvo-bez-granic.ru/</w:t>
        </w:r>
      </w:hyperlink>
      <w:r w:rsidR="00870283" w:rsidRPr="00356F2E">
        <w:rPr>
          <w:rFonts w:ascii="Times New Roman" w:hAnsi="Times New Roman" w:cs="Times New Roman"/>
          <w:sz w:val="28"/>
          <w:szCs w:val="28"/>
        </w:rPr>
        <w:t xml:space="preserve">. </w:t>
      </w:r>
      <w:r w:rsidRPr="00356F2E">
        <w:rPr>
          <w:rFonts w:ascii="Times New Roman" w:hAnsi="Times New Roman" w:cs="Times New Roman"/>
          <w:sz w:val="28"/>
          <w:szCs w:val="28"/>
        </w:rPr>
        <w:t xml:space="preserve">Данная образовательная модель </w:t>
      </w:r>
      <w:r w:rsidR="006D0B7A" w:rsidRPr="00356F2E">
        <w:rPr>
          <w:rFonts w:ascii="Times New Roman" w:hAnsi="Times New Roman" w:cs="Times New Roman"/>
          <w:sz w:val="28"/>
          <w:szCs w:val="28"/>
        </w:rPr>
        <w:t xml:space="preserve">успешно реализуется в МО </w:t>
      </w:r>
      <w:r w:rsidRPr="00356F2E">
        <w:rPr>
          <w:rFonts w:ascii="Times New Roman" w:hAnsi="Times New Roman" w:cs="Times New Roman"/>
          <w:sz w:val="28"/>
          <w:szCs w:val="28"/>
        </w:rPr>
        <w:t>Усть-Ла</w:t>
      </w:r>
      <w:r w:rsidR="006D0B7A" w:rsidRPr="00356F2E">
        <w:rPr>
          <w:rFonts w:ascii="Times New Roman" w:hAnsi="Times New Roman" w:cs="Times New Roman"/>
          <w:sz w:val="28"/>
          <w:szCs w:val="28"/>
        </w:rPr>
        <w:t xml:space="preserve">бинский район </w:t>
      </w:r>
      <w:r w:rsidRPr="00356F2E">
        <w:rPr>
          <w:rFonts w:ascii="Times New Roman" w:hAnsi="Times New Roman" w:cs="Times New Roman"/>
          <w:sz w:val="28"/>
          <w:szCs w:val="28"/>
        </w:rPr>
        <w:t>Краснодарского края с июня 2015 года, и имеет долгосрочную перспективу в повышении качества образования, психол</w:t>
      </w:r>
      <w:r w:rsidR="00356F2E">
        <w:rPr>
          <w:rFonts w:ascii="Times New Roman" w:hAnsi="Times New Roman" w:cs="Times New Roman"/>
          <w:sz w:val="28"/>
          <w:szCs w:val="28"/>
        </w:rPr>
        <w:t>огической безопасности и решении</w:t>
      </w:r>
      <w:r w:rsidRPr="00356F2E">
        <w:rPr>
          <w:rFonts w:ascii="Times New Roman" w:hAnsi="Times New Roman" w:cs="Times New Roman"/>
          <w:sz w:val="28"/>
          <w:szCs w:val="28"/>
        </w:rPr>
        <w:t xml:space="preserve"> сопутствующих актуальных задач</w:t>
      </w:r>
      <w:r w:rsidR="006D0B7A" w:rsidRPr="00356F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3458F" w:rsidRPr="00356F2E">
        <w:rPr>
          <w:rFonts w:ascii="Times New Roman" w:hAnsi="Times New Roman" w:cs="Times New Roman"/>
          <w:sz w:val="28"/>
          <w:szCs w:val="28"/>
        </w:rPr>
        <w:t xml:space="preserve"> </w:t>
      </w:r>
      <w:r w:rsidR="007A6123" w:rsidRPr="00356F2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В образовательном холдинге </w:t>
      </w:r>
      <w:r w:rsidR="001539B7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группы семей</w:t>
      </w:r>
      <w:r w:rsid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воспитания, </w:t>
      </w:r>
      <w:r w:rsidR="001539B7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компенсирующей направленности (ОНР – </w:t>
      </w:r>
      <w:r w:rsidR="001539B7" w:rsidRPr="00356F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539B7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39B7" w:rsidRPr="00356F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1539B7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39B7" w:rsidRPr="00356F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A3458F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уровня), 1-</w:t>
      </w:r>
      <w:r w:rsidR="00580C5E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классы начальной общеобразовательной школы.</w:t>
      </w:r>
    </w:p>
    <w:p w:rsidR="00A83CD7" w:rsidRPr="00356F2E" w:rsidRDefault="00DE28CD" w:rsidP="004C18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A83CD7" w:rsidRPr="00356F2E">
        <w:rPr>
          <w:rFonts w:ascii="Times New Roman" w:hAnsi="Times New Roman" w:cs="Times New Roman"/>
          <w:sz w:val="28"/>
          <w:szCs w:val="28"/>
        </w:rPr>
        <w:t>МБОУ НОШ «Детство без границ» имеет:</w:t>
      </w:r>
    </w:p>
    <w:p w:rsidR="00A83CD7" w:rsidRPr="00356F2E" w:rsidRDefault="00A83CD7" w:rsidP="004C1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 xml:space="preserve">- </w:t>
      </w:r>
      <w:r w:rsidR="00DE28CD" w:rsidRPr="00356F2E">
        <w:rPr>
          <w:rFonts w:ascii="Times New Roman" w:hAnsi="Times New Roman" w:cs="Times New Roman"/>
          <w:sz w:val="28"/>
          <w:szCs w:val="28"/>
        </w:rPr>
        <w:t>статус федеральной пилотной площадки по теме</w:t>
      </w:r>
      <w:r w:rsidRPr="00356F2E">
        <w:rPr>
          <w:rFonts w:ascii="Times New Roman" w:hAnsi="Times New Roman" w:cs="Times New Roman"/>
          <w:sz w:val="28"/>
          <w:szCs w:val="28"/>
        </w:rPr>
        <w:t>:</w:t>
      </w:r>
      <w:r w:rsidR="00DE28CD" w:rsidRPr="00356F2E">
        <w:rPr>
          <w:rFonts w:ascii="Times New Roman" w:hAnsi="Times New Roman" w:cs="Times New Roman"/>
          <w:sz w:val="28"/>
          <w:szCs w:val="28"/>
        </w:rPr>
        <w:t xml:space="preserve"> «Апробация комплексной образовательной программы для детей раннего возраста «Первые шаги»; </w:t>
      </w:r>
    </w:p>
    <w:p w:rsidR="00DE28CD" w:rsidRDefault="00A83CD7" w:rsidP="004C1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E28CD" w:rsidRPr="00356F2E">
        <w:rPr>
          <w:rFonts w:ascii="Times New Roman" w:hAnsi="Times New Roman" w:cs="Times New Roman"/>
          <w:sz w:val="28"/>
          <w:szCs w:val="28"/>
        </w:rPr>
        <w:t>краевой инновационной площадки по теме</w:t>
      </w:r>
      <w:r w:rsidRPr="00356F2E">
        <w:rPr>
          <w:rFonts w:ascii="Times New Roman" w:hAnsi="Times New Roman" w:cs="Times New Roman"/>
          <w:sz w:val="28"/>
          <w:szCs w:val="28"/>
        </w:rPr>
        <w:t>:</w:t>
      </w:r>
      <w:r w:rsidR="00DE28CD" w:rsidRPr="00356F2E">
        <w:rPr>
          <w:rFonts w:ascii="Times New Roman" w:hAnsi="Times New Roman" w:cs="Times New Roman"/>
          <w:sz w:val="28"/>
          <w:szCs w:val="28"/>
        </w:rPr>
        <w:t xml:space="preserve">  «Лаборатории непрерывных улучшений. Формирование бере</w:t>
      </w:r>
      <w:r w:rsidR="00356F2E">
        <w:rPr>
          <w:rFonts w:ascii="Times New Roman" w:hAnsi="Times New Roman" w:cs="Times New Roman"/>
          <w:sz w:val="28"/>
          <w:szCs w:val="28"/>
        </w:rPr>
        <w:t xml:space="preserve">жливого мышления </w:t>
      </w:r>
      <w:r w:rsidR="00DE28CD" w:rsidRPr="00356F2E">
        <w:rPr>
          <w:rFonts w:ascii="Times New Roman" w:hAnsi="Times New Roman" w:cs="Times New Roman"/>
          <w:sz w:val="28"/>
          <w:szCs w:val="28"/>
        </w:rPr>
        <w:t>посредством использования технол</w:t>
      </w:r>
      <w:r w:rsidRPr="00356F2E">
        <w:rPr>
          <w:rFonts w:ascii="Times New Roman" w:hAnsi="Times New Roman" w:cs="Times New Roman"/>
          <w:sz w:val="28"/>
          <w:szCs w:val="28"/>
        </w:rPr>
        <w:t>оги</w:t>
      </w:r>
      <w:r w:rsidR="00356F2E">
        <w:rPr>
          <w:rFonts w:ascii="Times New Roman" w:hAnsi="Times New Roman" w:cs="Times New Roman"/>
          <w:sz w:val="28"/>
          <w:szCs w:val="28"/>
        </w:rPr>
        <w:t>и бережливого производства»;</w:t>
      </w:r>
      <w:r w:rsidR="00580C5E" w:rsidRPr="00356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F2E" w:rsidRPr="00356F2E" w:rsidRDefault="00356F2E" w:rsidP="004C1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статус победителя </w:t>
      </w:r>
      <w:r w:rsidRPr="00356F2E">
        <w:rPr>
          <w:rFonts w:ascii="Times New Roman" w:hAnsi="Times New Roman" w:cs="Times New Roman"/>
          <w:sz w:val="28"/>
          <w:szCs w:val="28"/>
        </w:rPr>
        <w:t>Всероссийского конкурса-смотра «Лучшие детские сады России 2022».</w:t>
      </w:r>
    </w:p>
    <w:p w:rsidR="00F420EB" w:rsidRPr="00356F2E" w:rsidRDefault="006E6213" w:rsidP="004C18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 xml:space="preserve">С 2016 </w:t>
      </w:r>
      <w:r w:rsidR="00580C5E" w:rsidRPr="00356F2E">
        <w:rPr>
          <w:rFonts w:ascii="Times New Roman" w:hAnsi="Times New Roman" w:cs="Times New Roman"/>
          <w:sz w:val="28"/>
          <w:szCs w:val="28"/>
        </w:rPr>
        <w:t xml:space="preserve">года </w:t>
      </w:r>
      <w:r w:rsidR="009C3F40" w:rsidRPr="00356F2E">
        <w:rPr>
          <w:rFonts w:ascii="Times New Roman" w:hAnsi="Times New Roman" w:cs="Times New Roman"/>
          <w:sz w:val="28"/>
          <w:szCs w:val="28"/>
        </w:rPr>
        <w:t>на базе МБОУ НОШ «Детство без границ» функци</w:t>
      </w:r>
      <w:r w:rsidR="00580C5E" w:rsidRPr="00356F2E">
        <w:rPr>
          <w:rFonts w:ascii="Times New Roman" w:hAnsi="Times New Roman" w:cs="Times New Roman"/>
          <w:sz w:val="28"/>
          <w:szCs w:val="28"/>
        </w:rPr>
        <w:t xml:space="preserve">онирует консультационный центр </w:t>
      </w:r>
      <w:r w:rsidR="009C3F40" w:rsidRPr="00356F2E">
        <w:rPr>
          <w:rFonts w:ascii="Times New Roman" w:hAnsi="Times New Roman" w:cs="Times New Roman"/>
          <w:sz w:val="28"/>
          <w:szCs w:val="28"/>
        </w:rPr>
        <w:t>«Мы вместе»</w:t>
      </w:r>
      <w:r w:rsidR="00FD0175" w:rsidRPr="00356F2E">
        <w:rPr>
          <w:rFonts w:ascii="Times New Roman" w:hAnsi="Times New Roman" w:cs="Times New Roman"/>
          <w:sz w:val="28"/>
          <w:szCs w:val="28"/>
        </w:rPr>
        <w:t xml:space="preserve">, а в </w:t>
      </w:r>
      <w:r w:rsidR="00A57DC4" w:rsidRPr="00356F2E">
        <w:rPr>
          <w:rFonts w:ascii="Times New Roman" w:eastAsia="BatangChe" w:hAnsi="Times New Roman" w:cs="Times New Roman"/>
          <w:sz w:val="28"/>
          <w:szCs w:val="28"/>
        </w:rPr>
        <w:t xml:space="preserve">2021 году </w:t>
      </w:r>
      <w:r w:rsidR="00580C5E" w:rsidRPr="00356F2E">
        <w:rPr>
          <w:rFonts w:ascii="Times New Roman" w:eastAsia="BatangChe" w:hAnsi="Times New Roman" w:cs="Times New Roman"/>
          <w:sz w:val="28"/>
          <w:szCs w:val="28"/>
        </w:rPr>
        <w:t xml:space="preserve">был создан </w:t>
      </w:r>
      <w:r w:rsidR="00356F2E">
        <w:rPr>
          <w:rFonts w:ascii="Times New Roman" w:eastAsia="BatangChe" w:hAnsi="Times New Roman" w:cs="Times New Roman"/>
          <w:sz w:val="28"/>
          <w:szCs w:val="28"/>
        </w:rPr>
        <w:t>«Ро</w:t>
      </w:r>
      <w:r w:rsidR="00C50E89">
        <w:rPr>
          <w:rFonts w:ascii="Times New Roman" w:eastAsia="BatangChe" w:hAnsi="Times New Roman" w:cs="Times New Roman"/>
          <w:sz w:val="28"/>
          <w:szCs w:val="28"/>
        </w:rPr>
        <w:t xml:space="preserve">дительский киноклуб», где </w:t>
      </w:r>
      <w:r w:rsidR="00356F2E">
        <w:rPr>
          <w:rFonts w:ascii="Times New Roman" w:hAnsi="Times New Roman" w:cs="Times New Roman"/>
          <w:sz w:val="28"/>
          <w:szCs w:val="28"/>
        </w:rPr>
        <w:t>осуществляется всесторонняя поддержка</w:t>
      </w:r>
      <w:r w:rsidR="00356F2E" w:rsidRPr="00356F2E">
        <w:rPr>
          <w:rFonts w:ascii="Times New Roman" w:eastAsia="BatangChe" w:hAnsi="Times New Roman" w:cs="Times New Roman"/>
          <w:sz w:val="28"/>
          <w:szCs w:val="28"/>
        </w:rPr>
        <w:t xml:space="preserve"> родителей (законных представителей) в вопросах образования, воспитания </w:t>
      </w:r>
      <w:r w:rsidR="00356F2E">
        <w:rPr>
          <w:rFonts w:ascii="Times New Roman" w:eastAsia="BatangChe" w:hAnsi="Times New Roman" w:cs="Times New Roman"/>
          <w:sz w:val="28"/>
          <w:szCs w:val="28"/>
        </w:rPr>
        <w:t>и развития детей</w:t>
      </w:r>
      <w:r w:rsidR="00C50E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50E89">
        <w:rPr>
          <w:rFonts w:ascii="Times New Roman" w:hAnsi="Times New Roman" w:cs="Times New Roman"/>
          <w:sz w:val="28"/>
          <w:szCs w:val="28"/>
        </w:rPr>
        <w:t xml:space="preserve">В </w:t>
      </w:r>
      <w:r w:rsidR="00C01A1B" w:rsidRPr="00356F2E">
        <w:rPr>
          <w:rFonts w:ascii="Times New Roman" w:eastAsia="BatangChe" w:hAnsi="Times New Roman" w:cs="Times New Roman"/>
          <w:sz w:val="28"/>
          <w:szCs w:val="28"/>
        </w:rPr>
        <w:t xml:space="preserve">2022 году </w:t>
      </w:r>
      <w:r w:rsidR="00A83CD7" w:rsidRPr="00356F2E">
        <w:rPr>
          <w:rFonts w:ascii="Times New Roman" w:eastAsia="BatangChe" w:hAnsi="Times New Roman" w:cs="Times New Roman"/>
          <w:sz w:val="28"/>
          <w:szCs w:val="28"/>
        </w:rPr>
        <w:t>образовательный холдинг стал победителем</w:t>
      </w:r>
      <w:r w:rsidR="00C01A1B" w:rsidRPr="00356F2E">
        <w:rPr>
          <w:rFonts w:ascii="Times New Roman" w:eastAsia="BatangChe" w:hAnsi="Times New Roman" w:cs="Times New Roman"/>
          <w:sz w:val="28"/>
          <w:szCs w:val="28"/>
        </w:rPr>
        <w:t xml:space="preserve"> конкурсного отбора </w:t>
      </w:r>
      <w:r w:rsidR="001539B7" w:rsidRPr="00356F2E">
        <w:rPr>
          <w:rFonts w:ascii="Times New Roman" w:eastAsia="BatangChe" w:hAnsi="Times New Roman" w:cs="Times New Roman"/>
          <w:sz w:val="28"/>
          <w:szCs w:val="28"/>
        </w:rPr>
        <w:t xml:space="preserve">в рамках федерального проекта «Современная школа» национального проекта «Образование» </w:t>
      </w:r>
      <w:r w:rsidR="00C01A1B" w:rsidRPr="00356F2E">
        <w:rPr>
          <w:rFonts w:ascii="Times New Roman" w:eastAsia="BatangChe" w:hAnsi="Times New Roman" w:cs="Times New Roman"/>
          <w:sz w:val="28"/>
          <w:szCs w:val="28"/>
        </w:rPr>
        <w:t xml:space="preserve">на предоставление в 2023 году из федерального бюджета </w:t>
      </w:r>
      <w:r w:rsidR="00A83CD7" w:rsidRPr="00356F2E">
        <w:rPr>
          <w:rFonts w:ascii="Times New Roman" w:eastAsia="BatangChe" w:hAnsi="Times New Roman" w:cs="Times New Roman"/>
          <w:sz w:val="28"/>
          <w:szCs w:val="28"/>
        </w:rPr>
        <w:t xml:space="preserve">гранта в форме субсидии </w:t>
      </w:r>
      <w:r w:rsidR="00C01A1B" w:rsidRPr="00356F2E">
        <w:rPr>
          <w:rFonts w:ascii="Times New Roman" w:eastAsia="BatangChe" w:hAnsi="Times New Roman" w:cs="Times New Roman"/>
          <w:sz w:val="28"/>
          <w:szCs w:val="28"/>
        </w:rPr>
        <w:t>на финансовое обеспечение мероприятий, направленных на оказание услуг психолого-педагогической, консультативной и методической помощи родителям (законным представителям) детей, а также гражданам, желающим принять на воспитание в свои семьи детей, оставшихся без</w:t>
      </w:r>
      <w:proofErr w:type="gramEnd"/>
      <w:r w:rsidR="00C01A1B" w:rsidRPr="00356F2E">
        <w:rPr>
          <w:rFonts w:ascii="Times New Roman" w:eastAsia="BatangChe" w:hAnsi="Times New Roman" w:cs="Times New Roman"/>
          <w:sz w:val="28"/>
          <w:szCs w:val="28"/>
        </w:rPr>
        <w:t xml:space="preserve"> попечения родителей. </w:t>
      </w:r>
    </w:p>
    <w:p w:rsidR="006D0B7A" w:rsidRPr="00E6793B" w:rsidRDefault="00A42390" w:rsidP="004C1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93B">
        <w:rPr>
          <w:sz w:val="28"/>
          <w:szCs w:val="28"/>
        </w:rPr>
        <w:t>Професс</w:t>
      </w:r>
      <w:r w:rsidR="00E6793B">
        <w:rPr>
          <w:sz w:val="28"/>
          <w:szCs w:val="28"/>
        </w:rPr>
        <w:t>иональная деятельность педагога-</w:t>
      </w:r>
      <w:r w:rsidRPr="00E6793B">
        <w:rPr>
          <w:sz w:val="28"/>
          <w:szCs w:val="28"/>
        </w:rPr>
        <w:t xml:space="preserve">психолога в </w:t>
      </w:r>
      <w:r w:rsidR="00E6793B" w:rsidRPr="00E6793B">
        <w:rPr>
          <w:sz w:val="28"/>
          <w:szCs w:val="28"/>
        </w:rPr>
        <w:t>МБОУ НОШ «Детство без границ»</w:t>
      </w:r>
      <w:r w:rsidR="00E6793B">
        <w:rPr>
          <w:sz w:val="28"/>
          <w:szCs w:val="28"/>
        </w:rPr>
        <w:t xml:space="preserve"> </w:t>
      </w:r>
      <w:r w:rsidRPr="00E6793B">
        <w:rPr>
          <w:sz w:val="28"/>
          <w:szCs w:val="28"/>
        </w:rPr>
        <w:t xml:space="preserve">направлена </w:t>
      </w:r>
      <w:r w:rsidR="00A312A4">
        <w:rPr>
          <w:sz w:val="28"/>
          <w:szCs w:val="28"/>
        </w:rPr>
        <w:t xml:space="preserve">на всех субъектов </w:t>
      </w:r>
      <w:proofErr w:type="spellStart"/>
      <w:r w:rsidR="00A312A4">
        <w:rPr>
          <w:sz w:val="28"/>
          <w:szCs w:val="28"/>
        </w:rPr>
        <w:t>воспитательно</w:t>
      </w:r>
      <w:proofErr w:type="spellEnd"/>
      <w:r w:rsidR="00A312A4">
        <w:rPr>
          <w:sz w:val="28"/>
          <w:szCs w:val="28"/>
        </w:rPr>
        <w:t>-</w:t>
      </w:r>
      <w:r w:rsidRPr="00E6793B">
        <w:rPr>
          <w:sz w:val="28"/>
          <w:szCs w:val="28"/>
        </w:rPr>
        <w:t xml:space="preserve">образовательного процесса: </w:t>
      </w:r>
      <w:r w:rsidR="00E6793B">
        <w:rPr>
          <w:sz w:val="28"/>
          <w:szCs w:val="28"/>
        </w:rPr>
        <w:t>обучающихся</w:t>
      </w:r>
      <w:r w:rsidRPr="00E6793B">
        <w:rPr>
          <w:sz w:val="28"/>
          <w:szCs w:val="28"/>
        </w:rPr>
        <w:t>, родителей</w:t>
      </w:r>
      <w:r w:rsidR="00E6793B">
        <w:rPr>
          <w:sz w:val="28"/>
          <w:szCs w:val="28"/>
        </w:rPr>
        <w:t xml:space="preserve"> (законных представителей)</w:t>
      </w:r>
      <w:r w:rsidR="00A312A4">
        <w:rPr>
          <w:sz w:val="28"/>
          <w:szCs w:val="28"/>
        </w:rPr>
        <w:t xml:space="preserve">, педагогов и администрацию. </w:t>
      </w:r>
      <w:bookmarkStart w:id="0" w:name="_GoBack"/>
      <w:bookmarkEnd w:id="0"/>
    </w:p>
    <w:p w:rsidR="00A57DC4" w:rsidRPr="00E6793B" w:rsidRDefault="00A57DC4" w:rsidP="004C183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A4D48" w:rsidRPr="00BC2238" w:rsidRDefault="004F4CC8" w:rsidP="004C183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6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Сведения о цели, задачах и основных направлениях профессиональной деятельности в соответстви</w:t>
      </w:r>
      <w:r w:rsidR="007C6DE3" w:rsidRPr="00356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 с профессиональным стандартом </w:t>
      </w:r>
      <w:r w:rsidR="005552FF" w:rsidRPr="00356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«Педагог-психолог (психолог в сфере образования)»</w:t>
      </w:r>
    </w:p>
    <w:p w:rsidR="00411CF9" w:rsidRPr="00356F2E" w:rsidRDefault="00DC6840" w:rsidP="004C18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</w:t>
      </w:r>
      <w:r w:rsidR="0085165E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деятельность, направленная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преодоление затруднений </w:t>
      </w:r>
      <w:r w:rsidR="00ED402F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психологического характера и предупреждение психологиче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неблагополучия в развитии </w:t>
      </w:r>
      <w:r w:rsidR="00ED402F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условиях общеобразовательной организации, </w:t>
      </w:r>
      <w:r w:rsidR="0085165E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C97587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65E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85165E" w:rsidRPr="00356F2E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6B1B22" w:rsidRPr="00356F2E">
        <w:rPr>
          <w:rFonts w:ascii="Times New Roman" w:hAnsi="Times New Roman" w:cs="Times New Roman"/>
          <w:sz w:val="28"/>
          <w:szCs w:val="28"/>
        </w:rPr>
        <w:t>закон</w:t>
      </w:r>
      <w:r w:rsidR="0085165E" w:rsidRPr="00356F2E">
        <w:rPr>
          <w:rFonts w:ascii="Times New Roman" w:hAnsi="Times New Roman" w:cs="Times New Roman"/>
          <w:sz w:val="28"/>
          <w:szCs w:val="28"/>
        </w:rPr>
        <w:t>а</w:t>
      </w:r>
      <w:r w:rsidR="006B1B22" w:rsidRPr="00356F2E">
        <w:rPr>
          <w:rFonts w:ascii="Times New Roman" w:hAnsi="Times New Roman" w:cs="Times New Roman"/>
          <w:sz w:val="28"/>
          <w:szCs w:val="28"/>
        </w:rPr>
        <w:t xml:space="preserve"> </w:t>
      </w:r>
      <w:r w:rsidR="00E358C4" w:rsidRPr="00356F2E">
        <w:rPr>
          <w:rFonts w:ascii="Times New Roman" w:hAnsi="Times New Roman" w:cs="Times New Roman"/>
          <w:sz w:val="28"/>
          <w:szCs w:val="28"/>
        </w:rPr>
        <w:t xml:space="preserve">от 29.12.2012 г. №273-ФЗ «Об образовании </w:t>
      </w:r>
      <w:r w:rsidR="006B1B22" w:rsidRPr="00356F2E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85165E" w:rsidRPr="00356F2E">
        <w:rPr>
          <w:rFonts w:ascii="Times New Roman" w:hAnsi="Times New Roman" w:cs="Times New Roman"/>
          <w:sz w:val="28"/>
          <w:szCs w:val="28"/>
        </w:rPr>
        <w:t xml:space="preserve">», </w:t>
      </w:r>
      <w:r w:rsidR="006B1B22" w:rsidRPr="00356F2E">
        <w:rPr>
          <w:rFonts w:ascii="Times New Roman" w:hAnsi="Times New Roman" w:cs="Times New Roman"/>
          <w:sz w:val="28"/>
          <w:szCs w:val="28"/>
        </w:rPr>
        <w:t>Приказ</w:t>
      </w:r>
      <w:r w:rsidR="0085165E" w:rsidRPr="00356F2E">
        <w:rPr>
          <w:rFonts w:ascii="Times New Roman" w:hAnsi="Times New Roman" w:cs="Times New Roman"/>
          <w:sz w:val="28"/>
          <w:szCs w:val="28"/>
        </w:rPr>
        <w:t>а</w:t>
      </w:r>
      <w:r w:rsidR="006B1B22" w:rsidRPr="00356F2E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</w:t>
      </w:r>
      <w:r w:rsidR="00E358C4" w:rsidRPr="00356F2E">
        <w:rPr>
          <w:rFonts w:ascii="Times New Roman" w:hAnsi="Times New Roman" w:cs="Times New Roman"/>
          <w:sz w:val="28"/>
          <w:szCs w:val="28"/>
        </w:rPr>
        <w:t>Российской федерации от 24.07.</w:t>
      </w:r>
      <w:r w:rsidR="006B1B22" w:rsidRPr="00356F2E">
        <w:rPr>
          <w:rFonts w:ascii="Times New Roman" w:hAnsi="Times New Roman" w:cs="Times New Roman"/>
          <w:sz w:val="28"/>
          <w:szCs w:val="28"/>
        </w:rPr>
        <w:t>2015 г. №514 «Об утверждении профессионального стандарта «Педагог-психолог (психолог в сфере образования»)»</w:t>
      </w:r>
      <w:r w:rsidR="0085165E" w:rsidRPr="00356F2E">
        <w:rPr>
          <w:rFonts w:ascii="Times New Roman" w:hAnsi="Times New Roman" w:cs="Times New Roman"/>
          <w:sz w:val="28"/>
          <w:szCs w:val="28"/>
        </w:rPr>
        <w:t xml:space="preserve">, </w:t>
      </w:r>
      <w:r w:rsidR="00C50E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Этического</w:t>
      </w:r>
      <w:r w:rsidR="006B1B22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C50E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1B22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педагога-психолога службы практической психологии</w:t>
      </w:r>
      <w:proofErr w:type="gramEnd"/>
      <w:r w:rsidR="006B1B22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</w:t>
      </w:r>
      <w:r w:rsidR="0085165E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</w:t>
      </w:r>
      <w:r w:rsidR="00C50E89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России, и других нормативно-правовых</w:t>
      </w:r>
      <w:r w:rsidR="00796B54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</w:t>
      </w:r>
      <w:r w:rsidR="00C50E89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</w:t>
      </w:r>
      <w:r w:rsidR="00796B54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E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85165E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DE3" w:rsidRPr="00356F2E" w:rsidRDefault="00411CF9" w:rsidP="004C1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обобщенными трудовыми функциями</w:t>
      </w:r>
      <w:r w:rsidR="00C97587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стандарта «Педагог-психолог (психолог в сфере образования)»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основные </w:t>
      </w:r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 педагога-психолога: п</w:t>
      </w:r>
      <w:r w:rsidRPr="00356F2E">
        <w:rPr>
          <w:rFonts w:ascii="Times New Roman" w:hAnsi="Times New Roman" w:cs="Times New Roman"/>
          <w:sz w:val="28"/>
          <w:szCs w:val="28"/>
        </w:rPr>
        <w:t xml:space="preserve">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программ; оказание психологической помощи лицам с ограниченными возможностями здоровья, </w:t>
      </w:r>
      <w:r w:rsidRPr="00356F2E">
        <w:rPr>
          <w:rFonts w:ascii="Times New Roman" w:hAnsi="Times New Roman" w:cs="Times New Roman"/>
          <w:sz w:val="28"/>
          <w:szCs w:val="28"/>
        </w:rPr>
        <w:lastRenderedPageBreak/>
        <w:t>испытывающими трудности в освоении основных общеобразовательных программ, развитии и социальной адаптации.</w:t>
      </w:r>
      <w:proofErr w:type="gramEnd"/>
    </w:p>
    <w:p w:rsidR="0016645C" w:rsidRPr="00356F2E" w:rsidRDefault="0085165E" w:rsidP="004C18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F4CC8"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634DF0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 (трудовые функции)</w:t>
      </w:r>
      <w:r w:rsidR="004F4CC8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F4CC8" w:rsidRPr="00356F2E" w:rsidRDefault="004F4CC8" w:rsidP="004C183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="009F4199" w:rsidRPr="00356F2E">
        <w:rPr>
          <w:rFonts w:ascii="Times New Roman" w:hAnsi="Times New Roman" w:cs="Times New Roman"/>
          <w:sz w:val="28"/>
          <w:szCs w:val="28"/>
        </w:rPr>
        <w:t xml:space="preserve"> (А/01.7; А/02.7 – </w:t>
      </w:r>
      <w:r w:rsidR="009F4199" w:rsidRPr="00356F2E">
        <w:rPr>
          <w:rFonts w:ascii="Times New Roman" w:hAnsi="Times New Roman" w:cs="Times New Roman"/>
          <w:i/>
          <w:sz w:val="28"/>
          <w:szCs w:val="28"/>
        </w:rPr>
        <w:t xml:space="preserve">здесь </w:t>
      </w:r>
      <w:r w:rsidR="002D25BE" w:rsidRPr="00356F2E">
        <w:rPr>
          <w:rFonts w:ascii="Times New Roman" w:hAnsi="Times New Roman" w:cs="Times New Roman"/>
          <w:i/>
          <w:sz w:val="28"/>
          <w:szCs w:val="28"/>
        </w:rPr>
        <w:t xml:space="preserve">и далее </w:t>
      </w:r>
      <w:r w:rsidR="009F4199" w:rsidRPr="00356F2E">
        <w:rPr>
          <w:rFonts w:ascii="Times New Roman" w:hAnsi="Times New Roman" w:cs="Times New Roman"/>
          <w:i/>
          <w:sz w:val="28"/>
          <w:szCs w:val="28"/>
        </w:rPr>
        <w:t>код трудовых функций</w:t>
      </w:r>
      <w:r w:rsidR="009F4199" w:rsidRPr="00356F2E">
        <w:rPr>
          <w:rFonts w:ascii="Times New Roman" w:hAnsi="Times New Roman" w:cs="Times New Roman"/>
          <w:sz w:val="28"/>
          <w:szCs w:val="28"/>
        </w:rPr>
        <w:t>)</w:t>
      </w:r>
      <w:r w:rsidR="0016645C" w:rsidRPr="00356F2E">
        <w:rPr>
          <w:rFonts w:ascii="Times New Roman" w:hAnsi="Times New Roman" w:cs="Times New Roman"/>
          <w:sz w:val="28"/>
          <w:szCs w:val="28"/>
        </w:rPr>
        <w:t>;</w:t>
      </w:r>
    </w:p>
    <w:p w:rsidR="004F4CC8" w:rsidRPr="00356F2E" w:rsidRDefault="002D25BE" w:rsidP="004C183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>Психологическая экспертиза и проектирование в образовательной организации (А/03.7; В/07.7)</w:t>
      </w:r>
      <w:r w:rsidR="0016645C" w:rsidRPr="00356F2E">
        <w:rPr>
          <w:rFonts w:ascii="Times New Roman" w:hAnsi="Times New Roman" w:cs="Times New Roman"/>
          <w:sz w:val="28"/>
          <w:szCs w:val="28"/>
        </w:rPr>
        <w:t>;</w:t>
      </w:r>
    </w:p>
    <w:p w:rsidR="001800BA" w:rsidRPr="00356F2E" w:rsidRDefault="004F4CC8" w:rsidP="004C183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>Психологическое консультирование субъектов образовательного процесса</w:t>
      </w:r>
      <w:r w:rsidR="00634DF0" w:rsidRPr="00356F2E">
        <w:rPr>
          <w:rFonts w:ascii="Times New Roman" w:hAnsi="Times New Roman" w:cs="Times New Roman"/>
          <w:sz w:val="28"/>
          <w:szCs w:val="28"/>
        </w:rPr>
        <w:t xml:space="preserve"> (А/04.7; В/03.7)</w:t>
      </w:r>
      <w:r w:rsidR="001800BA" w:rsidRPr="00356F2E">
        <w:rPr>
          <w:rFonts w:ascii="Times New Roman" w:hAnsi="Times New Roman" w:cs="Times New Roman"/>
          <w:sz w:val="28"/>
          <w:szCs w:val="28"/>
        </w:rPr>
        <w:t>;</w:t>
      </w:r>
    </w:p>
    <w:p w:rsidR="001800BA" w:rsidRPr="00356F2E" w:rsidRDefault="004F4CC8" w:rsidP="004C183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>Психологическая диагностика детей и обучающихся</w:t>
      </w:r>
      <w:r w:rsidR="00634DF0" w:rsidRPr="00356F2E">
        <w:rPr>
          <w:rFonts w:ascii="Times New Roman" w:hAnsi="Times New Roman" w:cs="Times New Roman"/>
          <w:sz w:val="28"/>
          <w:szCs w:val="28"/>
        </w:rPr>
        <w:t xml:space="preserve"> (А/06.7; В/0</w:t>
      </w:r>
      <w:r w:rsidR="002D25BE" w:rsidRPr="00356F2E">
        <w:rPr>
          <w:rFonts w:ascii="Times New Roman" w:hAnsi="Times New Roman" w:cs="Times New Roman"/>
          <w:sz w:val="28"/>
          <w:szCs w:val="28"/>
        </w:rPr>
        <w:t>4</w:t>
      </w:r>
      <w:r w:rsidR="00634DF0" w:rsidRPr="00356F2E">
        <w:rPr>
          <w:rFonts w:ascii="Times New Roman" w:hAnsi="Times New Roman" w:cs="Times New Roman"/>
          <w:sz w:val="28"/>
          <w:szCs w:val="28"/>
        </w:rPr>
        <w:t>.</w:t>
      </w:r>
      <w:r w:rsidR="002D25BE" w:rsidRPr="00356F2E">
        <w:rPr>
          <w:rFonts w:ascii="Times New Roman" w:hAnsi="Times New Roman" w:cs="Times New Roman"/>
          <w:sz w:val="28"/>
          <w:szCs w:val="28"/>
        </w:rPr>
        <w:t>7</w:t>
      </w:r>
      <w:r w:rsidR="00634DF0" w:rsidRPr="00356F2E">
        <w:rPr>
          <w:rFonts w:ascii="Times New Roman" w:hAnsi="Times New Roman" w:cs="Times New Roman"/>
          <w:sz w:val="28"/>
          <w:szCs w:val="28"/>
        </w:rPr>
        <w:t>)</w:t>
      </w:r>
      <w:r w:rsidR="001800BA" w:rsidRPr="00356F2E">
        <w:rPr>
          <w:rFonts w:ascii="Times New Roman" w:hAnsi="Times New Roman" w:cs="Times New Roman"/>
          <w:sz w:val="28"/>
          <w:szCs w:val="28"/>
        </w:rPr>
        <w:t>;</w:t>
      </w:r>
    </w:p>
    <w:p w:rsidR="001800BA" w:rsidRPr="00356F2E" w:rsidRDefault="004F4CC8" w:rsidP="004C183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>Психологическое просвещение субъектов образовательного процесса</w:t>
      </w:r>
      <w:r w:rsidR="00634DF0" w:rsidRPr="00356F2E">
        <w:rPr>
          <w:rFonts w:ascii="Times New Roman" w:hAnsi="Times New Roman" w:cs="Times New Roman"/>
          <w:sz w:val="28"/>
          <w:szCs w:val="28"/>
        </w:rPr>
        <w:t xml:space="preserve"> (А/07.7; В/01.6)</w:t>
      </w:r>
      <w:r w:rsidR="001800BA" w:rsidRPr="00356F2E">
        <w:rPr>
          <w:rFonts w:ascii="Times New Roman" w:hAnsi="Times New Roman" w:cs="Times New Roman"/>
          <w:sz w:val="28"/>
          <w:szCs w:val="28"/>
        </w:rPr>
        <w:t>;</w:t>
      </w:r>
    </w:p>
    <w:p w:rsidR="002D25BE" w:rsidRPr="00356F2E" w:rsidRDefault="002D25BE" w:rsidP="004C183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>Психологическая профилактика (А/08.7; В/02.7);</w:t>
      </w:r>
    </w:p>
    <w:p w:rsidR="004F4CC8" w:rsidRPr="00356F2E" w:rsidRDefault="002D25BE" w:rsidP="004C183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с </w:t>
      </w:r>
      <w:proofErr w:type="gramStart"/>
      <w:r w:rsidRPr="00356F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56F2E">
        <w:rPr>
          <w:rFonts w:ascii="Times New Roman" w:hAnsi="Times New Roman" w:cs="Times New Roman"/>
          <w:sz w:val="28"/>
          <w:szCs w:val="28"/>
        </w:rPr>
        <w:t xml:space="preserve"> (А/05.7; В/02.7)</w:t>
      </w:r>
      <w:r w:rsidR="009433CB" w:rsidRPr="00356F2E">
        <w:rPr>
          <w:rFonts w:ascii="Times New Roman" w:hAnsi="Times New Roman" w:cs="Times New Roman"/>
          <w:sz w:val="28"/>
          <w:szCs w:val="28"/>
        </w:rPr>
        <w:t>;</w:t>
      </w:r>
    </w:p>
    <w:p w:rsidR="009433CB" w:rsidRPr="00356F2E" w:rsidRDefault="009433CB" w:rsidP="004C183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>Совершенствование методической деятельности (В/06.7).</w:t>
      </w:r>
    </w:p>
    <w:p w:rsidR="004F4CC8" w:rsidRPr="00356F2E" w:rsidRDefault="001800BA" w:rsidP="004C18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</w:t>
      </w:r>
      <w:r w:rsidR="004F4CC8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proofErr w:type="gramStart"/>
      <w:r w:rsidR="004F4CC8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4F4CC8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F4CC8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</w:t>
      </w:r>
      <w:proofErr w:type="gramEnd"/>
      <w:r w:rsidR="004F4CC8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</w:t>
      </w:r>
      <w:r w:rsidR="004F4CC8"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направлениям</w:t>
      </w:r>
      <w:r w:rsidR="004F4CC8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5165E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психодиагностическая работа, коррекционно-развивающая работа, к</w:t>
      </w:r>
      <w:r w:rsidR="004F4CC8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онсультативная работа</w:t>
      </w:r>
      <w:r w:rsidR="0085165E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просветительская работа, п</w:t>
      </w:r>
      <w:r w:rsidR="004F4CC8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рофилактическая работа</w:t>
      </w:r>
      <w:r w:rsidR="0085165E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4F4CC8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рганизационно-методическая работа.</w:t>
      </w:r>
    </w:p>
    <w:p w:rsidR="000C153E" w:rsidRPr="00356F2E" w:rsidRDefault="000C153E" w:rsidP="004C183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6F2E">
        <w:rPr>
          <w:b/>
          <w:sz w:val="28"/>
          <w:szCs w:val="28"/>
        </w:rPr>
        <w:t>Психодиагностическая работа</w:t>
      </w:r>
      <w:r w:rsidR="00DA06CE" w:rsidRPr="00356F2E">
        <w:rPr>
          <w:sz w:val="28"/>
          <w:szCs w:val="28"/>
        </w:rPr>
        <w:t xml:space="preserve">  представляет собой </w:t>
      </w:r>
      <w:r w:rsidRPr="00356F2E">
        <w:rPr>
          <w:sz w:val="28"/>
          <w:szCs w:val="28"/>
        </w:rPr>
        <w:t>психолого-педагогическое изуче</w:t>
      </w:r>
      <w:r w:rsidR="00DA06CE" w:rsidRPr="00356F2E">
        <w:rPr>
          <w:sz w:val="28"/>
          <w:szCs w:val="28"/>
        </w:rPr>
        <w:t xml:space="preserve">ние особенностей обучающихся, </w:t>
      </w:r>
      <w:r w:rsidRPr="00356F2E">
        <w:rPr>
          <w:sz w:val="28"/>
          <w:szCs w:val="28"/>
        </w:rPr>
        <w:t>определение индивидуальных способностей и склонностей личности, ее потенциальных возможностей в пр</w:t>
      </w:r>
      <w:r w:rsidR="00DA06CE" w:rsidRPr="00356F2E">
        <w:rPr>
          <w:sz w:val="28"/>
          <w:szCs w:val="28"/>
        </w:rPr>
        <w:t xml:space="preserve">оцессе обучения и воспитания, </w:t>
      </w:r>
      <w:r w:rsidRPr="00356F2E">
        <w:rPr>
          <w:sz w:val="28"/>
          <w:szCs w:val="28"/>
        </w:rPr>
        <w:t xml:space="preserve">а также выявление причин и механизмов нарушений в обучении, развитии, социальной адаптации. </w:t>
      </w:r>
    </w:p>
    <w:p w:rsidR="000C153E" w:rsidRPr="00356F2E" w:rsidRDefault="000C153E" w:rsidP="004C18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Коррекционно-развивающая работа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направлена на создание социально-психологических условий для успешного психологического развития </w:t>
      </w:r>
      <w:r w:rsidR="00DA06CE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6CE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адаптированных под конкретную ситуацию психологической помощи программ,</w:t>
      </w:r>
      <w:r w:rsidR="00DA06CE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«зоны ближайшего развития» ребенка, и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</w:t>
      </w:r>
      <w:r w:rsidR="0024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особенностями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учреждения. </w:t>
      </w:r>
    </w:p>
    <w:p w:rsidR="000C153E" w:rsidRPr="00356F2E" w:rsidRDefault="000C153E" w:rsidP="004C18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F2E">
        <w:rPr>
          <w:rFonts w:ascii="Times New Roman" w:hAnsi="Times New Roman" w:cs="Times New Roman"/>
          <w:b/>
          <w:bCs/>
          <w:iCs/>
          <w:sz w:val="28"/>
          <w:szCs w:val="28"/>
        </w:rPr>
        <w:t>Консультативная деятельность</w:t>
      </w:r>
      <w:r w:rsidRPr="00356F2E">
        <w:rPr>
          <w:rFonts w:ascii="Times New Roman" w:hAnsi="Times New Roman" w:cs="Times New Roman"/>
          <w:i/>
          <w:iCs/>
          <w:sz w:val="28"/>
          <w:szCs w:val="28"/>
        </w:rPr>
        <w:t> – </w:t>
      </w:r>
      <w:r w:rsidRPr="00356F2E">
        <w:rPr>
          <w:rFonts w:ascii="Times New Roman" w:hAnsi="Times New Roman" w:cs="Times New Roman"/>
          <w:sz w:val="28"/>
          <w:szCs w:val="28"/>
        </w:rPr>
        <w:t xml:space="preserve">это оказание помощи   родителям (законным представителям), педагогическим работникам и другим участникам образовательного процесса в </w:t>
      </w:r>
      <w:r w:rsidR="00DA06CE" w:rsidRPr="00356F2E">
        <w:rPr>
          <w:rFonts w:ascii="Times New Roman" w:hAnsi="Times New Roman" w:cs="Times New Roman"/>
          <w:sz w:val="28"/>
          <w:szCs w:val="28"/>
        </w:rPr>
        <w:t xml:space="preserve">вопросах развития, воспитания и </w:t>
      </w:r>
      <w:r w:rsidRPr="00356F2E">
        <w:rPr>
          <w:rFonts w:ascii="Times New Roman" w:hAnsi="Times New Roman" w:cs="Times New Roman"/>
          <w:sz w:val="28"/>
          <w:szCs w:val="28"/>
        </w:rPr>
        <w:t>обучения</w:t>
      </w:r>
      <w:r w:rsidR="00DA06CE" w:rsidRPr="00356F2E">
        <w:rPr>
          <w:rFonts w:ascii="Times New Roman" w:hAnsi="Times New Roman" w:cs="Times New Roman"/>
          <w:sz w:val="28"/>
          <w:szCs w:val="28"/>
        </w:rPr>
        <w:t xml:space="preserve">, в том числе с использованием цифровых технологий, для получения своевременной помощи в удобном формате, в удобное время. </w:t>
      </w:r>
      <w:r w:rsidRPr="00356F2E">
        <w:rPr>
          <w:rFonts w:ascii="Times New Roman" w:hAnsi="Times New Roman" w:cs="Times New Roman"/>
          <w:sz w:val="28"/>
          <w:szCs w:val="28"/>
        </w:rPr>
        <w:t>Особенностью консультативной работы в детском саду и начальной школе является то, что непосредственным «получателем» пс</w:t>
      </w:r>
      <w:r w:rsidR="00DA06CE" w:rsidRPr="00356F2E">
        <w:rPr>
          <w:rFonts w:ascii="Times New Roman" w:hAnsi="Times New Roman" w:cs="Times New Roman"/>
          <w:sz w:val="28"/>
          <w:szCs w:val="28"/>
        </w:rPr>
        <w:t xml:space="preserve">ихологической помощи является не </w:t>
      </w:r>
      <w:r w:rsidRPr="00356F2E">
        <w:rPr>
          <w:rFonts w:ascii="Times New Roman" w:hAnsi="Times New Roman" w:cs="Times New Roman"/>
          <w:sz w:val="28"/>
          <w:szCs w:val="28"/>
        </w:rPr>
        <w:t xml:space="preserve">ребенок, </w:t>
      </w:r>
      <w:r w:rsidR="00DA06CE" w:rsidRPr="00356F2E">
        <w:rPr>
          <w:rFonts w:ascii="Times New Roman" w:hAnsi="Times New Roman" w:cs="Times New Roman"/>
          <w:sz w:val="28"/>
          <w:szCs w:val="28"/>
        </w:rPr>
        <w:t xml:space="preserve">как окончательный адресат, </w:t>
      </w:r>
      <w:r w:rsidRPr="00356F2E">
        <w:rPr>
          <w:rFonts w:ascii="Times New Roman" w:hAnsi="Times New Roman" w:cs="Times New Roman"/>
          <w:sz w:val="28"/>
          <w:szCs w:val="28"/>
        </w:rPr>
        <w:t xml:space="preserve">а обратившийся </w:t>
      </w:r>
      <w:r w:rsidR="00DA06CE" w:rsidRPr="00356F2E">
        <w:rPr>
          <w:rFonts w:ascii="Times New Roman" w:hAnsi="Times New Roman" w:cs="Times New Roman"/>
          <w:sz w:val="28"/>
          <w:szCs w:val="28"/>
        </w:rPr>
        <w:t>к</w:t>
      </w:r>
      <w:r w:rsidRPr="00356F2E">
        <w:rPr>
          <w:rFonts w:ascii="Times New Roman" w:hAnsi="Times New Roman" w:cs="Times New Roman"/>
          <w:sz w:val="28"/>
          <w:szCs w:val="28"/>
        </w:rPr>
        <w:t xml:space="preserve"> </w:t>
      </w:r>
      <w:r w:rsidR="00DA06CE" w:rsidRPr="00356F2E">
        <w:rPr>
          <w:rFonts w:ascii="Times New Roman" w:hAnsi="Times New Roman" w:cs="Times New Roman"/>
          <w:sz w:val="28"/>
          <w:szCs w:val="28"/>
        </w:rPr>
        <w:t>педагогу-психологу взрослый (законный представитель, педагог)</w:t>
      </w:r>
      <w:r w:rsidRPr="00356F2E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5165E" w:rsidRPr="00356F2E" w:rsidRDefault="004F4CC8" w:rsidP="004C18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F2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Психологическое просвещение</w:t>
      </w:r>
      <w:r w:rsidR="009433CB" w:rsidRPr="00356F2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Pr="00356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представляет собой формирование у обучающихся </w:t>
      </w:r>
      <w:r w:rsidR="0085165E" w:rsidRPr="00356F2E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потребности в психологических знан</w:t>
      </w:r>
      <w:r w:rsidR="000C153E" w:rsidRPr="00356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иях, </w:t>
      </w:r>
      <w:r w:rsidR="00A423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</w:t>
      </w:r>
      <w:r w:rsidR="000C153E" w:rsidRPr="00356F2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психолого-педагогической компетентности родителей (законных представителей) и педагогов.</w:t>
      </w:r>
    </w:p>
    <w:p w:rsidR="006B11E4" w:rsidRPr="00356F2E" w:rsidRDefault="006B11E4" w:rsidP="004C18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Профилактическая работа –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 </w:t>
      </w:r>
      <w:r w:rsidR="00DC73D4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педагога-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психолога </w:t>
      </w:r>
      <w:r w:rsidR="004F4CC8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предупреждению возможного неблагополучия в психическом и ли</w:t>
      </w:r>
      <w:r w:rsidR="00DC73D4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чностном развитии </w:t>
      </w:r>
      <w:proofErr w:type="gramStart"/>
      <w:r w:rsidR="00DC73D4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DC73D4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4CC8" w:rsidRPr="00356F2E" w:rsidRDefault="004F4CC8" w:rsidP="004C18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Организационно-методическая </w:t>
      </w:r>
      <w:r w:rsidR="00DC73D4"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</w:t>
      </w:r>
      <w:r w:rsidR="00DC73D4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планирование деятельности, </w:t>
      </w:r>
      <w:r w:rsidR="00E022D1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="00DC73D4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ведение отчетной документации; разработку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</w:t>
      </w:r>
      <w:r w:rsidR="00DC73D4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вающих и коррекционных программ; подготовку к публикации психологических рекомендаций для всех участников образовательных отношений; использование ИКТ-технологий и инновационных методических разработок; трансляцию пер</w:t>
      </w:r>
      <w:r w:rsidR="0024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едового психологического опыта, </w:t>
      </w:r>
      <w:r w:rsidR="00DC73D4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психологических сообществ;</w:t>
      </w:r>
      <w:r w:rsidR="00E022D1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актуализацию комплекса психодиагностических методик и программ психологической помощи; комплектование инструментария в электронном виде.</w:t>
      </w:r>
      <w:proofErr w:type="gramEnd"/>
    </w:p>
    <w:p w:rsidR="00F46E2B" w:rsidRPr="00356F2E" w:rsidRDefault="006B11E4" w:rsidP="004C18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Вышеуказанные мероприятия проводятся в соответствии с </w:t>
      </w:r>
      <w:r w:rsidR="004C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перспективным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работы педагога-психолога.</w:t>
      </w:r>
    </w:p>
    <w:p w:rsidR="00ED402F" w:rsidRPr="00356F2E" w:rsidRDefault="00ED402F" w:rsidP="004C183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587" w:rsidRPr="00BC2238" w:rsidRDefault="004F4CC8" w:rsidP="004C183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применяемых психолого-педагогических технологий, методик, программ в соответствии с задачам</w:t>
      </w:r>
      <w:r w:rsidR="001C46C6"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профессиональной деятельности</w:t>
      </w:r>
    </w:p>
    <w:p w:rsidR="00ED402F" w:rsidRPr="00356F2E" w:rsidRDefault="00ED402F" w:rsidP="004C183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 xml:space="preserve">Психологическая служба общеобразовательной организации </w:t>
      </w:r>
      <w:r w:rsidR="00E022D1" w:rsidRPr="00356F2E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356F2E">
        <w:rPr>
          <w:rFonts w:ascii="Times New Roman" w:hAnsi="Times New Roman" w:cs="Times New Roman"/>
          <w:sz w:val="28"/>
          <w:szCs w:val="28"/>
        </w:rPr>
        <w:t>развитие личности в образовательной среде и психологическую помощь в преодолении психологических трудностей участникам</w:t>
      </w:r>
      <w:r w:rsidR="00246584">
        <w:rPr>
          <w:rFonts w:ascii="Times New Roman" w:hAnsi="Times New Roman" w:cs="Times New Roman"/>
          <w:sz w:val="28"/>
          <w:szCs w:val="28"/>
        </w:rPr>
        <w:t>и</w:t>
      </w:r>
      <w:r w:rsidRPr="00356F2E">
        <w:rPr>
          <w:rFonts w:ascii="Times New Roman" w:hAnsi="Times New Roman" w:cs="Times New Roman"/>
          <w:sz w:val="28"/>
          <w:szCs w:val="28"/>
        </w:rPr>
        <w:t xml:space="preserve"> образовательного процесса через</w:t>
      </w:r>
      <w:r w:rsidR="00DC6840" w:rsidRPr="00356F2E">
        <w:rPr>
          <w:rFonts w:ascii="Times New Roman" w:hAnsi="Times New Roman" w:cs="Times New Roman"/>
          <w:sz w:val="28"/>
          <w:szCs w:val="28"/>
        </w:rPr>
        <w:t xml:space="preserve"> </w:t>
      </w:r>
      <w:r w:rsidRPr="00356F2E">
        <w:rPr>
          <w:rFonts w:ascii="Times New Roman" w:hAnsi="Times New Roman" w:cs="Times New Roman"/>
          <w:sz w:val="28"/>
          <w:szCs w:val="28"/>
        </w:rPr>
        <w:t xml:space="preserve">профессиональную деятельность </w:t>
      </w:r>
      <w:r w:rsidR="00246584">
        <w:rPr>
          <w:rFonts w:ascii="Times New Roman" w:hAnsi="Times New Roman" w:cs="Times New Roman"/>
          <w:sz w:val="28"/>
          <w:szCs w:val="28"/>
        </w:rPr>
        <w:t>педагога-психолога.</w:t>
      </w:r>
    </w:p>
    <w:p w:rsidR="00566511" w:rsidRPr="00491D95" w:rsidRDefault="00DC6840" w:rsidP="004C183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F2E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proofErr w:type="spellStart"/>
      <w:r w:rsidRPr="00356F2E">
        <w:rPr>
          <w:rFonts w:ascii="Times New Roman" w:hAnsi="Times New Roman" w:cs="Times New Roman"/>
          <w:sz w:val="28"/>
          <w:szCs w:val="28"/>
        </w:rPr>
        <w:t>Минпросвещени</w:t>
      </w:r>
      <w:r w:rsidR="00E022D1" w:rsidRPr="00356F2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E022D1" w:rsidRPr="00356F2E">
        <w:rPr>
          <w:rFonts w:ascii="Times New Roman" w:hAnsi="Times New Roman" w:cs="Times New Roman"/>
          <w:sz w:val="28"/>
          <w:szCs w:val="28"/>
        </w:rPr>
        <w:t xml:space="preserve"> России от 28.12.2020 № Р-193 «</w:t>
      </w:r>
      <w:r w:rsidRPr="00356F2E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системе функционирования психологических служб в о</w:t>
      </w:r>
      <w:r w:rsidR="00E022D1" w:rsidRPr="00356F2E">
        <w:rPr>
          <w:rFonts w:ascii="Times New Roman" w:hAnsi="Times New Roman" w:cs="Times New Roman"/>
          <w:sz w:val="28"/>
          <w:szCs w:val="28"/>
        </w:rPr>
        <w:t>бщеобразовательных организациях» (вместе с «</w:t>
      </w:r>
      <w:r w:rsidRPr="00356F2E">
        <w:rPr>
          <w:rFonts w:ascii="Times New Roman" w:hAnsi="Times New Roman" w:cs="Times New Roman"/>
          <w:sz w:val="28"/>
          <w:szCs w:val="28"/>
        </w:rPr>
        <w:t>Системой функционирования психологических служб в общеобразовательных организа</w:t>
      </w:r>
      <w:r w:rsidR="00E022D1" w:rsidRPr="00356F2E">
        <w:rPr>
          <w:rFonts w:ascii="Times New Roman" w:hAnsi="Times New Roman" w:cs="Times New Roman"/>
          <w:sz w:val="28"/>
          <w:szCs w:val="28"/>
        </w:rPr>
        <w:t>циях.</w:t>
      </w:r>
      <w:proofErr w:type="gramEnd"/>
      <w:r w:rsidR="00E022D1" w:rsidRPr="00356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22D1" w:rsidRPr="00356F2E">
        <w:rPr>
          <w:rFonts w:ascii="Times New Roman" w:hAnsi="Times New Roman" w:cs="Times New Roman"/>
          <w:sz w:val="28"/>
          <w:szCs w:val="28"/>
        </w:rPr>
        <w:t>Методические рекомендации»</w:t>
      </w:r>
      <w:r w:rsidRPr="00356F2E">
        <w:rPr>
          <w:rFonts w:ascii="Times New Roman" w:hAnsi="Times New Roman" w:cs="Times New Roman"/>
          <w:sz w:val="28"/>
          <w:szCs w:val="28"/>
        </w:rPr>
        <w:t>)</w:t>
      </w:r>
      <w:r w:rsidR="00246584">
        <w:rPr>
          <w:rFonts w:ascii="Times New Roman" w:hAnsi="Times New Roman" w:cs="Times New Roman"/>
          <w:sz w:val="28"/>
          <w:szCs w:val="28"/>
        </w:rPr>
        <w:t xml:space="preserve">, </w:t>
      </w:r>
      <w:r w:rsidRPr="00356F2E">
        <w:rPr>
          <w:rFonts w:ascii="Times New Roman" w:hAnsi="Times New Roman" w:cs="Times New Roman"/>
          <w:sz w:val="28"/>
          <w:szCs w:val="28"/>
        </w:rPr>
        <w:t xml:space="preserve">содержит открытый реестр </w:t>
      </w:r>
      <w:r w:rsidR="00E022D1" w:rsidRPr="00356F2E">
        <w:rPr>
          <w:rFonts w:ascii="Times New Roman" w:hAnsi="Times New Roman" w:cs="Times New Roman"/>
          <w:sz w:val="28"/>
          <w:szCs w:val="28"/>
        </w:rPr>
        <w:t xml:space="preserve">психодиагностических методик и </w:t>
      </w:r>
      <w:r w:rsidRPr="00356F2E">
        <w:rPr>
          <w:rFonts w:ascii="Times New Roman" w:hAnsi="Times New Roman" w:cs="Times New Roman"/>
          <w:sz w:val="28"/>
          <w:szCs w:val="28"/>
        </w:rPr>
        <w:t>рекомендуемых п</w:t>
      </w:r>
      <w:r w:rsidR="00E022D1" w:rsidRPr="00356F2E">
        <w:rPr>
          <w:rFonts w:ascii="Times New Roman" w:hAnsi="Times New Roman" w:cs="Times New Roman"/>
          <w:sz w:val="28"/>
          <w:szCs w:val="28"/>
        </w:rPr>
        <w:t>рограмм психологической помощи</w:t>
      </w:r>
      <w:r w:rsidR="00246584">
        <w:rPr>
          <w:rFonts w:ascii="Times New Roman" w:hAnsi="Times New Roman" w:cs="Times New Roman"/>
          <w:sz w:val="28"/>
          <w:szCs w:val="28"/>
        </w:rPr>
        <w:t xml:space="preserve"> (</w:t>
      </w:r>
      <w:r w:rsidRPr="00356F2E">
        <w:rPr>
          <w:rFonts w:ascii="Times New Roman" w:hAnsi="Times New Roman" w:cs="Times New Roman"/>
          <w:sz w:val="28"/>
          <w:szCs w:val="28"/>
        </w:rPr>
        <w:t>вызывающих довери</w:t>
      </w:r>
      <w:r w:rsidR="007A4DC8" w:rsidRPr="00356F2E">
        <w:rPr>
          <w:rFonts w:ascii="Times New Roman" w:hAnsi="Times New Roman" w:cs="Times New Roman"/>
          <w:sz w:val="28"/>
          <w:szCs w:val="28"/>
        </w:rPr>
        <w:t>е профессионального сообщества</w:t>
      </w:r>
      <w:r w:rsidR="00246584">
        <w:rPr>
          <w:rFonts w:ascii="Times New Roman" w:hAnsi="Times New Roman" w:cs="Times New Roman"/>
          <w:sz w:val="28"/>
          <w:szCs w:val="28"/>
        </w:rPr>
        <w:t>)</w:t>
      </w:r>
      <w:r w:rsidR="007A4DC8" w:rsidRPr="00356F2E">
        <w:rPr>
          <w:rFonts w:ascii="Times New Roman" w:hAnsi="Times New Roman" w:cs="Times New Roman"/>
          <w:sz w:val="28"/>
          <w:szCs w:val="28"/>
        </w:rPr>
        <w:t>, котор</w:t>
      </w:r>
      <w:r w:rsidR="00E022D1" w:rsidRPr="00356F2E">
        <w:rPr>
          <w:rFonts w:ascii="Times New Roman" w:hAnsi="Times New Roman" w:cs="Times New Roman"/>
          <w:sz w:val="28"/>
          <w:szCs w:val="28"/>
        </w:rPr>
        <w:t>ые используются в соответствии с задачами профессиональной деятельности</w:t>
      </w:r>
      <w:r w:rsidR="007A4DC8" w:rsidRPr="00356F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7587" w:rsidRPr="00566511" w:rsidRDefault="00566511" w:rsidP="004C183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511">
        <w:rPr>
          <w:rFonts w:ascii="Times New Roman" w:hAnsi="Times New Roman" w:cs="Times New Roman"/>
          <w:b/>
          <w:sz w:val="28"/>
          <w:szCs w:val="28"/>
        </w:rPr>
        <w:t>Психодиагностические методики:</w:t>
      </w:r>
    </w:p>
    <w:p w:rsidR="00BC2238" w:rsidRPr="000B22BD" w:rsidRDefault="00BC2238" w:rsidP="004C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2BD">
        <w:rPr>
          <w:rFonts w:ascii="Times New Roman" w:hAnsi="Times New Roman" w:cs="Times New Roman"/>
          <w:sz w:val="28"/>
          <w:szCs w:val="28"/>
        </w:rPr>
        <w:t xml:space="preserve">- Методика исследования детей старшего дошкольного и младшего школьного возраста Н.И. </w:t>
      </w:r>
      <w:proofErr w:type="spellStart"/>
      <w:r w:rsidRPr="000B22BD">
        <w:rPr>
          <w:rFonts w:ascii="Times New Roman" w:hAnsi="Times New Roman" w:cs="Times New Roman"/>
          <w:sz w:val="28"/>
          <w:szCs w:val="28"/>
        </w:rPr>
        <w:t>Гуткина</w:t>
      </w:r>
      <w:proofErr w:type="spellEnd"/>
      <w:r w:rsidRPr="000B22BD">
        <w:rPr>
          <w:rFonts w:ascii="Times New Roman" w:hAnsi="Times New Roman" w:cs="Times New Roman"/>
          <w:sz w:val="28"/>
          <w:szCs w:val="28"/>
        </w:rPr>
        <w:t>, исследование мотивационной и ценностной сферы.</w:t>
      </w:r>
    </w:p>
    <w:p w:rsidR="00BC2238" w:rsidRDefault="00BC2238" w:rsidP="004C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FD2FCD">
        <w:rPr>
          <w:rFonts w:ascii="Times New Roman" w:hAnsi="Times New Roman" w:cs="Times New Roman"/>
          <w:sz w:val="28"/>
          <w:szCs w:val="28"/>
        </w:rPr>
        <w:t>Диагностический ком</w:t>
      </w:r>
      <w:r>
        <w:rPr>
          <w:rFonts w:ascii="Times New Roman" w:hAnsi="Times New Roman" w:cs="Times New Roman"/>
          <w:sz w:val="28"/>
          <w:szCs w:val="28"/>
        </w:rPr>
        <w:t>плект Семаго», углубленная оценка</w:t>
      </w:r>
      <w:r w:rsidRPr="00BC2238">
        <w:rPr>
          <w:rFonts w:ascii="Times New Roman" w:hAnsi="Times New Roman" w:cs="Times New Roman"/>
          <w:sz w:val="28"/>
          <w:szCs w:val="28"/>
        </w:rPr>
        <w:t xml:space="preserve"> психического развития, в том числе регуляторной, когнитивной и аффективно-эмоциональной сфер, </w:t>
      </w:r>
      <w:proofErr w:type="spellStart"/>
      <w:r w:rsidRPr="00BC2238">
        <w:rPr>
          <w:rFonts w:ascii="Times New Roman" w:hAnsi="Times New Roman" w:cs="Times New Roman"/>
          <w:sz w:val="28"/>
          <w:szCs w:val="28"/>
        </w:rPr>
        <w:t>операциональных</w:t>
      </w:r>
      <w:proofErr w:type="spellEnd"/>
      <w:r w:rsidRPr="00BC2238">
        <w:rPr>
          <w:rFonts w:ascii="Times New Roman" w:hAnsi="Times New Roman" w:cs="Times New Roman"/>
          <w:sz w:val="28"/>
          <w:szCs w:val="28"/>
        </w:rPr>
        <w:t xml:space="preserve"> характеристик деятельности, личностных особенностей и межличностных отношений детей дошкольного и младшего школьного возрастов (от 2,5 до 12 лет).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Pr="00FD2FCD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Семаго, Н.Я. Семаго.</w:t>
      </w:r>
    </w:p>
    <w:p w:rsidR="008E21C5" w:rsidRPr="000B22BD" w:rsidRDefault="008E21C5" w:rsidP="004C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2BD">
        <w:rPr>
          <w:rFonts w:ascii="Times New Roman" w:hAnsi="Times New Roman" w:cs="Times New Roman"/>
          <w:sz w:val="28"/>
          <w:szCs w:val="28"/>
        </w:rPr>
        <w:lastRenderedPageBreak/>
        <w:t xml:space="preserve">- «Детские задачи» Г.А. </w:t>
      </w:r>
      <w:proofErr w:type="spellStart"/>
      <w:r w:rsidRPr="000B22BD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0B22BD">
        <w:rPr>
          <w:rFonts w:ascii="Times New Roman" w:hAnsi="Times New Roman" w:cs="Times New Roman"/>
          <w:sz w:val="28"/>
          <w:szCs w:val="28"/>
        </w:rPr>
        <w:t xml:space="preserve">, С.Ф. Горбов, О.В. Савельева и Н.Л. </w:t>
      </w:r>
      <w:proofErr w:type="spellStart"/>
      <w:r w:rsidRPr="000B22BD">
        <w:rPr>
          <w:rFonts w:ascii="Times New Roman" w:hAnsi="Times New Roman" w:cs="Times New Roman"/>
          <w:sz w:val="28"/>
          <w:szCs w:val="28"/>
        </w:rPr>
        <w:t>Табачникова</w:t>
      </w:r>
      <w:proofErr w:type="spellEnd"/>
      <w:r w:rsidRPr="000B22BD">
        <w:rPr>
          <w:rFonts w:ascii="Times New Roman" w:hAnsi="Times New Roman" w:cs="Times New Roman"/>
          <w:sz w:val="28"/>
          <w:szCs w:val="28"/>
        </w:rPr>
        <w:t>, адаптация для компьютерной реализации О.Л. Обуховой, методика оценки рефлексивной составляющей умения учиться.</w:t>
      </w:r>
    </w:p>
    <w:p w:rsidR="00CC6E89" w:rsidRPr="000B22BD" w:rsidRDefault="008E21C5" w:rsidP="004C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2BD">
        <w:rPr>
          <w:rFonts w:ascii="Times New Roman" w:hAnsi="Times New Roman" w:cs="Times New Roman"/>
          <w:sz w:val="28"/>
          <w:szCs w:val="28"/>
        </w:rPr>
        <w:t xml:space="preserve">- «Подсказки» Е.В. </w:t>
      </w:r>
      <w:proofErr w:type="spellStart"/>
      <w:r w:rsidRPr="000B22BD">
        <w:rPr>
          <w:rFonts w:ascii="Times New Roman" w:hAnsi="Times New Roman" w:cs="Times New Roman"/>
          <w:sz w:val="28"/>
          <w:szCs w:val="28"/>
        </w:rPr>
        <w:t>Чудинова</w:t>
      </w:r>
      <w:proofErr w:type="spellEnd"/>
      <w:r w:rsidRPr="000B22BD">
        <w:rPr>
          <w:rFonts w:ascii="Times New Roman" w:hAnsi="Times New Roman" w:cs="Times New Roman"/>
          <w:sz w:val="28"/>
          <w:szCs w:val="28"/>
        </w:rPr>
        <w:t>, адаптация для компьютерной реализации О.В. Савельевой, методика оценки умения пользоваться подсказкой как исходного уровня поисковой составляющей умения учиться.</w:t>
      </w:r>
    </w:p>
    <w:p w:rsidR="008E21C5" w:rsidRPr="000B22BD" w:rsidRDefault="008E21C5" w:rsidP="004C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2BD">
        <w:rPr>
          <w:rFonts w:ascii="Times New Roman" w:hAnsi="Times New Roman" w:cs="Times New Roman"/>
          <w:sz w:val="28"/>
          <w:szCs w:val="28"/>
        </w:rPr>
        <w:t>- Методика «Сказочный семантический дифференциал», интегральный анализ отношения ребенка к персонажам позволяет определить специфику его морально-ценностной сферы.</w:t>
      </w:r>
    </w:p>
    <w:p w:rsidR="008E21C5" w:rsidRDefault="008E21C5" w:rsidP="004C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2BD">
        <w:rPr>
          <w:rFonts w:ascii="Times New Roman" w:hAnsi="Times New Roman" w:cs="Times New Roman"/>
          <w:sz w:val="28"/>
          <w:szCs w:val="28"/>
        </w:rPr>
        <w:t>-Тес</w:t>
      </w:r>
      <w:r w:rsidR="000B22BD" w:rsidRPr="000B22BD">
        <w:rPr>
          <w:rFonts w:ascii="Times New Roman" w:hAnsi="Times New Roman" w:cs="Times New Roman"/>
          <w:sz w:val="28"/>
          <w:szCs w:val="28"/>
        </w:rPr>
        <w:t xml:space="preserve">т школьной тревожности </w:t>
      </w:r>
      <w:proofErr w:type="spellStart"/>
      <w:r w:rsidR="000B22BD" w:rsidRPr="000B22BD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="000B22BD" w:rsidRPr="000B22BD">
        <w:rPr>
          <w:rFonts w:ascii="Times New Roman" w:hAnsi="Times New Roman" w:cs="Times New Roman"/>
          <w:sz w:val="28"/>
          <w:szCs w:val="28"/>
        </w:rPr>
        <w:t>, и</w:t>
      </w:r>
      <w:r w:rsidRPr="000B22BD">
        <w:rPr>
          <w:rFonts w:ascii="Times New Roman" w:hAnsi="Times New Roman" w:cs="Times New Roman"/>
          <w:sz w:val="28"/>
          <w:szCs w:val="28"/>
        </w:rPr>
        <w:t>зучение уровня и характера тревожности, связанной со школой</w:t>
      </w:r>
      <w:r w:rsidR="000B22BD" w:rsidRPr="000B22BD">
        <w:rPr>
          <w:rFonts w:ascii="Times New Roman" w:hAnsi="Times New Roman" w:cs="Times New Roman"/>
          <w:sz w:val="28"/>
          <w:szCs w:val="28"/>
        </w:rPr>
        <w:t>.</w:t>
      </w:r>
    </w:p>
    <w:p w:rsidR="00566511" w:rsidRDefault="00566511" w:rsidP="004C18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511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психологической помощи:</w:t>
      </w:r>
    </w:p>
    <w:p w:rsidR="00566511" w:rsidRDefault="00566511" w:rsidP="004C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5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566511">
        <w:rPr>
          <w:rFonts w:ascii="Times New Roman" w:hAnsi="Times New Roman" w:cs="Times New Roman"/>
          <w:sz w:val="28"/>
          <w:szCs w:val="28"/>
        </w:rPr>
        <w:t>психолого-педагогическая программа подготовки лиц, желающих принять на воспитание в свою семью ребенка, оставшегося без попечения родител</w:t>
      </w:r>
      <w:r>
        <w:rPr>
          <w:rFonts w:ascii="Times New Roman" w:hAnsi="Times New Roman" w:cs="Times New Roman"/>
          <w:sz w:val="28"/>
          <w:szCs w:val="28"/>
        </w:rPr>
        <w:t xml:space="preserve">ей «Пойми меня», автор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621887">
          <w:rPr>
            <w:rStyle w:val="a8"/>
            <w:rFonts w:ascii="Times New Roman" w:hAnsi="Times New Roman" w:cs="Times New Roman"/>
            <w:sz w:val="28"/>
            <w:szCs w:val="28"/>
          </w:rPr>
          <w:t xml:space="preserve">https://rospsy.ru/n </w:t>
        </w:r>
        <w:proofErr w:type="spellStart"/>
        <w:r w:rsidRPr="00621887">
          <w:rPr>
            <w:rStyle w:val="a8"/>
            <w:rFonts w:ascii="Times New Roman" w:hAnsi="Times New Roman" w:cs="Times New Roman"/>
            <w:sz w:val="28"/>
            <w:szCs w:val="28"/>
          </w:rPr>
          <w:t>ode</w:t>
        </w:r>
        <w:proofErr w:type="spellEnd"/>
        <w:r w:rsidRPr="00621887">
          <w:rPr>
            <w:rStyle w:val="a8"/>
            <w:rFonts w:ascii="Times New Roman" w:hAnsi="Times New Roman" w:cs="Times New Roman"/>
            <w:sz w:val="28"/>
            <w:szCs w:val="28"/>
          </w:rPr>
          <w:t>/94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66511" w:rsidRPr="00566511" w:rsidRDefault="00566511" w:rsidP="004C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Развивающая </w:t>
      </w:r>
      <w:r w:rsidRPr="00566511">
        <w:rPr>
          <w:rFonts w:ascii="Times New Roman" w:hAnsi="Times New Roman" w:cs="Times New Roman"/>
          <w:sz w:val="28"/>
          <w:szCs w:val="28"/>
        </w:rPr>
        <w:t>психолого-педагогическая программа по развитию эмоционального интеллекта детей среднего дошкольного возраста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песочной терапии «</w:t>
      </w:r>
      <w:r w:rsidRPr="00566511">
        <w:rPr>
          <w:rFonts w:ascii="Times New Roman" w:hAnsi="Times New Roman" w:cs="Times New Roman"/>
          <w:sz w:val="28"/>
          <w:szCs w:val="28"/>
        </w:rPr>
        <w:t>Песочное волшебст</w:t>
      </w:r>
      <w:r>
        <w:rPr>
          <w:rFonts w:ascii="Times New Roman" w:hAnsi="Times New Roman" w:cs="Times New Roman"/>
          <w:sz w:val="28"/>
          <w:szCs w:val="28"/>
        </w:rPr>
        <w:t xml:space="preserve">во», автор Т.Н. Головкова: </w:t>
      </w:r>
      <w:hyperlink r:id="rId16" w:history="1">
        <w:r w:rsidRPr="00621887">
          <w:rPr>
            <w:rStyle w:val="a8"/>
            <w:rFonts w:ascii="Times New Roman" w:hAnsi="Times New Roman" w:cs="Times New Roman"/>
            <w:sz w:val="28"/>
            <w:szCs w:val="28"/>
          </w:rPr>
          <w:t>https://rospsy.ru/node/98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6511" w:rsidRDefault="00566511" w:rsidP="004C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566511">
        <w:rPr>
          <w:rFonts w:ascii="Times New Roman" w:hAnsi="Times New Roman" w:cs="Times New Roman"/>
          <w:sz w:val="28"/>
          <w:szCs w:val="28"/>
        </w:rPr>
        <w:t>Развитие эмоционально-оценочного</w:t>
      </w:r>
      <w:r>
        <w:rPr>
          <w:rFonts w:ascii="Times New Roman" w:hAnsi="Times New Roman" w:cs="Times New Roman"/>
          <w:sz w:val="28"/>
          <w:szCs w:val="28"/>
        </w:rPr>
        <w:t xml:space="preserve"> отношения воспитателей к детям», автор О.Б. Яковлева:  </w:t>
      </w:r>
      <w:hyperlink r:id="rId17" w:history="1">
        <w:r w:rsidRPr="00621887">
          <w:rPr>
            <w:rStyle w:val="a8"/>
            <w:rFonts w:ascii="Times New Roman" w:hAnsi="Times New Roman" w:cs="Times New Roman"/>
            <w:sz w:val="28"/>
            <w:szCs w:val="28"/>
          </w:rPr>
          <w:t>https://rospsy.ru/node/128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D2FCD" w:rsidRDefault="00FD2FCD" w:rsidP="004C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2FCD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FD2FCD">
        <w:rPr>
          <w:rFonts w:ascii="Times New Roman" w:hAnsi="Times New Roman" w:cs="Times New Roman"/>
          <w:sz w:val="28"/>
          <w:szCs w:val="28"/>
        </w:rPr>
        <w:t xml:space="preserve"> и развивающая работа с детьми: Учеб</w:t>
      </w:r>
      <w:proofErr w:type="gramStart"/>
      <w:r w:rsidRPr="00FD2F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2F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2FC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2FCD">
        <w:rPr>
          <w:rFonts w:ascii="Times New Roman" w:hAnsi="Times New Roman" w:cs="Times New Roman"/>
          <w:sz w:val="28"/>
          <w:szCs w:val="28"/>
        </w:rPr>
        <w:t>особие  для  студ.</w:t>
      </w:r>
      <w:r>
        <w:rPr>
          <w:rFonts w:ascii="Times New Roman" w:hAnsi="Times New Roman" w:cs="Times New Roman"/>
          <w:sz w:val="28"/>
          <w:szCs w:val="28"/>
        </w:rPr>
        <w:t xml:space="preserve"> сред.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учеб. заведений/</w:t>
      </w:r>
      <w:r w:rsidRPr="00FD2FCD">
        <w:rPr>
          <w:rFonts w:ascii="Times New Roman" w:hAnsi="Times New Roman" w:cs="Times New Roman"/>
          <w:sz w:val="28"/>
          <w:szCs w:val="28"/>
        </w:rPr>
        <w:t>И.В.</w:t>
      </w:r>
      <w:r>
        <w:rPr>
          <w:rFonts w:ascii="Times New Roman" w:hAnsi="Times New Roman" w:cs="Times New Roman"/>
          <w:sz w:val="28"/>
          <w:szCs w:val="28"/>
        </w:rPr>
        <w:t xml:space="preserve"> Дубровина, А.</w:t>
      </w:r>
      <w:r w:rsidRPr="00FD2FCD">
        <w:rPr>
          <w:rFonts w:ascii="Times New Roman" w:hAnsi="Times New Roman" w:cs="Times New Roman"/>
          <w:sz w:val="28"/>
          <w:szCs w:val="28"/>
        </w:rPr>
        <w:t>Д. Андреева, Е.Е.</w:t>
      </w:r>
      <w:r>
        <w:rPr>
          <w:rFonts w:ascii="Times New Roman" w:hAnsi="Times New Roman" w:cs="Times New Roman"/>
          <w:sz w:val="28"/>
          <w:szCs w:val="28"/>
        </w:rPr>
        <w:t xml:space="preserve"> Данилова, Т.</w:t>
      </w:r>
      <w:r w:rsidRPr="00FD2FC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</w:t>
      </w:r>
      <w:r w:rsidRPr="00FD2FCD">
        <w:rPr>
          <w:rFonts w:ascii="Times New Roman" w:hAnsi="Times New Roman" w:cs="Times New Roman"/>
          <w:sz w:val="28"/>
          <w:szCs w:val="28"/>
        </w:rPr>
        <w:t>мянина</w:t>
      </w:r>
      <w:proofErr w:type="spellEnd"/>
      <w:r w:rsidRPr="00FD2FCD">
        <w:rPr>
          <w:rFonts w:ascii="Times New Roman" w:hAnsi="Times New Roman" w:cs="Times New Roman"/>
          <w:sz w:val="28"/>
          <w:szCs w:val="28"/>
        </w:rPr>
        <w:t>; Под ред. И.В.</w:t>
      </w:r>
      <w:r w:rsidR="00BC2238">
        <w:rPr>
          <w:rFonts w:ascii="Times New Roman" w:hAnsi="Times New Roman" w:cs="Times New Roman"/>
          <w:sz w:val="28"/>
          <w:szCs w:val="28"/>
        </w:rPr>
        <w:t xml:space="preserve"> </w:t>
      </w:r>
      <w:r w:rsidRPr="00FD2FCD">
        <w:rPr>
          <w:rFonts w:ascii="Times New Roman" w:hAnsi="Times New Roman" w:cs="Times New Roman"/>
          <w:sz w:val="28"/>
          <w:szCs w:val="28"/>
        </w:rPr>
        <w:t>Дубровиной. – М.: Издательский центр «Академия», 1998.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FCD">
        <w:rPr>
          <w:rFonts w:ascii="Times New Roman" w:hAnsi="Times New Roman" w:cs="Times New Roman"/>
          <w:sz w:val="28"/>
          <w:szCs w:val="28"/>
        </w:rPr>
        <w:t>160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FCD">
        <w:rPr>
          <w:rFonts w:ascii="Times New Roman" w:hAnsi="Times New Roman" w:cs="Times New Roman"/>
          <w:sz w:val="28"/>
          <w:szCs w:val="28"/>
        </w:rPr>
        <w:t>ISBN 5-7695-0189-8</w:t>
      </w:r>
    </w:p>
    <w:p w:rsidR="004F4CC8" w:rsidRPr="00356F2E" w:rsidRDefault="00BE3A70" w:rsidP="004C18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</w:t>
      </w:r>
      <w:r w:rsidR="00E022D1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педагога-психолога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</w:t>
      </w:r>
      <w:r w:rsidR="004F4CC8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необходима постоянная ориентировка </w:t>
      </w:r>
      <w:r w:rsidR="004F4CC8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их </w:t>
      </w:r>
      <w:r w:rsidR="00E022D1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особенности с целью выбора </w:t>
      </w:r>
      <w:r w:rsidR="00C1256B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безопасных и эффективных технологий</w:t>
      </w:r>
      <w:r w:rsidR="00E022D1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4CC8" w:rsidRPr="00356F2E" w:rsidRDefault="004F4CC8" w:rsidP="004C183E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</w:t>
      </w:r>
      <w:r w:rsidR="00BE3A70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 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развития, формирование у него необходимых знаний, умений, навыков по здоровому образу жизни</w:t>
      </w:r>
      <w:r w:rsidR="00BE3A70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помогающих снять утомляемость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переключить</w:t>
      </w:r>
      <w:r w:rsidR="0024658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новый вид деятельности</w:t>
      </w:r>
      <w:r w:rsidR="00C1256B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4CC8" w:rsidRPr="00356F2E" w:rsidRDefault="004F4CC8" w:rsidP="004C183E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</w:t>
      </w:r>
      <w:r w:rsidR="00C1256B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но-коммуникационные  технологии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применяются во многих направлениях дея</w:t>
      </w:r>
      <w:r w:rsidR="0024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 педагога-психолога: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психодиагностике, при организации психологического просвещения и </w:t>
      </w:r>
      <w:proofErr w:type="spellStart"/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психопрофилактики</w:t>
      </w:r>
      <w:proofErr w:type="spellEnd"/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психокоррекционном</w:t>
      </w:r>
      <w:proofErr w:type="spellEnd"/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направлении, а также в орг</w:t>
      </w:r>
      <w:r w:rsidR="00C1256B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анизационно-методической работе;</w:t>
      </w:r>
    </w:p>
    <w:p w:rsidR="004F4CC8" w:rsidRPr="00356F2E" w:rsidRDefault="004F4CC8" w:rsidP="004C183E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личностно-ориентированные т</w:t>
      </w:r>
      <w:r w:rsidR="00C1256B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ехнологии ставят в центр всей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социально-психологической системы личность ребенка, обеспечение комфортных, бесконф</w:t>
      </w:r>
      <w:r w:rsidR="00C1256B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ликтных и безопасных условий ее развития и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 w:rsidR="00C1256B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потенциалов. </w:t>
      </w:r>
    </w:p>
    <w:p w:rsidR="009125BE" w:rsidRDefault="00C1256B" w:rsidP="004C18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связи с особенностью образовательной организации в </w:t>
      </w:r>
      <w:r w:rsidR="00BE3A70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</w:t>
      </w:r>
      <w:r w:rsidR="004F4CC8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E3A70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азвивающ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E3A70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дошкольниками и обучающимися начальной школы </w:t>
      </w:r>
      <w:r w:rsidR="00466A0C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холдинга эффективно </w:t>
      </w:r>
      <w:r w:rsidR="00BE3A70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66A0C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спользуются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E3A70" w:rsidRPr="00356F2E">
        <w:rPr>
          <w:rFonts w:ascii="Times New Roman" w:hAnsi="Times New Roman" w:cs="Times New Roman"/>
          <w:sz w:val="28"/>
          <w:szCs w:val="28"/>
        </w:rPr>
        <w:t>ехники арт-терапии</w:t>
      </w:r>
      <w:r w:rsidR="00466A0C" w:rsidRPr="00356F2E">
        <w:rPr>
          <w:rFonts w:ascii="Times New Roman" w:hAnsi="Times New Roman" w:cs="Times New Roman"/>
          <w:sz w:val="28"/>
          <w:szCs w:val="28"/>
        </w:rPr>
        <w:t xml:space="preserve">, </w:t>
      </w:r>
      <w:r w:rsidR="00F46E2B" w:rsidRPr="00356F2E">
        <w:rPr>
          <w:rFonts w:ascii="Times New Roman" w:hAnsi="Times New Roman" w:cs="Times New Roman"/>
          <w:sz w:val="28"/>
          <w:szCs w:val="28"/>
        </w:rPr>
        <w:t xml:space="preserve">фототерапии, </w:t>
      </w:r>
      <w:proofErr w:type="spellStart"/>
      <w:r w:rsidR="00466A0C" w:rsidRPr="00356F2E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466A0C" w:rsidRPr="00356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A0C" w:rsidRPr="00356F2E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="00466A0C" w:rsidRPr="00356F2E">
        <w:rPr>
          <w:rFonts w:ascii="Times New Roman" w:hAnsi="Times New Roman" w:cs="Times New Roman"/>
          <w:sz w:val="28"/>
          <w:szCs w:val="28"/>
        </w:rPr>
        <w:t xml:space="preserve"> для решения психологических проблем, развития и гармонизации личности. </w:t>
      </w:r>
    </w:p>
    <w:p w:rsidR="00491D95" w:rsidRDefault="00491D95" w:rsidP="004C18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4522D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результативности психолог</w:t>
      </w:r>
      <w:r w:rsidR="00A4522D">
        <w:rPr>
          <w:rFonts w:ascii="Times New Roman" w:hAnsi="Times New Roman" w:cs="Times New Roman"/>
          <w:sz w:val="28"/>
          <w:szCs w:val="28"/>
        </w:rPr>
        <w:t>о-педагогического сопровождения, используется метод качественной оценки (анализ, синтез, систематизация и сравнение),</w:t>
      </w:r>
      <w:r>
        <w:rPr>
          <w:rFonts w:ascii="Times New Roman" w:hAnsi="Times New Roman" w:cs="Times New Roman"/>
          <w:sz w:val="28"/>
          <w:szCs w:val="28"/>
        </w:rPr>
        <w:t xml:space="preserve"> и количественной обработки данных</w:t>
      </w:r>
      <w:r w:rsidR="00A4522D">
        <w:rPr>
          <w:rFonts w:ascii="Times New Roman" w:hAnsi="Times New Roman" w:cs="Times New Roman"/>
          <w:sz w:val="28"/>
          <w:szCs w:val="28"/>
        </w:rPr>
        <w:t xml:space="preserve"> (</w:t>
      </w:r>
      <w:r w:rsidR="00A4522D" w:rsidRPr="00491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r w:rsidR="00A4522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 величин</w:t>
      </w:r>
      <w:r w:rsidR="00A4522D" w:rsidRPr="00491D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коэффициентов корреляции, факторный анализ, построение графиков, гистограмм, схем, таблиц</w:t>
      </w:r>
      <w:r w:rsidR="00A452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452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452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1D95">
        <w:rPr>
          <w:rFonts w:ascii="Times New Roman" w:hAnsi="Times New Roman" w:cs="Times New Roman"/>
          <w:sz w:val="28"/>
          <w:szCs w:val="28"/>
        </w:rPr>
        <w:t>Ста</w:t>
      </w:r>
      <w:r w:rsidR="00A4522D">
        <w:rPr>
          <w:rFonts w:ascii="Times New Roman" w:hAnsi="Times New Roman" w:cs="Times New Roman"/>
          <w:sz w:val="28"/>
          <w:szCs w:val="28"/>
        </w:rPr>
        <w:t>тистические методы в психологии</w:t>
      </w:r>
      <w:r w:rsidRPr="00491D95">
        <w:rPr>
          <w:rFonts w:ascii="Times New Roman" w:hAnsi="Times New Roman" w:cs="Times New Roman"/>
          <w:sz w:val="28"/>
          <w:szCs w:val="28"/>
        </w:rPr>
        <w:t xml:space="preserve">: учебник и практикум для </w:t>
      </w:r>
      <w:proofErr w:type="spellStart"/>
      <w:r w:rsidRPr="00491D95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491D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1D95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491D95">
        <w:rPr>
          <w:rFonts w:ascii="Times New Roman" w:hAnsi="Times New Roman" w:cs="Times New Roman"/>
          <w:sz w:val="28"/>
          <w:szCs w:val="28"/>
        </w:rPr>
        <w:t xml:space="preserve"> и магистратуры / </w:t>
      </w:r>
      <w:r w:rsidR="00A4522D">
        <w:rPr>
          <w:rFonts w:ascii="Times New Roman" w:hAnsi="Times New Roman" w:cs="Times New Roman"/>
          <w:sz w:val="28"/>
          <w:szCs w:val="28"/>
        </w:rPr>
        <w:t xml:space="preserve">Н.Е. Рубцова, С.Л. Леньков. </w:t>
      </w:r>
      <w:r w:rsidR="00A4522D" w:rsidRPr="00A4522D">
        <w:rPr>
          <w:rFonts w:ascii="Times New Roman" w:hAnsi="Times New Roman" w:cs="Times New Roman"/>
          <w:sz w:val="28"/>
          <w:szCs w:val="28"/>
        </w:rPr>
        <w:t>–</w:t>
      </w:r>
      <w:r w:rsidR="00A4522D">
        <w:rPr>
          <w:rFonts w:ascii="Times New Roman" w:hAnsi="Times New Roman" w:cs="Times New Roman"/>
          <w:sz w:val="28"/>
          <w:szCs w:val="28"/>
        </w:rPr>
        <w:t xml:space="preserve"> 3</w:t>
      </w:r>
      <w:r w:rsidR="00A4522D" w:rsidRPr="00A4522D">
        <w:rPr>
          <w:rFonts w:ascii="Times New Roman" w:hAnsi="Times New Roman" w:cs="Times New Roman"/>
          <w:sz w:val="28"/>
          <w:szCs w:val="28"/>
        </w:rPr>
        <w:t>-</w:t>
      </w:r>
      <w:r w:rsidR="00A4522D">
        <w:rPr>
          <w:rFonts w:ascii="Times New Roman" w:hAnsi="Times New Roman" w:cs="Times New Roman"/>
          <w:sz w:val="28"/>
          <w:szCs w:val="28"/>
        </w:rPr>
        <w:t xml:space="preserve">е изд., </w:t>
      </w:r>
      <w:proofErr w:type="spellStart"/>
      <w:r w:rsidR="00A4522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A4522D">
        <w:rPr>
          <w:rFonts w:ascii="Times New Roman" w:hAnsi="Times New Roman" w:cs="Times New Roman"/>
          <w:sz w:val="28"/>
          <w:szCs w:val="28"/>
        </w:rPr>
        <w:t xml:space="preserve">. </w:t>
      </w:r>
      <w:r w:rsidRPr="00491D95">
        <w:rPr>
          <w:rFonts w:ascii="Times New Roman" w:hAnsi="Times New Roman" w:cs="Times New Roman"/>
          <w:sz w:val="28"/>
          <w:szCs w:val="28"/>
        </w:rPr>
        <w:t xml:space="preserve">и доп. </w:t>
      </w:r>
      <w:r w:rsidR="00A4522D" w:rsidRPr="00356F2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A4522D">
        <w:rPr>
          <w:rFonts w:ascii="Times New Roman" w:hAnsi="Times New Roman" w:cs="Times New Roman"/>
          <w:sz w:val="28"/>
          <w:szCs w:val="28"/>
        </w:rPr>
        <w:t xml:space="preserve"> М.</w:t>
      </w:r>
      <w:r w:rsidRPr="00491D95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491D9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91D95">
        <w:rPr>
          <w:rFonts w:ascii="Times New Roman" w:hAnsi="Times New Roman" w:cs="Times New Roman"/>
          <w:sz w:val="28"/>
          <w:szCs w:val="28"/>
        </w:rPr>
        <w:t xml:space="preserve">, 2019. </w:t>
      </w:r>
      <w:r w:rsidR="00A4522D" w:rsidRPr="00356F2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91D95">
        <w:rPr>
          <w:rFonts w:ascii="Times New Roman" w:hAnsi="Times New Roman" w:cs="Times New Roman"/>
          <w:sz w:val="28"/>
          <w:szCs w:val="28"/>
        </w:rPr>
        <w:t xml:space="preserve"> 311 с. </w:t>
      </w:r>
      <w:r w:rsidR="00A4522D" w:rsidRPr="00356F2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A4522D">
        <w:rPr>
          <w:rFonts w:ascii="Times New Roman" w:hAnsi="Times New Roman" w:cs="Times New Roman"/>
          <w:sz w:val="28"/>
          <w:szCs w:val="28"/>
        </w:rPr>
        <w:t xml:space="preserve"> (Серия</w:t>
      </w:r>
      <w:r w:rsidRPr="00491D9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91D95">
        <w:rPr>
          <w:rFonts w:ascii="Times New Roman" w:hAnsi="Times New Roman" w:cs="Times New Roman"/>
          <w:sz w:val="28"/>
          <w:szCs w:val="28"/>
        </w:rPr>
        <w:t xml:space="preserve"> Бакалавр. Специалист. </w:t>
      </w:r>
      <w:proofErr w:type="gramStart"/>
      <w:r w:rsidRPr="00491D95">
        <w:rPr>
          <w:rFonts w:ascii="Times New Roman" w:hAnsi="Times New Roman" w:cs="Times New Roman"/>
          <w:sz w:val="28"/>
          <w:szCs w:val="28"/>
        </w:rPr>
        <w:t>Магистр).</w:t>
      </w:r>
      <w:proofErr w:type="gramEnd"/>
      <w:r w:rsidR="00A4522D">
        <w:rPr>
          <w:rFonts w:ascii="Times New Roman" w:hAnsi="Times New Roman" w:cs="Times New Roman"/>
          <w:sz w:val="28"/>
          <w:szCs w:val="28"/>
        </w:rPr>
        <w:t xml:space="preserve"> </w:t>
      </w:r>
      <w:r w:rsidRPr="00491D95">
        <w:rPr>
          <w:rFonts w:ascii="Times New Roman" w:hAnsi="Times New Roman" w:cs="Times New Roman"/>
          <w:sz w:val="28"/>
          <w:szCs w:val="28"/>
        </w:rPr>
        <w:t>ISBN 978-5-534-11061-6</w:t>
      </w:r>
    </w:p>
    <w:p w:rsidR="00A4522D" w:rsidRDefault="00A4522D" w:rsidP="004C183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247" w:rsidRPr="00BC2238" w:rsidRDefault="004F4CC8" w:rsidP="004C183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разработанных локальных и методических документов, </w:t>
      </w:r>
      <w:proofErr w:type="spellStart"/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медиапродуктов</w:t>
      </w:r>
      <w:proofErr w:type="spellEnd"/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программ, проект</w:t>
      </w:r>
      <w:r w:rsidR="00A816C8"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 и др. </w:t>
      </w:r>
    </w:p>
    <w:p w:rsidR="00986312" w:rsidRPr="00356F2E" w:rsidRDefault="00736D3C" w:rsidP="004C183E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>Разработана система</w:t>
      </w:r>
      <w:r w:rsidR="006836DC" w:rsidRPr="00356F2E">
        <w:rPr>
          <w:rFonts w:ascii="Times New Roman" w:hAnsi="Times New Roman" w:cs="Times New Roman"/>
          <w:sz w:val="28"/>
          <w:szCs w:val="28"/>
        </w:rPr>
        <w:t xml:space="preserve"> психолого-педагогического сопровождения детей и взрослых на основе техник фототерапии (в сотрудничестве с отечественными арт-терапевтами </w:t>
      </w:r>
      <w:r w:rsidRPr="00356F2E">
        <w:rPr>
          <w:rFonts w:ascii="Times New Roman" w:hAnsi="Times New Roman" w:cs="Times New Roman"/>
          <w:sz w:val="28"/>
          <w:szCs w:val="28"/>
        </w:rPr>
        <w:t xml:space="preserve">и психологами </w:t>
      </w:r>
      <w:r w:rsidR="006836DC" w:rsidRPr="00356F2E">
        <w:rPr>
          <w:rFonts w:ascii="Times New Roman" w:hAnsi="Times New Roman" w:cs="Times New Roman"/>
          <w:sz w:val="28"/>
          <w:szCs w:val="28"/>
        </w:rPr>
        <w:t>(А.И. Копытин)</w:t>
      </w:r>
      <w:r w:rsidR="00992ACF">
        <w:rPr>
          <w:rFonts w:ascii="Times New Roman" w:hAnsi="Times New Roman" w:cs="Times New Roman"/>
          <w:sz w:val="28"/>
          <w:szCs w:val="28"/>
        </w:rPr>
        <w:t>)</w:t>
      </w:r>
      <w:r w:rsidR="006836DC" w:rsidRPr="00356F2E">
        <w:rPr>
          <w:rFonts w:ascii="Times New Roman" w:hAnsi="Times New Roman" w:cs="Times New Roman"/>
          <w:sz w:val="28"/>
          <w:szCs w:val="28"/>
        </w:rPr>
        <w:t>.</w:t>
      </w:r>
    </w:p>
    <w:p w:rsidR="006F3E59" w:rsidRPr="00356F2E" w:rsidRDefault="00EF3C9C" w:rsidP="004C183E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>Автор проективной методики: «75 метафорических ассоциативных карт «Облака», внесенной в ««Национальный реестр интеллектуальной собственности», и получившей одобрение ведущих отечественных арт-терапевтов (АПК НРИС Регистрационный номер: 220-542-080 от 29.06.2022)</w:t>
      </w:r>
      <w:r w:rsidR="006836DC" w:rsidRPr="00356F2E">
        <w:rPr>
          <w:rFonts w:ascii="Times New Roman" w:hAnsi="Times New Roman" w:cs="Times New Roman"/>
          <w:sz w:val="28"/>
          <w:szCs w:val="28"/>
        </w:rPr>
        <w:t>.</w:t>
      </w:r>
    </w:p>
    <w:p w:rsidR="005D7172" w:rsidRPr="00356F2E" w:rsidRDefault="00736D3C" w:rsidP="004C183E">
      <w:pPr>
        <w:pStyle w:val="a3"/>
        <w:numPr>
          <w:ilvl w:val="0"/>
          <w:numId w:val="27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</w:t>
      </w:r>
      <w:r w:rsidR="006F4396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172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 w:rsidR="008D5914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172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«Родительского киноклуба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D7172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холдинга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«Детство без границ»</w:t>
      </w:r>
      <w:r w:rsidR="006F4396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8" w:history="1">
        <w:r w:rsidR="006F4396" w:rsidRPr="00356F2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https://detstvo-bez-granic.ru/vazhnye/roditelkij-kinoklub</w:t>
        </w:r>
      </w:hyperlink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имеющего </w:t>
      </w:r>
      <w:r w:rsidR="006F4396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официальную регистрацию на сайте Детского онлайн-кинотеатра «Ноль Плюс»</w:t>
      </w:r>
      <w:r w:rsidR="008D5914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history="1">
        <w:r w:rsidR="006F4396" w:rsidRPr="00356F2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https://zeroplus.tv/</w:t>
        </w:r>
      </w:hyperlink>
      <w:r w:rsidR="00311205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2A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 w:rsidR="00311205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улучшения детско-родительских отношений и развития </w:t>
      </w:r>
      <w:proofErr w:type="spellStart"/>
      <w:r w:rsidR="00311205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медиаобразовательной</w:t>
      </w:r>
      <w:proofErr w:type="spellEnd"/>
      <w:r w:rsidR="00311205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при подде</w:t>
      </w:r>
      <w:r w:rsidR="008B2538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ржке ведущих специалистов (Н.Н. </w:t>
      </w:r>
      <w:proofErr w:type="spellStart"/>
      <w:r w:rsidR="00311205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proofErr w:type="spellEnd"/>
      <w:r w:rsidR="00311205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 направлению «</w:t>
      </w:r>
      <w:proofErr w:type="spellStart"/>
      <w:r w:rsidR="00311205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кинопедагогики</w:t>
      </w:r>
      <w:proofErr w:type="spellEnd"/>
      <w:r w:rsidR="00311205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hyperlink r:id="rId20" w:history="1">
        <w:r w:rsidR="00311205" w:rsidRPr="00356F2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https://vk.com/detstvo_bez_granic</w:t>
        </w:r>
      </w:hyperlink>
      <w:r w:rsidR="00311205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7053C" w:rsidRPr="00356F2E" w:rsidRDefault="0067053C" w:rsidP="004C183E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 xml:space="preserve">Автор инновационной методической разработки по использованию </w:t>
      </w:r>
      <w:proofErr w:type="spellStart"/>
      <w:r w:rsidRPr="00356F2E">
        <w:rPr>
          <w:rFonts w:ascii="Times New Roman" w:hAnsi="Times New Roman" w:cs="Times New Roman"/>
          <w:sz w:val="28"/>
          <w:szCs w:val="28"/>
        </w:rPr>
        <w:t>тейбл</w:t>
      </w:r>
      <w:proofErr w:type="spellEnd"/>
      <w:r w:rsidRPr="00356F2E">
        <w:rPr>
          <w:rFonts w:ascii="Times New Roman" w:hAnsi="Times New Roman" w:cs="Times New Roman"/>
          <w:sz w:val="28"/>
          <w:szCs w:val="28"/>
        </w:rPr>
        <w:t>-тентов в практике работы педагога-психолога</w:t>
      </w:r>
      <w:r w:rsidR="0069032F" w:rsidRPr="00356F2E"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Pr="00356F2E">
          <w:rPr>
            <w:rStyle w:val="a8"/>
            <w:rFonts w:ascii="Times New Roman" w:hAnsi="Times New Roman" w:cs="Times New Roman"/>
            <w:sz w:val="28"/>
            <w:szCs w:val="28"/>
          </w:rPr>
          <w:t>https://nsportal.ru/blog/detskii-sad/all/2022/04/01/teybl-tenty-v-praktike-raboty-pedagoga-psihologa-doo-0</w:t>
        </w:r>
      </w:hyperlink>
      <w:r w:rsidR="006836DC" w:rsidRPr="00356F2E">
        <w:rPr>
          <w:rFonts w:ascii="Times New Roman" w:hAnsi="Times New Roman" w:cs="Times New Roman"/>
          <w:sz w:val="28"/>
          <w:szCs w:val="28"/>
        </w:rPr>
        <w:t>.</w:t>
      </w:r>
    </w:p>
    <w:p w:rsidR="008D5914" w:rsidRPr="00356F2E" w:rsidRDefault="00311205" w:rsidP="004C183E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сопровождение страницы</w:t>
      </w:r>
      <w:r w:rsidR="0067053C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</w:t>
      </w:r>
      <w:r w:rsidR="008D5914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ихологической службы на </w:t>
      </w:r>
      <w:r w:rsidR="00401353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="00401353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67053C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22" w:history="1">
        <w:r w:rsidR="0067053C" w:rsidRPr="00356F2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https://detstvo-bez-granic.ru/vazhnye/psikhologicheskaya-sluzhba</w:t>
        </w:r>
      </w:hyperlink>
      <w:r w:rsidR="008D5914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ведение </w:t>
      </w:r>
      <w:proofErr w:type="gramStart"/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</w:t>
      </w:r>
      <w:proofErr w:type="gramEnd"/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блога</w:t>
      </w:r>
      <w:r w:rsidR="008D5914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23" w:history="1">
        <w:r w:rsidR="008D5914" w:rsidRPr="00356F2E">
          <w:rPr>
            <w:rStyle w:val="a8"/>
            <w:rFonts w:ascii="Times New Roman" w:hAnsi="Times New Roman" w:cs="Times New Roman"/>
            <w:sz w:val="28"/>
            <w:szCs w:val="28"/>
          </w:rPr>
          <w:t>http://nsportal.ru/mozhzhukhina-yuliya-mikhaylovna</w:t>
        </w:r>
      </w:hyperlink>
      <w:r w:rsidR="006836DC" w:rsidRPr="00356F2E">
        <w:rPr>
          <w:rFonts w:ascii="Times New Roman" w:hAnsi="Times New Roman" w:cs="Times New Roman"/>
          <w:sz w:val="28"/>
          <w:szCs w:val="28"/>
        </w:rPr>
        <w:t>.</w:t>
      </w:r>
    </w:p>
    <w:p w:rsidR="00401353" w:rsidRPr="00BC2238" w:rsidRDefault="00311205" w:rsidP="004C183E">
      <w:pPr>
        <w:pStyle w:val="a3"/>
        <w:numPr>
          <w:ilvl w:val="0"/>
          <w:numId w:val="27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помощи</w:t>
      </w:r>
      <w:r w:rsidR="00401353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(законным представителям) детей в очном и дистанционном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</w:t>
      </w:r>
      <w:r w:rsidR="00401353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24" w:history="1">
        <w:r w:rsidR="0067053C" w:rsidRPr="00356F2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https://detstvo-bez-granic.ru/vazhnye/konsultatsionnyj-tsentr</w:t>
        </w:r>
      </w:hyperlink>
      <w:r w:rsidR="006836DC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83E" w:rsidRDefault="004C183E" w:rsidP="004C183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183E" w:rsidRDefault="004C183E" w:rsidP="004C183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56B0" w:rsidRPr="00BC2238" w:rsidRDefault="009556B0" w:rsidP="004C183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3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Список основных публикаций:</w:t>
      </w:r>
    </w:p>
    <w:p w:rsidR="009C54AF" w:rsidRPr="00356F2E" w:rsidRDefault="009C54AF" w:rsidP="004C183E">
      <w:pPr>
        <w:pStyle w:val="21"/>
        <w:numPr>
          <w:ilvl w:val="0"/>
          <w:numId w:val="8"/>
        </w:numPr>
        <w:ind w:left="0" w:firstLine="0"/>
        <w:jc w:val="both"/>
        <w:rPr>
          <w:rStyle w:val="A20"/>
          <w:rFonts w:cs="Times New Roman"/>
          <w:color w:val="auto"/>
          <w:sz w:val="28"/>
          <w:szCs w:val="28"/>
        </w:rPr>
      </w:pPr>
      <w:r w:rsidRPr="00356F2E">
        <w:rPr>
          <w:sz w:val="28"/>
          <w:szCs w:val="28"/>
        </w:rPr>
        <w:t>Использование техник фототерапии в процессе организации психолого-педагогического сопровождения в дошкольном образовательном учреждении.//</w:t>
      </w:r>
      <w:r w:rsidRPr="00356F2E">
        <w:rPr>
          <w:rStyle w:val="A20"/>
          <w:rFonts w:cs="Times New Roman"/>
          <w:bCs/>
          <w:color w:val="auto"/>
          <w:sz w:val="28"/>
          <w:szCs w:val="28"/>
        </w:rPr>
        <w:t>Арт-терапия и арт-педагогика: новые возможности для разви</w:t>
      </w:r>
      <w:r w:rsidRPr="00356F2E">
        <w:rPr>
          <w:rStyle w:val="A20"/>
          <w:rFonts w:cs="Times New Roman"/>
          <w:bCs/>
          <w:color w:val="auto"/>
          <w:sz w:val="28"/>
          <w:szCs w:val="28"/>
        </w:rPr>
        <w:softHyphen/>
        <w:t>тия и социализации личности</w:t>
      </w:r>
      <w:r w:rsidRPr="00356F2E">
        <w:rPr>
          <w:rStyle w:val="A20"/>
          <w:rFonts w:cs="Times New Roman"/>
          <w:color w:val="auto"/>
          <w:sz w:val="28"/>
          <w:szCs w:val="28"/>
        </w:rPr>
        <w:t>: Сборник материалов первой между</w:t>
      </w:r>
      <w:r w:rsidRPr="00356F2E">
        <w:rPr>
          <w:rStyle w:val="A20"/>
          <w:rFonts w:cs="Times New Roman"/>
          <w:color w:val="auto"/>
          <w:sz w:val="28"/>
          <w:szCs w:val="28"/>
        </w:rPr>
        <w:softHyphen/>
        <w:t>народной научно-практической конференции / Под общ</w:t>
      </w:r>
      <w:proofErr w:type="gramStart"/>
      <w:r w:rsidRPr="00356F2E">
        <w:rPr>
          <w:rStyle w:val="A20"/>
          <w:rFonts w:cs="Times New Roman"/>
          <w:color w:val="auto"/>
          <w:sz w:val="28"/>
          <w:szCs w:val="28"/>
        </w:rPr>
        <w:t>.</w:t>
      </w:r>
      <w:proofErr w:type="gramEnd"/>
      <w:r w:rsidRPr="00356F2E">
        <w:rPr>
          <w:rStyle w:val="A20"/>
          <w:rFonts w:cs="Times New Roman"/>
          <w:color w:val="auto"/>
          <w:sz w:val="28"/>
          <w:szCs w:val="28"/>
        </w:rPr>
        <w:t xml:space="preserve"> </w:t>
      </w:r>
      <w:proofErr w:type="gramStart"/>
      <w:r w:rsidRPr="00356F2E">
        <w:rPr>
          <w:rStyle w:val="A20"/>
          <w:rFonts w:cs="Times New Roman"/>
          <w:color w:val="auto"/>
          <w:sz w:val="28"/>
          <w:szCs w:val="28"/>
        </w:rPr>
        <w:t>р</w:t>
      </w:r>
      <w:proofErr w:type="gramEnd"/>
      <w:r w:rsidRPr="00356F2E">
        <w:rPr>
          <w:rStyle w:val="A20"/>
          <w:rFonts w:cs="Times New Roman"/>
          <w:color w:val="auto"/>
          <w:sz w:val="28"/>
          <w:szCs w:val="28"/>
        </w:rPr>
        <w:t>ед. Копыти</w:t>
      </w:r>
      <w:r w:rsidRPr="00356F2E">
        <w:rPr>
          <w:rStyle w:val="A20"/>
          <w:rFonts w:cs="Times New Roman"/>
          <w:color w:val="auto"/>
          <w:sz w:val="28"/>
          <w:szCs w:val="28"/>
        </w:rPr>
        <w:softHyphen/>
        <w:t xml:space="preserve">на А.И. — СПб: </w:t>
      </w:r>
      <w:proofErr w:type="spellStart"/>
      <w:r w:rsidRPr="00356F2E">
        <w:rPr>
          <w:rStyle w:val="A20"/>
          <w:rFonts w:cs="Times New Roman"/>
          <w:color w:val="auto"/>
          <w:sz w:val="28"/>
          <w:szCs w:val="28"/>
        </w:rPr>
        <w:t>Скифия-принт</w:t>
      </w:r>
      <w:proofErr w:type="spellEnd"/>
      <w:r w:rsidRPr="00356F2E">
        <w:rPr>
          <w:rStyle w:val="A20"/>
          <w:rFonts w:cs="Times New Roman"/>
          <w:color w:val="auto"/>
          <w:sz w:val="28"/>
          <w:szCs w:val="28"/>
        </w:rPr>
        <w:t>, 2016. — 112 с. ISBN 978-5-98620-198-6</w:t>
      </w:r>
    </w:p>
    <w:p w:rsidR="008F1CC4" w:rsidRPr="00356F2E" w:rsidRDefault="008F1CC4" w:rsidP="004C183E">
      <w:pPr>
        <w:pStyle w:val="2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356F2E">
        <w:rPr>
          <w:sz w:val="28"/>
          <w:szCs w:val="28"/>
        </w:rPr>
        <w:t xml:space="preserve">Психологическая уравновешенность.//Социальная сеть работников образования </w:t>
      </w:r>
      <w:proofErr w:type="spellStart"/>
      <w:r w:rsidRPr="00356F2E">
        <w:rPr>
          <w:sz w:val="28"/>
          <w:szCs w:val="28"/>
          <w:lang w:val="en-US"/>
        </w:rPr>
        <w:t>nsportal</w:t>
      </w:r>
      <w:proofErr w:type="spellEnd"/>
      <w:r w:rsidRPr="00356F2E">
        <w:rPr>
          <w:sz w:val="28"/>
          <w:szCs w:val="28"/>
        </w:rPr>
        <w:t>.</w:t>
      </w:r>
      <w:proofErr w:type="spellStart"/>
      <w:r w:rsidRPr="00356F2E">
        <w:rPr>
          <w:sz w:val="28"/>
          <w:szCs w:val="28"/>
          <w:lang w:val="en-US"/>
        </w:rPr>
        <w:t>ru</w:t>
      </w:r>
      <w:proofErr w:type="spellEnd"/>
      <w:r w:rsidRPr="00356F2E">
        <w:rPr>
          <w:sz w:val="28"/>
          <w:szCs w:val="28"/>
        </w:rPr>
        <w:t xml:space="preserve">, </w:t>
      </w:r>
      <w:r w:rsidRPr="00356F2E">
        <w:rPr>
          <w:sz w:val="28"/>
          <w:szCs w:val="28"/>
          <w:shd w:val="clear" w:color="auto" w:fill="FFFFFF"/>
        </w:rPr>
        <w:t>2016.</w:t>
      </w:r>
      <w:r w:rsidRPr="00356F2E">
        <w:rPr>
          <w:sz w:val="28"/>
          <w:szCs w:val="28"/>
        </w:rPr>
        <w:t xml:space="preserve"> </w:t>
      </w:r>
      <w:r w:rsidRPr="00356F2E">
        <w:rPr>
          <w:sz w:val="28"/>
          <w:szCs w:val="28"/>
          <w:shd w:val="clear" w:color="auto" w:fill="FFFFFF"/>
        </w:rPr>
        <w:t xml:space="preserve">[Электронный ресурс]. – Режим доступа: </w:t>
      </w:r>
      <w:hyperlink r:id="rId25" w:history="1">
        <w:r w:rsidRPr="00356F2E">
          <w:rPr>
            <w:rStyle w:val="a8"/>
            <w:sz w:val="28"/>
            <w:szCs w:val="28"/>
          </w:rPr>
          <w:t>http://nsportal.ru/node/2258975</w:t>
        </w:r>
      </w:hyperlink>
      <w:r w:rsidRPr="00356F2E">
        <w:rPr>
          <w:sz w:val="28"/>
          <w:szCs w:val="28"/>
        </w:rPr>
        <w:t xml:space="preserve">  </w:t>
      </w:r>
    </w:p>
    <w:p w:rsidR="009C54AF" w:rsidRPr="00356F2E" w:rsidRDefault="009C54AF" w:rsidP="004C183E">
      <w:pPr>
        <w:pStyle w:val="21"/>
        <w:numPr>
          <w:ilvl w:val="0"/>
          <w:numId w:val="8"/>
        </w:numPr>
        <w:ind w:left="0" w:firstLine="0"/>
        <w:jc w:val="both"/>
        <w:rPr>
          <w:rStyle w:val="A20"/>
          <w:rFonts w:cs="Times New Roman"/>
          <w:color w:val="auto"/>
          <w:sz w:val="28"/>
          <w:szCs w:val="28"/>
        </w:rPr>
      </w:pPr>
      <w:r w:rsidRPr="00356F2E">
        <w:rPr>
          <w:sz w:val="28"/>
          <w:szCs w:val="28"/>
        </w:rPr>
        <w:t>Фототерапия в практике работы педагога-психолога в условиях дошкольной образовательной организации.//</w:t>
      </w:r>
      <w:r w:rsidRPr="00356F2E">
        <w:rPr>
          <w:bCs/>
          <w:sz w:val="28"/>
          <w:szCs w:val="28"/>
        </w:rPr>
        <w:t xml:space="preserve">Прикладная психология на службе развивающейся личности: сборник научных статей и материалов </w:t>
      </w:r>
      <w:r w:rsidRPr="00356F2E">
        <w:rPr>
          <w:bCs/>
          <w:sz w:val="28"/>
          <w:szCs w:val="28"/>
          <w:lang w:val="en-US"/>
        </w:rPr>
        <w:t>XV</w:t>
      </w:r>
      <w:r w:rsidRPr="00356F2E">
        <w:rPr>
          <w:bCs/>
          <w:sz w:val="28"/>
          <w:szCs w:val="28"/>
        </w:rPr>
        <w:t xml:space="preserve"> научно-практической конференции с международным участием «Практическая психология образования </w:t>
      </w:r>
      <w:r w:rsidRPr="00356F2E">
        <w:rPr>
          <w:bCs/>
          <w:sz w:val="28"/>
          <w:szCs w:val="28"/>
          <w:lang w:val="en-US"/>
        </w:rPr>
        <w:t>XXI</w:t>
      </w:r>
      <w:r w:rsidRPr="00356F2E">
        <w:rPr>
          <w:bCs/>
          <w:sz w:val="28"/>
          <w:szCs w:val="28"/>
        </w:rPr>
        <w:t xml:space="preserve"> века. Прикладная психология на службе развивающейся личности», 9-10 февраля 2017, Коломна /под общ</w:t>
      </w:r>
      <w:proofErr w:type="gramStart"/>
      <w:r w:rsidRPr="00356F2E">
        <w:rPr>
          <w:bCs/>
          <w:sz w:val="28"/>
          <w:szCs w:val="28"/>
        </w:rPr>
        <w:t>.</w:t>
      </w:r>
      <w:proofErr w:type="gramEnd"/>
      <w:r w:rsidRPr="00356F2E">
        <w:rPr>
          <w:bCs/>
          <w:sz w:val="28"/>
          <w:szCs w:val="28"/>
        </w:rPr>
        <w:t xml:space="preserve"> </w:t>
      </w:r>
      <w:proofErr w:type="gramStart"/>
      <w:r w:rsidRPr="00356F2E">
        <w:rPr>
          <w:bCs/>
          <w:sz w:val="28"/>
          <w:szCs w:val="28"/>
        </w:rPr>
        <w:t>р</w:t>
      </w:r>
      <w:proofErr w:type="gramEnd"/>
      <w:r w:rsidRPr="00356F2E">
        <w:rPr>
          <w:bCs/>
          <w:sz w:val="28"/>
          <w:szCs w:val="28"/>
        </w:rPr>
        <w:t xml:space="preserve">ед. Р.В. Ершовой. – Коломна: Государственный социально-гуманитарный университет, 2017. – 267 с. </w:t>
      </w:r>
      <w:r w:rsidRPr="00356F2E">
        <w:rPr>
          <w:rStyle w:val="A20"/>
          <w:rFonts w:cs="Times New Roman"/>
          <w:color w:val="auto"/>
          <w:sz w:val="28"/>
          <w:szCs w:val="28"/>
        </w:rPr>
        <w:t>ISBN 978-5-98492-250-0</w:t>
      </w:r>
    </w:p>
    <w:p w:rsidR="008F1CC4" w:rsidRPr="00356F2E" w:rsidRDefault="008F1CC4" w:rsidP="004C183E">
      <w:pPr>
        <w:pStyle w:val="2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356F2E">
        <w:rPr>
          <w:sz w:val="28"/>
          <w:szCs w:val="28"/>
        </w:rPr>
        <w:t xml:space="preserve">Осознанное родительство. Размышления психолога.//Социальная сеть работников образования </w:t>
      </w:r>
      <w:proofErr w:type="spellStart"/>
      <w:r w:rsidRPr="00356F2E">
        <w:rPr>
          <w:sz w:val="28"/>
          <w:szCs w:val="28"/>
          <w:lang w:val="en-US"/>
        </w:rPr>
        <w:t>nsportal</w:t>
      </w:r>
      <w:proofErr w:type="spellEnd"/>
      <w:r w:rsidRPr="00356F2E">
        <w:rPr>
          <w:sz w:val="28"/>
          <w:szCs w:val="28"/>
        </w:rPr>
        <w:t>.</w:t>
      </w:r>
      <w:proofErr w:type="spellStart"/>
      <w:r w:rsidRPr="00356F2E">
        <w:rPr>
          <w:sz w:val="28"/>
          <w:szCs w:val="28"/>
          <w:lang w:val="en-US"/>
        </w:rPr>
        <w:t>ru</w:t>
      </w:r>
      <w:proofErr w:type="spellEnd"/>
      <w:r w:rsidRPr="00356F2E">
        <w:rPr>
          <w:sz w:val="28"/>
          <w:szCs w:val="28"/>
        </w:rPr>
        <w:t xml:space="preserve">, 2017. </w:t>
      </w:r>
      <w:r w:rsidRPr="00356F2E">
        <w:rPr>
          <w:sz w:val="28"/>
          <w:szCs w:val="28"/>
          <w:shd w:val="clear" w:color="auto" w:fill="FFFFFF"/>
        </w:rPr>
        <w:t xml:space="preserve">[Электронный ресурс]. – </w:t>
      </w:r>
    </w:p>
    <w:p w:rsidR="008F1CC4" w:rsidRPr="00356F2E" w:rsidRDefault="008F1CC4" w:rsidP="004C183E">
      <w:pPr>
        <w:pStyle w:val="21"/>
        <w:jc w:val="both"/>
        <w:rPr>
          <w:rStyle w:val="a8"/>
          <w:color w:val="auto"/>
          <w:sz w:val="28"/>
          <w:szCs w:val="28"/>
          <w:u w:val="none"/>
        </w:rPr>
      </w:pPr>
      <w:r w:rsidRPr="00356F2E">
        <w:rPr>
          <w:sz w:val="28"/>
          <w:szCs w:val="28"/>
          <w:shd w:val="clear" w:color="auto" w:fill="FFFFFF"/>
        </w:rPr>
        <w:t>Режим доступа:</w:t>
      </w:r>
      <w:r w:rsidRPr="00356F2E">
        <w:rPr>
          <w:sz w:val="28"/>
          <w:szCs w:val="28"/>
        </w:rPr>
        <w:t xml:space="preserve"> </w:t>
      </w:r>
      <w:hyperlink r:id="rId26" w:history="1">
        <w:r w:rsidRPr="00356F2E">
          <w:rPr>
            <w:rStyle w:val="a8"/>
            <w:sz w:val="28"/>
            <w:szCs w:val="28"/>
          </w:rPr>
          <w:t>https://nsportal.ru/detskiy-sad/materialy-dlya-roditeley/2017/03/22/osoznannoe-roditelstvo</w:t>
        </w:r>
      </w:hyperlink>
      <w:r w:rsidRPr="00356F2E">
        <w:rPr>
          <w:rStyle w:val="a8"/>
          <w:color w:val="auto"/>
          <w:sz w:val="28"/>
          <w:szCs w:val="28"/>
          <w:u w:val="none"/>
        </w:rPr>
        <w:t xml:space="preserve"> </w:t>
      </w:r>
    </w:p>
    <w:p w:rsidR="004E0AB0" w:rsidRPr="00356F2E" w:rsidRDefault="004E0AB0" w:rsidP="004C183E">
      <w:pPr>
        <w:pStyle w:val="2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356F2E">
        <w:rPr>
          <w:sz w:val="28"/>
          <w:szCs w:val="28"/>
        </w:rPr>
        <w:t xml:space="preserve">Психологическая подготовка к ЕГЭ.//Социальная сеть работников образования </w:t>
      </w:r>
      <w:proofErr w:type="spellStart"/>
      <w:r w:rsidRPr="00356F2E">
        <w:rPr>
          <w:sz w:val="28"/>
          <w:szCs w:val="28"/>
          <w:lang w:val="en-US"/>
        </w:rPr>
        <w:t>nsportal</w:t>
      </w:r>
      <w:proofErr w:type="spellEnd"/>
      <w:r w:rsidRPr="00356F2E">
        <w:rPr>
          <w:sz w:val="28"/>
          <w:szCs w:val="28"/>
        </w:rPr>
        <w:t>.</w:t>
      </w:r>
      <w:proofErr w:type="spellStart"/>
      <w:r w:rsidRPr="00356F2E">
        <w:rPr>
          <w:sz w:val="28"/>
          <w:szCs w:val="28"/>
          <w:lang w:val="en-US"/>
        </w:rPr>
        <w:t>ru</w:t>
      </w:r>
      <w:proofErr w:type="spellEnd"/>
      <w:r w:rsidRPr="00356F2E">
        <w:rPr>
          <w:sz w:val="28"/>
          <w:szCs w:val="28"/>
        </w:rPr>
        <w:t xml:space="preserve">, 2021. </w:t>
      </w:r>
      <w:r w:rsidRPr="00356F2E">
        <w:rPr>
          <w:sz w:val="28"/>
          <w:szCs w:val="28"/>
          <w:shd w:val="clear" w:color="auto" w:fill="FFFFFF"/>
        </w:rPr>
        <w:t>[Электронный ресурс]. – Режим доступа:</w:t>
      </w:r>
      <w:r w:rsidRPr="00356F2E">
        <w:rPr>
          <w:sz w:val="28"/>
          <w:szCs w:val="28"/>
        </w:rPr>
        <w:t xml:space="preserve"> </w:t>
      </w:r>
      <w:hyperlink r:id="rId27" w:history="1">
        <w:r w:rsidRPr="00356F2E">
          <w:rPr>
            <w:rStyle w:val="a8"/>
            <w:sz w:val="28"/>
            <w:szCs w:val="28"/>
          </w:rPr>
          <w:t>https://nsportal.ru/node/5039502</w:t>
        </w:r>
      </w:hyperlink>
      <w:r w:rsidRPr="00356F2E">
        <w:rPr>
          <w:sz w:val="28"/>
          <w:szCs w:val="28"/>
        </w:rPr>
        <w:t xml:space="preserve"> </w:t>
      </w:r>
    </w:p>
    <w:p w:rsidR="009C54AF" w:rsidRPr="00356F2E" w:rsidRDefault="009C54AF" w:rsidP="004C183E">
      <w:pPr>
        <w:pStyle w:val="2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356F2E">
        <w:rPr>
          <w:sz w:val="28"/>
          <w:szCs w:val="28"/>
        </w:rPr>
        <w:t xml:space="preserve">75 метафорических ассоциативных карт "Облака" Минаевой Юлии Михайловны (проективная методика).//Социальная сеть работников образования </w:t>
      </w:r>
      <w:proofErr w:type="spellStart"/>
      <w:r w:rsidRPr="00356F2E">
        <w:rPr>
          <w:sz w:val="28"/>
          <w:szCs w:val="28"/>
          <w:lang w:val="en-US"/>
        </w:rPr>
        <w:t>nsportal</w:t>
      </w:r>
      <w:proofErr w:type="spellEnd"/>
      <w:r w:rsidRPr="00356F2E">
        <w:rPr>
          <w:sz w:val="28"/>
          <w:szCs w:val="28"/>
        </w:rPr>
        <w:t>.</w:t>
      </w:r>
      <w:proofErr w:type="spellStart"/>
      <w:r w:rsidRPr="00356F2E">
        <w:rPr>
          <w:sz w:val="28"/>
          <w:szCs w:val="28"/>
          <w:lang w:val="en-US"/>
        </w:rPr>
        <w:t>ru</w:t>
      </w:r>
      <w:proofErr w:type="spellEnd"/>
      <w:r w:rsidR="00066478" w:rsidRPr="00356F2E">
        <w:rPr>
          <w:sz w:val="28"/>
          <w:szCs w:val="28"/>
        </w:rPr>
        <w:t xml:space="preserve">, </w:t>
      </w:r>
      <w:r w:rsidR="00066478" w:rsidRPr="00356F2E">
        <w:rPr>
          <w:sz w:val="28"/>
          <w:szCs w:val="28"/>
          <w:shd w:val="clear" w:color="auto" w:fill="FFFFFF"/>
        </w:rPr>
        <w:t>2022</w:t>
      </w:r>
      <w:r w:rsidR="008F1CC4" w:rsidRPr="00356F2E">
        <w:rPr>
          <w:sz w:val="28"/>
          <w:szCs w:val="28"/>
          <w:shd w:val="clear" w:color="auto" w:fill="FFFFFF"/>
        </w:rPr>
        <w:t>.</w:t>
      </w:r>
      <w:r w:rsidR="008F1CC4" w:rsidRPr="00356F2E">
        <w:rPr>
          <w:sz w:val="28"/>
          <w:szCs w:val="28"/>
        </w:rPr>
        <w:t xml:space="preserve"> </w:t>
      </w:r>
      <w:r w:rsidRPr="00356F2E">
        <w:rPr>
          <w:sz w:val="28"/>
          <w:szCs w:val="28"/>
          <w:shd w:val="clear" w:color="auto" w:fill="FFFFFF"/>
        </w:rPr>
        <w:t xml:space="preserve">[Электронный ресурс]. – Режим доступа: </w:t>
      </w:r>
      <w:hyperlink r:id="rId28" w:history="1">
        <w:r w:rsidRPr="00356F2E">
          <w:rPr>
            <w:rStyle w:val="a8"/>
            <w:sz w:val="28"/>
            <w:szCs w:val="28"/>
          </w:rPr>
          <w:t>https://nsportal.ru/blog/vuz/psikhologicheskie-nauki/2022/07/01/75-metaforicheskih-assotsiativnyh-kart-oblaka-minaevoy</w:t>
        </w:r>
      </w:hyperlink>
      <w:r w:rsidRPr="00356F2E">
        <w:rPr>
          <w:sz w:val="28"/>
          <w:szCs w:val="28"/>
        </w:rPr>
        <w:t xml:space="preserve"> </w:t>
      </w:r>
    </w:p>
    <w:p w:rsidR="00566511" w:rsidRDefault="00566511" w:rsidP="004C183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6B3B" w:rsidRPr="00BC2238" w:rsidRDefault="004F4CC8" w:rsidP="004C183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Обобщенные итоги профессиональной деятельности, отражающие результативность и эффективность психолого-педагогического сопровождения</w:t>
      </w:r>
      <w:r w:rsidR="00A816C8"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5552FF"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="005552FF"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последние 3 года</w:t>
      </w:r>
    </w:p>
    <w:p w:rsidR="00984DD1" w:rsidRPr="00356F2E" w:rsidRDefault="00984DD1" w:rsidP="004C183E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  <w:r w:rsidRPr="00356F2E">
        <w:rPr>
          <w:rFonts w:ascii="Times New Roman" w:hAnsi="Times New Roman" w:cs="Times New Roman"/>
          <w:sz w:val="28"/>
          <w:szCs w:val="28"/>
        </w:rPr>
        <w:t xml:space="preserve"> индивидуальных исследовательских проектов обучающихся 9-11 классов: «Как программировать свой мозг?», «Темперамент в учебной деятельности», «Как не потерять мотивацию во время учебного процесса?», «Плюсы и минусы школьной формы», «Профессиональное самоопределение девятиклассников», «Жизненные ценности обучающихся старшей школы в современном мире».</w:t>
      </w:r>
    </w:p>
    <w:p w:rsidR="00984DD1" w:rsidRPr="00356F2E" w:rsidRDefault="00984DD1" w:rsidP="004C183E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2021 г. – </w:t>
      </w:r>
      <w:r w:rsidRPr="00356F2E">
        <w:rPr>
          <w:rFonts w:ascii="Times New Roman" w:hAnsi="Times New Roman" w:cs="Times New Roman"/>
          <w:bCs/>
          <w:sz w:val="28"/>
          <w:szCs w:val="28"/>
        </w:rPr>
        <w:t>Сертификат за профессиональную подготовку к открытой научно-практической конференции «Многогранная Россия» г. Санкт-Петербург</w:t>
      </w:r>
      <w:r w:rsidRPr="00356F2E">
        <w:rPr>
          <w:rFonts w:ascii="Times New Roman" w:hAnsi="Times New Roman" w:cs="Times New Roman"/>
          <w:sz w:val="28"/>
          <w:szCs w:val="28"/>
        </w:rPr>
        <w:t>.</w:t>
      </w:r>
    </w:p>
    <w:p w:rsidR="00984DD1" w:rsidRPr="00356F2E" w:rsidRDefault="00984DD1" w:rsidP="004C183E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 мастер-классов:</w:t>
      </w:r>
    </w:p>
    <w:p w:rsidR="00984DD1" w:rsidRPr="00356F2E" w:rsidRDefault="00984DD1" w:rsidP="004C183E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2022 г. </w:t>
      </w:r>
      <w:r w:rsidRPr="00356F2E">
        <w:rPr>
          <w:rFonts w:ascii="Times New Roman" w:hAnsi="Times New Roman" w:cs="Times New Roman"/>
          <w:bCs/>
          <w:sz w:val="28"/>
          <w:szCs w:val="28"/>
        </w:rPr>
        <w:t>– Сертификат ГБОУ ИРО Краснодарского края ведущего мастер-класса «Использование техник фототерапии в профилактике эмоционального выгорания педагогов» в рамках фестиваля мастер-классов «Накопление и сохранение внутреннего ресурса личности как профилактика эмоционального выгорания» 17.05.2022 г. г. Геленджик;</w:t>
      </w:r>
    </w:p>
    <w:p w:rsidR="00984DD1" w:rsidRPr="00356F2E" w:rsidRDefault="00984DD1" w:rsidP="004C183E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2022 г. </w:t>
      </w:r>
      <w:r w:rsidRPr="00356F2E">
        <w:rPr>
          <w:rFonts w:ascii="Times New Roman" w:hAnsi="Times New Roman" w:cs="Times New Roman"/>
          <w:bCs/>
          <w:sz w:val="28"/>
          <w:szCs w:val="28"/>
        </w:rPr>
        <w:t>– Сертификат ГБОУ ИРО Краснодарского края ведущего мастер-класса «Оказание психологической помощи обучающимся в стрессовых состояниях и ПТРС» в рамках курсов повышения квалификации педагогов-психологов по теме: «Психологическая помощь детям и подросткам в трудной жизненной ситуации» с 20.06.2022 г. по 30.06.2022 г. Армавир;</w:t>
      </w:r>
    </w:p>
    <w:p w:rsidR="00984DD1" w:rsidRPr="00356F2E" w:rsidRDefault="00984DD1" w:rsidP="004C183E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2022 г. </w:t>
      </w:r>
      <w:r w:rsidRPr="00356F2E">
        <w:rPr>
          <w:rFonts w:ascii="Times New Roman" w:hAnsi="Times New Roman" w:cs="Times New Roman"/>
          <w:bCs/>
          <w:sz w:val="28"/>
          <w:szCs w:val="28"/>
        </w:rPr>
        <w:t xml:space="preserve">– Сертификат ГБОУ ИРО Краснодарского края ведущего мастер-класса «Секреты эффективной коммуникации» в рамках курса повышения квалификации по теме: «Развитие </w:t>
      </w:r>
      <w:r w:rsidRPr="00356F2E">
        <w:rPr>
          <w:rFonts w:ascii="Times New Roman" w:hAnsi="Times New Roman" w:cs="Times New Roman"/>
          <w:bCs/>
          <w:sz w:val="28"/>
          <w:szCs w:val="28"/>
          <w:lang w:val="en-US"/>
        </w:rPr>
        <w:t>Soft</w:t>
      </w:r>
      <w:r w:rsidRPr="00356F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F2E">
        <w:rPr>
          <w:rFonts w:ascii="Times New Roman" w:hAnsi="Times New Roman" w:cs="Times New Roman"/>
          <w:bCs/>
          <w:sz w:val="28"/>
          <w:szCs w:val="28"/>
          <w:lang w:val="en-US"/>
        </w:rPr>
        <w:t>Skills</w:t>
      </w:r>
      <w:r w:rsidRPr="00356F2E">
        <w:rPr>
          <w:rFonts w:ascii="Times New Roman" w:hAnsi="Times New Roman" w:cs="Times New Roman"/>
          <w:bCs/>
          <w:sz w:val="28"/>
          <w:szCs w:val="28"/>
        </w:rPr>
        <w:t xml:space="preserve"> как предиктор формирования успешной личности» с 14.06.2022 г. по 24.06.2022 г. Краснодар;</w:t>
      </w:r>
    </w:p>
    <w:p w:rsidR="00984DD1" w:rsidRPr="00356F2E" w:rsidRDefault="00984DD1" w:rsidP="004C183E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2022 г. </w:t>
      </w:r>
      <w:r w:rsidRPr="00356F2E">
        <w:rPr>
          <w:rFonts w:ascii="Times New Roman" w:hAnsi="Times New Roman" w:cs="Times New Roman"/>
          <w:bCs/>
          <w:sz w:val="28"/>
          <w:szCs w:val="28"/>
        </w:rPr>
        <w:t>– Сертификат ГБОУ ИРО Краснодарского края ведущего мастер-класса на тематической площадке августовского совещания научно-педагогической общественности Краснодарского края в 2022 году «Развитие идеологии воспитательной среды» на тему: «Представление практического опыта работы победителя регионального этапа конкурса «Педагог-психолог Кубани – 2022» 17.08.2022 г. Краснодар.</w:t>
      </w:r>
    </w:p>
    <w:p w:rsidR="001C5FBF" w:rsidRPr="00356F2E" w:rsidRDefault="00984DD1" w:rsidP="004C183E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Профессиональное участие </w:t>
      </w:r>
      <w:r w:rsidR="00266B3B" w:rsidRPr="00356F2E">
        <w:rPr>
          <w:rFonts w:ascii="Times New Roman" w:hAnsi="Times New Roman" w:cs="Times New Roman"/>
          <w:b/>
          <w:bCs/>
          <w:sz w:val="28"/>
          <w:szCs w:val="28"/>
        </w:rPr>
        <w:t>в работе семинаров, конференций</w:t>
      </w:r>
      <w:r w:rsidRPr="00356F2E">
        <w:rPr>
          <w:rFonts w:ascii="Times New Roman" w:hAnsi="Times New Roman" w:cs="Times New Roman"/>
          <w:b/>
          <w:bCs/>
          <w:sz w:val="28"/>
          <w:szCs w:val="28"/>
        </w:rPr>
        <w:t>, проектов</w:t>
      </w:r>
      <w:r w:rsidR="00266B3B" w:rsidRPr="00356F2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A4DC8" w:rsidRPr="00356F2E" w:rsidRDefault="007A4DC8" w:rsidP="004C183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2021 г. – </w:t>
      </w:r>
      <w:r w:rsidRPr="00356F2E">
        <w:rPr>
          <w:rFonts w:ascii="Times New Roman" w:hAnsi="Times New Roman" w:cs="Times New Roman"/>
          <w:bCs/>
          <w:sz w:val="28"/>
          <w:szCs w:val="28"/>
        </w:rPr>
        <w:t>Сертификат</w:t>
      </w: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F2E">
        <w:rPr>
          <w:rFonts w:ascii="Times New Roman" w:hAnsi="Times New Roman" w:cs="Times New Roman"/>
          <w:bCs/>
          <w:sz w:val="28"/>
          <w:szCs w:val="28"/>
        </w:rPr>
        <w:t>участника в работе городского семинара «Работа специалистов служб сопровождения по профилактике физического и психологического насилия в отношении несовершеннолетних. Комплексный подход» СПб АППО, ЦППМС Курортный район г. Санкт-Петербург, 10.03.2021 г.;</w:t>
      </w:r>
    </w:p>
    <w:p w:rsidR="007A4DC8" w:rsidRPr="00356F2E" w:rsidRDefault="007A4DC8" w:rsidP="004C183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>2021 г.</w:t>
      </w:r>
      <w:r w:rsidRPr="00356F2E">
        <w:rPr>
          <w:rFonts w:ascii="Times New Roman" w:hAnsi="Times New Roman" w:cs="Times New Roman"/>
          <w:bCs/>
          <w:sz w:val="28"/>
          <w:szCs w:val="28"/>
        </w:rPr>
        <w:t xml:space="preserve"> – Сертификат  № 12003 </w:t>
      </w:r>
      <w:r w:rsidRPr="00356F2E">
        <w:rPr>
          <w:rFonts w:ascii="Times New Roman" w:hAnsi="Times New Roman" w:cs="Times New Roman"/>
          <w:sz w:val="28"/>
          <w:szCs w:val="28"/>
        </w:rPr>
        <w:t>за активное участие во Всероссийском проекте по ранней профессиональной ориентации обучающихся 6-11 классов «Билет в будущее» в качестве педагога-навигатора г. Москва;</w:t>
      </w:r>
    </w:p>
    <w:p w:rsidR="006725C4" w:rsidRPr="00356F2E" w:rsidRDefault="007A4DC8" w:rsidP="004C183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2021 г. </w:t>
      </w:r>
      <w:r w:rsidRPr="00356F2E">
        <w:rPr>
          <w:rFonts w:ascii="Times New Roman" w:hAnsi="Times New Roman" w:cs="Times New Roman"/>
          <w:bCs/>
          <w:sz w:val="28"/>
          <w:szCs w:val="28"/>
        </w:rPr>
        <w:t>– Сертификат участия в работе Всероссийской научно-практической конференции с международным участием «Психологическая безопасность образовательного пространства региона» ГАОУДПО «ЛОИРО» 15.12.2021 г.</w:t>
      </w:r>
      <w:r w:rsidR="006725C4" w:rsidRPr="00356F2E">
        <w:rPr>
          <w:rFonts w:ascii="Times New Roman" w:hAnsi="Times New Roman" w:cs="Times New Roman"/>
          <w:bCs/>
          <w:sz w:val="28"/>
          <w:szCs w:val="28"/>
        </w:rPr>
        <w:t xml:space="preserve"> (статья </w:t>
      </w:r>
      <w:proofErr w:type="spellStart"/>
      <w:r w:rsidR="006725C4" w:rsidRPr="00356F2E">
        <w:rPr>
          <w:rFonts w:ascii="Times New Roman" w:hAnsi="Times New Roman" w:cs="Times New Roman"/>
          <w:bCs/>
          <w:sz w:val="28"/>
          <w:szCs w:val="28"/>
        </w:rPr>
        <w:t>Амзаева</w:t>
      </w:r>
      <w:proofErr w:type="spellEnd"/>
      <w:r w:rsidR="006725C4" w:rsidRPr="00356F2E">
        <w:rPr>
          <w:rFonts w:ascii="Times New Roman" w:hAnsi="Times New Roman" w:cs="Times New Roman"/>
          <w:bCs/>
          <w:sz w:val="28"/>
          <w:szCs w:val="28"/>
        </w:rPr>
        <w:t xml:space="preserve"> Л.В., Минаева Ю.М. «Психологический потенциал «Образовательного холдинга «Детство без границ», как основа безопасного образовательного пространства»);</w:t>
      </w:r>
    </w:p>
    <w:p w:rsidR="007A4DC8" w:rsidRPr="00356F2E" w:rsidRDefault="007A4DC8" w:rsidP="004C183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2022 г. </w:t>
      </w:r>
      <w:r w:rsidRPr="00356F2E">
        <w:rPr>
          <w:rFonts w:ascii="Times New Roman" w:hAnsi="Times New Roman" w:cs="Times New Roman"/>
          <w:bCs/>
          <w:sz w:val="28"/>
          <w:szCs w:val="28"/>
        </w:rPr>
        <w:t>– Сертификат участника «Всероссийского конкурса «Навигаторы детства 2.0» федерального проекта «Патриотическое воспитание граждан Российской Федерации»;</w:t>
      </w:r>
    </w:p>
    <w:p w:rsidR="00266B3B" w:rsidRPr="00356F2E" w:rsidRDefault="00266B3B" w:rsidP="004C183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2022 г. </w:t>
      </w:r>
      <w:r w:rsidRPr="00356F2E">
        <w:rPr>
          <w:rFonts w:ascii="Times New Roman" w:hAnsi="Times New Roman" w:cs="Times New Roman"/>
          <w:bCs/>
          <w:sz w:val="28"/>
          <w:szCs w:val="28"/>
        </w:rPr>
        <w:t xml:space="preserve">– Сертификат участника Всероссийской научно-практической конференции по актуальным вопросам профилактики </w:t>
      </w:r>
      <w:proofErr w:type="spellStart"/>
      <w:r w:rsidRPr="00356F2E">
        <w:rPr>
          <w:rFonts w:ascii="Times New Roman" w:hAnsi="Times New Roman" w:cs="Times New Roman"/>
          <w:bCs/>
          <w:sz w:val="28"/>
          <w:szCs w:val="28"/>
        </w:rPr>
        <w:t>девиантного</w:t>
      </w:r>
      <w:proofErr w:type="spellEnd"/>
      <w:r w:rsidRPr="00356F2E">
        <w:rPr>
          <w:rFonts w:ascii="Times New Roman" w:hAnsi="Times New Roman" w:cs="Times New Roman"/>
          <w:bCs/>
          <w:sz w:val="28"/>
          <w:szCs w:val="28"/>
        </w:rPr>
        <w:t xml:space="preserve"> поведения </w:t>
      </w:r>
      <w:r w:rsidRPr="00356F2E">
        <w:rPr>
          <w:rFonts w:ascii="Times New Roman" w:hAnsi="Times New Roman" w:cs="Times New Roman"/>
          <w:bCs/>
          <w:sz w:val="28"/>
          <w:szCs w:val="28"/>
        </w:rPr>
        <w:lastRenderedPageBreak/>
        <w:t>несовершеннолетних «На защите детства: стратегии, практики, ресурсы» в ФГБУ «Центр защиты прав</w:t>
      </w:r>
      <w:r w:rsidR="00984DD1" w:rsidRPr="00356F2E">
        <w:rPr>
          <w:rFonts w:ascii="Times New Roman" w:hAnsi="Times New Roman" w:cs="Times New Roman"/>
          <w:bCs/>
          <w:sz w:val="28"/>
          <w:szCs w:val="28"/>
        </w:rPr>
        <w:t xml:space="preserve"> и интересов детей, 31.05.</w:t>
      </w:r>
      <w:r w:rsidRPr="00356F2E">
        <w:rPr>
          <w:rFonts w:ascii="Times New Roman" w:hAnsi="Times New Roman" w:cs="Times New Roman"/>
          <w:bCs/>
          <w:sz w:val="28"/>
          <w:szCs w:val="28"/>
        </w:rPr>
        <w:t>-01.06.2022г., г. Москва;</w:t>
      </w:r>
    </w:p>
    <w:p w:rsidR="00266B3B" w:rsidRPr="00356F2E" w:rsidRDefault="00266B3B" w:rsidP="004C183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 xml:space="preserve">2022 г. </w:t>
      </w:r>
      <w:r w:rsidRPr="00356F2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84DD1" w:rsidRPr="00356F2E">
        <w:rPr>
          <w:rFonts w:ascii="Times New Roman" w:hAnsi="Times New Roman" w:cs="Times New Roman"/>
          <w:bCs/>
          <w:sz w:val="28"/>
          <w:szCs w:val="28"/>
        </w:rPr>
        <w:t>Участие в качестве слушателя</w:t>
      </w:r>
      <w:r w:rsidRPr="00356F2E">
        <w:rPr>
          <w:rFonts w:ascii="Times New Roman" w:hAnsi="Times New Roman" w:cs="Times New Roman"/>
          <w:bCs/>
          <w:sz w:val="28"/>
          <w:szCs w:val="28"/>
        </w:rPr>
        <w:t xml:space="preserve"> II Международной научно-практической конференции «</w:t>
      </w:r>
      <w:proofErr w:type="spellStart"/>
      <w:r w:rsidRPr="00356F2E">
        <w:rPr>
          <w:rFonts w:ascii="Times New Roman" w:hAnsi="Times New Roman" w:cs="Times New Roman"/>
          <w:bCs/>
          <w:sz w:val="28"/>
          <w:szCs w:val="28"/>
        </w:rPr>
        <w:t>Давыдовские</w:t>
      </w:r>
      <w:proofErr w:type="spellEnd"/>
      <w:r w:rsidRPr="00356F2E">
        <w:rPr>
          <w:rFonts w:ascii="Times New Roman" w:hAnsi="Times New Roman" w:cs="Times New Roman"/>
          <w:bCs/>
          <w:sz w:val="28"/>
          <w:szCs w:val="28"/>
        </w:rPr>
        <w:t xml:space="preserve"> чтения» в ФГБОУ </w:t>
      </w:r>
      <w:proofErr w:type="gramStart"/>
      <w:r w:rsidRPr="00356F2E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356F2E">
        <w:rPr>
          <w:rFonts w:ascii="Times New Roman" w:hAnsi="Times New Roman" w:cs="Times New Roman"/>
          <w:bCs/>
          <w:sz w:val="28"/>
          <w:szCs w:val="28"/>
        </w:rPr>
        <w:t xml:space="preserve"> «Московский государственный психолого-педагогический университет» 12-13.09.2022г.</w:t>
      </w:r>
    </w:p>
    <w:p w:rsidR="007A4DC8" w:rsidRPr="00356F2E" w:rsidRDefault="001C5FBF" w:rsidP="004C183E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>Экспертная деятельность:</w:t>
      </w:r>
    </w:p>
    <w:p w:rsidR="006725C4" w:rsidRPr="00356F2E" w:rsidRDefault="006725C4" w:rsidP="004C183E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>в составе ПМПК (Приказ УО Администрации МО Усть-Лабинский район № 407-П от 06.09.2021 года «О внесении изменений в приказ № 82-П от 15.03.2018 г. «Об организации деятельности психолого-медико-педагогической комиссии муниципального образования Усть-Лабинский район»)</w:t>
      </w:r>
    </w:p>
    <w:p w:rsidR="007A4DC8" w:rsidRPr="00356F2E" w:rsidRDefault="007A4DC8" w:rsidP="004C183E">
      <w:pPr>
        <w:pStyle w:val="a3"/>
        <w:numPr>
          <w:ilvl w:val="0"/>
          <w:numId w:val="20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члена конкурсной комиссии краевого конкурса «Лучшие педагогические работники дошкольных образовательных организаций» в 2022 году, информационное письмо ГБОУ ИРО Краснодарского края «О проведении публичной защиты конкурса от 20.06.2022г. №01-20/3312</w:t>
      </w:r>
    </w:p>
    <w:p w:rsidR="001C5FBF" w:rsidRPr="00356F2E" w:rsidRDefault="00863F5F" w:rsidP="004C183E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Куратор волонтерской деятельности и РДШ в ОО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(Приказ 323-о от 18.09.2019 г., </w:t>
      </w:r>
      <w:r w:rsidR="004B4916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№293-о от 06.09.2019 г. </w:t>
      </w:r>
      <w:r w:rsidR="001C5FBF"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СОШ №619</w:t>
      </w:r>
      <w:r w:rsidRPr="0035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Санкт-Петербург).</w:t>
      </w:r>
    </w:p>
    <w:p w:rsidR="00C000F3" w:rsidRPr="00356F2E" w:rsidRDefault="00C000F3" w:rsidP="004C183E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356F2E">
        <w:rPr>
          <w:rFonts w:ascii="Times New Roman" w:eastAsia="TimesNewRomanPSMT" w:hAnsi="Times New Roman" w:cs="Times New Roman"/>
          <w:b/>
          <w:sz w:val="28"/>
          <w:szCs w:val="28"/>
        </w:rPr>
        <w:t>Профессиональные результаты:</w:t>
      </w:r>
    </w:p>
    <w:p w:rsidR="00C000F3" w:rsidRPr="00356F2E" w:rsidRDefault="00C000F3" w:rsidP="004C183E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b/>
          <w:bCs/>
          <w:sz w:val="28"/>
          <w:szCs w:val="28"/>
        </w:rPr>
        <w:t>2019 г.</w:t>
      </w:r>
      <w:r w:rsidRPr="00356F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F2E">
        <w:rPr>
          <w:rFonts w:ascii="Times New Roman" w:eastAsia="TimesNewRomanPSMT" w:hAnsi="Times New Roman" w:cs="Times New Roman"/>
          <w:sz w:val="28"/>
          <w:szCs w:val="28"/>
        </w:rPr>
        <w:t xml:space="preserve">– </w:t>
      </w:r>
      <w:r w:rsidRPr="00356F2E">
        <w:rPr>
          <w:rFonts w:ascii="Times New Roman" w:hAnsi="Times New Roman" w:cs="Times New Roman"/>
          <w:bCs/>
          <w:sz w:val="28"/>
          <w:szCs w:val="28"/>
        </w:rPr>
        <w:t xml:space="preserve"> Благодарность администрации МБОУ СОШ №6 им. И.Т. Сидоренко г. Усть-Лабинска Краснодарского края за личный вклад в патриотическое воспитание подрастающего поколения;</w:t>
      </w:r>
    </w:p>
    <w:p w:rsidR="00C000F3" w:rsidRPr="00356F2E" w:rsidRDefault="00C000F3" w:rsidP="004C183E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b/>
          <w:sz w:val="28"/>
          <w:szCs w:val="28"/>
        </w:rPr>
        <w:t>202</w:t>
      </w:r>
      <w:r w:rsidR="00BC2238">
        <w:rPr>
          <w:rFonts w:ascii="Times New Roman" w:hAnsi="Times New Roman" w:cs="Times New Roman"/>
          <w:b/>
          <w:sz w:val="28"/>
          <w:szCs w:val="28"/>
        </w:rPr>
        <w:t>0</w:t>
      </w:r>
      <w:r w:rsidRPr="00356F2E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56F2E">
        <w:rPr>
          <w:rFonts w:ascii="Times New Roman" w:hAnsi="Times New Roman" w:cs="Times New Roman"/>
          <w:sz w:val="28"/>
          <w:szCs w:val="28"/>
        </w:rPr>
        <w:t xml:space="preserve"> </w:t>
      </w:r>
      <w:r w:rsidRPr="00356F2E">
        <w:rPr>
          <w:rFonts w:ascii="Times New Roman" w:eastAsia="TimesNewRomanPSMT" w:hAnsi="Times New Roman" w:cs="Times New Roman"/>
          <w:sz w:val="28"/>
          <w:szCs w:val="28"/>
        </w:rPr>
        <w:t xml:space="preserve">– Благодарственное письмо </w:t>
      </w:r>
      <w:r w:rsidRPr="00356F2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356F2E">
        <w:rPr>
          <w:rStyle w:val="im-messagetextblock"/>
          <w:rFonts w:ascii="Times New Roman" w:hAnsi="Times New Roman" w:cs="Times New Roman"/>
          <w:sz w:val="28"/>
          <w:szCs w:val="28"/>
        </w:rPr>
        <w:t xml:space="preserve">ГБОУ СОШ №619 Калининского </w:t>
      </w:r>
      <w:r w:rsidRPr="00356F2E">
        <w:rPr>
          <w:rFonts w:ascii="Times New Roman" w:hAnsi="Times New Roman" w:cs="Times New Roman"/>
          <w:sz w:val="28"/>
          <w:szCs w:val="28"/>
        </w:rPr>
        <w:t>района Санкт-Петербурга за профессионализм, творчество, ответственность, активную жизненную позицию и любовь к своему делу;</w:t>
      </w:r>
    </w:p>
    <w:p w:rsidR="00C000F3" w:rsidRPr="00356F2E" w:rsidRDefault="00C000F3" w:rsidP="004C183E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b/>
          <w:sz w:val="28"/>
          <w:szCs w:val="28"/>
        </w:rPr>
        <w:t>2021 г.</w:t>
      </w:r>
      <w:r w:rsidRPr="00356F2E">
        <w:rPr>
          <w:rFonts w:ascii="Times New Roman" w:hAnsi="Times New Roman" w:cs="Times New Roman"/>
          <w:sz w:val="28"/>
          <w:szCs w:val="28"/>
        </w:rPr>
        <w:t xml:space="preserve"> – Грамота за активное участие во Всероссийском проекте по ранней профессиональной ориентации обучающихся 6-11 классов «Билет в будущее» г. Москва;</w:t>
      </w:r>
    </w:p>
    <w:p w:rsidR="00C000F3" w:rsidRPr="00356F2E" w:rsidRDefault="00C000F3" w:rsidP="004C183E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b/>
          <w:sz w:val="28"/>
          <w:szCs w:val="28"/>
        </w:rPr>
        <w:t>2022 г.</w:t>
      </w:r>
      <w:r w:rsidRPr="00356F2E">
        <w:rPr>
          <w:rFonts w:ascii="Times New Roman" w:hAnsi="Times New Roman" w:cs="Times New Roman"/>
          <w:sz w:val="28"/>
          <w:szCs w:val="28"/>
        </w:rPr>
        <w:t xml:space="preserve"> – Грамота победителя муниципального этапа конкурса  «Педагог-психолог Кубани – 2022», Приказ Управления образованием МО Усть-Лабинский район № 126-П от 09.03.2022 г.</w:t>
      </w:r>
    </w:p>
    <w:p w:rsidR="002B5598" w:rsidRPr="00356F2E" w:rsidRDefault="002B5598" w:rsidP="004C183E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b/>
          <w:sz w:val="28"/>
          <w:szCs w:val="28"/>
        </w:rPr>
        <w:t>2022 г.</w:t>
      </w:r>
      <w:r w:rsidRPr="00356F2E">
        <w:rPr>
          <w:rFonts w:ascii="Times New Roman" w:hAnsi="Times New Roman" w:cs="Times New Roman"/>
          <w:sz w:val="28"/>
          <w:szCs w:val="28"/>
        </w:rPr>
        <w:t xml:space="preserve"> – Диплом победителя XV краевого профессионального</w:t>
      </w:r>
    </w:p>
    <w:p w:rsidR="002B5598" w:rsidRPr="00356F2E" w:rsidRDefault="002B5598" w:rsidP="004C1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sz w:val="28"/>
          <w:szCs w:val="28"/>
        </w:rPr>
        <w:t>конкурса «ПЕДАГОГ-ПСИХОЛОГ КУБАНИ» в 2022 году;</w:t>
      </w:r>
    </w:p>
    <w:p w:rsidR="00E5761D" w:rsidRPr="00356F2E" w:rsidRDefault="00E5761D" w:rsidP="004C183E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b/>
          <w:sz w:val="28"/>
          <w:szCs w:val="28"/>
        </w:rPr>
        <w:t>2022 г.</w:t>
      </w:r>
      <w:r w:rsidRPr="00356F2E">
        <w:rPr>
          <w:rFonts w:ascii="Times New Roman" w:hAnsi="Times New Roman" w:cs="Times New Roman"/>
          <w:sz w:val="28"/>
          <w:szCs w:val="28"/>
        </w:rPr>
        <w:t xml:space="preserve"> – Диплом за 2 место во Всероссийском конкурсе профессионального мастерства специалистов службы психолого-педагогического сопровождения «Отдавая сердце – 2022» в номинации «Педагог-психолог», название работы: «</w:t>
      </w:r>
      <w:proofErr w:type="spellStart"/>
      <w:r w:rsidRPr="00356F2E">
        <w:rPr>
          <w:rFonts w:ascii="Times New Roman" w:hAnsi="Times New Roman" w:cs="Times New Roman"/>
          <w:sz w:val="28"/>
          <w:szCs w:val="28"/>
        </w:rPr>
        <w:t>Тейбл</w:t>
      </w:r>
      <w:proofErr w:type="spellEnd"/>
      <w:r w:rsidRPr="00356F2E">
        <w:rPr>
          <w:rFonts w:ascii="Times New Roman" w:hAnsi="Times New Roman" w:cs="Times New Roman"/>
          <w:sz w:val="28"/>
          <w:szCs w:val="28"/>
        </w:rPr>
        <w:t>-тенты в практике работы педагога-психолога ДОО»;</w:t>
      </w:r>
    </w:p>
    <w:p w:rsidR="00E635D3" w:rsidRPr="00356F2E" w:rsidRDefault="002B5598" w:rsidP="004C183E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F2E">
        <w:rPr>
          <w:rFonts w:ascii="Times New Roman" w:hAnsi="Times New Roman" w:cs="Times New Roman"/>
          <w:b/>
          <w:sz w:val="28"/>
          <w:szCs w:val="28"/>
        </w:rPr>
        <w:t>2022 г.</w:t>
      </w:r>
      <w:r w:rsidRPr="00356F2E">
        <w:rPr>
          <w:rFonts w:ascii="Times New Roman" w:hAnsi="Times New Roman" w:cs="Times New Roman"/>
          <w:sz w:val="28"/>
          <w:szCs w:val="28"/>
        </w:rPr>
        <w:t xml:space="preserve"> – Почетная грамота Главы МО Усть-Лабинский район за выдающиеся профессиональные качества, добросовестный труд, значительный вклад в развитие муниципального образования и в честь 98-летия </w:t>
      </w:r>
      <w:proofErr w:type="spellStart"/>
      <w:r w:rsidRPr="00356F2E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Pr="00356F2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635D3" w:rsidRPr="00356F2E" w:rsidRDefault="00E635D3" w:rsidP="004C183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35D3" w:rsidRPr="00356F2E" w:rsidSect="00FC302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2A" w:rsidRDefault="00042F2A" w:rsidP="00D016A0">
      <w:pPr>
        <w:spacing w:after="0" w:line="240" w:lineRule="auto"/>
      </w:pPr>
      <w:r>
        <w:separator/>
      </w:r>
    </w:p>
  </w:endnote>
  <w:endnote w:type="continuationSeparator" w:id="0">
    <w:p w:rsidR="00042F2A" w:rsidRDefault="00042F2A" w:rsidP="00D0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A0" w:rsidRDefault="00D016A0">
    <w:pPr>
      <w:pStyle w:val="ac"/>
    </w:pPr>
  </w:p>
  <w:p w:rsidR="00F81ED5" w:rsidRDefault="00F81E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2A" w:rsidRDefault="00042F2A" w:rsidP="00D016A0">
      <w:pPr>
        <w:spacing w:after="0" w:line="240" w:lineRule="auto"/>
      </w:pPr>
      <w:r>
        <w:separator/>
      </w:r>
    </w:p>
  </w:footnote>
  <w:footnote w:type="continuationSeparator" w:id="0">
    <w:p w:rsidR="00042F2A" w:rsidRDefault="00042F2A" w:rsidP="00D01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0.5pt;height:10.5pt" o:bullet="t">
        <v:imagedata r:id="rId1" o:title="BD14980_"/>
      </v:shape>
    </w:pict>
  </w:numPicBullet>
  <w:numPicBullet w:numPicBulletId="1">
    <w:pict>
      <v:shape id="_x0000_i1083" type="#_x0000_t75" style="width:10.5pt;height:10.5pt" o:bullet="t">
        <v:imagedata r:id="rId2" o:title="BD21295_"/>
      </v:shape>
    </w:pict>
  </w:numPicBullet>
  <w:numPicBullet w:numPicBulletId="2">
    <w:pict>
      <v:shape id="_x0000_i1084" type="#_x0000_t75" style="width:10.5pt;height:7.3pt" o:bullet="t">
        <v:imagedata r:id="rId3" o:title="BD21299_"/>
      </v:shape>
    </w:pict>
  </w:numPicBullet>
  <w:numPicBullet w:numPicBulletId="3">
    <w:pict>
      <v:shape id="_x0000_i1085" type="#_x0000_t75" style="width:9.7pt;height:9.7pt" o:bullet="t">
        <v:imagedata r:id="rId4" o:title="BD21297_"/>
      </v:shape>
    </w:pict>
  </w:numPicBullet>
  <w:numPicBullet w:numPicBulletId="4">
    <w:pict>
      <v:shape id="_x0000_i1086" type="#_x0000_t75" style="width:10.5pt;height:10.5pt" o:bullet="t">
        <v:imagedata r:id="rId5" o:title="BD14578_"/>
      </v:shape>
    </w:pict>
  </w:numPicBullet>
  <w:numPicBullet w:numPicBulletId="5">
    <w:pict>
      <v:shape id="_x0000_i1087" type="#_x0000_t75" style="width:9.7pt;height:9.7pt" o:bullet="t">
        <v:imagedata r:id="rId6" o:title="BD21504_"/>
      </v:shape>
    </w:pict>
  </w:numPicBullet>
  <w:numPicBullet w:numPicBulletId="6">
    <w:pict>
      <v:shape id="_x0000_i1088" type="#_x0000_t75" style="width:11.35pt;height:11.35pt" o:bullet="t">
        <v:imagedata r:id="rId7" o:title="BD14981_"/>
      </v:shape>
    </w:pict>
  </w:numPicBullet>
  <w:numPicBullet w:numPicBulletId="7">
    <w:pict>
      <v:shape id="_x0000_i1089" type="#_x0000_t75" style="width:8.9pt;height:8.9pt" o:bullet="t">
        <v:imagedata r:id="rId8" o:title="BD14831_"/>
      </v:shape>
    </w:pict>
  </w:numPicBullet>
  <w:abstractNum w:abstractNumId="0">
    <w:nsid w:val="01A13469"/>
    <w:multiLevelType w:val="hybridMultilevel"/>
    <w:tmpl w:val="D0028F20"/>
    <w:lvl w:ilvl="0" w:tplc="E804859A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F50AB"/>
    <w:multiLevelType w:val="hybridMultilevel"/>
    <w:tmpl w:val="D1C631E6"/>
    <w:lvl w:ilvl="0" w:tplc="F9E092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54589"/>
    <w:multiLevelType w:val="hybridMultilevel"/>
    <w:tmpl w:val="A02AF6B0"/>
    <w:lvl w:ilvl="0" w:tplc="E804859A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C2F64"/>
    <w:multiLevelType w:val="hybridMultilevel"/>
    <w:tmpl w:val="11041E02"/>
    <w:lvl w:ilvl="0" w:tplc="EF5E8DBA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B37D6"/>
    <w:multiLevelType w:val="hybridMultilevel"/>
    <w:tmpl w:val="D3563362"/>
    <w:lvl w:ilvl="0" w:tplc="13CAA2FC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83C45"/>
    <w:multiLevelType w:val="multilevel"/>
    <w:tmpl w:val="DAC4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BD55EB"/>
    <w:multiLevelType w:val="hybridMultilevel"/>
    <w:tmpl w:val="927C2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F621A"/>
    <w:multiLevelType w:val="hybridMultilevel"/>
    <w:tmpl w:val="B57A81CE"/>
    <w:lvl w:ilvl="0" w:tplc="8EF6FEF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842CB"/>
    <w:multiLevelType w:val="multilevel"/>
    <w:tmpl w:val="3006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D259DF"/>
    <w:multiLevelType w:val="multilevel"/>
    <w:tmpl w:val="0E78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AC2FBB"/>
    <w:multiLevelType w:val="hybridMultilevel"/>
    <w:tmpl w:val="4A96CC98"/>
    <w:lvl w:ilvl="0" w:tplc="596E441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54F32"/>
    <w:multiLevelType w:val="hybridMultilevel"/>
    <w:tmpl w:val="F30E00B6"/>
    <w:lvl w:ilvl="0" w:tplc="C7522F1A">
      <w:start w:val="1"/>
      <w:numFmt w:val="bullet"/>
      <w:lvlText w:val="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2414E45"/>
    <w:multiLevelType w:val="hybridMultilevel"/>
    <w:tmpl w:val="C8842E9C"/>
    <w:lvl w:ilvl="0" w:tplc="4DA2977A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8895673"/>
    <w:multiLevelType w:val="hybridMultilevel"/>
    <w:tmpl w:val="740ED6B8"/>
    <w:lvl w:ilvl="0" w:tplc="F9E092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7645F"/>
    <w:multiLevelType w:val="hybridMultilevel"/>
    <w:tmpl w:val="27F677E6"/>
    <w:lvl w:ilvl="0" w:tplc="03BED7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73629"/>
    <w:multiLevelType w:val="hybridMultilevel"/>
    <w:tmpl w:val="F65CAAF0"/>
    <w:lvl w:ilvl="0" w:tplc="2ABAA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364FC"/>
    <w:multiLevelType w:val="hybridMultilevel"/>
    <w:tmpl w:val="B0D0970C"/>
    <w:lvl w:ilvl="0" w:tplc="4DA2977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30109"/>
    <w:multiLevelType w:val="hybridMultilevel"/>
    <w:tmpl w:val="DCCAC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90A34"/>
    <w:multiLevelType w:val="hybridMultilevel"/>
    <w:tmpl w:val="436CF388"/>
    <w:lvl w:ilvl="0" w:tplc="F9E092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60963"/>
    <w:multiLevelType w:val="hybridMultilevel"/>
    <w:tmpl w:val="BD5E37A8"/>
    <w:lvl w:ilvl="0" w:tplc="F9E092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C722D"/>
    <w:multiLevelType w:val="hybridMultilevel"/>
    <w:tmpl w:val="BCC0AA30"/>
    <w:lvl w:ilvl="0" w:tplc="09C6599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A27379"/>
    <w:multiLevelType w:val="hybridMultilevel"/>
    <w:tmpl w:val="6EE6E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24053"/>
    <w:multiLevelType w:val="hybridMultilevel"/>
    <w:tmpl w:val="FE325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54B06"/>
    <w:multiLevelType w:val="hybridMultilevel"/>
    <w:tmpl w:val="6F20C12A"/>
    <w:lvl w:ilvl="0" w:tplc="2ABAA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91F3F"/>
    <w:multiLevelType w:val="hybridMultilevel"/>
    <w:tmpl w:val="EA1CC848"/>
    <w:lvl w:ilvl="0" w:tplc="F9E092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04A41"/>
    <w:multiLevelType w:val="multilevel"/>
    <w:tmpl w:val="AF98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2D6B03"/>
    <w:multiLevelType w:val="multilevel"/>
    <w:tmpl w:val="4256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0"/>
  </w:num>
  <w:num w:numId="4">
    <w:abstractNumId w:val="14"/>
  </w:num>
  <w:num w:numId="5">
    <w:abstractNumId w:val="17"/>
  </w:num>
  <w:num w:numId="6">
    <w:abstractNumId w:val="21"/>
  </w:num>
  <w:num w:numId="7">
    <w:abstractNumId w:val="22"/>
  </w:num>
  <w:num w:numId="8">
    <w:abstractNumId w:val="11"/>
  </w:num>
  <w:num w:numId="9">
    <w:abstractNumId w:val="8"/>
  </w:num>
  <w:num w:numId="10">
    <w:abstractNumId w:val="25"/>
  </w:num>
  <w:num w:numId="11">
    <w:abstractNumId w:val="26"/>
  </w:num>
  <w:num w:numId="12">
    <w:abstractNumId w:val="24"/>
  </w:num>
  <w:num w:numId="13">
    <w:abstractNumId w:val="3"/>
  </w:num>
  <w:num w:numId="14">
    <w:abstractNumId w:val="6"/>
  </w:num>
  <w:num w:numId="15">
    <w:abstractNumId w:val="12"/>
  </w:num>
  <w:num w:numId="16">
    <w:abstractNumId w:val="10"/>
  </w:num>
  <w:num w:numId="17">
    <w:abstractNumId w:val="16"/>
  </w:num>
  <w:num w:numId="18">
    <w:abstractNumId w:val="15"/>
  </w:num>
  <w:num w:numId="19">
    <w:abstractNumId w:val="4"/>
  </w:num>
  <w:num w:numId="20">
    <w:abstractNumId w:val="23"/>
  </w:num>
  <w:num w:numId="21">
    <w:abstractNumId w:val="1"/>
  </w:num>
  <w:num w:numId="22">
    <w:abstractNumId w:val="13"/>
  </w:num>
  <w:num w:numId="23">
    <w:abstractNumId w:val="18"/>
  </w:num>
  <w:num w:numId="24">
    <w:abstractNumId w:val="19"/>
  </w:num>
  <w:num w:numId="25">
    <w:abstractNumId w:val="7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9E"/>
    <w:rsid w:val="00010A79"/>
    <w:rsid w:val="00042F2A"/>
    <w:rsid w:val="00066478"/>
    <w:rsid w:val="0007774D"/>
    <w:rsid w:val="000A4D48"/>
    <w:rsid w:val="000B22BD"/>
    <w:rsid w:val="000C153E"/>
    <w:rsid w:val="001539B7"/>
    <w:rsid w:val="0016645C"/>
    <w:rsid w:val="001800BA"/>
    <w:rsid w:val="001B5C6D"/>
    <w:rsid w:val="001C46C6"/>
    <w:rsid w:val="001C5FBF"/>
    <w:rsid w:val="001D3293"/>
    <w:rsid w:val="00246584"/>
    <w:rsid w:val="00266B3B"/>
    <w:rsid w:val="002A7464"/>
    <w:rsid w:val="002B5598"/>
    <w:rsid w:val="002C22B7"/>
    <w:rsid w:val="002D25BE"/>
    <w:rsid w:val="002D4E43"/>
    <w:rsid w:val="003033DA"/>
    <w:rsid w:val="00311205"/>
    <w:rsid w:val="00316296"/>
    <w:rsid w:val="00330E68"/>
    <w:rsid w:val="003353AA"/>
    <w:rsid w:val="00356F2E"/>
    <w:rsid w:val="00367618"/>
    <w:rsid w:val="00401353"/>
    <w:rsid w:val="0040346B"/>
    <w:rsid w:val="00407F2A"/>
    <w:rsid w:val="004107C0"/>
    <w:rsid w:val="00411CF9"/>
    <w:rsid w:val="0042673F"/>
    <w:rsid w:val="00427E0F"/>
    <w:rsid w:val="0046449E"/>
    <w:rsid w:val="00466A0C"/>
    <w:rsid w:val="00491D95"/>
    <w:rsid w:val="004B4916"/>
    <w:rsid w:val="004B71E1"/>
    <w:rsid w:val="004C183E"/>
    <w:rsid w:val="004D7B12"/>
    <w:rsid w:val="004E0AB0"/>
    <w:rsid w:val="004F4CC8"/>
    <w:rsid w:val="00511C51"/>
    <w:rsid w:val="005552FF"/>
    <w:rsid w:val="0056104D"/>
    <w:rsid w:val="00565A6C"/>
    <w:rsid w:val="00566511"/>
    <w:rsid w:val="00580C5E"/>
    <w:rsid w:val="005A50D1"/>
    <w:rsid w:val="005A7829"/>
    <w:rsid w:val="005D7172"/>
    <w:rsid w:val="005E53E4"/>
    <w:rsid w:val="00634DF0"/>
    <w:rsid w:val="0067053C"/>
    <w:rsid w:val="006725C4"/>
    <w:rsid w:val="006836DC"/>
    <w:rsid w:val="0069032F"/>
    <w:rsid w:val="006B11E4"/>
    <w:rsid w:val="006B1B22"/>
    <w:rsid w:val="006C2BC1"/>
    <w:rsid w:val="006D0B7A"/>
    <w:rsid w:val="006E6213"/>
    <w:rsid w:val="006F3E59"/>
    <w:rsid w:val="006F4396"/>
    <w:rsid w:val="00736D3C"/>
    <w:rsid w:val="007423D4"/>
    <w:rsid w:val="00765F11"/>
    <w:rsid w:val="007678DF"/>
    <w:rsid w:val="00772627"/>
    <w:rsid w:val="00796B54"/>
    <w:rsid w:val="007A4DC8"/>
    <w:rsid w:val="007A6123"/>
    <w:rsid w:val="007C6DE3"/>
    <w:rsid w:val="007D3467"/>
    <w:rsid w:val="007E14DA"/>
    <w:rsid w:val="008451ED"/>
    <w:rsid w:val="0085165E"/>
    <w:rsid w:val="00863F5F"/>
    <w:rsid w:val="00870283"/>
    <w:rsid w:val="00873E28"/>
    <w:rsid w:val="0087450A"/>
    <w:rsid w:val="00880C39"/>
    <w:rsid w:val="008B2538"/>
    <w:rsid w:val="008D5914"/>
    <w:rsid w:val="008E21C5"/>
    <w:rsid w:val="008F1CC4"/>
    <w:rsid w:val="009125BE"/>
    <w:rsid w:val="009433CB"/>
    <w:rsid w:val="009556B0"/>
    <w:rsid w:val="00984DD1"/>
    <w:rsid w:val="00986312"/>
    <w:rsid w:val="00992ACF"/>
    <w:rsid w:val="009C3F40"/>
    <w:rsid w:val="009C4609"/>
    <w:rsid w:val="009C54AF"/>
    <w:rsid w:val="009F4199"/>
    <w:rsid w:val="00A312A4"/>
    <w:rsid w:val="00A3458F"/>
    <w:rsid w:val="00A37F24"/>
    <w:rsid w:val="00A42390"/>
    <w:rsid w:val="00A4522D"/>
    <w:rsid w:val="00A57DC4"/>
    <w:rsid w:val="00A64685"/>
    <w:rsid w:val="00A816C8"/>
    <w:rsid w:val="00A83CD7"/>
    <w:rsid w:val="00AA2FC0"/>
    <w:rsid w:val="00B078DC"/>
    <w:rsid w:val="00B22F18"/>
    <w:rsid w:val="00B46908"/>
    <w:rsid w:val="00B62B34"/>
    <w:rsid w:val="00B85A70"/>
    <w:rsid w:val="00BC1247"/>
    <w:rsid w:val="00BC2238"/>
    <w:rsid w:val="00BE3A70"/>
    <w:rsid w:val="00C000F3"/>
    <w:rsid w:val="00C01A1B"/>
    <w:rsid w:val="00C1256B"/>
    <w:rsid w:val="00C16F67"/>
    <w:rsid w:val="00C50E89"/>
    <w:rsid w:val="00C55551"/>
    <w:rsid w:val="00C97587"/>
    <w:rsid w:val="00CC0F9D"/>
    <w:rsid w:val="00CC6E89"/>
    <w:rsid w:val="00D016A0"/>
    <w:rsid w:val="00D92656"/>
    <w:rsid w:val="00DA06CE"/>
    <w:rsid w:val="00DC6840"/>
    <w:rsid w:val="00DC73D4"/>
    <w:rsid w:val="00DE0443"/>
    <w:rsid w:val="00DE28CD"/>
    <w:rsid w:val="00E022D1"/>
    <w:rsid w:val="00E12DF0"/>
    <w:rsid w:val="00E358C4"/>
    <w:rsid w:val="00E5761D"/>
    <w:rsid w:val="00E635D3"/>
    <w:rsid w:val="00E6793B"/>
    <w:rsid w:val="00ED402F"/>
    <w:rsid w:val="00EE30FB"/>
    <w:rsid w:val="00EF3C9C"/>
    <w:rsid w:val="00F10972"/>
    <w:rsid w:val="00F3293D"/>
    <w:rsid w:val="00F3323D"/>
    <w:rsid w:val="00F332DE"/>
    <w:rsid w:val="00F420EB"/>
    <w:rsid w:val="00F46E2B"/>
    <w:rsid w:val="00F81ED5"/>
    <w:rsid w:val="00F8563C"/>
    <w:rsid w:val="00FA29DA"/>
    <w:rsid w:val="00FA2C7A"/>
    <w:rsid w:val="00FA32C9"/>
    <w:rsid w:val="00FA3424"/>
    <w:rsid w:val="00FB5240"/>
    <w:rsid w:val="00FC3021"/>
    <w:rsid w:val="00FD0175"/>
    <w:rsid w:val="00FD2FCD"/>
    <w:rsid w:val="00FE2FE3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C8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FA3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C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F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F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CC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E30F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A3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16645C"/>
    <w:rPr>
      <w:b/>
      <w:bCs/>
    </w:rPr>
  </w:style>
  <w:style w:type="paragraph" w:styleId="21">
    <w:name w:val="Body Text 2"/>
    <w:basedOn w:val="a"/>
    <w:link w:val="22"/>
    <w:rsid w:val="009556B0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556B0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20">
    <w:name w:val="A2"/>
    <w:uiPriority w:val="99"/>
    <w:rsid w:val="009556B0"/>
    <w:rPr>
      <w:rFonts w:cs="Minion Pro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2C22B7"/>
  </w:style>
  <w:style w:type="paragraph" w:styleId="aa">
    <w:name w:val="header"/>
    <w:basedOn w:val="a"/>
    <w:link w:val="ab"/>
    <w:uiPriority w:val="99"/>
    <w:unhideWhenUsed/>
    <w:rsid w:val="00D0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16A0"/>
  </w:style>
  <w:style w:type="paragraph" w:styleId="ac">
    <w:name w:val="footer"/>
    <w:basedOn w:val="a"/>
    <w:link w:val="ad"/>
    <w:uiPriority w:val="99"/>
    <w:unhideWhenUsed/>
    <w:rsid w:val="00D0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016A0"/>
  </w:style>
  <w:style w:type="character" w:customStyle="1" w:styleId="im-messagetextblock">
    <w:name w:val="im-message__textblock"/>
    <w:basedOn w:val="a0"/>
    <w:rsid w:val="00C000F3"/>
  </w:style>
  <w:style w:type="character" w:styleId="ae">
    <w:name w:val="FollowedHyperlink"/>
    <w:basedOn w:val="a0"/>
    <w:uiPriority w:val="99"/>
    <w:semiHidden/>
    <w:unhideWhenUsed/>
    <w:rsid w:val="005E53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C8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FA3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C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F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F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CC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E30F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A3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16645C"/>
    <w:rPr>
      <w:b/>
      <w:bCs/>
    </w:rPr>
  </w:style>
  <w:style w:type="paragraph" w:styleId="21">
    <w:name w:val="Body Text 2"/>
    <w:basedOn w:val="a"/>
    <w:link w:val="22"/>
    <w:rsid w:val="009556B0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556B0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20">
    <w:name w:val="A2"/>
    <w:uiPriority w:val="99"/>
    <w:rsid w:val="009556B0"/>
    <w:rPr>
      <w:rFonts w:cs="Minion Pro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2C22B7"/>
  </w:style>
  <w:style w:type="paragraph" w:styleId="aa">
    <w:name w:val="header"/>
    <w:basedOn w:val="a"/>
    <w:link w:val="ab"/>
    <w:uiPriority w:val="99"/>
    <w:unhideWhenUsed/>
    <w:rsid w:val="00D0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16A0"/>
  </w:style>
  <w:style w:type="paragraph" w:styleId="ac">
    <w:name w:val="footer"/>
    <w:basedOn w:val="a"/>
    <w:link w:val="ad"/>
    <w:uiPriority w:val="99"/>
    <w:unhideWhenUsed/>
    <w:rsid w:val="00D0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016A0"/>
  </w:style>
  <w:style w:type="character" w:customStyle="1" w:styleId="im-messagetextblock">
    <w:name w:val="im-message__textblock"/>
    <w:basedOn w:val="a0"/>
    <w:rsid w:val="00C000F3"/>
  </w:style>
  <w:style w:type="character" w:styleId="ae">
    <w:name w:val="FollowedHyperlink"/>
    <w:basedOn w:val="a0"/>
    <w:uiPriority w:val="99"/>
    <w:semiHidden/>
    <w:unhideWhenUsed/>
    <w:rsid w:val="005E53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ro23.ru/?page_id=4879" TargetMode="External"/><Relationship Id="rId18" Type="http://schemas.openxmlformats.org/officeDocument/2006/relationships/hyperlink" Target="https://detstvo-bez-granic.ru/vazhnye/roditelkij-kinoklub" TargetMode="External"/><Relationship Id="rId26" Type="http://schemas.openxmlformats.org/officeDocument/2006/relationships/hyperlink" Target="https://nsportal.ru/detskiy-sad/materialy-dlya-roditeley/2017/03/22/osoznannoe-roditelstv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sportal.ru/blog/detskii-sad/all/2022/04/01/teybl-tenty-v-praktike-raboty-pedagoga-psihologa-doo-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ospsy.ru/node/959" TargetMode="External"/><Relationship Id="rId17" Type="http://schemas.openxmlformats.org/officeDocument/2006/relationships/hyperlink" Target="https://rospsy.ru/node/128" TargetMode="External"/><Relationship Id="rId25" Type="http://schemas.openxmlformats.org/officeDocument/2006/relationships/hyperlink" Target="http://nsportal.ru/node/22589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psy.ru/node/98" TargetMode="External"/><Relationship Id="rId20" Type="http://schemas.openxmlformats.org/officeDocument/2006/relationships/hyperlink" Target="https://vk.com/detstvo_bez_granic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&#1084;&#1080;&#1085;&#1072;&#1077;&#1074;&#1072;-&#1102;&#1083;&#1080;&#1103;-&#1087;&#1089;&#1080;&#1093;&#1086;&#1083;&#1086;&#1075;.&#1088;&#1092;/" TargetMode="External"/><Relationship Id="rId24" Type="http://schemas.openxmlformats.org/officeDocument/2006/relationships/hyperlink" Target="https://detstvo-bez-granic.ru/vazhnye/konsultatsionnyj-tsent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psy.ru/n%20ode/94" TargetMode="External"/><Relationship Id="rId23" Type="http://schemas.openxmlformats.org/officeDocument/2006/relationships/hyperlink" Target="http://nsportal.ru/mozhzhukhina-yuliya-mikhaylovna" TargetMode="External"/><Relationship Id="rId28" Type="http://schemas.openxmlformats.org/officeDocument/2006/relationships/hyperlink" Target="https://nsportal.ru/blog/vuz/psikhologicheskie-nauki/2022/07/01/75-metaforicheskih-assotsiativnyh-kart-oblaka-minaevoy" TargetMode="External"/><Relationship Id="rId10" Type="http://schemas.openxmlformats.org/officeDocument/2006/relationships/hyperlink" Target="mailto:minaeva.yulia.75@mail.ru" TargetMode="External"/><Relationship Id="rId19" Type="http://schemas.openxmlformats.org/officeDocument/2006/relationships/hyperlink" Target="https://zeroplus.tv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9.jpeg"/><Relationship Id="rId14" Type="http://schemas.openxmlformats.org/officeDocument/2006/relationships/hyperlink" Target="https://detstvo-bez-granic.ru/" TargetMode="External"/><Relationship Id="rId22" Type="http://schemas.openxmlformats.org/officeDocument/2006/relationships/hyperlink" Target="https://detstvo-bez-granic.ru/vazhnye/psikhologicheskaya-sluzhba" TargetMode="External"/><Relationship Id="rId27" Type="http://schemas.openxmlformats.org/officeDocument/2006/relationships/hyperlink" Target="https://nsportal.ru/node/5039502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1</Pages>
  <Words>3764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33</cp:revision>
  <cp:lastPrinted>2022-09-14T22:50:00Z</cp:lastPrinted>
  <dcterms:created xsi:type="dcterms:W3CDTF">2022-02-24T21:29:00Z</dcterms:created>
  <dcterms:modified xsi:type="dcterms:W3CDTF">2022-09-17T07:29:00Z</dcterms:modified>
</cp:coreProperties>
</file>