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B5F80" w:rsidRDefault="00EB5F80" w:rsidP="0020678A">
      <w:pPr>
        <w:spacing w:after="0" w:line="240" w:lineRule="auto"/>
        <w:rPr>
          <w:rFonts w:ascii="Times New Roman" w:hAnsi="Times New Roman"/>
          <w:color w:val="FF6600"/>
          <w:sz w:val="40"/>
          <w:szCs w:val="40"/>
        </w:rPr>
      </w:pPr>
    </w:p>
    <w:p w:rsidR="004F7475" w:rsidRDefault="004F7475" w:rsidP="0020678A">
      <w:pPr>
        <w:spacing w:after="0" w:line="240" w:lineRule="auto"/>
        <w:rPr>
          <w:rFonts w:ascii="Times New Roman" w:hAnsi="Times New Roman"/>
          <w:color w:val="FF6600"/>
          <w:sz w:val="40"/>
          <w:szCs w:val="40"/>
        </w:rPr>
      </w:pPr>
    </w:p>
    <w:p w:rsidR="00EB5F80" w:rsidRDefault="00EB5F80" w:rsidP="0020678A">
      <w:pPr>
        <w:spacing w:after="0" w:line="240" w:lineRule="auto"/>
        <w:rPr>
          <w:rFonts w:ascii="Times New Roman" w:hAnsi="Times New Roman"/>
          <w:color w:val="FF6600"/>
          <w:sz w:val="40"/>
          <w:szCs w:val="40"/>
        </w:rPr>
      </w:pPr>
    </w:p>
    <w:p w:rsidR="00D977EF" w:rsidRPr="0020678A" w:rsidRDefault="00D977EF" w:rsidP="00BC6AA3">
      <w:pPr>
        <w:spacing w:after="0" w:line="240" w:lineRule="auto"/>
        <w:ind w:left="-11" w:firstLine="709"/>
        <w:jc w:val="center"/>
        <w:rPr>
          <w:rFonts w:ascii="Times New Roman" w:hAnsi="Times New Roman"/>
          <w:color w:val="FF6600"/>
          <w:sz w:val="52"/>
          <w:szCs w:val="52"/>
        </w:rPr>
      </w:pPr>
      <w:r w:rsidRPr="0020678A">
        <w:rPr>
          <w:rFonts w:ascii="Times New Roman" w:hAnsi="Times New Roman"/>
          <w:color w:val="FF6600"/>
          <w:sz w:val="52"/>
          <w:szCs w:val="52"/>
        </w:rPr>
        <w:t>ХАРАКТЕРИСТИКА</w:t>
      </w:r>
    </w:p>
    <w:p w:rsidR="004F7475" w:rsidRPr="004F7475" w:rsidRDefault="00D977EF" w:rsidP="004F7475">
      <w:pPr>
        <w:spacing w:after="0" w:line="240" w:lineRule="auto"/>
        <w:ind w:left="-11" w:firstLine="709"/>
        <w:jc w:val="center"/>
        <w:rPr>
          <w:rFonts w:ascii="Times New Roman" w:hAnsi="Times New Roman"/>
          <w:color w:val="339933"/>
          <w:sz w:val="32"/>
          <w:szCs w:val="32"/>
        </w:rPr>
      </w:pPr>
      <w:r w:rsidRPr="004F7475">
        <w:rPr>
          <w:rFonts w:ascii="Times New Roman" w:hAnsi="Times New Roman"/>
          <w:color w:val="339933"/>
          <w:sz w:val="32"/>
          <w:szCs w:val="32"/>
        </w:rPr>
        <w:t xml:space="preserve">профессиональной </w:t>
      </w:r>
      <w:r w:rsidR="00BC6AA3" w:rsidRPr="004F7475">
        <w:rPr>
          <w:rFonts w:ascii="Times New Roman" w:hAnsi="Times New Roman"/>
          <w:color w:val="339933"/>
          <w:sz w:val="32"/>
          <w:szCs w:val="32"/>
        </w:rPr>
        <w:t>деятельности</w:t>
      </w:r>
      <w:r w:rsidR="00CC0EBE" w:rsidRPr="004F7475">
        <w:rPr>
          <w:rFonts w:ascii="Times New Roman" w:hAnsi="Times New Roman"/>
          <w:color w:val="339933"/>
          <w:sz w:val="32"/>
          <w:szCs w:val="32"/>
        </w:rPr>
        <w:t xml:space="preserve"> </w:t>
      </w:r>
      <w:r w:rsidR="00C8530F" w:rsidRPr="004F7475">
        <w:rPr>
          <w:rFonts w:ascii="Times New Roman" w:hAnsi="Times New Roman" w:cs="Times New Roman"/>
          <w:bCs/>
          <w:color w:val="339933"/>
          <w:sz w:val="32"/>
          <w:szCs w:val="32"/>
        </w:rPr>
        <w:t>участника</w:t>
      </w:r>
      <w:r w:rsidR="004F7475" w:rsidRPr="004F7475">
        <w:rPr>
          <w:rFonts w:ascii="Times New Roman" w:hAnsi="Times New Roman" w:cs="Times New Roman"/>
          <w:bCs/>
          <w:color w:val="339933"/>
          <w:sz w:val="32"/>
          <w:szCs w:val="32"/>
        </w:rPr>
        <w:t xml:space="preserve"> федерального этапа </w:t>
      </w:r>
    </w:p>
    <w:p w:rsidR="00A845FF" w:rsidRPr="004F7475" w:rsidRDefault="00C8530F" w:rsidP="00C8530F">
      <w:pPr>
        <w:spacing w:after="0" w:line="240" w:lineRule="auto"/>
        <w:ind w:left="-11" w:firstLine="709"/>
        <w:jc w:val="center"/>
        <w:rPr>
          <w:rFonts w:ascii="Times New Roman" w:hAnsi="Times New Roman"/>
          <w:color w:val="339933"/>
          <w:sz w:val="32"/>
          <w:szCs w:val="32"/>
        </w:rPr>
      </w:pPr>
      <w:r w:rsidRPr="004F7475">
        <w:rPr>
          <w:rFonts w:ascii="Times New Roman" w:hAnsi="Times New Roman" w:cs="Times New Roman"/>
          <w:bCs/>
          <w:color w:val="339933"/>
          <w:sz w:val="32"/>
          <w:szCs w:val="32"/>
        </w:rPr>
        <w:t>Всероссийского</w:t>
      </w:r>
      <w:r w:rsidR="006D103A" w:rsidRPr="004F7475">
        <w:rPr>
          <w:rFonts w:ascii="Times New Roman" w:hAnsi="Times New Roman" w:cs="Times New Roman"/>
          <w:bCs/>
          <w:color w:val="339933"/>
          <w:sz w:val="32"/>
          <w:szCs w:val="32"/>
        </w:rPr>
        <w:t xml:space="preserve">  конкурса </w:t>
      </w:r>
      <w:r w:rsidRPr="004F7475">
        <w:rPr>
          <w:rFonts w:ascii="Times New Roman" w:hAnsi="Times New Roman" w:cs="Times New Roman"/>
          <w:bCs/>
          <w:color w:val="339933"/>
          <w:sz w:val="32"/>
          <w:szCs w:val="32"/>
        </w:rPr>
        <w:t>профессионального мастерства</w:t>
      </w:r>
    </w:p>
    <w:p w:rsidR="00A845FF" w:rsidRPr="00C8530F" w:rsidRDefault="00C8530F" w:rsidP="00A845FF">
      <w:pPr>
        <w:pStyle w:val="2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b/>
          <w:bCs/>
          <w:color w:val="339933"/>
          <w:sz w:val="40"/>
          <w:szCs w:val="40"/>
        </w:rPr>
      </w:pPr>
      <w:r w:rsidRPr="00C8530F">
        <w:rPr>
          <w:rFonts w:ascii="Times New Roman" w:hAnsi="Times New Roman" w:cs="Times New Roman"/>
          <w:b/>
          <w:bCs/>
          <w:color w:val="339933"/>
          <w:sz w:val="40"/>
          <w:szCs w:val="40"/>
        </w:rPr>
        <w:t>«Педагог-психолог</w:t>
      </w:r>
      <w:r w:rsidR="004F7475">
        <w:rPr>
          <w:rFonts w:ascii="Times New Roman" w:hAnsi="Times New Roman" w:cs="Times New Roman"/>
          <w:b/>
          <w:bCs/>
          <w:color w:val="339933"/>
          <w:sz w:val="40"/>
          <w:szCs w:val="40"/>
        </w:rPr>
        <w:t xml:space="preserve"> </w:t>
      </w:r>
      <w:r w:rsidR="006D103A" w:rsidRPr="00C8530F">
        <w:rPr>
          <w:rFonts w:ascii="Times New Roman" w:hAnsi="Times New Roman" w:cs="Times New Roman"/>
          <w:b/>
          <w:bCs/>
          <w:color w:val="339933"/>
          <w:sz w:val="40"/>
          <w:szCs w:val="40"/>
        </w:rPr>
        <w:t>- 2023»</w:t>
      </w:r>
    </w:p>
    <w:p w:rsidR="0020678A" w:rsidRPr="00C8530F" w:rsidRDefault="008A51B5" w:rsidP="00A845FF">
      <w:pPr>
        <w:pStyle w:val="2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bCs/>
          <w:color w:val="339933"/>
          <w:sz w:val="36"/>
          <w:szCs w:val="36"/>
        </w:rPr>
      </w:pPr>
      <w:r w:rsidRPr="008A51B5">
        <w:rPr>
          <w:noProof/>
          <w:sz w:val="36"/>
          <w:szCs w:val="36"/>
        </w:rPr>
      </w:r>
      <w:r w:rsidRPr="008A51B5">
        <w:rPr>
          <w:noProof/>
          <w:sz w:val="36"/>
          <w:szCs w:val="36"/>
        </w:rPr>
        <w:pict>
          <v:rect id="AutoShape 2" o:spid="_x0000_s1026" alt="Ð´Ð»Ñ ÐºÐ°Ð¶Ð´Ð¾Ð³Ð¾" style="width:23.25pt;height:23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" filled="f" stroked="f">
            <o:lock v:ext="edit" aspectratio="t"/>
            <w10:wrap type="none"/>
            <w10:anchorlock/>
          </v:rect>
        </w:pict>
      </w:r>
    </w:p>
    <w:p w:rsidR="004F7475" w:rsidRPr="004F7475" w:rsidRDefault="00D977EF" w:rsidP="004F7475">
      <w:pPr>
        <w:jc w:val="center"/>
        <w:rPr>
          <w:rFonts w:ascii="Monotype Corsiva" w:hAnsi="Monotype Corsiva"/>
          <w:b/>
          <w:color w:val="FF6600"/>
          <w:sz w:val="36"/>
          <w:szCs w:val="36"/>
        </w:rPr>
      </w:pPr>
      <w:r>
        <w:rPr>
          <w:rFonts w:ascii="Monotype Corsiva" w:hAnsi="Monotype Corsiva"/>
          <w:noProof/>
          <w:color w:val="7DBB17"/>
          <w:sz w:val="56"/>
          <w:szCs w:val="56"/>
        </w:rPr>
        <w:drawing>
          <wp:inline distT="0" distB="0" distL="0" distR="0">
            <wp:extent cx="6349199" cy="4687924"/>
            <wp:effectExtent l="19050" t="0" r="0" b="0"/>
            <wp:docPr id="25" name="Рисунок 3" descr="C:\Users\User\Desktop\b9ca68743aec963adbb1fa207083d352obnimaja_kagd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9ca68743aec963adbb1fa207083d352obnimaja_kagd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199" cy="468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D977EF" w:rsidRPr="00195029" w:rsidRDefault="004F7475" w:rsidP="00195029">
      <w:pPr>
        <w:spacing w:after="0" w:line="240" w:lineRule="auto"/>
        <w:ind w:left="-11" w:firstLine="11"/>
        <w:jc w:val="center"/>
        <w:rPr>
          <w:rFonts w:ascii="Times New Roman" w:hAnsi="Times New Roman"/>
          <w:color w:val="339933"/>
          <w:sz w:val="32"/>
          <w:szCs w:val="32"/>
        </w:rPr>
      </w:pPr>
      <w:r>
        <w:rPr>
          <w:rFonts w:ascii="Times New Roman" w:hAnsi="Times New Roman"/>
          <w:color w:val="339933"/>
          <w:sz w:val="32"/>
          <w:szCs w:val="32"/>
        </w:rPr>
        <w:t xml:space="preserve">педагога – психолога муниципального бюджетного дошкольного образовательного учреждения </w:t>
      </w:r>
      <w:r w:rsidR="00D977EF" w:rsidRPr="00195029">
        <w:rPr>
          <w:rFonts w:ascii="Times New Roman" w:hAnsi="Times New Roman"/>
          <w:color w:val="339933"/>
          <w:sz w:val="32"/>
          <w:szCs w:val="32"/>
        </w:rPr>
        <w:t xml:space="preserve"> «Дет</w:t>
      </w:r>
      <w:r w:rsidR="00195029" w:rsidRPr="00195029">
        <w:rPr>
          <w:rFonts w:ascii="Times New Roman" w:hAnsi="Times New Roman"/>
          <w:color w:val="339933"/>
          <w:sz w:val="32"/>
          <w:szCs w:val="32"/>
        </w:rPr>
        <w:t>ский сад № 143</w:t>
      </w:r>
      <w:r w:rsidR="00D977EF" w:rsidRPr="00195029">
        <w:rPr>
          <w:rFonts w:ascii="Times New Roman" w:hAnsi="Times New Roman"/>
          <w:color w:val="339933"/>
          <w:sz w:val="32"/>
          <w:szCs w:val="32"/>
        </w:rPr>
        <w:t>» города Чебоксары</w:t>
      </w:r>
      <w:r>
        <w:rPr>
          <w:rFonts w:ascii="Times New Roman" w:hAnsi="Times New Roman"/>
          <w:color w:val="339933"/>
          <w:sz w:val="32"/>
          <w:szCs w:val="32"/>
        </w:rPr>
        <w:t xml:space="preserve"> Чувашской Республики</w:t>
      </w:r>
    </w:p>
    <w:p w:rsidR="00D977EF" w:rsidRPr="00195029" w:rsidRDefault="00D977EF" w:rsidP="00D977EF">
      <w:pPr>
        <w:spacing w:after="0" w:line="240" w:lineRule="auto"/>
        <w:ind w:left="-11" w:firstLine="11"/>
        <w:jc w:val="center"/>
        <w:rPr>
          <w:rFonts w:ascii="Times New Roman" w:hAnsi="Times New Roman"/>
          <w:color w:val="7DBB17"/>
          <w:sz w:val="36"/>
          <w:szCs w:val="36"/>
        </w:rPr>
      </w:pPr>
    </w:p>
    <w:p w:rsidR="00D977EF" w:rsidRPr="0037435B" w:rsidRDefault="00D977EF" w:rsidP="00D977EF">
      <w:pPr>
        <w:spacing w:after="0" w:line="240" w:lineRule="auto"/>
        <w:ind w:left="-11" w:firstLine="11"/>
        <w:jc w:val="center"/>
        <w:rPr>
          <w:rFonts w:ascii="Times New Roman" w:hAnsi="Times New Roman"/>
          <w:b/>
          <w:color w:val="FF6600"/>
          <w:sz w:val="40"/>
          <w:szCs w:val="40"/>
        </w:rPr>
      </w:pPr>
      <w:r w:rsidRPr="0037435B">
        <w:rPr>
          <w:rFonts w:ascii="Times New Roman" w:hAnsi="Times New Roman"/>
          <w:b/>
          <w:color w:val="FF6600"/>
          <w:sz w:val="40"/>
          <w:szCs w:val="40"/>
        </w:rPr>
        <w:t>Мельниковой Елены Николаевны</w:t>
      </w:r>
    </w:p>
    <w:p w:rsidR="00195029" w:rsidRPr="0037435B" w:rsidRDefault="00195029" w:rsidP="00D977EF">
      <w:pPr>
        <w:rPr>
          <w:rFonts w:ascii="Monotype Corsiva" w:hAnsi="Monotype Corsiva"/>
          <w:b/>
          <w:color w:val="FF6600"/>
          <w:sz w:val="56"/>
          <w:szCs w:val="56"/>
        </w:rPr>
      </w:pPr>
    </w:p>
    <w:p w:rsidR="00A845FF" w:rsidRDefault="00A845FF" w:rsidP="004F7475">
      <w:pPr>
        <w:spacing w:after="0" w:line="240" w:lineRule="auto"/>
        <w:rPr>
          <w:rFonts w:ascii="Times New Roman" w:hAnsi="Times New Roman"/>
          <w:color w:val="339933"/>
          <w:sz w:val="32"/>
          <w:szCs w:val="32"/>
        </w:rPr>
      </w:pPr>
    </w:p>
    <w:p w:rsidR="00A845FF" w:rsidRDefault="00A845FF" w:rsidP="00D977EF">
      <w:pPr>
        <w:spacing w:after="0" w:line="240" w:lineRule="auto"/>
        <w:ind w:left="-11" w:firstLine="11"/>
        <w:jc w:val="center"/>
        <w:rPr>
          <w:rFonts w:ascii="Times New Roman" w:hAnsi="Times New Roman"/>
          <w:color w:val="339933"/>
          <w:sz w:val="32"/>
          <w:szCs w:val="32"/>
        </w:rPr>
      </w:pPr>
    </w:p>
    <w:p w:rsidR="00195029" w:rsidRPr="00F328BD" w:rsidRDefault="00195029" w:rsidP="00F328BD">
      <w:pPr>
        <w:spacing w:after="0" w:line="240" w:lineRule="auto"/>
        <w:ind w:left="-11" w:firstLine="11"/>
        <w:jc w:val="center"/>
        <w:rPr>
          <w:rFonts w:ascii="Times New Roman" w:hAnsi="Times New Roman"/>
          <w:color w:val="339933"/>
          <w:sz w:val="32"/>
          <w:szCs w:val="32"/>
        </w:rPr>
      </w:pPr>
      <w:r>
        <w:rPr>
          <w:rFonts w:ascii="Times New Roman" w:hAnsi="Times New Roman"/>
          <w:color w:val="339933"/>
          <w:sz w:val="32"/>
          <w:szCs w:val="32"/>
        </w:rPr>
        <w:t>Чебоксары 2023</w:t>
      </w:r>
    </w:p>
    <w:p w:rsidR="004F7475" w:rsidRDefault="004F7475" w:rsidP="00195029">
      <w:pPr>
        <w:pStyle w:val="a8"/>
        <w:spacing w:before="4"/>
        <w:ind w:left="0" w:right="471"/>
        <w:jc w:val="center"/>
        <w:rPr>
          <w:b/>
          <w:color w:val="FF6600"/>
          <w:sz w:val="24"/>
          <w:szCs w:val="24"/>
        </w:rPr>
      </w:pPr>
    </w:p>
    <w:p w:rsidR="00195029" w:rsidRPr="005408EF" w:rsidRDefault="00C755AD" w:rsidP="00195029">
      <w:pPr>
        <w:pStyle w:val="a8"/>
        <w:spacing w:before="4"/>
        <w:ind w:left="0" w:right="471"/>
        <w:jc w:val="center"/>
        <w:rPr>
          <w:b/>
          <w:color w:val="FF6600"/>
          <w:spacing w:val="1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Сведения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о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proofErr w:type="gramStart"/>
      <w:r w:rsidRPr="005408EF">
        <w:rPr>
          <w:b/>
          <w:color w:val="FF6600"/>
          <w:sz w:val="24"/>
          <w:szCs w:val="24"/>
        </w:rPr>
        <w:t>профессиональном</w:t>
      </w:r>
      <w:proofErr w:type="gramEnd"/>
      <w:r w:rsidR="005408EF" w:rsidRP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дополнительном</w:t>
      </w:r>
    </w:p>
    <w:p w:rsidR="00C755AD" w:rsidRPr="005408EF" w:rsidRDefault="005408EF" w:rsidP="00195029">
      <w:pPr>
        <w:pStyle w:val="a8"/>
        <w:spacing w:before="4"/>
        <w:ind w:left="0" w:right="471"/>
        <w:jc w:val="center"/>
        <w:rPr>
          <w:b/>
          <w:color w:val="FF6600"/>
          <w:spacing w:val="1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п</w:t>
      </w:r>
      <w:r w:rsidR="00C755AD" w:rsidRPr="005408EF">
        <w:rPr>
          <w:b/>
          <w:color w:val="FF6600"/>
          <w:sz w:val="24"/>
          <w:szCs w:val="24"/>
        </w:rPr>
        <w:t>рофессиональном</w:t>
      </w:r>
      <w:r w:rsidRPr="005408EF">
        <w:rPr>
          <w:b/>
          <w:color w:val="FF6600"/>
          <w:sz w:val="24"/>
          <w:szCs w:val="24"/>
        </w:rPr>
        <w:t xml:space="preserve"> </w:t>
      </w:r>
      <w:proofErr w:type="gramStart"/>
      <w:r w:rsidR="00D2347E" w:rsidRPr="005408EF">
        <w:rPr>
          <w:b/>
          <w:color w:val="FF6600"/>
          <w:sz w:val="24"/>
          <w:szCs w:val="24"/>
        </w:rPr>
        <w:t>образовании</w:t>
      </w:r>
      <w:proofErr w:type="gramEnd"/>
    </w:p>
    <w:p w:rsidR="00981A74" w:rsidRPr="005408EF" w:rsidRDefault="00981A74" w:rsidP="001E4F74">
      <w:pPr>
        <w:pStyle w:val="a8"/>
        <w:spacing w:before="4" w:line="276" w:lineRule="auto"/>
        <w:ind w:left="1802" w:right="471"/>
        <w:jc w:val="both"/>
        <w:rPr>
          <w:color w:val="FF6600"/>
          <w:sz w:val="24"/>
          <w:szCs w:val="24"/>
        </w:rPr>
      </w:pPr>
    </w:p>
    <w:p w:rsidR="00981A74" w:rsidRPr="005408EF" w:rsidRDefault="00981A74" w:rsidP="001E4F74">
      <w:pPr>
        <w:rPr>
          <w:rFonts w:ascii="Times New Roman" w:hAnsi="Times New Roman" w:cs="Times New Roman"/>
          <w:i/>
          <w:color w:val="FF6600"/>
          <w:sz w:val="24"/>
          <w:szCs w:val="24"/>
        </w:rPr>
      </w:pPr>
      <w:r w:rsidRPr="005408EF">
        <w:rPr>
          <w:rFonts w:ascii="Times New Roman" w:hAnsi="Times New Roman" w:cs="Times New Roman"/>
          <w:i/>
          <w:color w:val="FF6600"/>
          <w:sz w:val="24"/>
          <w:szCs w:val="24"/>
        </w:rPr>
        <w:t>Образование:</w:t>
      </w:r>
      <w:bookmarkStart w:id="0" w:name="_GoBack"/>
      <w:bookmarkEnd w:id="0"/>
    </w:p>
    <w:p w:rsidR="00981A74" w:rsidRDefault="00B57E86" w:rsidP="002E378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="00981A74"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ЧГПУ им. И. Я. Яковлева, присуждена квалификация – педагог по специальности «Педагогика и методика дошкольного образования» (диплом №691 от 21.04.2001г); </w:t>
      </w:r>
    </w:p>
    <w:p w:rsidR="002E378E" w:rsidRPr="002E378E" w:rsidRDefault="002E378E" w:rsidP="002E378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81A74" w:rsidRPr="005408EF" w:rsidRDefault="00B57E86" w:rsidP="006F31DC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="00981A74"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переподготовка по программе «Психология» в сфере образования в ГОУ «Чувашский республиканский институт образования» (диплом №375 от 26.06.2009г).</w:t>
      </w:r>
    </w:p>
    <w:p w:rsidR="00B57E86" w:rsidRPr="005408EF" w:rsidRDefault="00B57E86" w:rsidP="001E4F74">
      <w:pPr>
        <w:pStyle w:val="a5"/>
        <w:spacing w:after="0"/>
        <w:ind w:left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57E86" w:rsidRDefault="00981A74" w:rsidP="001E4F74">
      <w:pPr>
        <w:tabs>
          <w:tab w:val="left" w:pos="6589"/>
        </w:tabs>
        <w:spacing w:after="0"/>
        <w:ind w:right="34"/>
        <w:contextualSpacing/>
        <w:jc w:val="both"/>
        <w:rPr>
          <w:rFonts w:ascii="Times New Roman" w:eastAsia="Calibri" w:hAnsi="Times New Roman" w:cs="Times New Roman"/>
          <w:i/>
          <w:color w:val="FF6600"/>
          <w:sz w:val="24"/>
          <w:szCs w:val="24"/>
          <w:lang w:eastAsia="en-US"/>
        </w:rPr>
      </w:pPr>
      <w:r w:rsidRPr="005408EF">
        <w:rPr>
          <w:rFonts w:ascii="Times New Roman" w:eastAsia="Calibri" w:hAnsi="Times New Roman" w:cs="Times New Roman"/>
          <w:i/>
          <w:color w:val="FF6600"/>
          <w:sz w:val="24"/>
          <w:szCs w:val="24"/>
          <w:lang w:eastAsia="en-US"/>
        </w:rPr>
        <w:t>Повышение квалификации:</w:t>
      </w:r>
    </w:p>
    <w:p w:rsidR="002E378E" w:rsidRPr="005408EF" w:rsidRDefault="002E378E" w:rsidP="001E4F74">
      <w:pPr>
        <w:tabs>
          <w:tab w:val="left" w:pos="6589"/>
        </w:tabs>
        <w:spacing w:after="0"/>
        <w:ind w:right="34"/>
        <w:contextualSpacing/>
        <w:jc w:val="both"/>
        <w:rPr>
          <w:rFonts w:ascii="Times New Roman" w:eastAsia="Calibri" w:hAnsi="Times New Roman" w:cs="Times New Roman"/>
          <w:i/>
          <w:color w:val="FF6600"/>
          <w:sz w:val="24"/>
          <w:szCs w:val="24"/>
          <w:lang w:eastAsia="en-US"/>
        </w:rPr>
      </w:pPr>
    </w:p>
    <w:p w:rsidR="00FC0C37" w:rsidRPr="005408EF" w:rsidRDefault="00FC0C37" w:rsidP="006F31DC">
      <w:pPr>
        <w:spacing w:line="240" w:lineRule="auto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5408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02.03.2015 г. – 20.03.2015 г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408E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рохождение курсов повышения квалификации в БУ ЧР ДПО «ЧРИО» по программе: «Специфика профессиональной деятельности педагога-психолога дошкольной образовательной организации в условиях введения и реализации ФГОС», </w:t>
      </w:r>
      <w:r w:rsidR="0013108D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Чебоксары, 108 часов.</w:t>
      </w:r>
    </w:p>
    <w:p w:rsidR="00981A74" w:rsidRPr="005408EF" w:rsidRDefault="00FC0C37" w:rsidP="006F31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13.04.2015 г. – 17.04.2015 г.</w:t>
      </w:r>
      <w:r w:rsidRPr="005408EF">
        <w:rPr>
          <w:rFonts w:ascii="Times New Roman" w:hAnsi="Times New Roman" w:cs="Times New Roman"/>
          <w:sz w:val="24"/>
          <w:szCs w:val="24"/>
        </w:rPr>
        <w:t xml:space="preserve"> - </w:t>
      </w:r>
      <w:r w:rsidRPr="005408E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рохождение курсов повышения квалификации в БУ ЧР ДПО «ЧРИО» по программе: «Информационные и коммуникационные технологии в деятельности педагогического работника в условиях введения и реализации ФГОС», г. Чебоксары, 36 часов.</w:t>
      </w:r>
    </w:p>
    <w:p w:rsidR="0013108D" w:rsidRPr="005408EF" w:rsidRDefault="0013108D" w:rsidP="006F31D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8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26.05.2015 г. – 28.10.2015 г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. – повышение квалификации в Автономной некоммерческой организации ДПО «Институт проблем образовательной политики «Эврика» по программе «Проектирование ООП и системы оценки качества дошкольного образования», г. Москва, 72 часа.</w:t>
      </w:r>
    </w:p>
    <w:p w:rsidR="00981A74" w:rsidRPr="005408EF" w:rsidRDefault="00D2347E" w:rsidP="006F31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8EF">
        <w:rPr>
          <w:rFonts w:ascii="Times New Roman" w:hAnsi="Times New Roman" w:cs="Times New Roman"/>
          <w:b/>
          <w:bCs/>
          <w:sz w:val="24"/>
          <w:szCs w:val="24"/>
        </w:rPr>
        <w:t>06.</w:t>
      </w:r>
      <w:r w:rsidR="00981A74" w:rsidRPr="005408EF">
        <w:rPr>
          <w:rFonts w:ascii="Times New Roman" w:hAnsi="Times New Roman" w:cs="Times New Roman"/>
          <w:b/>
          <w:bCs/>
          <w:sz w:val="24"/>
          <w:szCs w:val="24"/>
        </w:rPr>
        <w:t>06.2016 г. – 10.06.2016 г.</w:t>
      </w:r>
      <w:r w:rsidR="00981A74" w:rsidRPr="005408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81A74" w:rsidRPr="005408EF">
        <w:rPr>
          <w:rFonts w:ascii="Times New Roman" w:hAnsi="Times New Roman" w:cs="Times New Roman"/>
          <w:bCs/>
          <w:sz w:val="24"/>
          <w:szCs w:val="24"/>
        </w:rPr>
        <w:t>–</w:t>
      </w:r>
      <w:r w:rsidR="00FC0C37" w:rsidRPr="005408E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FC0C37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рохождение курсов повышения квалификации в БУ ЧР ДПО «ЧРИО» </w:t>
      </w:r>
      <w:r w:rsidR="00981A74" w:rsidRPr="005408EF">
        <w:rPr>
          <w:rFonts w:ascii="Times New Roman" w:hAnsi="Times New Roman" w:cs="Times New Roman"/>
          <w:bCs/>
          <w:sz w:val="24"/>
          <w:szCs w:val="24"/>
        </w:rPr>
        <w:t xml:space="preserve"> по программе «</w:t>
      </w:r>
      <w:proofErr w:type="spellStart"/>
      <w:r w:rsidR="00981A74" w:rsidRPr="005408EF">
        <w:rPr>
          <w:rFonts w:ascii="Times New Roman" w:hAnsi="Times New Roman" w:cs="Times New Roman"/>
          <w:bCs/>
          <w:sz w:val="24"/>
          <w:szCs w:val="24"/>
        </w:rPr>
        <w:t>Конфликтологическая</w:t>
      </w:r>
      <w:proofErr w:type="spellEnd"/>
      <w:r w:rsidR="00981A74" w:rsidRPr="005408EF">
        <w:rPr>
          <w:rFonts w:ascii="Times New Roman" w:hAnsi="Times New Roman" w:cs="Times New Roman"/>
          <w:bCs/>
          <w:sz w:val="24"/>
          <w:szCs w:val="24"/>
        </w:rPr>
        <w:t xml:space="preserve"> компетентность педагогических и руководящих работн</w:t>
      </w:r>
      <w:r w:rsidR="00C67BDA" w:rsidRPr="005408EF">
        <w:rPr>
          <w:rFonts w:ascii="Times New Roman" w:hAnsi="Times New Roman" w:cs="Times New Roman"/>
          <w:bCs/>
          <w:sz w:val="24"/>
          <w:szCs w:val="24"/>
        </w:rPr>
        <w:t>иков», г. Чебоксары, 36 часов.</w:t>
      </w:r>
    </w:p>
    <w:p w:rsidR="00981A74" w:rsidRPr="005408EF" w:rsidRDefault="00981A74" w:rsidP="006F31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A74" w:rsidRPr="005408EF" w:rsidRDefault="00981A74" w:rsidP="006F31DC">
      <w:pPr>
        <w:tabs>
          <w:tab w:val="left" w:pos="6589"/>
        </w:tabs>
        <w:spacing w:after="0" w:line="240" w:lineRule="auto"/>
        <w:ind w:right="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08EF">
        <w:rPr>
          <w:rFonts w:ascii="Times New Roman" w:eastAsia="Times New Roman" w:hAnsi="Times New Roman" w:cs="Times New Roman"/>
          <w:b/>
          <w:bCs/>
          <w:sz w:val="24"/>
          <w:szCs w:val="24"/>
        </w:rPr>
        <w:t>22.05.</w:t>
      </w:r>
      <w:r w:rsidR="00D2347E" w:rsidRPr="005408EF">
        <w:rPr>
          <w:rFonts w:ascii="Times New Roman" w:eastAsia="Times New Roman" w:hAnsi="Times New Roman" w:cs="Times New Roman"/>
          <w:b/>
          <w:bCs/>
          <w:sz w:val="24"/>
          <w:szCs w:val="24"/>
        </w:rPr>
        <w:t>2017 г.</w:t>
      </w:r>
      <w:r w:rsidRPr="005408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24.05.2017г</w:t>
      </w:r>
      <w:r w:rsidR="00D2347E" w:rsidRPr="005408E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408E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рохождение курсов повышения квалификации в БУ ЧР ДПО «ЧРИО»</w:t>
      </w:r>
      <w:r w:rsidR="00D2347E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программе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: «</w:t>
      </w:r>
      <w:proofErr w:type="spellStart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Метаконсультации</w:t>
      </w:r>
      <w:proofErr w:type="spellEnd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начинающих, опытных и творчески р</w:t>
      </w:r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аботающих педагогов-психологов», </w:t>
      </w:r>
      <w:proofErr w:type="gramStart"/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. Чебоксары, 18 часов.</w:t>
      </w:r>
    </w:p>
    <w:p w:rsidR="00981A74" w:rsidRPr="005408EF" w:rsidRDefault="00981A74" w:rsidP="006F31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BDA" w:rsidRPr="005408EF" w:rsidRDefault="00981A74" w:rsidP="006F31DC">
      <w:pPr>
        <w:tabs>
          <w:tab w:val="left" w:pos="6589"/>
        </w:tabs>
        <w:spacing w:after="0" w:line="240" w:lineRule="auto"/>
        <w:ind w:righ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8EF">
        <w:rPr>
          <w:rFonts w:ascii="Times New Roman" w:eastAsia="Times New Roman" w:hAnsi="Times New Roman" w:cs="Times New Roman"/>
          <w:b/>
          <w:bCs/>
          <w:sz w:val="24"/>
          <w:szCs w:val="24"/>
        </w:rPr>
        <w:t>29.05. по 31.05.2018г</w:t>
      </w:r>
      <w:r w:rsidRPr="005408E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рохождение курсов повышения квалификации в БУ ЧР ДПО «ЧРИО»</w:t>
      </w:r>
      <w:r w:rsidR="00D2347E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программе</w:t>
      </w:r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: «</w:t>
      </w:r>
      <w:proofErr w:type="spellStart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Метаконсультации</w:t>
      </w:r>
      <w:proofErr w:type="spellEnd"/>
      <w:r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начинающих, опытных и творчески р</w:t>
      </w:r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аботающих педагогов-психологов», </w:t>
      </w:r>
      <w:proofErr w:type="gramStart"/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C67BDA" w:rsidRPr="005408EF">
        <w:rPr>
          <w:rFonts w:ascii="Times New Roman" w:eastAsia="Calibri" w:hAnsi="Times New Roman" w:cs="Times New Roman"/>
          <w:sz w:val="24"/>
          <w:szCs w:val="24"/>
          <w:lang w:eastAsia="en-US"/>
        </w:rPr>
        <w:t>. Чебоксары, 18 часов.</w:t>
      </w:r>
    </w:p>
    <w:p w:rsidR="0013108D" w:rsidRPr="005408EF" w:rsidRDefault="0013108D" w:rsidP="006F31DC">
      <w:pPr>
        <w:tabs>
          <w:tab w:val="left" w:pos="6589"/>
        </w:tabs>
        <w:spacing w:after="0" w:line="240" w:lineRule="auto"/>
        <w:ind w:righ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108D" w:rsidRPr="005408EF" w:rsidRDefault="00D2347E" w:rsidP="006F31DC">
      <w:pPr>
        <w:tabs>
          <w:tab w:val="left" w:pos="6589"/>
        </w:tabs>
        <w:spacing w:after="0" w:line="240" w:lineRule="auto"/>
        <w:ind w:righ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8EF">
        <w:rPr>
          <w:rFonts w:ascii="Times New Roman" w:hAnsi="Times New Roman" w:cs="Times New Roman"/>
          <w:b/>
          <w:color w:val="000000"/>
          <w:sz w:val="24"/>
          <w:szCs w:val="24"/>
        </w:rPr>
        <w:t>29.03.2021 г. – 23.04.2021 г.</w:t>
      </w:r>
      <w:r w:rsidRPr="005408EF">
        <w:rPr>
          <w:rFonts w:ascii="Times New Roman" w:hAnsi="Times New Roman" w:cs="Times New Roman"/>
          <w:color w:val="000000"/>
          <w:sz w:val="24"/>
          <w:szCs w:val="24"/>
        </w:rPr>
        <w:t xml:space="preserve"> – прохождение курсов повышения квалификации в БУ ЧР ДПО «ЧРИО» по программе: «Специфика реализации основных направлений деятельности педагога-психолога в условиях профессиональной стандартизации», вариативный модуль «Новые технологии и цифровая среда – средство повышения качества образования», </w:t>
      </w:r>
      <w:proofErr w:type="gramStart"/>
      <w:r w:rsidRPr="005408E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408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2BF5" w:rsidRPr="005408EF">
        <w:rPr>
          <w:rFonts w:ascii="Times New Roman" w:hAnsi="Times New Roman" w:cs="Times New Roman"/>
          <w:color w:val="000000"/>
          <w:sz w:val="24"/>
          <w:szCs w:val="24"/>
        </w:rPr>
        <w:t>Чебоксары, 108</w:t>
      </w:r>
      <w:r w:rsidRPr="005408EF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6F31DC" w:rsidRPr="005408EF" w:rsidRDefault="006F31DC" w:rsidP="001E4F74">
      <w:pPr>
        <w:tabs>
          <w:tab w:val="left" w:pos="6589"/>
        </w:tabs>
        <w:spacing w:after="0"/>
        <w:ind w:right="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A74" w:rsidRPr="005408EF" w:rsidRDefault="003B6241" w:rsidP="006F31DC">
      <w:pPr>
        <w:tabs>
          <w:tab w:val="left" w:pos="6589"/>
        </w:tabs>
        <w:spacing w:after="0" w:line="240" w:lineRule="auto"/>
        <w:ind w:righ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31.10.2022 г. – 25.11.2022 г.</w:t>
      </w:r>
      <w:r w:rsidRPr="005408EF">
        <w:rPr>
          <w:rFonts w:ascii="Times New Roman" w:hAnsi="Times New Roman" w:cs="Times New Roman"/>
          <w:sz w:val="24"/>
          <w:szCs w:val="24"/>
        </w:rPr>
        <w:t xml:space="preserve"> – прохождение курсов повышения квал</w:t>
      </w:r>
      <w:r w:rsidR="00FE532E" w:rsidRPr="005408EF">
        <w:rPr>
          <w:rFonts w:ascii="Times New Roman" w:hAnsi="Times New Roman" w:cs="Times New Roman"/>
          <w:sz w:val="24"/>
          <w:szCs w:val="24"/>
        </w:rPr>
        <w:t xml:space="preserve">ификации </w:t>
      </w:r>
      <w:r w:rsidR="00DB2BF5" w:rsidRPr="005408E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B2BF5" w:rsidRPr="005408EF">
        <w:rPr>
          <w:rFonts w:ascii="Times New Roman" w:hAnsi="Times New Roman" w:cs="Times New Roman"/>
          <w:sz w:val="24"/>
          <w:szCs w:val="24"/>
        </w:rPr>
        <w:t>Чебоксарском</w:t>
      </w:r>
      <w:proofErr w:type="spellEnd"/>
      <w:r w:rsidR="00FE532E" w:rsidRPr="0054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32E" w:rsidRPr="005408EF">
        <w:rPr>
          <w:rFonts w:ascii="Times New Roman" w:hAnsi="Times New Roman" w:cs="Times New Roman"/>
          <w:sz w:val="24"/>
          <w:szCs w:val="24"/>
        </w:rPr>
        <w:t>филиале</w:t>
      </w:r>
      <w:r w:rsidRPr="005408EF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по программе: «Информационные технологии в профессиональной деятельности», 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08EF">
        <w:rPr>
          <w:rFonts w:ascii="Times New Roman" w:hAnsi="Times New Roman" w:cs="Times New Roman"/>
          <w:sz w:val="24"/>
          <w:szCs w:val="24"/>
        </w:rPr>
        <w:t>. Чебоксары, 144 часа.</w:t>
      </w:r>
    </w:p>
    <w:p w:rsidR="006F31DC" w:rsidRPr="005408EF" w:rsidRDefault="006F31DC" w:rsidP="001E4F74">
      <w:pPr>
        <w:tabs>
          <w:tab w:val="left" w:pos="6589"/>
        </w:tabs>
        <w:spacing w:after="0"/>
        <w:ind w:right="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6241" w:rsidRDefault="004726E1" w:rsidP="005408EF">
      <w:pPr>
        <w:pStyle w:val="a8"/>
        <w:spacing w:before="3" w:line="276" w:lineRule="auto"/>
        <w:ind w:left="0" w:right="459"/>
        <w:jc w:val="center"/>
        <w:rPr>
          <w:b/>
          <w:color w:val="FF6600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С</w:t>
      </w:r>
      <w:r w:rsidR="00C755AD" w:rsidRPr="005408EF">
        <w:rPr>
          <w:b/>
          <w:color w:val="FF6600"/>
          <w:sz w:val="24"/>
          <w:szCs w:val="24"/>
        </w:rPr>
        <w:t>ведения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об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особенностях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организации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об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особенностях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субъектов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образовательных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отношений,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включенных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в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программу</w:t>
      </w:r>
      <w:r w:rsidR="005408EF" w:rsidRPr="005408EF">
        <w:rPr>
          <w:b/>
          <w:color w:val="FF6600"/>
          <w:spacing w:val="53"/>
          <w:sz w:val="24"/>
          <w:szCs w:val="24"/>
        </w:rPr>
        <w:t xml:space="preserve"> </w:t>
      </w:r>
      <w:r w:rsidR="005408EF" w:rsidRPr="005408EF">
        <w:rPr>
          <w:b/>
          <w:color w:val="FF6600"/>
          <w:sz w:val="24"/>
          <w:szCs w:val="24"/>
        </w:rPr>
        <w:t>п</w:t>
      </w:r>
      <w:r w:rsidR="00C755AD" w:rsidRPr="005408EF">
        <w:rPr>
          <w:b/>
          <w:color w:val="FF6600"/>
          <w:sz w:val="24"/>
          <w:szCs w:val="24"/>
        </w:rPr>
        <w:t>рофессиональной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деятельности</w:t>
      </w:r>
    </w:p>
    <w:p w:rsidR="00D450B0" w:rsidRPr="005408EF" w:rsidRDefault="00D450B0" w:rsidP="005408EF">
      <w:pPr>
        <w:pStyle w:val="a8"/>
        <w:spacing w:before="3" w:line="276" w:lineRule="auto"/>
        <w:ind w:left="0" w:right="459"/>
        <w:jc w:val="center"/>
        <w:rPr>
          <w:b/>
          <w:color w:val="FF6600"/>
          <w:spacing w:val="53"/>
          <w:sz w:val="24"/>
          <w:szCs w:val="24"/>
        </w:rPr>
      </w:pPr>
    </w:p>
    <w:p w:rsidR="008A7696" w:rsidRPr="005408EF" w:rsidRDefault="008A7696" w:rsidP="006F31DC">
      <w:pPr>
        <w:pStyle w:val="2"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МБДОУ «Детский сад № 143» города Чебоксары осуществляет образовательную деятельность на основании ФГОС </w:t>
      </w:r>
      <w:proofErr w:type="gramStart"/>
      <w:r w:rsidRPr="005408EF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gramStart"/>
      <w:r w:rsidRPr="005408EF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 учётом примерной общеобразовательной программы </w:t>
      </w:r>
      <w:r w:rsidRPr="005408E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дошкольного образования «От рождения до школы» под редакцией Е.Н. </w:t>
      </w:r>
      <w:proofErr w:type="spellStart"/>
      <w:r w:rsidRPr="005408EF">
        <w:rPr>
          <w:rFonts w:ascii="Times New Roman" w:hAnsi="Times New Roman" w:cs="Times New Roman"/>
          <w:color w:val="auto"/>
          <w:sz w:val="24"/>
          <w:szCs w:val="24"/>
        </w:rPr>
        <w:t>Вераксы</w:t>
      </w:r>
      <w:proofErr w:type="spellEnd"/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B2BF5"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Детский сад </w:t>
      </w:r>
      <w:r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>состоит из д</w:t>
      </w:r>
      <w:r w:rsidR="00632BA7"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>вух корпусов и вмещает в себя 17</w:t>
      </w:r>
      <w:r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возрас</w:t>
      </w:r>
      <w:r w:rsidR="00562A65"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>тных групп, которые посещают 335 воспитанников в возрасте от 2</w:t>
      </w:r>
      <w:r w:rsidRPr="005408E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до 7 лет. </w:t>
      </w:r>
    </w:p>
    <w:p w:rsidR="00883213" w:rsidRPr="005408EF" w:rsidRDefault="00883213" w:rsidP="006F3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реализуются образовательные программы дошкольного образования различной направленности:</w:t>
      </w:r>
    </w:p>
    <w:p w:rsidR="00883213" w:rsidRPr="005408EF" w:rsidRDefault="00883213" w:rsidP="006F3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основная образовательная программа дошкольного образования;</w:t>
      </w:r>
    </w:p>
    <w:p w:rsidR="00883213" w:rsidRPr="005408EF" w:rsidRDefault="00883213" w:rsidP="006F31DC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8EF">
        <w:rPr>
          <w:rFonts w:ascii="Times New Roman" w:eastAsia="Times New Roman" w:hAnsi="Times New Roman" w:cs="Times New Roman"/>
          <w:sz w:val="24"/>
          <w:szCs w:val="24"/>
        </w:rPr>
        <w:t>- адаптированная образовательная программа дошкольного образования для обучающихся с ОВЗ (для детей с тяжелыми нарушениями речи).</w:t>
      </w:r>
      <w:proofErr w:type="gramEnd"/>
    </w:p>
    <w:p w:rsidR="001E6849" w:rsidRPr="005408EF" w:rsidRDefault="00883213" w:rsidP="006F31DC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>Психологическая работа с воспитанниками осуществляется в соответствии с основными направлениями деятельности психолога в ДОУ и планом работы на текущий учебный год, а также по запросу родителей (законных представителей) или педагогов. С воспитан</w:t>
      </w:r>
      <w:r w:rsidR="005E308E" w:rsidRPr="005408EF">
        <w:rPr>
          <w:rFonts w:ascii="Times New Roman" w:eastAsia="Times New Roman" w:hAnsi="Times New Roman" w:cs="Times New Roman"/>
          <w:sz w:val="24"/>
          <w:szCs w:val="24"/>
        </w:rPr>
        <w:t>никами, имеющими статус «обучающийся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здоровья» проводится еженедельная индивидуальная ра</w:t>
      </w:r>
      <w:r w:rsidR="005E308E" w:rsidRPr="005408EF">
        <w:rPr>
          <w:rFonts w:ascii="Times New Roman" w:eastAsia="Times New Roman" w:hAnsi="Times New Roman" w:cs="Times New Roman"/>
          <w:sz w:val="24"/>
          <w:szCs w:val="24"/>
        </w:rPr>
        <w:t>бота согласно рекомендациям ТПМПК  города Чебоксары.</w:t>
      </w:r>
    </w:p>
    <w:p w:rsidR="008A7696" w:rsidRPr="005408EF" w:rsidRDefault="008A7696" w:rsidP="006F31DC">
      <w:pPr>
        <w:pStyle w:val="aa"/>
        <w:shd w:val="clear" w:color="auto" w:fill="FFFFFF"/>
        <w:spacing w:before="0" w:beforeAutospacing="0" w:after="0" w:afterAutospacing="0"/>
        <w:ind w:firstLine="568"/>
        <w:jc w:val="both"/>
      </w:pPr>
      <w:r w:rsidRPr="005408EF">
        <w:t>Кроме основной части образовательной программы, вучреждении реализуются 8 дополнительных общеразвивающих программ художественной, социально-педагогической и физкультурно-спортивной направленности.</w:t>
      </w:r>
    </w:p>
    <w:p w:rsidR="008A7696" w:rsidRPr="005408EF" w:rsidRDefault="008A7696" w:rsidP="006F31DC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Педагогический состав насчитывает </w:t>
      </w:r>
      <w:r w:rsidR="00632BA7" w:rsidRPr="005408EF">
        <w:rPr>
          <w:rFonts w:ascii="Times New Roman" w:hAnsi="Times New Roman" w:cs="Times New Roman"/>
          <w:sz w:val="24"/>
          <w:szCs w:val="24"/>
        </w:rPr>
        <w:t>23</w:t>
      </w:r>
      <w:r w:rsidRPr="005408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B2BF5" w:rsidRPr="005408EF">
        <w:rPr>
          <w:rFonts w:ascii="Times New Roman" w:hAnsi="Times New Roman" w:cs="Times New Roman"/>
          <w:sz w:val="24"/>
          <w:szCs w:val="24"/>
        </w:rPr>
        <w:t>а</w:t>
      </w:r>
      <w:r w:rsidRPr="005408EF">
        <w:rPr>
          <w:rFonts w:ascii="Times New Roman" w:hAnsi="Times New Roman" w:cs="Times New Roman"/>
          <w:sz w:val="24"/>
          <w:szCs w:val="24"/>
        </w:rPr>
        <w:t>, из них 2 музыкальных руководителя, инструктор по физической культуре, педагог-психолог,</w:t>
      </w:r>
      <w:r w:rsidR="009220F2" w:rsidRPr="005408EF">
        <w:rPr>
          <w:rFonts w:ascii="Times New Roman" w:hAnsi="Times New Roman" w:cs="Times New Roman"/>
          <w:sz w:val="24"/>
          <w:szCs w:val="24"/>
        </w:rPr>
        <w:t xml:space="preserve"> 2учителя – логопеда</w:t>
      </w:r>
      <w:r w:rsidRPr="005408EF">
        <w:rPr>
          <w:rFonts w:ascii="Times New Roman" w:hAnsi="Times New Roman" w:cs="Times New Roman"/>
          <w:sz w:val="24"/>
          <w:szCs w:val="24"/>
        </w:rPr>
        <w:t xml:space="preserve">, </w:t>
      </w:r>
      <w:r w:rsidR="009220F2" w:rsidRPr="005408EF">
        <w:rPr>
          <w:rFonts w:ascii="Times New Roman" w:hAnsi="Times New Roman" w:cs="Times New Roman"/>
          <w:sz w:val="24"/>
          <w:szCs w:val="24"/>
        </w:rPr>
        <w:t xml:space="preserve">2 </w:t>
      </w:r>
      <w:r w:rsidRPr="005408EF">
        <w:rPr>
          <w:rFonts w:ascii="Times New Roman" w:hAnsi="Times New Roman" w:cs="Times New Roman"/>
          <w:sz w:val="24"/>
          <w:szCs w:val="24"/>
        </w:rPr>
        <w:t>старш</w:t>
      </w:r>
      <w:r w:rsidR="00E515FA" w:rsidRPr="005408EF">
        <w:rPr>
          <w:rFonts w:ascii="Times New Roman" w:hAnsi="Times New Roman" w:cs="Times New Roman"/>
          <w:sz w:val="24"/>
          <w:szCs w:val="24"/>
        </w:rPr>
        <w:t xml:space="preserve">их воспитателя.  </w:t>
      </w:r>
      <w:r w:rsidR="009220F2" w:rsidRPr="005408EF">
        <w:rPr>
          <w:rFonts w:ascii="Times New Roman" w:hAnsi="Times New Roman" w:cs="Times New Roman"/>
          <w:sz w:val="24"/>
          <w:szCs w:val="24"/>
        </w:rPr>
        <w:t xml:space="preserve">35 </w:t>
      </w:r>
      <w:r w:rsidR="00DB2BF5" w:rsidRPr="005408EF">
        <w:rPr>
          <w:rFonts w:ascii="Times New Roman" w:hAnsi="Times New Roman" w:cs="Times New Roman"/>
          <w:sz w:val="24"/>
          <w:szCs w:val="24"/>
        </w:rPr>
        <w:t>% педагоговДОУ имеют</w:t>
      </w:r>
      <w:r w:rsidRPr="005408EF">
        <w:rPr>
          <w:rFonts w:ascii="Times New Roman" w:hAnsi="Times New Roman" w:cs="Times New Roman"/>
          <w:sz w:val="24"/>
          <w:szCs w:val="24"/>
        </w:rPr>
        <w:t xml:space="preserve"> вы</w:t>
      </w:r>
      <w:r w:rsidR="009220F2" w:rsidRPr="005408EF">
        <w:rPr>
          <w:rFonts w:ascii="Times New Roman" w:hAnsi="Times New Roman" w:cs="Times New Roman"/>
          <w:sz w:val="24"/>
          <w:szCs w:val="24"/>
        </w:rPr>
        <w:t>сшую квалификационную категорию, 55 % - первую квалификационную категорию.</w:t>
      </w:r>
    </w:p>
    <w:p w:rsidR="00DB2BF5" w:rsidRPr="005408EF" w:rsidRDefault="00DB2BF5" w:rsidP="006F31DC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Программа профессиональной деятельности педагога-психолога МБДОУ «Детский сад № 143» города Чебоксары выстроена с учетом требований профессионального стандарта «Педагог-психолог (психолог в сфере образования)», включает в себя реализацию двух обобщенных трудовых функций, поэтому имеет две части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408EF">
        <w:rPr>
          <w:rFonts w:ascii="Times New Roman" w:hAnsi="Times New Roman" w:cs="Times New Roman"/>
          <w:sz w:val="24"/>
          <w:szCs w:val="24"/>
        </w:rPr>
        <w:t xml:space="preserve"> и В, а также сориентирована на работу с целевыми группами детей согласно рекомендациям, изложенным </w:t>
      </w:r>
      <w:r w:rsidR="00193D9F" w:rsidRPr="005408EF">
        <w:rPr>
          <w:rFonts w:ascii="Times New Roman" w:hAnsi="Times New Roman" w:cs="Times New Roman"/>
          <w:sz w:val="24"/>
          <w:szCs w:val="24"/>
        </w:rPr>
        <w:t xml:space="preserve">в </w:t>
      </w:r>
      <w:r w:rsidR="00722C62" w:rsidRPr="005408EF">
        <w:rPr>
          <w:rFonts w:ascii="Times New Roman" w:hAnsi="Times New Roman" w:cs="Times New Roman"/>
          <w:sz w:val="24"/>
          <w:szCs w:val="24"/>
        </w:rPr>
        <w:t>Распоряжении</w:t>
      </w:r>
      <w:r w:rsidR="0054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C62" w:rsidRPr="005408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22C62" w:rsidRPr="005408EF">
        <w:rPr>
          <w:rFonts w:ascii="Times New Roman" w:hAnsi="Times New Roman" w:cs="Times New Roman"/>
          <w:sz w:val="24"/>
          <w:szCs w:val="24"/>
        </w:rPr>
        <w:t xml:space="preserve"> России от 28.12.2020 г. № Р-193 «Об утверждении методических рекомендаций </w:t>
      </w:r>
      <w:proofErr w:type="gramStart"/>
      <w:r w:rsidR="00722C62" w:rsidRPr="005408EF">
        <w:rPr>
          <w:rFonts w:ascii="Times New Roman" w:hAnsi="Times New Roman" w:cs="Times New Roman"/>
          <w:sz w:val="24"/>
          <w:szCs w:val="24"/>
        </w:rPr>
        <w:t>по системе функционирования психологических служб в общеобразовательных организациях» (вместе с "Системой функционирования психологических служб в общеобразовательных организациях.</w:t>
      </w:r>
      <w:proofErr w:type="gramEnd"/>
      <w:r w:rsidR="00722C62" w:rsidRPr="00540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C62" w:rsidRPr="005408EF">
        <w:rPr>
          <w:rFonts w:ascii="Times New Roman" w:hAnsi="Times New Roman" w:cs="Times New Roman"/>
          <w:sz w:val="24"/>
          <w:szCs w:val="24"/>
        </w:rPr>
        <w:t>Методические рекомендации"), но с учетом выделения данных целевых групп на уровне дошкольного возраста.</w:t>
      </w:r>
      <w:proofErr w:type="gramEnd"/>
    </w:p>
    <w:p w:rsidR="00437E70" w:rsidRPr="005408EF" w:rsidRDefault="00437E70" w:rsidP="00437E70">
      <w:pPr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95029" w:rsidRPr="005408EF" w:rsidRDefault="004726E1" w:rsidP="001E4F74">
      <w:pPr>
        <w:pStyle w:val="a8"/>
        <w:spacing w:before="5" w:line="276" w:lineRule="auto"/>
        <w:ind w:left="0" w:right="465"/>
        <w:jc w:val="center"/>
        <w:rPr>
          <w:b/>
          <w:color w:val="FF6600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С</w:t>
      </w:r>
      <w:r w:rsidR="00C755AD" w:rsidRPr="005408EF">
        <w:rPr>
          <w:b/>
          <w:color w:val="FF6600"/>
          <w:sz w:val="24"/>
          <w:szCs w:val="24"/>
        </w:rPr>
        <w:t>ведения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цели,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задачах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основных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направлениях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профессиональной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деятельности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в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соответствии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с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профессиональным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 xml:space="preserve">стандартом </w:t>
      </w:r>
    </w:p>
    <w:p w:rsidR="00683BCD" w:rsidRDefault="00C755AD" w:rsidP="005408EF">
      <w:pPr>
        <w:pStyle w:val="a8"/>
        <w:spacing w:before="5" w:line="276" w:lineRule="auto"/>
        <w:ind w:left="0" w:right="465"/>
        <w:jc w:val="center"/>
        <w:rPr>
          <w:b/>
          <w:color w:val="FF6600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«Педагог-психолог</w:t>
      </w:r>
      <w:r w:rsid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(психолог</w:t>
      </w:r>
      <w:r w:rsid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в</w:t>
      </w:r>
      <w:r w:rsid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сфере</w:t>
      </w:r>
      <w:r w:rsidR="005408EF">
        <w:rPr>
          <w:b/>
          <w:color w:val="FF6600"/>
          <w:sz w:val="24"/>
          <w:szCs w:val="24"/>
        </w:rPr>
        <w:t xml:space="preserve"> </w:t>
      </w:r>
      <w:r w:rsidRPr="005408EF">
        <w:rPr>
          <w:b/>
          <w:color w:val="FF6600"/>
          <w:sz w:val="24"/>
          <w:szCs w:val="24"/>
        </w:rPr>
        <w:t>образования)»</w:t>
      </w:r>
    </w:p>
    <w:p w:rsidR="00D450B0" w:rsidRPr="005408EF" w:rsidRDefault="00D450B0" w:rsidP="005408EF">
      <w:pPr>
        <w:pStyle w:val="a8"/>
        <w:spacing w:before="5" w:line="276" w:lineRule="auto"/>
        <w:ind w:left="0" w:right="465"/>
        <w:jc w:val="center"/>
        <w:rPr>
          <w:b/>
          <w:color w:val="FF6600"/>
          <w:sz w:val="24"/>
          <w:szCs w:val="24"/>
        </w:rPr>
      </w:pPr>
    </w:p>
    <w:p w:rsidR="009E0184" w:rsidRPr="005408EF" w:rsidRDefault="00683BCD" w:rsidP="00601E92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Цель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моей профессиональной деятельности </w:t>
      </w:r>
      <w:r w:rsidR="00722C62" w:rsidRPr="005408EF">
        <w:rPr>
          <w:rFonts w:ascii="Times New Roman" w:hAnsi="Times New Roman" w:cs="Times New Roman"/>
          <w:sz w:val="24"/>
          <w:szCs w:val="24"/>
        </w:rPr>
        <w:t>–</w:t>
      </w:r>
      <w:r w:rsidRPr="005408EF">
        <w:rPr>
          <w:rFonts w:ascii="Times New Roman" w:hAnsi="Times New Roman" w:cs="Times New Roman"/>
          <w:sz w:val="24"/>
          <w:szCs w:val="24"/>
        </w:rPr>
        <w:t> </w:t>
      </w:r>
      <w:r w:rsidR="00722C62" w:rsidRPr="005408EF">
        <w:rPr>
          <w:rFonts w:ascii="Times New Roman" w:hAnsi="Times New Roman" w:cs="Times New Roman"/>
          <w:sz w:val="24"/>
          <w:szCs w:val="24"/>
        </w:rPr>
        <w:t>обеспечение качественного психолого-педагогического сопровождения</w:t>
      </w:r>
      <w:r w:rsidRPr="005408EF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МБДОУ «Детский сад № 143» г. Чебоксары</w:t>
      </w:r>
      <w:r w:rsidR="0038127C" w:rsidRPr="005408EF">
        <w:rPr>
          <w:rFonts w:ascii="Times New Roman" w:hAnsi="Times New Roman" w:cs="Times New Roman"/>
          <w:sz w:val="24"/>
          <w:szCs w:val="24"/>
        </w:rPr>
        <w:t xml:space="preserve"> (часть А) </w:t>
      </w:r>
      <w:r w:rsidR="00722C62" w:rsidRPr="005408EF">
        <w:rPr>
          <w:rFonts w:ascii="Times New Roman" w:hAnsi="Times New Roman" w:cs="Times New Roman"/>
          <w:sz w:val="24"/>
          <w:szCs w:val="24"/>
        </w:rPr>
        <w:t>и оказание</w:t>
      </w:r>
      <w:r w:rsidR="0038127C" w:rsidRPr="005408EF">
        <w:rPr>
          <w:rFonts w:ascii="Times New Roman" w:hAnsi="Times New Roman" w:cs="Times New Roman"/>
          <w:sz w:val="24"/>
          <w:szCs w:val="24"/>
        </w:rPr>
        <w:t xml:space="preserve"> психолого-педагогической помощи лицам с ограниченными возможностями здоровья (далее – ОВЗ), испытывающим трудности в освоении основных общеобразовательных программ, развитии и социальной адаптации (часть В).</w:t>
      </w:r>
    </w:p>
    <w:p w:rsidR="00683BCD" w:rsidRPr="005408EF" w:rsidRDefault="0038127C" w:rsidP="0038127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З</w:t>
      </w:r>
      <w:r w:rsidRPr="005408EF">
        <w:rPr>
          <w:rFonts w:ascii="Times New Roman" w:hAnsi="Times New Roman" w:cs="Times New Roman"/>
          <w:b/>
          <w:sz w:val="24"/>
          <w:szCs w:val="24"/>
        </w:rPr>
        <w:t>адачи</w:t>
      </w:r>
      <w:r w:rsidR="00683BCD" w:rsidRPr="005408EF">
        <w:rPr>
          <w:rFonts w:ascii="Times New Roman" w:hAnsi="Times New Roman" w:cs="Times New Roman"/>
          <w:b/>
          <w:sz w:val="24"/>
          <w:szCs w:val="24"/>
        </w:rPr>
        <w:t>:</w:t>
      </w:r>
    </w:p>
    <w:p w:rsidR="00683BCD" w:rsidRPr="005408EF" w:rsidRDefault="00683BCD" w:rsidP="001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‒ охрана и укрепление психического здоровья детей, в том числе их эмоционального благополучия;</w:t>
      </w:r>
    </w:p>
    <w:p w:rsidR="00683BCD" w:rsidRPr="005408EF" w:rsidRDefault="00683BCD" w:rsidP="001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‒ создание благоприятных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социумом;</w:t>
      </w:r>
    </w:p>
    <w:p w:rsidR="00683BCD" w:rsidRPr="005408EF" w:rsidRDefault="00683BCD" w:rsidP="001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‒ обеспечение психолого-педагогической поддержки семьи и повышение компетентности родителей (законных представителей) в вопросах развития, воспитания и образования, охраны и укрепления здоровья детей;</w:t>
      </w:r>
    </w:p>
    <w:p w:rsidR="002A47DF" w:rsidRPr="005408EF" w:rsidRDefault="00683BCD" w:rsidP="001E4F74">
      <w:pPr>
        <w:pStyle w:val="1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lastRenderedPageBreak/>
        <w:t xml:space="preserve">‒ 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>повыш</w:t>
      </w:r>
      <w:r w:rsidRPr="005408EF">
        <w:rPr>
          <w:rFonts w:ascii="Times New Roman" w:hAnsi="Times New Roman" w:cs="Times New Roman"/>
          <w:sz w:val="24"/>
          <w:szCs w:val="24"/>
        </w:rPr>
        <w:t>ение психологической культуры педагогов ДОУ в вопросах организации социально-психологической безопасности образовательной среды и профилактики нарушений развития дошкольников.</w:t>
      </w:r>
    </w:p>
    <w:p w:rsidR="00B651E7" w:rsidRPr="005408EF" w:rsidRDefault="004726E1" w:rsidP="00C36436">
      <w:pPr>
        <w:spacing w:after="0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О</w:t>
      </w:r>
      <w:r w:rsidR="00B651E7" w:rsidRPr="005408EF">
        <w:rPr>
          <w:rFonts w:ascii="Times New Roman" w:hAnsi="Times New Roman" w:cs="Times New Roman"/>
          <w:b/>
          <w:sz w:val="24"/>
          <w:szCs w:val="24"/>
        </w:rPr>
        <w:t>сновные направления профессиональной деятельности в соответствии с профессиональным стандартом «Педагог-психолог (психолог в сфере образования)»</w:t>
      </w:r>
      <w:r w:rsidR="000C50ED" w:rsidRPr="005408EF">
        <w:rPr>
          <w:rFonts w:ascii="Times New Roman" w:hAnsi="Times New Roman" w:cs="Times New Roman"/>
          <w:b/>
          <w:sz w:val="24"/>
          <w:szCs w:val="24"/>
        </w:rPr>
        <w:t>:</w:t>
      </w:r>
    </w:p>
    <w:p w:rsidR="002A47DF" w:rsidRPr="005408EF" w:rsidRDefault="002A47DF" w:rsidP="002A47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b/>
          <w:bCs/>
          <w:sz w:val="24"/>
          <w:szCs w:val="24"/>
        </w:rPr>
        <w:t>Часть А. Психолого-педагогическое сопровождение образовательного процесса в ДОО, сопровождение основных и дополнительных образовательных программ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образовательной среды ДОО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Психологическое консультирование субъектов образовательного процесса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детьми, в том числе работа по восстановлению и реабилитации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Психологическая диагностика детей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Психологическое просвещение субъектов образовательного процесса </w:t>
      </w:r>
    </w:p>
    <w:p w:rsidR="002A47DF" w:rsidRPr="005408EF" w:rsidRDefault="002A47DF" w:rsidP="00601E9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8EF">
        <w:rPr>
          <w:rFonts w:ascii="Times New Roman" w:hAnsi="Times New Roman" w:cs="Times New Roman"/>
          <w:sz w:val="24"/>
          <w:szCs w:val="24"/>
        </w:rPr>
        <w:t xml:space="preserve"> в процессе обучения и воспитания в ДОО) </w:t>
      </w:r>
    </w:p>
    <w:p w:rsidR="00696283" w:rsidRPr="005408EF" w:rsidRDefault="00722C62" w:rsidP="00CC0EB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По данному направлению идет работа со следующими целевыми группами детей: </w:t>
      </w:r>
      <w:proofErr w:type="spellStart"/>
      <w:r w:rsidR="00696283" w:rsidRPr="005408EF">
        <w:rPr>
          <w:rFonts w:ascii="Times New Roman" w:hAnsi="Times New Roman" w:cs="Times New Roman"/>
          <w:sz w:val="24"/>
          <w:szCs w:val="24"/>
        </w:rPr>
        <w:t>нормотипичные</w:t>
      </w:r>
      <w:proofErr w:type="spellEnd"/>
      <w:r w:rsidR="00696283" w:rsidRPr="005408EF">
        <w:rPr>
          <w:rFonts w:ascii="Times New Roman" w:hAnsi="Times New Roman" w:cs="Times New Roman"/>
          <w:sz w:val="24"/>
          <w:szCs w:val="24"/>
        </w:rPr>
        <w:t xml:space="preserve"> обучающиеся с нормативным кризисом взросления, обучающиеся из числа детей-сирот и детей, оставшиеся без попечения родителей, обучающиеся с отклоняющимся поведением, одаренные дети.</w:t>
      </w:r>
      <w:r w:rsidR="00CC0EBE" w:rsidRPr="005408EF">
        <w:rPr>
          <w:rFonts w:ascii="Times New Roman" w:hAnsi="Times New Roman" w:cs="Times New Roman"/>
          <w:sz w:val="24"/>
          <w:szCs w:val="24"/>
        </w:rPr>
        <w:t xml:space="preserve"> </w:t>
      </w:r>
      <w:r w:rsidR="00696283" w:rsidRPr="005408EF">
        <w:rPr>
          <w:rFonts w:ascii="Times New Roman" w:hAnsi="Times New Roman" w:cs="Times New Roman"/>
          <w:sz w:val="24"/>
          <w:szCs w:val="24"/>
        </w:rPr>
        <w:t xml:space="preserve">По состоянию на сентябрь 2023 года в МБДОУ «Детский сад № 143» города Чебоксары </w:t>
      </w:r>
      <w:r w:rsidR="00CC0EBE" w:rsidRPr="005408E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696283" w:rsidRPr="005408EF">
        <w:rPr>
          <w:rFonts w:ascii="Times New Roman" w:hAnsi="Times New Roman" w:cs="Times New Roman"/>
          <w:sz w:val="24"/>
          <w:szCs w:val="24"/>
        </w:rPr>
        <w:t>детей из числа детей-сирот и детей, ост</w:t>
      </w:r>
      <w:r w:rsidR="00CC0EBE" w:rsidRPr="005408EF">
        <w:rPr>
          <w:rFonts w:ascii="Times New Roman" w:hAnsi="Times New Roman" w:cs="Times New Roman"/>
          <w:sz w:val="24"/>
          <w:szCs w:val="24"/>
        </w:rPr>
        <w:t>авшиеся без попечения родителей нет.</w:t>
      </w:r>
    </w:p>
    <w:p w:rsidR="002A47DF" w:rsidRPr="005408EF" w:rsidRDefault="002A47DF" w:rsidP="0069628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b/>
          <w:bCs/>
          <w:sz w:val="24"/>
          <w:szCs w:val="24"/>
        </w:rPr>
        <w:t>Часть В. Оказание психолого-педагогической помощи лицам с ограниченными возможностями здоровья (ОВЗ), испытывающим трудности в освоении основных общеобразовательных программ, развитии и социальной адаптации.</w:t>
      </w:r>
    </w:p>
    <w:p w:rsidR="002A47DF" w:rsidRPr="005408EF" w:rsidRDefault="002A47DF" w:rsidP="00601E9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Психологическое просвещение субъектов образовательного процесса в области работы по поддержке лиц с ОВЗ, испытывающих трудности в освоении основных общеобразовательных программ, развитии и социальной адаптации </w:t>
      </w:r>
    </w:p>
    <w:p w:rsidR="002A47DF" w:rsidRPr="005408EF" w:rsidRDefault="002A47DF" w:rsidP="00601E9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Психологическая профилактика нарушений поведения и отклонений в развитии лиц с ОВЗ, испытывающих трудности в освоении основных общеобразовательных программ, развитии и социальной адаптации </w:t>
      </w:r>
    </w:p>
    <w:p w:rsidR="002A47DF" w:rsidRPr="005408EF" w:rsidRDefault="002A47DF" w:rsidP="00601E9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Психологическое консультирование лиц с ОВЗ, испытывающих трудности в освоении основных общеобразовательных программ, развитии и социальной адаптации </w:t>
      </w:r>
    </w:p>
    <w:p w:rsidR="002A47DF" w:rsidRPr="005408EF" w:rsidRDefault="002A47DF" w:rsidP="00601E9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Психологическая коррекция поведения и развития детей с ОВЗ, испытывающих трудности в освоении основных общеобразовательных программ, развитии и социальной адаптации </w:t>
      </w:r>
    </w:p>
    <w:p w:rsidR="00722C62" w:rsidRPr="005408EF" w:rsidRDefault="002A47DF" w:rsidP="00601E9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Психологическая диагностика особенностей лиц с ОВЗ, испытывающих трудности в освоении основных общеобразовательных программ, развитии и социальной адаптации.</w:t>
      </w:r>
    </w:p>
    <w:p w:rsidR="00B651E7" w:rsidRDefault="00CC0EBE" w:rsidP="00CC0EBE">
      <w:pPr>
        <w:pStyle w:val="a8"/>
        <w:tabs>
          <w:tab w:val="left" w:pos="7225"/>
        </w:tabs>
        <w:spacing w:line="276" w:lineRule="auto"/>
        <w:ind w:left="0" w:right="-1"/>
        <w:jc w:val="both"/>
        <w:rPr>
          <w:sz w:val="24"/>
          <w:szCs w:val="24"/>
        </w:rPr>
      </w:pPr>
      <w:r w:rsidRPr="005408EF">
        <w:rPr>
          <w:sz w:val="24"/>
          <w:szCs w:val="24"/>
        </w:rPr>
        <w:t xml:space="preserve">      </w:t>
      </w:r>
      <w:r w:rsidR="00722C62" w:rsidRPr="005408EF">
        <w:rPr>
          <w:sz w:val="24"/>
          <w:szCs w:val="24"/>
        </w:rPr>
        <w:t>По данному направлению идет работа со следующими целевыми группами детей: обучающиеся с ограниченными возможностями здоровья (ОВЗ)</w:t>
      </w:r>
      <w:r w:rsidR="00696283" w:rsidRPr="005408EF">
        <w:rPr>
          <w:sz w:val="24"/>
          <w:szCs w:val="24"/>
        </w:rPr>
        <w:t xml:space="preserve"> и обучающиеся, отнесенные к категории «дети-инвалиды»</w:t>
      </w:r>
      <w:r w:rsidR="00722C62" w:rsidRPr="005408EF">
        <w:rPr>
          <w:sz w:val="24"/>
          <w:szCs w:val="24"/>
        </w:rPr>
        <w:t xml:space="preserve">. По состоянию на сентябрь 2023 года в МБДОУ «Детский сад № 143» города Чебоксары обучается </w:t>
      </w:r>
      <w:r w:rsidRPr="005408EF">
        <w:rPr>
          <w:sz w:val="24"/>
          <w:szCs w:val="24"/>
        </w:rPr>
        <w:t xml:space="preserve">2 ребенка </w:t>
      </w:r>
      <w:r w:rsidR="00722C62" w:rsidRPr="005408EF">
        <w:rPr>
          <w:color w:val="0070C0"/>
          <w:sz w:val="24"/>
          <w:szCs w:val="24"/>
        </w:rPr>
        <w:t xml:space="preserve"> </w:t>
      </w:r>
      <w:r w:rsidR="00722C62" w:rsidRPr="005408EF">
        <w:rPr>
          <w:sz w:val="24"/>
          <w:szCs w:val="24"/>
        </w:rPr>
        <w:t>со статусом ОВЗ</w:t>
      </w:r>
      <w:r w:rsidRPr="005408EF">
        <w:rPr>
          <w:sz w:val="24"/>
          <w:szCs w:val="24"/>
        </w:rPr>
        <w:t xml:space="preserve">, детей </w:t>
      </w:r>
      <w:r w:rsidR="00696283" w:rsidRPr="005408EF">
        <w:rPr>
          <w:sz w:val="24"/>
          <w:szCs w:val="24"/>
        </w:rPr>
        <w:t>со статусом «ребенок-инвалид»</w:t>
      </w:r>
      <w:r w:rsidRPr="005408EF">
        <w:rPr>
          <w:sz w:val="24"/>
          <w:szCs w:val="24"/>
        </w:rPr>
        <w:t xml:space="preserve"> нет.</w:t>
      </w:r>
    </w:p>
    <w:p w:rsidR="002E378E" w:rsidRDefault="002E378E" w:rsidP="00CC0EBE">
      <w:pPr>
        <w:pStyle w:val="a8"/>
        <w:tabs>
          <w:tab w:val="left" w:pos="7225"/>
        </w:tabs>
        <w:spacing w:line="276" w:lineRule="auto"/>
        <w:ind w:left="0" w:right="-1"/>
        <w:jc w:val="both"/>
        <w:rPr>
          <w:sz w:val="24"/>
          <w:szCs w:val="24"/>
        </w:rPr>
      </w:pPr>
    </w:p>
    <w:p w:rsidR="009E0184" w:rsidRPr="005408EF" w:rsidRDefault="009E0184" w:rsidP="001E4F74">
      <w:pPr>
        <w:pStyle w:val="a8"/>
        <w:tabs>
          <w:tab w:val="left" w:pos="7225"/>
        </w:tabs>
        <w:spacing w:line="276" w:lineRule="auto"/>
        <w:ind w:left="0" w:right="474"/>
        <w:rPr>
          <w:color w:val="0070C0"/>
          <w:sz w:val="24"/>
          <w:szCs w:val="24"/>
        </w:rPr>
      </w:pPr>
    </w:p>
    <w:p w:rsidR="00B651E7" w:rsidRPr="005408EF" w:rsidRDefault="004726E1" w:rsidP="001E4F74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5408EF">
        <w:rPr>
          <w:rFonts w:ascii="Times New Roman" w:hAnsi="Times New Roman" w:cs="Times New Roman"/>
          <w:b/>
          <w:color w:val="FF6600"/>
          <w:sz w:val="24"/>
          <w:szCs w:val="24"/>
        </w:rPr>
        <w:lastRenderedPageBreak/>
        <w:t>П</w:t>
      </w:r>
      <w:r w:rsidR="00B651E7" w:rsidRPr="005408EF">
        <w:rPr>
          <w:rFonts w:ascii="Times New Roman" w:hAnsi="Times New Roman" w:cs="Times New Roman"/>
          <w:b/>
          <w:color w:val="FF6600"/>
          <w:sz w:val="24"/>
          <w:szCs w:val="24"/>
        </w:rPr>
        <w:t>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CC0EBE" w:rsidRPr="005408EF" w:rsidRDefault="00E9687B" w:rsidP="005408EF">
      <w:pPr>
        <w:pStyle w:val="2"/>
        <w:tabs>
          <w:tab w:val="left" w:pos="0"/>
          <w:tab w:val="left" w:pos="1560"/>
          <w:tab w:val="left" w:pos="4395"/>
        </w:tabs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В выборе профессионального инструментария руководствуюсь принципами научности, целесообразности и системности.</w:t>
      </w:r>
    </w:p>
    <w:p w:rsidR="001E491D" w:rsidRPr="005408EF" w:rsidRDefault="001E491D" w:rsidP="00601E92">
      <w:pPr>
        <w:pStyle w:val="2"/>
        <w:tabs>
          <w:tab w:val="left" w:pos="0"/>
          <w:tab w:val="left" w:pos="1560"/>
          <w:tab w:val="left" w:pos="4395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 xml:space="preserve"> Технологии:</w:t>
      </w:r>
    </w:p>
    <w:p w:rsidR="00884E4B" w:rsidRPr="005408EF" w:rsidRDefault="00FE532E" w:rsidP="00601E92">
      <w:pPr>
        <w:pStyle w:val="c6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c0"/>
          <w:color w:val="000000"/>
        </w:rPr>
      </w:pPr>
      <w:proofErr w:type="spellStart"/>
      <w:r w:rsidRPr="005408EF">
        <w:rPr>
          <w:i/>
          <w:color w:val="000000"/>
        </w:rPr>
        <w:t>з</w:t>
      </w:r>
      <w:r w:rsidR="00884E4B" w:rsidRPr="005408EF">
        <w:rPr>
          <w:i/>
          <w:color w:val="000000"/>
        </w:rPr>
        <w:t>доровьесберегающие</w:t>
      </w:r>
      <w:proofErr w:type="spellEnd"/>
      <w:r w:rsidR="00884E4B" w:rsidRPr="005408EF">
        <w:rPr>
          <w:i/>
          <w:color w:val="000000"/>
        </w:rPr>
        <w:t xml:space="preserve"> технологии</w:t>
      </w:r>
      <w:r w:rsidR="00884E4B" w:rsidRPr="005408EF">
        <w:rPr>
          <w:color w:val="000000"/>
        </w:rPr>
        <w:t xml:space="preserve"> (</w:t>
      </w:r>
      <w:r w:rsidR="00884E4B" w:rsidRPr="005408EF">
        <w:rPr>
          <w:rStyle w:val="c0"/>
          <w:color w:val="000000"/>
        </w:rPr>
        <w:t>дыха</w:t>
      </w:r>
      <w:r w:rsidRPr="005408EF">
        <w:rPr>
          <w:rStyle w:val="c0"/>
          <w:color w:val="000000"/>
        </w:rPr>
        <w:t>тельная гимнастика, пальчиковые и</w:t>
      </w:r>
      <w:r w:rsidR="00884E4B" w:rsidRPr="005408EF">
        <w:rPr>
          <w:rStyle w:val="c0"/>
          <w:color w:val="000000"/>
        </w:rPr>
        <w:t xml:space="preserve"> подвижные игры, динамическая пауза, </w:t>
      </w:r>
      <w:r w:rsidR="002A47DF" w:rsidRPr="005408EF">
        <w:rPr>
          <w:rStyle w:val="c0"/>
          <w:color w:val="000000"/>
        </w:rPr>
        <w:t xml:space="preserve">нейропсихологические упражнения, </w:t>
      </w:r>
      <w:r w:rsidR="00884E4B" w:rsidRPr="005408EF">
        <w:rPr>
          <w:rStyle w:val="c0"/>
          <w:color w:val="000000"/>
        </w:rPr>
        <w:t>релаксация, массаж и самомассаж); </w:t>
      </w:r>
    </w:p>
    <w:p w:rsidR="00884E4B" w:rsidRPr="005408EF" w:rsidRDefault="00FE532E" w:rsidP="006F31DC">
      <w:pPr>
        <w:pStyle w:val="c6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  <w:r w:rsidRPr="005408EF">
        <w:rPr>
          <w:rStyle w:val="c9"/>
          <w:bCs/>
          <w:i/>
          <w:color w:val="000000"/>
          <w:shd w:val="clear" w:color="auto" w:fill="FFFFFF"/>
        </w:rPr>
        <w:t>к</w:t>
      </w:r>
      <w:r w:rsidR="00884E4B" w:rsidRPr="005408EF">
        <w:rPr>
          <w:rStyle w:val="c9"/>
          <w:bCs/>
          <w:i/>
          <w:color w:val="000000"/>
          <w:shd w:val="clear" w:color="auto" w:fill="FFFFFF"/>
        </w:rPr>
        <w:t>оррекционные технологии</w:t>
      </w:r>
      <w:r w:rsidR="00884E4B" w:rsidRPr="005408EF">
        <w:rPr>
          <w:rStyle w:val="c9"/>
          <w:bCs/>
          <w:color w:val="000000"/>
          <w:shd w:val="clear" w:color="auto" w:fill="FFFFFF"/>
        </w:rPr>
        <w:t xml:space="preserve"> (</w:t>
      </w:r>
      <w:proofErr w:type="spellStart"/>
      <w:r w:rsidR="00884E4B" w:rsidRPr="005408EF">
        <w:rPr>
          <w:rStyle w:val="c9"/>
          <w:bCs/>
          <w:color w:val="000000"/>
          <w:shd w:val="clear" w:color="auto" w:fill="FFFFFF"/>
        </w:rPr>
        <w:t>сказкотерапия</w:t>
      </w:r>
      <w:proofErr w:type="spellEnd"/>
      <w:r w:rsidR="00884E4B" w:rsidRPr="005408EF">
        <w:rPr>
          <w:rStyle w:val="c9"/>
          <w:bCs/>
          <w:color w:val="000000"/>
          <w:shd w:val="clear" w:color="auto" w:fill="FFFFFF"/>
        </w:rPr>
        <w:t xml:space="preserve">, </w:t>
      </w:r>
      <w:proofErr w:type="spellStart"/>
      <w:r w:rsidR="00884E4B" w:rsidRPr="005408EF">
        <w:rPr>
          <w:rStyle w:val="c9"/>
          <w:bCs/>
          <w:color w:val="000000"/>
          <w:shd w:val="clear" w:color="auto" w:fill="FFFFFF"/>
        </w:rPr>
        <w:t>куклотерапия</w:t>
      </w:r>
      <w:proofErr w:type="spellEnd"/>
      <w:r w:rsidR="00884E4B" w:rsidRPr="005408EF">
        <w:rPr>
          <w:rStyle w:val="c9"/>
          <w:bCs/>
          <w:color w:val="000000"/>
          <w:shd w:val="clear" w:color="auto" w:fill="FFFFFF"/>
        </w:rPr>
        <w:t>, музыкотерапия, песочная тер</w:t>
      </w:r>
      <w:r w:rsidR="00D51498" w:rsidRPr="005408EF">
        <w:rPr>
          <w:rStyle w:val="c9"/>
          <w:bCs/>
          <w:color w:val="000000"/>
          <w:shd w:val="clear" w:color="auto" w:fill="FFFFFF"/>
        </w:rPr>
        <w:t xml:space="preserve">апия, </w:t>
      </w:r>
      <w:proofErr w:type="spellStart"/>
      <w:r w:rsidR="00D51498" w:rsidRPr="005408EF">
        <w:rPr>
          <w:rStyle w:val="c9"/>
          <w:bCs/>
          <w:color w:val="000000"/>
          <w:shd w:val="clear" w:color="auto" w:fill="FFFFFF"/>
        </w:rPr>
        <w:t>арт-терапия</w:t>
      </w:r>
      <w:proofErr w:type="spellEnd"/>
      <w:r w:rsidR="00D51498" w:rsidRPr="005408EF">
        <w:rPr>
          <w:rStyle w:val="c9"/>
          <w:bCs/>
          <w:color w:val="000000"/>
          <w:shd w:val="clear" w:color="auto" w:fill="FFFFFF"/>
        </w:rPr>
        <w:t xml:space="preserve">, </w:t>
      </w:r>
      <w:proofErr w:type="spellStart"/>
      <w:r w:rsidR="00884E4B" w:rsidRPr="005408EF">
        <w:rPr>
          <w:rStyle w:val="c9"/>
          <w:bCs/>
          <w:color w:val="000000"/>
          <w:shd w:val="clear" w:color="auto" w:fill="FFFFFF"/>
        </w:rPr>
        <w:t>психогимнастика</w:t>
      </w:r>
      <w:proofErr w:type="spellEnd"/>
      <w:r w:rsidR="00884E4B" w:rsidRPr="005408EF">
        <w:rPr>
          <w:rStyle w:val="c9"/>
          <w:bCs/>
          <w:color w:val="000000"/>
          <w:shd w:val="clear" w:color="auto" w:fill="FFFFFF"/>
        </w:rPr>
        <w:t>);</w:t>
      </w:r>
    </w:p>
    <w:p w:rsidR="00884E4B" w:rsidRPr="005408EF" w:rsidRDefault="00FE532E" w:rsidP="006F31D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884E4B"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нформационно - коммуникационные</w:t>
      </w:r>
      <w:r w:rsidR="00884E4B" w:rsidRPr="005408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="00884E4B" w:rsidRPr="005408E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технологии</w:t>
      </w:r>
      <w:r w:rsidR="00884E4B"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интерактивные технологии</w:t>
      </w:r>
      <w:r w:rsidR="00884E4B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: (</w:t>
      </w:r>
      <w:r w:rsidR="00106BD6" w:rsidRPr="005408EF">
        <w:rPr>
          <w:rFonts w:ascii="Times New Roman" w:hAnsi="Times New Roman" w:cs="Times New Roman"/>
          <w:sz w:val="24"/>
          <w:szCs w:val="24"/>
        </w:rPr>
        <w:t xml:space="preserve">использую программные продукты и приложения для организации и проведения видеоконференций, производства просветительских </w:t>
      </w:r>
      <w:r w:rsidR="00D51498" w:rsidRPr="005408EF">
        <w:rPr>
          <w:rFonts w:ascii="Times New Roman" w:hAnsi="Times New Roman" w:cs="Times New Roman"/>
          <w:sz w:val="24"/>
          <w:szCs w:val="24"/>
        </w:rPr>
        <w:t>видео</w:t>
      </w:r>
      <w:r w:rsidR="00106BD6" w:rsidRPr="005408EF">
        <w:rPr>
          <w:rFonts w:ascii="Times New Roman" w:hAnsi="Times New Roman" w:cs="Times New Roman"/>
          <w:sz w:val="24"/>
          <w:szCs w:val="24"/>
        </w:rPr>
        <w:t xml:space="preserve"> и текстовых материалов; диаграммы, таблицы для подготовки презентаций, методических материалов, обработки результатов тестирований</w:t>
      </w:r>
      <w:r w:rsidR="00884E4B" w:rsidRPr="0054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84E4B" w:rsidRPr="005408EF" w:rsidRDefault="00FE532E" w:rsidP="006F31D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="00884E4B"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ичностно - ориентированные технологии</w:t>
      </w:r>
      <w:r w:rsidR="00106BD6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06BD6" w:rsidRPr="005408E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диалогические методы, игровые технологии, </w:t>
      </w:r>
      <w:proofErr w:type="spellStart"/>
      <w:r w:rsidR="00106BD6" w:rsidRPr="005408E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тренинговые</w:t>
      </w:r>
      <w:proofErr w:type="spellEnd"/>
      <w:r w:rsidR="00106BD6" w:rsidRPr="005408EF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технологии</w:t>
      </w:r>
      <w:r w:rsidR="00106BD6" w:rsidRPr="005408E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).</w:t>
      </w:r>
    </w:p>
    <w:p w:rsidR="00D51498" w:rsidRPr="005408EF" w:rsidRDefault="00D51498" w:rsidP="006F31DC">
      <w:pPr>
        <w:pStyle w:val="a5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B72AB" w:rsidRPr="005408EF" w:rsidRDefault="00D51498" w:rsidP="006F31DC">
      <w:pPr>
        <w:pStyle w:val="a5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В </w:t>
      </w:r>
      <w:r w:rsidRPr="005408EF">
        <w:rPr>
          <w:rFonts w:ascii="Times New Roman" w:hAnsi="Times New Roman" w:cs="Times New Roman"/>
          <w:b/>
          <w:sz w:val="24"/>
          <w:szCs w:val="24"/>
        </w:rPr>
        <w:t>диагностическом направлении</w:t>
      </w:r>
      <w:r w:rsidR="00540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8EF">
        <w:rPr>
          <w:rFonts w:ascii="Times New Roman" w:hAnsi="Times New Roman" w:cs="Times New Roman"/>
          <w:sz w:val="24"/>
          <w:szCs w:val="24"/>
        </w:rPr>
        <w:t>работы с воспитанниками</w:t>
      </w:r>
      <w:r w:rsidR="00AB72AB" w:rsidRPr="005408EF">
        <w:rPr>
          <w:rFonts w:ascii="Times New Roman" w:hAnsi="Times New Roman" w:cs="Times New Roman"/>
          <w:sz w:val="24"/>
          <w:szCs w:val="24"/>
        </w:rPr>
        <w:t xml:space="preserve">, педагогами и </w:t>
      </w:r>
      <w:r w:rsidR="00820109" w:rsidRPr="005408EF">
        <w:rPr>
          <w:rFonts w:ascii="Times New Roman" w:hAnsi="Times New Roman" w:cs="Times New Roman"/>
          <w:sz w:val="24"/>
          <w:szCs w:val="24"/>
        </w:rPr>
        <w:t>родителями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использую:</w:t>
      </w:r>
    </w:p>
    <w:p w:rsidR="00820109" w:rsidRPr="005408EF" w:rsidRDefault="00820109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408EF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5408EF">
        <w:rPr>
          <w:rFonts w:ascii="Times New Roman" w:hAnsi="Times New Roman" w:cs="Times New Roman"/>
          <w:i/>
          <w:sz w:val="24"/>
          <w:szCs w:val="24"/>
        </w:rPr>
        <w:t>Диагностика адаптации к ДОУ</w:t>
      </w:r>
      <w:r w:rsidRPr="005408EF">
        <w:rPr>
          <w:rFonts w:ascii="Times New Roman" w:hAnsi="Times New Roman" w:cs="Times New Roman"/>
          <w:sz w:val="24"/>
          <w:szCs w:val="24"/>
        </w:rPr>
        <w:t xml:space="preserve">: «Диагностика уровня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к дошкольному учреждению» (А.С.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), «Изучение степени адаптации ребёнка к ДОУ» (А. Остроухова), «Определение степени адаптации» (Н.Д. Ватутина) </w:t>
      </w:r>
      <w:r w:rsidRPr="005408EF">
        <w:rPr>
          <w:rFonts w:ascii="Times New Roman" w:hAnsi="Times New Roman" w:cs="Times New Roman"/>
          <w:color w:val="auto"/>
          <w:sz w:val="24"/>
          <w:szCs w:val="24"/>
        </w:rPr>
        <w:t>и др.</w:t>
      </w:r>
    </w:p>
    <w:p w:rsidR="00820109" w:rsidRPr="005408EF" w:rsidRDefault="00820109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ab/>
        <w:t>Диагностика интеллектуального развития дошкольников</w:t>
      </w:r>
      <w:r w:rsidRPr="005408EF">
        <w:rPr>
          <w:rFonts w:ascii="Times New Roman" w:hAnsi="Times New Roman" w:cs="Times New Roman"/>
          <w:sz w:val="24"/>
          <w:szCs w:val="24"/>
        </w:rPr>
        <w:t xml:space="preserve">: «Экспресс-диагностика в детском саду» (Н.Н. Павлова, Л.Г. Руденко), «Диагностика нервно-психического развития детей» (Г.В.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, К.Л. Печора, Э.Л.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Фрухт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>), «Психолого-педагогическая диагностика готовности к школьному обучению» (Н.Н. Семаго)</w:t>
      </w:r>
      <w:r w:rsidR="00FE532E" w:rsidRPr="005408EF">
        <w:rPr>
          <w:rFonts w:ascii="Times New Roman" w:hAnsi="Times New Roman" w:cs="Times New Roman"/>
          <w:sz w:val="24"/>
          <w:szCs w:val="24"/>
        </w:rPr>
        <w:t xml:space="preserve">, «Психолого-педагогическая диагностика развития детей раннего и дошкольного возраста» (Е.А. </w:t>
      </w:r>
      <w:proofErr w:type="spellStart"/>
      <w:r w:rsidR="00FE532E" w:rsidRPr="005408EF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="00FE532E" w:rsidRPr="005408E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FE532E" w:rsidRPr="005408EF">
        <w:rPr>
          <w:rFonts w:ascii="Times New Roman" w:hAnsi="Times New Roman" w:cs="Times New Roman"/>
          <w:sz w:val="24"/>
          <w:szCs w:val="24"/>
        </w:rPr>
        <w:t>,</w:t>
      </w:r>
      <w:r w:rsidRPr="005408EF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 др.</w:t>
      </w:r>
    </w:p>
    <w:p w:rsidR="004932F1" w:rsidRPr="005408EF" w:rsidRDefault="00820109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ab/>
        <w:t>Диагностика эмоционально-волевой и личностной сферы воспитанников</w:t>
      </w:r>
      <w:r w:rsidRPr="005408E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>«Лесенка» (Т.Д. Марцинковская),  «Страна эмоций» (Т. Громова), «Тест тревожности» (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Теммл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Амен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В.), «Паровозик» (С.В.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), «Кактус» (М.А. Панфилова), «Методика диагностики детских страхов» (А.И. Захаров), «Страхи в домиках» (М.А. Панфилова), «Несуществующее животное» (М.З.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Дукаревич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>), «Дом-дерево-чел</w:t>
      </w:r>
      <w:r w:rsidR="00FE532E" w:rsidRPr="005408EF">
        <w:rPr>
          <w:rFonts w:ascii="Times New Roman" w:hAnsi="Times New Roman" w:cs="Times New Roman"/>
          <w:sz w:val="24"/>
          <w:szCs w:val="24"/>
        </w:rPr>
        <w:t xml:space="preserve">овек» (Дж. Бак) и др.  </w:t>
      </w:r>
      <w:proofErr w:type="gramEnd"/>
    </w:p>
    <w:p w:rsidR="00820109" w:rsidRPr="005408EF" w:rsidRDefault="00820109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ab/>
      </w:r>
      <w:r w:rsidR="00AB72AB" w:rsidRPr="005408EF">
        <w:rPr>
          <w:rFonts w:ascii="Times New Roman" w:hAnsi="Times New Roman" w:cs="Times New Roman"/>
          <w:i/>
          <w:sz w:val="24"/>
          <w:szCs w:val="24"/>
        </w:rPr>
        <w:t xml:space="preserve">Диагностика комфортности пребывания в ДОУ и взаимоотношений в группе: </w:t>
      </w:r>
      <w:r w:rsidR="00AB72AB" w:rsidRPr="005408EF">
        <w:rPr>
          <w:rFonts w:ascii="Times New Roman" w:hAnsi="Times New Roman" w:cs="Times New Roman"/>
          <w:sz w:val="24"/>
          <w:szCs w:val="24"/>
        </w:rPr>
        <w:t>«Два домика» (Т.Д, Марцинковская),</w:t>
      </w:r>
      <w:proofErr w:type="gramStart"/>
      <w:r w:rsidR="00AB72AB" w:rsidRPr="005408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B72AB" w:rsidRPr="005408EF">
        <w:rPr>
          <w:rFonts w:ascii="Times New Roman" w:hAnsi="Times New Roman" w:cs="Times New Roman"/>
          <w:sz w:val="24"/>
          <w:szCs w:val="24"/>
        </w:rPr>
        <w:t xml:space="preserve"> «Рисунок воспитателя» (Р.Р. Калинина), «Секрет» (Т.А. Репина), «Домики» (О.А. Орехова), «Тест на эмоциональное отношение» (М.Ю </w:t>
      </w:r>
      <w:proofErr w:type="spellStart"/>
      <w:r w:rsidR="00AB72AB" w:rsidRPr="005408EF">
        <w:rPr>
          <w:rFonts w:ascii="Times New Roman" w:hAnsi="Times New Roman" w:cs="Times New Roman"/>
          <w:sz w:val="24"/>
          <w:szCs w:val="24"/>
        </w:rPr>
        <w:t>Стожарова</w:t>
      </w:r>
      <w:proofErr w:type="spellEnd"/>
      <w:r w:rsidR="00AB72AB" w:rsidRPr="005408EF">
        <w:rPr>
          <w:rFonts w:ascii="Times New Roman" w:hAnsi="Times New Roman" w:cs="Times New Roman"/>
          <w:sz w:val="24"/>
          <w:szCs w:val="24"/>
        </w:rPr>
        <w:t>)</w:t>
      </w:r>
      <w:r w:rsidR="00AB72AB"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proofErr w:type="spellStart"/>
      <w:r w:rsidR="00AB72AB" w:rsidRPr="005408EF">
        <w:rPr>
          <w:rFonts w:ascii="Times New Roman" w:hAnsi="Times New Roman" w:cs="Times New Roman"/>
          <w:color w:val="auto"/>
          <w:sz w:val="24"/>
          <w:szCs w:val="24"/>
        </w:rPr>
        <w:t>др</w:t>
      </w:r>
      <w:proofErr w:type="spellEnd"/>
    </w:p>
    <w:p w:rsidR="00AB72AB" w:rsidRPr="005408EF" w:rsidRDefault="00AB72AB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ab/>
        <w:t>Диагностика семейных взаимоотношений детей и родителей:</w:t>
      </w:r>
      <w:r w:rsidRPr="005408EF">
        <w:rPr>
          <w:rFonts w:ascii="Times New Roman" w:hAnsi="Times New Roman" w:cs="Times New Roman"/>
          <w:sz w:val="24"/>
          <w:szCs w:val="24"/>
        </w:rPr>
        <w:t xml:space="preserve"> «Рисунок семьи» (Л.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), </w:t>
      </w:r>
      <w:r w:rsidR="00A300EC" w:rsidRPr="005408EF">
        <w:rPr>
          <w:rFonts w:ascii="Times New Roman" w:hAnsi="Times New Roman" w:cs="Times New Roman"/>
          <w:sz w:val="24"/>
          <w:szCs w:val="24"/>
        </w:rPr>
        <w:t xml:space="preserve">«Положительные и отрицательные качества» (Е. Е. Алексеева), </w:t>
      </w:r>
      <w:r w:rsidRPr="005408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родительских отношений» (А.Я. Варга, В.В.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), </w:t>
      </w:r>
      <w:r w:rsidR="00BE2406" w:rsidRPr="005408EF">
        <w:rPr>
          <w:rFonts w:ascii="Times New Roman" w:hAnsi="Times New Roman" w:cs="Times New Roman"/>
          <w:sz w:val="24"/>
          <w:szCs w:val="24"/>
        </w:rPr>
        <w:t xml:space="preserve">«Семейная </w:t>
      </w:r>
      <w:proofErr w:type="spellStart"/>
      <w:r w:rsidR="00BE2406" w:rsidRPr="005408EF">
        <w:rPr>
          <w:rFonts w:ascii="Times New Roman" w:hAnsi="Times New Roman" w:cs="Times New Roman"/>
          <w:sz w:val="24"/>
          <w:szCs w:val="24"/>
        </w:rPr>
        <w:t>социограмма</w:t>
      </w:r>
      <w:proofErr w:type="spellEnd"/>
      <w:r w:rsidR="00BE2406" w:rsidRPr="005408EF">
        <w:rPr>
          <w:rFonts w:ascii="Times New Roman" w:hAnsi="Times New Roman" w:cs="Times New Roman"/>
          <w:sz w:val="24"/>
          <w:szCs w:val="24"/>
        </w:rPr>
        <w:t>»</w:t>
      </w:r>
      <w:r w:rsidR="00DF350E" w:rsidRPr="005408EF">
        <w:rPr>
          <w:rFonts w:ascii="Times New Roman" w:hAnsi="Times New Roman" w:cs="Times New Roman"/>
          <w:sz w:val="24"/>
          <w:szCs w:val="24"/>
        </w:rPr>
        <w:t xml:space="preserve"> (Э.Г. </w:t>
      </w:r>
      <w:proofErr w:type="spellStart"/>
      <w:r w:rsidR="00DF350E" w:rsidRPr="005408EF">
        <w:rPr>
          <w:rFonts w:ascii="Times New Roman" w:hAnsi="Times New Roman" w:cs="Times New Roman"/>
          <w:sz w:val="24"/>
          <w:szCs w:val="24"/>
        </w:rPr>
        <w:t>Эйдемиллер</w:t>
      </w:r>
      <w:proofErr w:type="spellEnd"/>
      <w:r w:rsidR="00D5717C" w:rsidRPr="005408EF">
        <w:rPr>
          <w:rFonts w:ascii="Times New Roman" w:hAnsi="Times New Roman" w:cs="Times New Roman"/>
          <w:sz w:val="24"/>
          <w:szCs w:val="24"/>
        </w:rPr>
        <w:t>, О. В. Черемисин</w:t>
      </w:r>
      <w:r w:rsidR="00DF350E" w:rsidRPr="005408EF">
        <w:rPr>
          <w:rFonts w:ascii="Times New Roman" w:hAnsi="Times New Roman" w:cs="Times New Roman"/>
          <w:sz w:val="24"/>
          <w:szCs w:val="24"/>
        </w:rPr>
        <w:t xml:space="preserve">), </w:t>
      </w:r>
      <w:r w:rsidRPr="005408EF">
        <w:rPr>
          <w:rFonts w:ascii="Times New Roman" w:hAnsi="Times New Roman" w:cs="Times New Roman"/>
          <w:sz w:val="24"/>
          <w:szCs w:val="24"/>
        </w:rPr>
        <w:t>«Родительск</w:t>
      </w:r>
      <w:r w:rsidR="001E74CE" w:rsidRPr="005408EF">
        <w:rPr>
          <w:rFonts w:ascii="Times New Roman" w:hAnsi="Times New Roman" w:cs="Times New Roman"/>
          <w:sz w:val="24"/>
          <w:szCs w:val="24"/>
        </w:rPr>
        <w:t>ое сочинение» (О.А. Карабанова)</w:t>
      </w:r>
      <w:r w:rsidRPr="005408EF">
        <w:rPr>
          <w:rFonts w:ascii="Times New Roman" w:hAnsi="Times New Roman" w:cs="Times New Roman"/>
          <w:sz w:val="24"/>
          <w:szCs w:val="24"/>
        </w:rPr>
        <w:t>, «Опросник</w:t>
      </w:r>
      <w:r w:rsidR="00D5717C" w:rsidRPr="005408EF">
        <w:rPr>
          <w:rFonts w:ascii="Times New Roman" w:hAnsi="Times New Roman" w:cs="Times New Roman"/>
          <w:sz w:val="24"/>
          <w:szCs w:val="24"/>
        </w:rPr>
        <w:t xml:space="preserve"> «Биополе семьи» (В. В. Бойко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>)</w:t>
      </w:r>
      <w:r w:rsidRPr="005408EF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5408EF">
        <w:rPr>
          <w:rFonts w:ascii="Times New Roman" w:hAnsi="Times New Roman" w:cs="Times New Roman"/>
          <w:color w:val="auto"/>
          <w:sz w:val="24"/>
          <w:szCs w:val="24"/>
        </w:rPr>
        <w:t xml:space="preserve"> др.</w:t>
      </w:r>
    </w:p>
    <w:p w:rsidR="001E491D" w:rsidRPr="005408EF" w:rsidRDefault="00AB72AB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E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408EF">
        <w:rPr>
          <w:rFonts w:ascii="Times New Roman" w:hAnsi="Times New Roman" w:cs="Times New Roman"/>
          <w:i/>
          <w:sz w:val="24"/>
          <w:szCs w:val="24"/>
        </w:rPr>
        <w:t>Диагности</w:t>
      </w:r>
      <w:r w:rsidRPr="005408EF">
        <w:rPr>
          <w:rFonts w:ascii="Times New Roman" w:hAnsi="Times New Roman" w:cs="Times New Roman"/>
          <w:i/>
          <w:color w:val="auto"/>
          <w:sz w:val="24"/>
          <w:szCs w:val="24"/>
        </w:rPr>
        <w:t>ка профессиональной позиции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 педагогов: </w:t>
      </w:r>
      <w:r w:rsidRPr="005408EF">
        <w:rPr>
          <w:rFonts w:ascii="Times New Roman" w:hAnsi="Times New Roman" w:cs="Times New Roman"/>
          <w:sz w:val="24"/>
          <w:szCs w:val="24"/>
        </w:rPr>
        <w:t xml:space="preserve">«Психологическая атмосфера в коллективе» (Л.Г.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Жедунова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), «Диагностика уровня эмоционального выгорания» (В. Бойко), «Инвентаризация симптомов стресса» (Т. Иванченко) </w:t>
      </w:r>
      <w:r w:rsidRPr="005408EF">
        <w:rPr>
          <w:rFonts w:ascii="Times New Roman" w:hAnsi="Times New Roman" w:cs="Times New Roman"/>
          <w:color w:val="auto"/>
          <w:sz w:val="24"/>
          <w:szCs w:val="24"/>
        </w:rPr>
        <w:t>и др.</w:t>
      </w:r>
    </w:p>
    <w:p w:rsidR="00437E70" w:rsidRPr="005408EF" w:rsidRDefault="00437E70" w:rsidP="006F31DC">
      <w:pPr>
        <w:pStyle w:val="2"/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651E7" w:rsidRPr="005408EF" w:rsidRDefault="00AB72AB" w:rsidP="006F31D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В </w:t>
      </w:r>
      <w:r w:rsidRPr="005408EF">
        <w:rPr>
          <w:rFonts w:ascii="Times New Roman" w:hAnsi="Times New Roman" w:cs="Times New Roman"/>
          <w:b/>
          <w:sz w:val="24"/>
          <w:szCs w:val="24"/>
        </w:rPr>
        <w:t>коррекционно-развивающем направлении</w:t>
      </w:r>
      <w:r w:rsidR="00540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8EF">
        <w:rPr>
          <w:rFonts w:ascii="Times New Roman" w:hAnsi="Times New Roman" w:cs="Times New Roman"/>
          <w:sz w:val="24"/>
          <w:szCs w:val="24"/>
        </w:rPr>
        <w:t>работы </w:t>
      </w:r>
      <w:r w:rsidR="006D103A" w:rsidRPr="005408EF">
        <w:rPr>
          <w:rFonts w:ascii="Times New Roman" w:hAnsi="Times New Roman" w:cs="Times New Roman"/>
          <w:sz w:val="24"/>
          <w:szCs w:val="24"/>
        </w:rPr>
        <w:t>использую следующие</w:t>
      </w:r>
      <w:r w:rsidR="004D11F6">
        <w:rPr>
          <w:rFonts w:ascii="Times New Roman" w:hAnsi="Times New Roman" w:cs="Times New Roman"/>
          <w:sz w:val="24"/>
          <w:szCs w:val="24"/>
        </w:rPr>
        <w:t xml:space="preserve"> психолого-педагогические</w:t>
      </w:r>
      <w:r w:rsidRPr="005408EF">
        <w:rPr>
          <w:rFonts w:ascii="Times New Roman" w:hAnsi="Times New Roman" w:cs="Times New Roman"/>
          <w:sz w:val="24"/>
          <w:szCs w:val="24"/>
        </w:rPr>
        <w:t xml:space="preserve"> </w:t>
      </w:r>
      <w:r w:rsidRPr="005408EF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6D103A" w:rsidRPr="005408EF">
        <w:rPr>
          <w:rFonts w:ascii="Times New Roman" w:hAnsi="Times New Roman" w:cs="Times New Roman"/>
          <w:bCs/>
          <w:sz w:val="24"/>
          <w:szCs w:val="24"/>
        </w:rPr>
        <w:t>ы</w:t>
      </w:r>
      <w:r w:rsidRPr="00540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Афонькина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 Ю. А. </w:t>
      </w: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Психоло-педагогическое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сопровождение в ДОУ развития ребёнка раннего возраста.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Афонькина</w:t>
      </w:r>
      <w:proofErr w:type="spell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Ю. А., Омельченко Е. М. Организация </w:t>
      </w:r>
      <w:proofErr w:type="gram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деятельности центра игровой поддержки ребёнка раннего возраста</w:t>
      </w:r>
      <w:proofErr w:type="gram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Алябьева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детском саду.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Ермолаева Г. Н., Марченко Е. М., Савкова С. Л. и др. Первые шаги в мир. Игровые сеансы для детей 2-3 лет.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Жизненные навыки для дошкольников. Занятия – путешествия: Программа-технология позитивной социализации дошкольников. Под ред. Кривцовой С. В.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Куражева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Ю.,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Вараева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В.,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Тузаева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С., Козлова И. А. «Цветик –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семицветик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». Программа интеллектуального, эмоционального и волевого развития детей 3-4 лет.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>Крылова Т. А., Сумарокова А. Г. Чувства всякие нужны, чувства всякие важны.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Куражева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Ю.,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Вараева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В.,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Тузаева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С., Козлова И. А. «Цветик – </w:t>
      </w:r>
      <w:proofErr w:type="spell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семицветик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». Программа интеллектуального, эмоционального и волевого развития детей 4-5 лет.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Крюкова С. В., </w:t>
      </w: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Слободяник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Н. П. Удивляюсь, злюсь, боюсь, хвастаюсь и радуюсь.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Куражева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Н. Ю., </w:t>
      </w: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Вараева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Н. В.  Путешествие будущих первоклассников.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Ларечина</w:t>
      </w:r>
      <w:proofErr w:type="spell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Е. В. 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Развивающие занятия для родителей и детей. Психолого-педагогическая программа «Счастливый малыш» для детей (2-3 года) </w:t>
      </w:r>
    </w:p>
    <w:p w:rsidR="00070DF6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Роньжина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А. С. 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психолога с детьми 2—4-х лет в период адап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тации к дошкольному учреждению</w:t>
      </w:r>
      <w:r w:rsidRPr="00540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70DF6" w:rsidRPr="005408EF" w:rsidRDefault="00070DF6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Стребелева</w:t>
      </w:r>
      <w:proofErr w:type="spell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Е.А. </w:t>
      </w:r>
      <w:proofErr w:type="spell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Коррекционн</w:t>
      </w:r>
      <w:proofErr w:type="gram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spell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развивающее обучение детей в процессе дидактических игр: пособие для учителя-дефектолога.</w:t>
      </w:r>
    </w:p>
    <w:p w:rsidR="00070DF6" w:rsidRPr="005408EF" w:rsidRDefault="00070DF6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Стребелева</w:t>
      </w:r>
      <w:proofErr w:type="spellEnd"/>
      <w:r w:rsidRPr="005408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Е.А. Формирование мышления у детей с отклонениями в развитии: Кн. для педагога-дефектолога.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Технологии эффективной социализации детей 3 </w:t>
      </w:r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7 лет: система реализации, формы, сценарии: методическое пособие. Авторы: Гришаева Н. П., Белая Л. Н., </w:t>
      </w:r>
      <w:proofErr w:type="spellStart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Брынцева</w:t>
      </w:r>
      <w:proofErr w:type="spellEnd"/>
      <w:r w:rsidRPr="005408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Е. В. и др.</w:t>
      </w:r>
    </w:p>
    <w:p w:rsidR="001D12FB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>Уханова А. В. Развитие эмоций и навыков общения у ребёнка.</w:t>
      </w:r>
    </w:p>
    <w:p w:rsidR="00F328BD" w:rsidRPr="005408EF" w:rsidRDefault="001D12FB" w:rsidP="006F31DC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О. В. Практические материалы для работы с детьми 3-9 лет. Психологические игры, упражнения, сказки</w:t>
      </w:r>
      <w:r w:rsidR="00A845FF" w:rsidRPr="005408EF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36436" w:rsidRPr="005408EF" w:rsidRDefault="00AB72AB" w:rsidP="006F31D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408E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5408EF">
        <w:rPr>
          <w:rFonts w:ascii="Times New Roman" w:hAnsi="Times New Roman" w:cs="Times New Roman"/>
          <w:b/>
          <w:sz w:val="24"/>
          <w:szCs w:val="24"/>
        </w:rPr>
        <w:t>психологического консультирования, просвещения и профилактики</w:t>
      </w:r>
      <w:r w:rsidR="00A845FF" w:rsidRPr="005408EF">
        <w:rPr>
          <w:rFonts w:ascii="Times New Roman" w:hAnsi="Times New Roman" w:cs="Times New Roman"/>
          <w:sz w:val="24"/>
          <w:szCs w:val="24"/>
        </w:rPr>
        <w:t xml:space="preserve"> использую </w:t>
      </w:r>
      <w:r w:rsidR="00696283" w:rsidRPr="005408EF">
        <w:rPr>
          <w:rFonts w:ascii="Times New Roman" w:hAnsi="Times New Roman" w:cs="Times New Roman"/>
          <w:sz w:val="24"/>
          <w:szCs w:val="24"/>
        </w:rPr>
        <w:t>работы Ю.</w:t>
      </w:r>
      <w:r w:rsidR="00A845FF" w:rsidRPr="005408EF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="00A845FF" w:rsidRPr="005408EF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="00A845FF" w:rsidRPr="00540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5FF" w:rsidRPr="005408EF">
        <w:rPr>
          <w:rFonts w:ascii="Times New Roman" w:hAnsi="Times New Roman" w:cs="Times New Roman"/>
          <w:sz w:val="24"/>
          <w:szCs w:val="24"/>
        </w:rPr>
        <w:t>О.В.Хухлаевой</w:t>
      </w:r>
      <w:proofErr w:type="spellEnd"/>
      <w:r w:rsidR="00A845FF" w:rsidRPr="005408EF">
        <w:rPr>
          <w:rFonts w:ascii="Times New Roman" w:hAnsi="Times New Roman" w:cs="Times New Roman"/>
          <w:sz w:val="24"/>
          <w:szCs w:val="24"/>
        </w:rPr>
        <w:t xml:space="preserve">, Е. Е. Алексеевой, И. Я. Медведевой, Т. Л. Шишовой, </w:t>
      </w:r>
      <w:r w:rsidR="00E02246" w:rsidRPr="005408EF">
        <w:rPr>
          <w:rFonts w:ascii="Times New Roman" w:hAnsi="Times New Roman" w:cs="Times New Roman"/>
          <w:sz w:val="24"/>
          <w:szCs w:val="24"/>
        </w:rPr>
        <w:t xml:space="preserve">Е. Л. </w:t>
      </w:r>
      <w:proofErr w:type="spellStart"/>
      <w:r w:rsidR="00E02246" w:rsidRPr="005408EF">
        <w:rPr>
          <w:rFonts w:ascii="Times New Roman" w:hAnsi="Times New Roman" w:cs="Times New Roman"/>
          <w:sz w:val="24"/>
          <w:szCs w:val="24"/>
        </w:rPr>
        <w:t>Ларечиной</w:t>
      </w:r>
      <w:proofErr w:type="spellEnd"/>
      <w:r w:rsidR="00E02246" w:rsidRPr="005408E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="00E02246" w:rsidRPr="005408EF">
        <w:rPr>
          <w:rFonts w:ascii="Times New Roman" w:hAnsi="Times New Roman" w:cs="Times New Roman"/>
          <w:sz w:val="24"/>
          <w:szCs w:val="24"/>
        </w:rPr>
        <w:t>Тарариной</w:t>
      </w:r>
      <w:proofErr w:type="spellEnd"/>
      <w:r w:rsidR="007D5579" w:rsidRPr="005408EF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="007D5579" w:rsidRPr="005408EF">
        <w:rPr>
          <w:rFonts w:ascii="Times New Roman" w:hAnsi="Times New Roman" w:cs="Times New Roman"/>
          <w:sz w:val="24"/>
          <w:szCs w:val="24"/>
        </w:rPr>
        <w:t>Лободиной</w:t>
      </w:r>
      <w:proofErr w:type="spellEnd"/>
      <w:r w:rsidR="00E02246" w:rsidRPr="005408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96283" w:rsidRPr="005408EF">
        <w:rPr>
          <w:rFonts w:ascii="Times New Roman" w:hAnsi="Times New Roman" w:cs="Times New Roman"/>
          <w:sz w:val="24"/>
          <w:szCs w:val="24"/>
        </w:rPr>
        <w:t>многих</w:t>
      </w:r>
      <w:r w:rsidR="00E02246" w:rsidRPr="005408EF">
        <w:rPr>
          <w:rFonts w:ascii="Times New Roman" w:hAnsi="Times New Roman" w:cs="Times New Roman"/>
          <w:sz w:val="24"/>
          <w:szCs w:val="24"/>
        </w:rPr>
        <w:t>др</w:t>
      </w:r>
      <w:r w:rsidR="00696283" w:rsidRPr="005408EF">
        <w:rPr>
          <w:rFonts w:ascii="Times New Roman" w:hAnsi="Times New Roman" w:cs="Times New Roman"/>
          <w:sz w:val="24"/>
          <w:szCs w:val="24"/>
        </w:rPr>
        <w:t>угих</w:t>
      </w:r>
      <w:proofErr w:type="spellEnd"/>
      <w:r w:rsidR="00696283" w:rsidRPr="005408EF">
        <w:rPr>
          <w:rFonts w:ascii="Times New Roman" w:hAnsi="Times New Roman" w:cs="Times New Roman"/>
          <w:sz w:val="24"/>
          <w:szCs w:val="24"/>
        </w:rPr>
        <w:t xml:space="preserve"> авторов</w:t>
      </w:r>
      <w:r w:rsidR="008A479B" w:rsidRPr="005408EF">
        <w:rPr>
          <w:rFonts w:ascii="Times New Roman" w:hAnsi="Times New Roman" w:cs="Times New Roman"/>
          <w:sz w:val="24"/>
          <w:szCs w:val="24"/>
        </w:rPr>
        <w:t>, а также</w:t>
      </w:r>
      <w:r w:rsidR="00D7560C" w:rsidRPr="005408EF">
        <w:rPr>
          <w:rFonts w:ascii="Times New Roman" w:hAnsi="Times New Roman" w:cs="Times New Roman"/>
          <w:sz w:val="24"/>
          <w:szCs w:val="24"/>
        </w:rPr>
        <w:t xml:space="preserve"> публикации из интернет-источников</w:t>
      </w:r>
      <w:r w:rsidR="00696283" w:rsidRPr="005408EF">
        <w:rPr>
          <w:rFonts w:ascii="Times New Roman" w:hAnsi="Times New Roman" w:cs="Times New Roman"/>
          <w:sz w:val="24"/>
          <w:szCs w:val="24"/>
        </w:rPr>
        <w:t>, например, портал «Детская психология»:</w:t>
      </w:r>
      <w:hyperlink r:id="rId7" w:history="1">
        <w:r w:rsidR="00696283" w:rsidRPr="005408EF">
          <w:rPr>
            <w:rStyle w:val="a6"/>
            <w:rFonts w:ascii="Times New Roman" w:hAnsi="Times New Roman" w:cs="Times New Roman"/>
            <w:sz w:val="24"/>
            <w:szCs w:val="24"/>
          </w:rPr>
          <w:t>http://childpsy.ru/</w:t>
        </w:r>
      </w:hyperlink>
      <w:r w:rsidR="00D7560C" w:rsidRPr="005408EF">
        <w:rPr>
          <w:rFonts w:ascii="Times New Roman" w:hAnsi="Times New Roman" w:cs="Times New Roman"/>
          <w:sz w:val="24"/>
          <w:szCs w:val="24"/>
        </w:rPr>
        <w:t xml:space="preserve">,  портал психологических изданий PsyJournals.ru: </w:t>
      </w:r>
      <w:hyperlink r:id="rId8" w:history="1">
        <w:r w:rsidR="00D7560C" w:rsidRPr="005408EF">
          <w:rPr>
            <w:rStyle w:val="a6"/>
            <w:rFonts w:ascii="Times New Roman" w:hAnsi="Times New Roman" w:cs="Times New Roman"/>
            <w:sz w:val="24"/>
            <w:szCs w:val="24"/>
          </w:rPr>
          <w:t>https://psyjournals.ru/</w:t>
        </w:r>
      </w:hyperlink>
      <w:r w:rsidR="00D7560C" w:rsidRPr="005408EF">
        <w:rPr>
          <w:rFonts w:ascii="Times New Roman" w:hAnsi="Times New Roman" w:cs="Times New Roman"/>
          <w:sz w:val="24"/>
          <w:szCs w:val="24"/>
        </w:rPr>
        <w:t xml:space="preserve">  и т.д.</w:t>
      </w:r>
      <w:proofErr w:type="gramEnd"/>
    </w:p>
    <w:p w:rsidR="005861A6" w:rsidRPr="005408EF" w:rsidRDefault="004726E1" w:rsidP="005408EF">
      <w:pPr>
        <w:pStyle w:val="a8"/>
        <w:spacing w:before="1" w:line="276" w:lineRule="auto"/>
        <w:ind w:left="0" w:right="474"/>
        <w:jc w:val="center"/>
        <w:rPr>
          <w:b/>
          <w:color w:val="FF6600"/>
          <w:sz w:val="24"/>
          <w:szCs w:val="24"/>
        </w:rPr>
      </w:pPr>
      <w:r w:rsidRPr="005408EF">
        <w:rPr>
          <w:b/>
          <w:color w:val="FF6600"/>
          <w:sz w:val="24"/>
          <w:szCs w:val="24"/>
        </w:rPr>
        <w:t>П</w:t>
      </w:r>
      <w:r w:rsidR="00C755AD" w:rsidRPr="005408EF">
        <w:rPr>
          <w:b/>
          <w:color w:val="FF6600"/>
          <w:sz w:val="24"/>
          <w:szCs w:val="24"/>
        </w:rPr>
        <w:t>еречень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разработанных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локальных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proofErr w:type="gramStart"/>
      <w:r w:rsidR="00C755AD" w:rsidRPr="005408EF">
        <w:rPr>
          <w:b/>
          <w:color w:val="FF6600"/>
          <w:sz w:val="24"/>
          <w:szCs w:val="24"/>
        </w:rPr>
        <w:t>и(</w:t>
      </w:r>
      <w:proofErr w:type="gramEnd"/>
      <w:r w:rsidR="00C755AD" w:rsidRPr="005408EF">
        <w:rPr>
          <w:b/>
          <w:color w:val="FF6600"/>
          <w:sz w:val="24"/>
          <w:szCs w:val="24"/>
        </w:rPr>
        <w:t>или)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>методических</w:t>
      </w:r>
      <w:r w:rsidR="005408EF" w:rsidRPr="005408EF">
        <w:rPr>
          <w:b/>
          <w:color w:val="FF6600"/>
          <w:sz w:val="24"/>
          <w:szCs w:val="24"/>
        </w:rPr>
        <w:t xml:space="preserve"> </w:t>
      </w:r>
      <w:r w:rsidR="00C755AD" w:rsidRPr="005408EF">
        <w:rPr>
          <w:b/>
          <w:color w:val="FF6600"/>
          <w:sz w:val="24"/>
          <w:szCs w:val="24"/>
        </w:rPr>
        <w:t xml:space="preserve">документов, </w:t>
      </w:r>
      <w:proofErr w:type="spellStart"/>
      <w:r w:rsidR="00C755AD" w:rsidRPr="005408EF">
        <w:rPr>
          <w:b/>
          <w:color w:val="FF6600"/>
          <w:sz w:val="24"/>
          <w:szCs w:val="24"/>
        </w:rPr>
        <w:t>медиапродуктов</w:t>
      </w:r>
      <w:proofErr w:type="spellEnd"/>
      <w:r w:rsidR="00C755AD" w:rsidRPr="005408EF">
        <w:rPr>
          <w:b/>
          <w:color w:val="FF6600"/>
          <w:sz w:val="24"/>
          <w:szCs w:val="24"/>
        </w:rPr>
        <w:t>, программ, проектов</w:t>
      </w:r>
    </w:p>
    <w:p w:rsidR="005861A6" w:rsidRPr="005408EF" w:rsidRDefault="005861A6" w:rsidP="006F31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Учитывая требования 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>, мной были разработаны следующие</w:t>
      </w:r>
      <w:r w:rsidR="004D11F6">
        <w:rPr>
          <w:rFonts w:ascii="Times New Roman" w:hAnsi="Times New Roman" w:cs="Times New Roman"/>
          <w:sz w:val="24"/>
          <w:szCs w:val="24"/>
        </w:rPr>
        <w:t xml:space="preserve"> </w:t>
      </w:r>
      <w:r w:rsidR="003E7CBB" w:rsidRPr="00540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</w:t>
      </w:r>
      <w:r w:rsidRPr="005408EF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7CBB" w:rsidRPr="005408EF" w:rsidRDefault="003E7CBB" w:rsidP="00601E92">
      <w:pPr>
        <w:pStyle w:val="a5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 «Работа с родителями детей, имеющих особые образов</w:t>
      </w:r>
      <w:r w:rsidR="00FE532E" w:rsidRPr="005408EF">
        <w:rPr>
          <w:rFonts w:ascii="Times New Roman" w:hAnsi="Times New Roman" w:cs="Times New Roman"/>
          <w:sz w:val="24"/>
          <w:szCs w:val="24"/>
        </w:rPr>
        <w:t>ательные потребно</w:t>
      </w:r>
      <w:r w:rsidR="0074014E" w:rsidRPr="005408EF">
        <w:rPr>
          <w:rFonts w:ascii="Times New Roman" w:hAnsi="Times New Roman" w:cs="Times New Roman"/>
          <w:sz w:val="24"/>
          <w:szCs w:val="24"/>
        </w:rPr>
        <w:t>сти» (консультация</w:t>
      </w:r>
      <w:r w:rsidRPr="005408EF">
        <w:rPr>
          <w:rFonts w:ascii="Times New Roman" w:hAnsi="Times New Roman" w:cs="Times New Roman"/>
          <w:sz w:val="24"/>
          <w:szCs w:val="24"/>
        </w:rPr>
        <w:t xml:space="preserve"> для педагогов)</w:t>
      </w:r>
    </w:p>
    <w:p w:rsidR="003E7CBB" w:rsidRPr="005408EF" w:rsidRDefault="003E7CBB" w:rsidP="00601E92">
      <w:pPr>
        <w:pStyle w:val="a5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sz w:val="24"/>
          <w:szCs w:val="24"/>
        </w:rPr>
        <w:t>«П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сихологические особенности детей с ОВЗ» (памятка для педагогов и родителей)</w:t>
      </w:r>
    </w:p>
    <w:p w:rsidR="009E0184" w:rsidRPr="005408EF" w:rsidRDefault="005861A6" w:rsidP="00601E92">
      <w:pPr>
        <w:pStyle w:val="a5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игрового взаимодействия с детьми ОВЗ</w:t>
      </w:r>
      <w:r w:rsidR="003E7CBB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» (па</w:t>
      </w:r>
      <w:r w:rsidR="006F31DC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мятка для педагогов и родителей»</w:t>
      </w:r>
      <w:proofErr w:type="gramEnd"/>
    </w:p>
    <w:p w:rsidR="003E7CBB" w:rsidRPr="005408EF" w:rsidRDefault="003E7CBB" w:rsidP="006F31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М</w:t>
      </w:r>
      <w:r w:rsidRPr="005408EF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едиапродукты</w:t>
      </w:r>
      <w:proofErr w:type="spellEnd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3E7CBB" w:rsidRPr="005408EF" w:rsidRDefault="003E7CBB" w:rsidP="00601E92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презентации 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 родительским собраниям, тренингам, семинарам, педагогическим советам: </w:t>
      </w:r>
      <w:proofErr w:type="gramStart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«В детский сад – с радостью!», «Скоро в школу», «Безопасность детей в сети Интернет», «Инновационные формы социализации дошкольников», «</w:t>
      </w:r>
      <w:proofErr w:type="spellStart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Сказкотерапия</w:t>
      </w:r>
      <w:proofErr w:type="spellEnd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для дошкольников», «Мы желаем вам счастья!» и т.д.;</w:t>
      </w:r>
      <w:proofErr w:type="gramEnd"/>
    </w:p>
    <w:p w:rsidR="003E7CBB" w:rsidRPr="005408EF" w:rsidRDefault="003E7CBB" w:rsidP="00601E92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амятки, буклеты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педагогов и родителей: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сихологические особенности детей дошкольного возраста; 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70DF6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даптация к условиям детского сада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заниматься со своим ребенком самостоятельно; 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ак выбрать школу</w:t>
      </w:r>
      <w:r w:rsidR="008A479B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BA2FA5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7CBB" w:rsidRPr="005408EF" w:rsidRDefault="003E7CBB" w:rsidP="00601E92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страница педагога-психолога в </w:t>
      </w:r>
      <w:proofErr w:type="spellStart"/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Вконтакте</w:t>
      </w:r>
      <w:proofErr w:type="spellEnd"/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размещается </w:t>
      </w:r>
      <w:r w:rsidR="00EB6A5C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актуальная и текущая информация о профессиональной деятельности </w:t>
      </w:r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9" w:history="1">
        <w:r w:rsidRPr="005408E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https://vk.com/id260677479</w:t>
        </w:r>
      </w:hyperlink>
      <w:r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94CB7" w:rsidRPr="005408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8DF" w:rsidRPr="005408EF" w:rsidRDefault="004718DF" w:rsidP="006F31DC">
      <w:pPr>
        <w:pStyle w:val="a8"/>
        <w:spacing w:before="1"/>
        <w:ind w:left="0" w:right="474"/>
        <w:rPr>
          <w:b/>
          <w:color w:val="FF6600"/>
          <w:sz w:val="24"/>
          <w:szCs w:val="24"/>
        </w:rPr>
      </w:pPr>
    </w:p>
    <w:p w:rsidR="001531BA" w:rsidRPr="005408EF" w:rsidRDefault="00AB72AB" w:rsidP="006F31DC">
      <w:pPr>
        <w:pStyle w:val="a8"/>
        <w:spacing w:before="1"/>
        <w:ind w:left="0" w:right="474" w:firstLine="708"/>
        <w:jc w:val="both"/>
        <w:rPr>
          <w:sz w:val="24"/>
          <w:szCs w:val="24"/>
        </w:rPr>
      </w:pPr>
      <w:r w:rsidRPr="005408EF">
        <w:rPr>
          <w:sz w:val="24"/>
          <w:szCs w:val="24"/>
        </w:rPr>
        <w:t>Являюсь автором и ведущей следующих</w:t>
      </w:r>
      <w:r w:rsidRPr="005408EF">
        <w:rPr>
          <w:b/>
          <w:bCs/>
          <w:sz w:val="24"/>
          <w:szCs w:val="24"/>
        </w:rPr>
        <w:t xml:space="preserve"> программ</w:t>
      </w:r>
      <w:r w:rsidR="001531BA" w:rsidRPr="005408EF">
        <w:rPr>
          <w:b/>
          <w:bCs/>
          <w:sz w:val="24"/>
          <w:szCs w:val="24"/>
        </w:rPr>
        <w:t xml:space="preserve"> / проектов</w:t>
      </w:r>
      <w:r w:rsidRPr="005408EF">
        <w:rPr>
          <w:b/>
          <w:sz w:val="24"/>
          <w:szCs w:val="24"/>
        </w:rPr>
        <w:t>по психолого-</w:t>
      </w:r>
      <w:r w:rsidRPr="005408EF">
        <w:rPr>
          <w:b/>
          <w:sz w:val="24"/>
          <w:szCs w:val="24"/>
        </w:rPr>
        <w:lastRenderedPageBreak/>
        <w:t>педагогическому сопровождению детей дошкольного возраста</w:t>
      </w:r>
      <w:r w:rsidR="001531BA" w:rsidRPr="005408EF">
        <w:rPr>
          <w:b/>
          <w:sz w:val="24"/>
          <w:szCs w:val="24"/>
        </w:rPr>
        <w:t>, педагогов и родителей</w:t>
      </w:r>
      <w:r w:rsidR="001531BA" w:rsidRPr="005408EF">
        <w:rPr>
          <w:sz w:val="24"/>
          <w:szCs w:val="24"/>
        </w:rPr>
        <w:t>:</w:t>
      </w:r>
    </w:p>
    <w:p w:rsidR="004718DF" w:rsidRPr="005408EF" w:rsidRDefault="004718DF" w:rsidP="006F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проект «Играем вместе»</w:t>
      </w:r>
      <w:r w:rsidRPr="005408EF">
        <w:rPr>
          <w:rFonts w:ascii="Times New Roman" w:hAnsi="Times New Roman" w:cs="Times New Roman"/>
          <w:sz w:val="24"/>
          <w:szCs w:val="24"/>
        </w:rPr>
        <w:t xml:space="preserve"> (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Диплом победителя в конкурсе методических разработок в номинации «Психологическое сопровождение родителей (законных представителей)» - апрель 2017г.);</w:t>
      </w:r>
    </w:p>
    <w:p w:rsidR="004718DF" w:rsidRPr="005408EF" w:rsidRDefault="004718DF" w:rsidP="006F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Pr="005408EF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проект Психологического Марафона «Моя семья, мои корни»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(Диплом 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II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степени 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II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Городского Психологического марафона в дошкольных образовательных учреждениях </w:t>
      </w:r>
      <w:proofErr w:type="gramStart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г</w:t>
      </w:r>
      <w:proofErr w:type="gramEnd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. Чебоксары – ноябрь 2017г.);</w:t>
      </w:r>
    </w:p>
    <w:p w:rsidR="004718DF" w:rsidRPr="005408EF" w:rsidRDefault="004718DF" w:rsidP="006F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Pr="005408EF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проект Психологического Марафона «Это НАШИ дети! (поколение Z)»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(Диплом лауреата 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III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Городского Психологического марафона в дошкольных образовательных учреждениях </w:t>
      </w:r>
      <w:proofErr w:type="gramStart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г</w:t>
      </w:r>
      <w:proofErr w:type="gramEnd"/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. Чебоксары – ноябрь 2018г.);</w:t>
      </w:r>
    </w:p>
    <w:p w:rsidR="0047392C" w:rsidRPr="005408EF" w:rsidRDefault="004718DF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</w:t>
      </w:r>
      <w:r w:rsidRPr="005408EF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проект «Семейный круг»</w:t>
      </w:r>
      <w:r w:rsidR="00BA2FA5"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</w:t>
      </w:r>
      <w:r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психологическое сопровождение родителей (законных представителей)</w:t>
      </w:r>
      <w:r w:rsidR="00BA2FA5" w:rsidRPr="005408EF">
        <w:rPr>
          <w:rFonts w:ascii="Times New Roman" w:eastAsia="Times New Roman" w:hAnsi="Times New Roman" w:cs="Times New Roman"/>
          <w:kern w:val="2"/>
          <w:sz w:val="24"/>
          <w:szCs w:val="24"/>
        </w:rPr>
        <w:t>, (</w:t>
      </w:r>
      <w:r w:rsidR="00BA2FA5" w:rsidRPr="005408EF">
        <w:rPr>
          <w:rFonts w:ascii="Times New Roman" w:hAnsi="Times New Roman" w:cs="Times New Roman"/>
          <w:sz w:val="24"/>
          <w:szCs w:val="24"/>
        </w:rPr>
        <w:t>Диплом победителя II степени БУ ЧРИО республиканского конкурса «Новые идеи» в номинации «Духовно-нравственное воспитание» -  Чебоксары, ноябрь 2020 г.);</w:t>
      </w:r>
    </w:p>
    <w:p w:rsidR="0047392C" w:rsidRPr="005408EF" w:rsidRDefault="00BA2FA5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="0047392C" w:rsidRPr="005408EF">
        <w:rPr>
          <w:rFonts w:ascii="Times New Roman" w:hAnsi="Times New Roman" w:cs="Times New Roman"/>
          <w:sz w:val="24"/>
          <w:szCs w:val="24"/>
        </w:rPr>
        <w:t xml:space="preserve">проект «Светлица» - психолого-педагогическое сопровождение педагогов (Диплом победителя </w:t>
      </w:r>
      <w:r w:rsidR="0047392C" w:rsidRPr="005408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392C" w:rsidRPr="005408EF">
        <w:rPr>
          <w:rFonts w:ascii="Times New Roman" w:hAnsi="Times New Roman" w:cs="Times New Roman"/>
          <w:sz w:val="24"/>
          <w:szCs w:val="24"/>
        </w:rPr>
        <w:t xml:space="preserve"> республиканского Летнего фестиваля-конкурса практической психологии  - Чебоксары, сентябрь 2022 г.);</w:t>
      </w:r>
    </w:p>
    <w:p w:rsidR="00794CB7" w:rsidRPr="005408EF" w:rsidRDefault="0047392C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- программа дополнительного коррекционно-развивающего образования «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»  для детей 2-4 лет </w:t>
      </w:r>
      <w:r w:rsidR="00794CB7" w:rsidRPr="005408EF">
        <w:rPr>
          <w:rFonts w:ascii="Times New Roman" w:hAnsi="Times New Roman" w:cs="Times New Roman"/>
          <w:sz w:val="24"/>
          <w:szCs w:val="24"/>
        </w:rPr>
        <w:t xml:space="preserve">(программа рассмотрена, согласована на педагогическом совете, утверждена и рекомендована к использованию приказом заведующего </w:t>
      </w:r>
      <w:r w:rsidR="0083324D" w:rsidRPr="005408EF">
        <w:rPr>
          <w:rFonts w:ascii="Times New Roman" w:hAnsi="Times New Roman" w:cs="Times New Roman"/>
          <w:sz w:val="24"/>
          <w:szCs w:val="24"/>
        </w:rPr>
        <w:t>№ 79- О от 30.08.2022</w:t>
      </w:r>
      <w:r w:rsidR="00794CB7" w:rsidRPr="005408EF">
        <w:rPr>
          <w:rFonts w:ascii="Times New Roman" w:hAnsi="Times New Roman" w:cs="Times New Roman"/>
          <w:sz w:val="24"/>
          <w:szCs w:val="24"/>
        </w:rPr>
        <w:t> г. МБДОУ «Детский сад № 143» г. Чебоксары);</w:t>
      </w:r>
    </w:p>
    <w:p w:rsidR="00794CB7" w:rsidRPr="005408EF" w:rsidRDefault="0074014E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="00794CB7" w:rsidRPr="005408EF">
        <w:rPr>
          <w:rFonts w:ascii="Times New Roman" w:hAnsi="Times New Roman" w:cs="Times New Roman"/>
          <w:sz w:val="24"/>
          <w:szCs w:val="24"/>
        </w:rPr>
        <w:t>программа дополнительного образования «</w:t>
      </w:r>
      <w:proofErr w:type="spellStart"/>
      <w:r w:rsidR="00794CB7" w:rsidRPr="005408EF">
        <w:rPr>
          <w:rFonts w:ascii="Times New Roman" w:hAnsi="Times New Roman" w:cs="Times New Roman"/>
          <w:sz w:val="24"/>
          <w:szCs w:val="24"/>
        </w:rPr>
        <w:t>Василинка</w:t>
      </w:r>
      <w:proofErr w:type="spellEnd"/>
      <w:r w:rsidR="00794CB7" w:rsidRPr="005408EF">
        <w:rPr>
          <w:rFonts w:ascii="Times New Roman" w:hAnsi="Times New Roman" w:cs="Times New Roman"/>
          <w:sz w:val="24"/>
          <w:szCs w:val="24"/>
        </w:rPr>
        <w:t xml:space="preserve">»  для детей  старшего дошкольного возраста (программа рассмотрена, согласована на педагогическом совете, утверждена и рекомендована к использованию приказом заведующего </w:t>
      </w:r>
      <w:r w:rsidR="0083324D" w:rsidRPr="005408EF">
        <w:rPr>
          <w:rFonts w:ascii="Times New Roman" w:hAnsi="Times New Roman" w:cs="Times New Roman"/>
          <w:sz w:val="24"/>
          <w:szCs w:val="24"/>
        </w:rPr>
        <w:t xml:space="preserve">№ 79- О от 30.08.2022 г. </w:t>
      </w:r>
      <w:r w:rsidR="00794CB7" w:rsidRPr="005408EF">
        <w:rPr>
          <w:rFonts w:ascii="Times New Roman" w:hAnsi="Times New Roman" w:cs="Times New Roman"/>
          <w:sz w:val="24"/>
          <w:szCs w:val="24"/>
        </w:rPr>
        <w:t>МБДОУ «Детский сад № 143» г. Чебоксары);</w:t>
      </w:r>
    </w:p>
    <w:p w:rsidR="004718DF" w:rsidRPr="005408EF" w:rsidRDefault="00794CB7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программа дополнительного образования «Волшебный мир оригами»  для детей  старшего дошкольного возраста (программа рассмотрена, согласована на педагогическом совете, утверждена и рекомендована к использованию приказом заведующего </w:t>
      </w:r>
      <w:r w:rsidR="0083324D" w:rsidRPr="005408EF">
        <w:rPr>
          <w:rFonts w:ascii="Times New Roman" w:hAnsi="Times New Roman" w:cs="Times New Roman"/>
          <w:sz w:val="24"/>
          <w:szCs w:val="24"/>
        </w:rPr>
        <w:t xml:space="preserve">№ 79- О от 30.08.2022 г. </w:t>
      </w:r>
      <w:r w:rsidRPr="005408EF">
        <w:rPr>
          <w:rFonts w:ascii="Times New Roman" w:hAnsi="Times New Roman" w:cs="Times New Roman"/>
          <w:sz w:val="24"/>
          <w:szCs w:val="24"/>
        </w:rPr>
        <w:t>МБДОУ «Детский сад № 143» г. Чебоксары).</w:t>
      </w:r>
    </w:p>
    <w:p w:rsidR="004718DF" w:rsidRPr="005408EF" w:rsidRDefault="004718DF" w:rsidP="001E4F74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003D58" w:rsidRPr="005408EF" w:rsidRDefault="0076603A" w:rsidP="001E4F74">
      <w:pPr>
        <w:shd w:val="clear" w:color="auto" w:fill="FFFFFF"/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5408EF">
        <w:rPr>
          <w:rFonts w:ascii="Times New Roman" w:hAnsi="Times New Roman" w:cs="Times New Roman"/>
          <w:b/>
          <w:color w:val="FF6600"/>
          <w:sz w:val="24"/>
          <w:szCs w:val="24"/>
        </w:rPr>
        <w:t>Обобщенные итоги профессиональной д</w:t>
      </w:r>
      <w:r w:rsidR="004718DF" w:rsidRPr="005408EF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еятельности </w:t>
      </w:r>
      <w:proofErr w:type="gramStart"/>
      <w:r w:rsidR="004718DF" w:rsidRPr="005408EF">
        <w:rPr>
          <w:rFonts w:ascii="Times New Roman" w:hAnsi="Times New Roman" w:cs="Times New Roman"/>
          <w:b/>
          <w:color w:val="FF6600"/>
          <w:sz w:val="24"/>
          <w:szCs w:val="24"/>
        </w:rPr>
        <w:t>за</w:t>
      </w:r>
      <w:proofErr w:type="gramEnd"/>
      <w:r w:rsidR="004718DF" w:rsidRPr="005408EF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последние 3 года</w:t>
      </w:r>
    </w:p>
    <w:p w:rsidR="00BC045E" w:rsidRPr="005408EF" w:rsidRDefault="00BC045E" w:rsidP="006F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Style w:val="ac"/>
          <w:rFonts w:ascii="Times New Roman" w:hAnsi="Times New Roman" w:cs="Times New Roman"/>
          <w:sz w:val="24"/>
          <w:szCs w:val="24"/>
        </w:rPr>
        <w:t>В своей профессиональной деятельности руководствуюсь международными актами в области защиты прав детей, законодательством Российской Федерации, Концепцией развития психологической службы в системе образования Российской Федерации на период до 2025 года.</w:t>
      </w:r>
      <w:r w:rsidRPr="005408EF">
        <w:rPr>
          <w:rFonts w:ascii="Times New Roman" w:eastAsia="Times New Roman" w:hAnsi="Times New Roman" w:cs="Times New Roman"/>
          <w:sz w:val="24"/>
          <w:szCs w:val="24"/>
        </w:rPr>
        <w:tab/>
        <w:t xml:space="preserve">Психолого-педагогическая деятельность соответствует </w:t>
      </w:r>
      <w:r w:rsidRPr="005408EF">
        <w:rPr>
          <w:rFonts w:ascii="Times New Roman" w:hAnsi="Times New Roman" w:cs="Times New Roman"/>
          <w:sz w:val="24"/>
          <w:szCs w:val="24"/>
        </w:rPr>
        <w:t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и нацелена на личностно-ориентированную модель взаимодействия, которая позволяет индивидуализировать деятельность ребенка в процессе воспитательно-образовательной работы.</w:t>
      </w:r>
    </w:p>
    <w:p w:rsidR="007D5579" w:rsidRPr="005408EF" w:rsidRDefault="00BC045E" w:rsidP="00601E9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408EF">
        <w:rPr>
          <w:rFonts w:ascii="Times New Roman" w:hAnsi="Times New Roman"/>
          <w:sz w:val="24"/>
          <w:szCs w:val="24"/>
        </w:rPr>
        <w:t>Результаты ежегодны</w:t>
      </w:r>
      <w:r w:rsidR="00EB6A5C" w:rsidRPr="005408EF">
        <w:rPr>
          <w:rFonts w:ascii="Times New Roman" w:hAnsi="Times New Roman"/>
          <w:sz w:val="24"/>
          <w:szCs w:val="24"/>
        </w:rPr>
        <w:t>х итоговых мониторингов показывают</w:t>
      </w:r>
      <w:r w:rsidRPr="005408EF">
        <w:rPr>
          <w:rFonts w:ascii="Times New Roman" w:hAnsi="Times New Roman"/>
          <w:sz w:val="24"/>
          <w:szCs w:val="24"/>
        </w:rPr>
        <w:t>, что воспитанники успешно проходят адаптацию к условиям детского сада, у большей части детей отмечается высокая степень адаптации в детском колле</w:t>
      </w:r>
      <w:r w:rsidR="0074014E" w:rsidRPr="005408EF">
        <w:rPr>
          <w:rFonts w:ascii="Times New Roman" w:hAnsi="Times New Roman"/>
          <w:sz w:val="24"/>
          <w:szCs w:val="24"/>
        </w:rPr>
        <w:t>ктиве (таб. 1). Эти данные</w:t>
      </w:r>
      <w:r w:rsidRPr="005408EF">
        <w:rPr>
          <w:rFonts w:ascii="Times New Roman" w:hAnsi="Times New Roman"/>
          <w:sz w:val="24"/>
          <w:szCs w:val="24"/>
        </w:rPr>
        <w:t xml:space="preserve"> свидетельствуют об устойчивом эмоциональном состоянии, активных проявлениях в игре и на </w:t>
      </w:r>
      <w:r w:rsidR="0074014E" w:rsidRPr="005408EF">
        <w:rPr>
          <w:rFonts w:ascii="Times New Roman" w:hAnsi="Times New Roman"/>
          <w:sz w:val="24"/>
          <w:szCs w:val="24"/>
        </w:rPr>
        <w:t>занятиях, положительной динамике</w:t>
      </w:r>
      <w:r w:rsidRPr="005408EF">
        <w:rPr>
          <w:rFonts w:ascii="Times New Roman" w:hAnsi="Times New Roman"/>
          <w:sz w:val="24"/>
          <w:szCs w:val="24"/>
        </w:rPr>
        <w:t xml:space="preserve"> во взаимоотношениях с детьми и взрослыми.</w:t>
      </w:r>
    </w:p>
    <w:p w:rsidR="007D5579" w:rsidRPr="005408EF" w:rsidRDefault="00F761A5" w:rsidP="006F31DC">
      <w:pPr>
        <w:pStyle w:val="ab"/>
        <w:ind w:firstLine="709"/>
        <w:jc w:val="right"/>
        <w:rPr>
          <w:rFonts w:ascii="Times New Roman" w:hAnsi="Times New Roman"/>
          <w:sz w:val="24"/>
          <w:szCs w:val="24"/>
        </w:rPr>
      </w:pPr>
      <w:r w:rsidRPr="005408EF">
        <w:rPr>
          <w:rFonts w:ascii="Times New Roman" w:hAnsi="Times New Roman"/>
          <w:sz w:val="24"/>
          <w:szCs w:val="24"/>
        </w:rPr>
        <w:t>Таблица 1</w:t>
      </w:r>
    </w:p>
    <w:p w:rsidR="00CE3645" w:rsidRPr="005408EF" w:rsidRDefault="00CE3645" w:rsidP="006F31DC">
      <w:pPr>
        <w:pStyle w:val="a5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Адаптация воспитанников группы раннего возраста к условиям ДОУ</w:t>
      </w:r>
    </w:p>
    <w:tbl>
      <w:tblPr>
        <w:tblStyle w:val="a7"/>
        <w:tblW w:w="0" w:type="auto"/>
        <w:tblInd w:w="208" w:type="dxa"/>
        <w:tblLook w:val="04A0"/>
      </w:tblPr>
      <w:tblGrid>
        <w:gridCol w:w="1743"/>
        <w:gridCol w:w="2693"/>
        <w:gridCol w:w="2694"/>
        <w:gridCol w:w="2693"/>
      </w:tblGrid>
      <w:tr w:rsidR="00CE3645" w:rsidRPr="005408EF" w:rsidTr="00F761A5">
        <w:tc>
          <w:tcPr>
            <w:tcW w:w="1743" w:type="dxa"/>
            <w:tcBorders>
              <w:righ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/ %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2019 – 2020 уч. г.</w:t>
            </w:r>
          </w:p>
        </w:tc>
        <w:tc>
          <w:tcPr>
            <w:tcW w:w="2694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2020 - 2021 уч.г.</w:t>
            </w:r>
          </w:p>
        </w:tc>
        <w:tc>
          <w:tcPr>
            <w:tcW w:w="2693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2021 – 2022 уч.г.</w:t>
            </w:r>
          </w:p>
        </w:tc>
      </w:tr>
      <w:tr w:rsidR="00CE3645" w:rsidRPr="005408EF" w:rsidTr="00F761A5">
        <w:tc>
          <w:tcPr>
            <w:tcW w:w="1743" w:type="dxa"/>
            <w:tcBorders>
              <w:righ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694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2693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79 %</w:t>
            </w:r>
          </w:p>
        </w:tc>
      </w:tr>
      <w:tr w:rsidR="00CE3645" w:rsidRPr="005408EF" w:rsidTr="00F761A5">
        <w:tc>
          <w:tcPr>
            <w:tcW w:w="1743" w:type="dxa"/>
            <w:tcBorders>
              <w:righ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2694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  <w:tc>
          <w:tcPr>
            <w:tcW w:w="2693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CE3645" w:rsidRPr="005408EF" w:rsidTr="00F761A5">
        <w:tc>
          <w:tcPr>
            <w:tcW w:w="1743" w:type="dxa"/>
            <w:tcBorders>
              <w:righ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2694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693" w:type="dxa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</w:tbl>
    <w:p w:rsidR="0074014E" w:rsidRPr="005408EF" w:rsidRDefault="0074014E" w:rsidP="001E4F74">
      <w:pPr>
        <w:pStyle w:val="ab"/>
        <w:spacing w:line="276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7D5579" w:rsidRPr="005408EF" w:rsidRDefault="00CE3645" w:rsidP="00601E92">
      <w:pPr>
        <w:pStyle w:val="ab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08EF">
        <w:rPr>
          <w:rFonts w:ascii="Times New Roman" w:eastAsia="Times New Roman" w:hAnsi="Times New Roman"/>
          <w:sz w:val="24"/>
          <w:szCs w:val="24"/>
        </w:rPr>
        <w:t xml:space="preserve">По итогам подготовки детей к обучению в школе, у воспитанников 6-7 лет в конце учебного года отмечается формирование оптимального уровня развития мотивационной, </w:t>
      </w:r>
      <w:r w:rsidRPr="005408EF">
        <w:rPr>
          <w:rFonts w:ascii="Times New Roman" w:eastAsia="Times New Roman" w:hAnsi="Times New Roman"/>
          <w:sz w:val="24"/>
          <w:szCs w:val="24"/>
        </w:rPr>
        <w:lastRenderedPageBreak/>
        <w:t xml:space="preserve">познавательной и произвольной сфер. </w:t>
      </w:r>
      <w:r w:rsidRPr="005408EF">
        <w:rPr>
          <w:rFonts w:ascii="Times New Roman" w:hAnsi="Times New Roman"/>
          <w:sz w:val="24"/>
          <w:szCs w:val="24"/>
        </w:rPr>
        <w:t>Результаты комплексной диагностики показывают положительную динамику роста знаний и умений детей (таб. 2). Данные</w:t>
      </w:r>
      <w:r w:rsidR="00EB6A5C" w:rsidRPr="005408EF">
        <w:rPr>
          <w:rFonts w:ascii="Times New Roman" w:hAnsi="Times New Roman"/>
          <w:sz w:val="24"/>
          <w:szCs w:val="24"/>
        </w:rPr>
        <w:t>,</w:t>
      </w:r>
      <w:r w:rsidRPr="005408EF">
        <w:rPr>
          <w:rFonts w:ascii="Times New Roman" w:hAnsi="Times New Roman"/>
          <w:sz w:val="24"/>
          <w:szCs w:val="24"/>
        </w:rPr>
        <w:t xml:space="preserve"> полученные на конец учебного года</w:t>
      </w:r>
      <w:r w:rsidR="00EB6A5C" w:rsidRPr="005408EF">
        <w:rPr>
          <w:rFonts w:ascii="Times New Roman" w:hAnsi="Times New Roman"/>
          <w:sz w:val="24"/>
          <w:szCs w:val="24"/>
        </w:rPr>
        <w:t>,</w:t>
      </w:r>
      <w:r w:rsidRPr="005408EF">
        <w:rPr>
          <w:rFonts w:ascii="Times New Roman" w:hAnsi="Times New Roman"/>
          <w:sz w:val="24"/>
          <w:szCs w:val="24"/>
        </w:rPr>
        <w:t xml:space="preserve"> свидетельствуют об увеличении уровня психологической готовности детей к обучению в школе.</w:t>
      </w:r>
    </w:p>
    <w:p w:rsidR="007D5579" w:rsidRPr="005408EF" w:rsidRDefault="007D5579" w:rsidP="006F31DC">
      <w:pPr>
        <w:pStyle w:val="ab"/>
        <w:tabs>
          <w:tab w:val="left" w:pos="8779"/>
          <w:tab w:val="right" w:pos="9922"/>
        </w:tabs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5408EF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761A5" w:rsidRPr="005408EF">
        <w:rPr>
          <w:rFonts w:ascii="Times New Roman" w:hAnsi="Times New Roman"/>
          <w:sz w:val="24"/>
          <w:szCs w:val="24"/>
          <w:shd w:val="clear" w:color="auto" w:fill="FFFFFF"/>
        </w:rPr>
        <w:t>Таблица 2</w:t>
      </w:r>
    </w:p>
    <w:p w:rsidR="004D11F6" w:rsidRDefault="00CE3645" w:rsidP="006F31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Готовность воспитанников подготовительной к школе группы</w:t>
      </w:r>
      <w:r w:rsidR="004D11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3645" w:rsidRPr="005408EF" w:rsidRDefault="00CE3645" w:rsidP="006F31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к началу обучения в школе</w:t>
      </w:r>
    </w:p>
    <w:tbl>
      <w:tblPr>
        <w:tblStyle w:val="a7"/>
        <w:tblW w:w="0" w:type="auto"/>
        <w:tblInd w:w="208" w:type="dxa"/>
        <w:tblLayout w:type="fixed"/>
        <w:tblLook w:val="04A0"/>
      </w:tblPr>
      <w:tblGrid>
        <w:gridCol w:w="1885"/>
        <w:gridCol w:w="1276"/>
        <w:gridCol w:w="1275"/>
        <w:gridCol w:w="1276"/>
        <w:gridCol w:w="1418"/>
        <w:gridCol w:w="1417"/>
        <w:gridCol w:w="1276"/>
      </w:tblGrid>
      <w:tr w:rsidR="00CE3645" w:rsidRPr="005408EF" w:rsidTr="00F761A5">
        <w:trPr>
          <w:trHeight w:val="417"/>
        </w:trPr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/ %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2019 – 2020 уч. г.</w:t>
            </w:r>
          </w:p>
        </w:tc>
        <w:tc>
          <w:tcPr>
            <w:tcW w:w="2694" w:type="dxa"/>
            <w:gridSpan w:val="2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2020 - 2021 </w:t>
            </w:r>
            <w:proofErr w:type="spellStart"/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CE3645" w:rsidRPr="005408EF" w:rsidRDefault="00CE364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– 2022 </w:t>
            </w:r>
            <w:proofErr w:type="spellStart"/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61A5" w:rsidRPr="005408EF" w:rsidTr="00F761A5">
        <w:trPr>
          <w:trHeight w:val="208"/>
        </w:trPr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8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417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F761A5" w:rsidRPr="005408EF" w:rsidTr="00F761A5">
        <w:tc>
          <w:tcPr>
            <w:tcW w:w="1885" w:type="dxa"/>
            <w:tcBorders>
              <w:righ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1A5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276" w:type="dxa"/>
          </w:tcPr>
          <w:p w:rsidR="00F761A5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F761A5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17" w:type="dxa"/>
          </w:tcPr>
          <w:p w:rsidR="00F761A5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84 %</w:t>
            </w:r>
          </w:p>
        </w:tc>
      </w:tr>
      <w:tr w:rsidR="00F761A5" w:rsidRPr="005408EF" w:rsidTr="00F761A5">
        <w:tc>
          <w:tcPr>
            <w:tcW w:w="1885" w:type="dxa"/>
            <w:tcBorders>
              <w:righ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276" w:type="dxa"/>
          </w:tcPr>
          <w:p w:rsidR="00F761A5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417" w:type="dxa"/>
          </w:tcPr>
          <w:p w:rsidR="00F761A5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F761A5" w:rsidRPr="005408EF" w:rsidTr="00F761A5">
        <w:tc>
          <w:tcPr>
            <w:tcW w:w="1885" w:type="dxa"/>
            <w:tcBorders>
              <w:righ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1A5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276" w:type="dxa"/>
          </w:tcPr>
          <w:p w:rsidR="00F761A5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417" w:type="dxa"/>
          </w:tcPr>
          <w:p w:rsidR="00F761A5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61A5" w:rsidRPr="005408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F761A5" w:rsidRPr="005408EF" w:rsidRDefault="00F761A5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8573C2" w:rsidRPr="005408EF" w:rsidTr="00F761A5">
        <w:tc>
          <w:tcPr>
            <w:tcW w:w="1885" w:type="dxa"/>
            <w:tcBorders>
              <w:right w:val="single" w:sz="4" w:space="0" w:color="auto"/>
            </w:tcBorders>
          </w:tcPr>
          <w:p w:rsidR="008573C2" w:rsidRPr="005408EF" w:rsidRDefault="008573C2" w:rsidP="006F31DC">
            <w:pPr>
              <w:tabs>
                <w:tab w:val="left" w:pos="13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очень низкий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73C2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73C2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573C2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418" w:type="dxa"/>
          </w:tcPr>
          <w:p w:rsidR="008573C2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573C2" w:rsidRPr="005408EF" w:rsidRDefault="008573C2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276" w:type="dxa"/>
          </w:tcPr>
          <w:p w:rsidR="008573C2" w:rsidRPr="005408EF" w:rsidRDefault="001C4F40" w:rsidP="006F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26E1" w:rsidRPr="005408EF" w:rsidRDefault="004726E1" w:rsidP="006F3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184" w:rsidRPr="005408EF" w:rsidRDefault="008A21D1" w:rsidP="006F31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За данный период было проведено</w:t>
      </w:r>
      <w:r w:rsidR="009E0184" w:rsidRPr="005408EF">
        <w:rPr>
          <w:rFonts w:ascii="Times New Roman" w:hAnsi="Times New Roman" w:cs="Times New Roman"/>
          <w:b/>
          <w:sz w:val="24"/>
          <w:szCs w:val="24"/>
        </w:rPr>
        <w:t>:</w:t>
      </w:r>
    </w:p>
    <w:p w:rsidR="009E0184" w:rsidRPr="005408EF" w:rsidRDefault="008B3B3E" w:rsidP="00601E92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445</w:t>
      </w:r>
      <w:r w:rsidR="005735F6" w:rsidRPr="005408EF">
        <w:rPr>
          <w:rFonts w:ascii="Times New Roman" w:hAnsi="Times New Roman" w:cs="Times New Roman"/>
          <w:sz w:val="24"/>
          <w:szCs w:val="24"/>
        </w:rPr>
        <w:t xml:space="preserve"> часов групповой и инд</w:t>
      </w:r>
      <w:r w:rsidRPr="005408EF">
        <w:rPr>
          <w:rFonts w:ascii="Times New Roman" w:hAnsi="Times New Roman" w:cs="Times New Roman"/>
          <w:sz w:val="24"/>
          <w:szCs w:val="24"/>
        </w:rPr>
        <w:t>ивидуальной работы с детьми от 2</w:t>
      </w:r>
      <w:r w:rsidR="004932F1" w:rsidRPr="005408EF">
        <w:rPr>
          <w:rFonts w:ascii="Times New Roman" w:hAnsi="Times New Roman" w:cs="Times New Roman"/>
          <w:sz w:val="24"/>
          <w:szCs w:val="24"/>
        </w:rPr>
        <w:t xml:space="preserve"> до 7 лет</w:t>
      </w:r>
      <w:r w:rsidR="00A300EC" w:rsidRPr="005408EF">
        <w:rPr>
          <w:rFonts w:ascii="Times New Roman" w:hAnsi="Times New Roman" w:cs="Times New Roman"/>
          <w:sz w:val="24"/>
          <w:szCs w:val="24"/>
        </w:rPr>
        <w:t xml:space="preserve"> (из них</w:t>
      </w:r>
      <w:r w:rsidR="004D11F6">
        <w:rPr>
          <w:rFonts w:ascii="Times New Roman" w:hAnsi="Times New Roman" w:cs="Times New Roman"/>
          <w:sz w:val="24"/>
          <w:szCs w:val="24"/>
        </w:rPr>
        <w:t xml:space="preserve"> </w:t>
      </w:r>
      <w:r w:rsidR="009E0184" w:rsidRPr="005408EF">
        <w:rPr>
          <w:rFonts w:ascii="Times New Roman" w:hAnsi="Times New Roman" w:cs="Times New Roman"/>
          <w:sz w:val="24"/>
          <w:szCs w:val="24"/>
        </w:rPr>
        <w:t xml:space="preserve">5 детей, имеющих статус </w:t>
      </w:r>
      <w:r w:rsidR="00601E92" w:rsidRPr="005408EF">
        <w:rPr>
          <w:rFonts w:ascii="Times New Roman" w:hAnsi="Times New Roman" w:cs="Times New Roman"/>
          <w:sz w:val="24"/>
          <w:szCs w:val="24"/>
        </w:rPr>
        <w:t>обучающихся с</w:t>
      </w:r>
      <w:r w:rsidR="00A300EC" w:rsidRPr="005408EF">
        <w:rPr>
          <w:rFonts w:ascii="Times New Roman" w:hAnsi="Times New Roman" w:cs="Times New Roman"/>
          <w:sz w:val="24"/>
          <w:szCs w:val="24"/>
        </w:rPr>
        <w:t xml:space="preserve"> ОВЗ)</w:t>
      </w:r>
      <w:r w:rsidR="004932F1" w:rsidRPr="005408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0184" w:rsidRPr="005408EF" w:rsidRDefault="004932F1" w:rsidP="00601E92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35</w:t>
      </w:r>
      <w:r w:rsidR="005735F6" w:rsidRPr="005408EF">
        <w:rPr>
          <w:rFonts w:ascii="Times New Roman" w:hAnsi="Times New Roman" w:cs="Times New Roman"/>
          <w:sz w:val="24"/>
          <w:szCs w:val="24"/>
        </w:rPr>
        <w:t xml:space="preserve"> наименований групповой просветительской работы </w:t>
      </w:r>
      <w:r w:rsidR="009E0184" w:rsidRPr="005408EF">
        <w:rPr>
          <w:rFonts w:ascii="Times New Roman" w:hAnsi="Times New Roman" w:cs="Times New Roman"/>
          <w:sz w:val="24"/>
          <w:szCs w:val="24"/>
        </w:rPr>
        <w:t>с родителями и сотрудниками;</w:t>
      </w:r>
    </w:p>
    <w:p w:rsidR="009E0184" w:rsidRPr="005408EF" w:rsidRDefault="004932F1" w:rsidP="00601E92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266 клиентов получили консультационную поддержку; </w:t>
      </w:r>
    </w:p>
    <w:p w:rsidR="00F761A5" w:rsidRPr="005408EF" w:rsidRDefault="0002053E" w:rsidP="00601E92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с целью самообразования и повышения к</w:t>
      </w:r>
      <w:r w:rsidR="004932F1" w:rsidRPr="005408EF">
        <w:rPr>
          <w:rFonts w:ascii="Times New Roman" w:hAnsi="Times New Roman" w:cs="Times New Roman"/>
          <w:sz w:val="24"/>
          <w:szCs w:val="24"/>
        </w:rPr>
        <w:t>валификации приняла участие в 40-а</w:t>
      </w:r>
      <w:r w:rsidRPr="005408EF">
        <w:rPr>
          <w:rFonts w:ascii="Times New Roman" w:hAnsi="Times New Roman" w:cs="Times New Roman"/>
          <w:sz w:val="24"/>
          <w:szCs w:val="24"/>
        </w:rPr>
        <w:t xml:space="preserve"> профессионально-ориентированных мероприятиях.</w:t>
      </w:r>
    </w:p>
    <w:p w:rsidR="00CD1A23" w:rsidRPr="005408EF" w:rsidRDefault="00CD1A23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Регулярные занятия с воспитанниками помогают мне быть эффективной при разрешении проблемных ситуаций, так как в режиме игровых психологических занятий складывается достаточно подробный психологический портрет воспитанника.</w:t>
      </w:r>
    </w:p>
    <w:p w:rsidR="004932F1" w:rsidRPr="005408EF" w:rsidRDefault="00CD1A23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Важное место в своей деятельности отвожу работе с педагогами и специалистами ДОУ, что помогает поддер</w:t>
      </w:r>
      <w:r w:rsidR="00930ED6" w:rsidRPr="005408EF">
        <w:rPr>
          <w:rFonts w:ascii="Times New Roman" w:hAnsi="Times New Roman" w:cs="Times New Roman"/>
          <w:sz w:val="24"/>
          <w:szCs w:val="24"/>
        </w:rPr>
        <w:t>живать благоприятный психологический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микроклимат</w:t>
      </w:r>
      <w:r w:rsidR="0002053E" w:rsidRPr="005408EF">
        <w:rPr>
          <w:rFonts w:ascii="Times New Roman" w:hAnsi="Times New Roman" w:cs="Times New Roman"/>
          <w:sz w:val="24"/>
          <w:szCs w:val="24"/>
        </w:rPr>
        <w:t xml:space="preserve"> в коллективе</w:t>
      </w:r>
      <w:r w:rsidRPr="00540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450" w:rsidRPr="005408EF" w:rsidRDefault="00CD1A23" w:rsidP="006F3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>Результаты проводимой работы обеспечили мне доверие и уваж</w:t>
      </w:r>
      <w:r w:rsidR="00070DF6" w:rsidRPr="005408EF">
        <w:rPr>
          <w:rFonts w:ascii="Times New Roman" w:hAnsi="Times New Roman" w:cs="Times New Roman"/>
          <w:sz w:val="24"/>
          <w:szCs w:val="24"/>
        </w:rPr>
        <w:t xml:space="preserve">ение как со стороны </w:t>
      </w:r>
      <w:r w:rsidRPr="005408EF">
        <w:rPr>
          <w:rFonts w:ascii="Times New Roman" w:hAnsi="Times New Roman" w:cs="Times New Roman"/>
          <w:sz w:val="24"/>
          <w:szCs w:val="24"/>
        </w:rPr>
        <w:t>детей</w:t>
      </w:r>
      <w:r w:rsidR="00070DF6" w:rsidRPr="005408EF"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5408EF">
        <w:rPr>
          <w:rFonts w:ascii="Times New Roman" w:hAnsi="Times New Roman" w:cs="Times New Roman"/>
          <w:sz w:val="24"/>
          <w:szCs w:val="24"/>
        </w:rPr>
        <w:t>, так и со стороны коллег и админ</w:t>
      </w:r>
      <w:r w:rsidR="00322E13" w:rsidRPr="005408EF">
        <w:rPr>
          <w:rFonts w:ascii="Times New Roman" w:hAnsi="Times New Roman" w:cs="Times New Roman"/>
          <w:sz w:val="24"/>
          <w:szCs w:val="24"/>
        </w:rPr>
        <w:t>истрации ДОУ</w:t>
      </w:r>
      <w:r w:rsidR="00791E26" w:rsidRPr="005408EF">
        <w:rPr>
          <w:rFonts w:ascii="Times New Roman" w:hAnsi="Times New Roman" w:cs="Times New Roman"/>
          <w:sz w:val="24"/>
          <w:szCs w:val="24"/>
        </w:rPr>
        <w:t>.</w:t>
      </w:r>
    </w:p>
    <w:p w:rsidR="00125BA6" w:rsidRPr="005408EF" w:rsidRDefault="00125BA6" w:rsidP="00125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6290" w:rsidRPr="005408EF" w:rsidRDefault="00DB6290" w:rsidP="00125BA6">
      <w:pPr>
        <w:jc w:val="center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5408EF">
        <w:rPr>
          <w:rFonts w:ascii="Times New Roman" w:hAnsi="Times New Roman" w:cs="Times New Roman"/>
          <w:b/>
          <w:color w:val="FF6600"/>
          <w:sz w:val="24"/>
          <w:szCs w:val="24"/>
        </w:rPr>
        <w:t>Профессиональные достижения</w:t>
      </w:r>
    </w:p>
    <w:p w:rsidR="007D7C8A" w:rsidRPr="005408EF" w:rsidRDefault="007D7C8A" w:rsidP="00A50D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Участие в муниципальных, республиканских, всероссийских и международных образовательных проектах, экспериментах, конкурсах</w:t>
      </w:r>
    </w:p>
    <w:p w:rsidR="007D7C8A" w:rsidRPr="005408EF" w:rsidRDefault="007D7C8A" w:rsidP="00A50D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8EF">
        <w:rPr>
          <w:rFonts w:ascii="Times New Roman" w:hAnsi="Times New Roman" w:cs="Times New Roman"/>
          <w:b/>
          <w:i/>
          <w:sz w:val="24"/>
          <w:szCs w:val="24"/>
        </w:rPr>
        <w:t>муниципальный уровень: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 xml:space="preserve"> - участник,</w:t>
      </w:r>
      <w:r w:rsidRPr="005408EF">
        <w:rPr>
          <w:rFonts w:ascii="Times New Roman" w:hAnsi="Times New Roman" w:cs="Times New Roman"/>
          <w:sz w:val="24"/>
          <w:szCs w:val="24"/>
        </w:rPr>
        <w:t xml:space="preserve"> актер-волонтер городского проекта «</w:t>
      </w:r>
      <w:proofErr w:type="spellStart"/>
      <w:r w:rsidRPr="005408EF">
        <w:rPr>
          <w:rFonts w:ascii="Times New Roman" w:hAnsi="Times New Roman" w:cs="Times New Roman"/>
          <w:sz w:val="24"/>
          <w:szCs w:val="24"/>
        </w:rPr>
        <w:t>Плейбэк-театр</w:t>
      </w:r>
      <w:proofErr w:type="spellEnd"/>
      <w:r w:rsidRPr="005408EF">
        <w:rPr>
          <w:rFonts w:ascii="Times New Roman" w:hAnsi="Times New Roman" w:cs="Times New Roman"/>
          <w:sz w:val="24"/>
          <w:szCs w:val="24"/>
        </w:rPr>
        <w:t xml:space="preserve"> для педагогов» в рамках реализации </w:t>
      </w:r>
      <w:r w:rsidR="00ED4107" w:rsidRPr="005408EF">
        <w:rPr>
          <w:rFonts w:ascii="Times New Roman" w:hAnsi="Times New Roman" w:cs="Times New Roman"/>
          <w:sz w:val="24"/>
          <w:szCs w:val="24"/>
        </w:rPr>
        <w:t xml:space="preserve">инициативного проекта членов ЧРО ФПОР, поддержанного Благотворительным фондом В. Потанина и реализованного в 2019-2022 годах» </w:t>
      </w:r>
      <w:proofErr w:type="gramStart"/>
      <w:r w:rsidR="00ED4107" w:rsidRPr="005408EF">
        <w:rPr>
          <w:rFonts w:ascii="Times New Roman" w:hAnsi="Times New Roman" w:cs="Times New Roman"/>
          <w:sz w:val="24"/>
          <w:szCs w:val="24"/>
        </w:rPr>
        <w:t>-</w:t>
      </w:r>
      <w:r w:rsidRPr="005408E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408EF">
        <w:rPr>
          <w:rFonts w:ascii="Times New Roman" w:hAnsi="Times New Roman" w:cs="Times New Roman"/>
          <w:i/>
          <w:sz w:val="24"/>
          <w:szCs w:val="24"/>
        </w:rPr>
        <w:t xml:space="preserve">ертификат, </w:t>
      </w: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МБУ «</w:t>
      </w:r>
      <w:r w:rsidR="00ED4107"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Центр </w:t>
      </w:r>
      <w:r w:rsidR="00ED4107" w:rsidRPr="005408EF">
        <w:rPr>
          <w:rFonts w:ascii="Times New Roman" w:hAnsi="Times New Roman" w:cs="Times New Roman"/>
          <w:i/>
          <w:color w:val="000000"/>
          <w:sz w:val="24"/>
          <w:szCs w:val="24"/>
        </w:rPr>
        <w:t>ППМСП</w:t>
      </w:r>
      <w:r w:rsidRPr="005408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«Содружество</w:t>
      </w: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 г. Чебоксары</w:t>
      </w:r>
      <w:r w:rsidRPr="005408E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приказ </w:t>
      </w:r>
      <w:r w:rsidR="00ED4107" w:rsidRPr="005408EF">
        <w:rPr>
          <w:rFonts w:ascii="Times New Roman" w:hAnsi="Times New Roman" w:cs="Times New Roman"/>
          <w:i/>
          <w:sz w:val="24"/>
          <w:szCs w:val="24"/>
        </w:rPr>
        <w:t>управления образования администрации города Чебоксары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 № 513 от 29.07.2019;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>- участник</w:t>
      </w:r>
      <w:r w:rsidRPr="005408EF">
        <w:rPr>
          <w:rFonts w:ascii="Times New Roman" w:hAnsi="Times New Roman" w:cs="Times New Roman"/>
          <w:sz w:val="24"/>
          <w:szCs w:val="24"/>
        </w:rPr>
        <w:t xml:space="preserve"> городского конкурса «Психология в кадре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» - сертификат </w:t>
      </w: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МБУ «</w:t>
      </w:r>
      <w:r w:rsidR="00ED4107"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Центр </w:t>
      </w:r>
      <w:r w:rsidR="00ED4107" w:rsidRPr="005408EF">
        <w:rPr>
          <w:rFonts w:ascii="Times New Roman" w:hAnsi="Times New Roman" w:cs="Times New Roman"/>
          <w:i/>
          <w:color w:val="000000"/>
          <w:sz w:val="24"/>
          <w:szCs w:val="24"/>
        </w:rPr>
        <w:t>ППМСП</w:t>
      </w:r>
      <w:r w:rsidRPr="005408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«Содружество</w:t>
      </w:r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» </w:t>
      </w:r>
      <w:proofErr w:type="gramStart"/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</w:t>
      </w:r>
      <w:proofErr w:type="gramEnd"/>
      <w:r w:rsidRPr="005408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Чебоксар</w:t>
      </w:r>
      <w:r w:rsidRPr="005408EF">
        <w:rPr>
          <w:rFonts w:ascii="Times New Roman" w:hAnsi="Times New Roman" w:cs="Times New Roman"/>
          <w:i/>
          <w:color w:val="000000"/>
          <w:sz w:val="24"/>
          <w:szCs w:val="24"/>
        </w:rPr>
        <w:t>ы, 2021 г.</w:t>
      </w:r>
      <w:r w:rsidR="000B46B1" w:rsidRPr="005408EF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</w:p>
    <w:p w:rsidR="000B46B1" w:rsidRPr="005408EF" w:rsidRDefault="000B46B1" w:rsidP="00A50D9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408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4D11F6">
        <w:rPr>
          <w:rFonts w:ascii="Times New Roman" w:hAnsi="Times New Roman" w:cs="Times New Roman"/>
          <w:i/>
          <w:color w:val="000000"/>
          <w:sz w:val="24"/>
          <w:szCs w:val="24"/>
        </w:rPr>
        <w:t>участник</w:t>
      </w:r>
      <w:r w:rsidR="004D11F6">
        <w:rPr>
          <w:rFonts w:ascii="Times New Roman" w:hAnsi="Times New Roman" w:cs="Times New Roman"/>
          <w:sz w:val="24"/>
          <w:szCs w:val="24"/>
        </w:rPr>
        <w:t xml:space="preserve"> к</w:t>
      </w:r>
      <w:r w:rsidRPr="005408EF">
        <w:rPr>
          <w:rFonts w:ascii="Times New Roman" w:hAnsi="Times New Roman" w:cs="Times New Roman"/>
          <w:sz w:val="24"/>
          <w:szCs w:val="24"/>
        </w:rPr>
        <w:t xml:space="preserve">онкурса-фестиваля среди педагогов-психологов ДОУ г. Чебоксары «Психолог: Профессия и жизнь» - 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сертификат </w:t>
      </w:r>
      <w:r w:rsidR="00ED4107" w:rsidRPr="005408EF">
        <w:rPr>
          <w:rFonts w:ascii="Times New Roman" w:hAnsi="Times New Roman" w:cs="Times New Roman"/>
          <w:i/>
          <w:sz w:val="24"/>
          <w:szCs w:val="24"/>
        </w:rPr>
        <w:t>управления образования администрации города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 Чебоксары от 22.11.2022 г</w:t>
      </w:r>
      <w:proofErr w:type="gramStart"/>
      <w:r w:rsidRPr="005408EF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7D7C8A" w:rsidRPr="005408EF" w:rsidRDefault="007D7C8A" w:rsidP="00A50D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8EF">
        <w:rPr>
          <w:rFonts w:ascii="Times New Roman" w:hAnsi="Times New Roman" w:cs="Times New Roman"/>
          <w:b/>
          <w:i/>
          <w:sz w:val="24"/>
          <w:szCs w:val="24"/>
        </w:rPr>
        <w:t>республиканский и межрегиональный уровень:</w:t>
      </w:r>
    </w:p>
    <w:p w:rsidR="000C1D98" w:rsidRPr="005408EF" w:rsidRDefault="000C1D98" w:rsidP="00ED41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8E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Лауреат</w:t>
      </w:r>
      <w:r w:rsidRPr="005408EF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«Педагог-психолог Чувашии – 2019»Министерства образования и молодежной политики ЧР - Приказ Минобразования Чувашии от 19 апреля 2019 № 820;</w:t>
      </w:r>
    </w:p>
    <w:p w:rsidR="006321AF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i/>
          <w:sz w:val="24"/>
          <w:szCs w:val="24"/>
        </w:rPr>
        <w:t>- Победитель I степени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МО и МП ЧР ЧГПУ им. И.Я. Яковлева: «Креативный педагог» - номинация «Лучший педагогический проект» от 29.12.2019 г.</w:t>
      </w:r>
      <w:r w:rsidRPr="005408EF">
        <w:rPr>
          <w:rFonts w:ascii="Times New Roman" w:hAnsi="Times New Roman" w:cs="Times New Roman"/>
          <w:i/>
          <w:sz w:val="24"/>
          <w:szCs w:val="24"/>
        </w:rPr>
        <w:t>;</w:t>
      </w:r>
    </w:p>
    <w:p w:rsidR="007D7C8A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Победитель I степени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МО и МП ЧР ЧГПУ им. И.Я. Яковлева: «Креативный педагог» - </w:t>
      </w:r>
      <w:r w:rsidRPr="005408EF">
        <w:rPr>
          <w:rFonts w:ascii="Times New Roman" w:hAnsi="Times New Roman" w:cs="Times New Roman"/>
          <w:sz w:val="24"/>
          <w:szCs w:val="24"/>
        </w:rPr>
        <w:lastRenderedPageBreak/>
        <w:t>номинация «Лучший педагогический проект» от 30.03.2020 г.;</w:t>
      </w:r>
    </w:p>
    <w:p w:rsidR="007D7C8A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Победитель II степени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БУ ЧРИО республиканского конкурса «Новые идеи» в номинации «Духовно-нравственное воспитание» - Приказ № 16 от 26.10.2020 г.;</w:t>
      </w:r>
    </w:p>
    <w:p w:rsidR="007D7C8A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Лауреат</w:t>
      </w:r>
      <w:r w:rsidRPr="005408EF">
        <w:rPr>
          <w:rFonts w:ascii="Times New Roman" w:hAnsi="Times New Roman" w:cs="Times New Roman"/>
          <w:sz w:val="24"/>
          <w:szCs w:val="24"/>
        </w:rPr>
        <w:t xml:space="preserve">  БУ ЧРИО республиканского педагогического конкурса методических материалов по духовно-нравственному и гражданско-патриотическому воспитанию детей и молодежи в номинации «Методическая разработка  внеклассного мероприятия духовно-нравственной  и гражданско-патриотической направленности»  - Приказ № 04 от 02.02.2021 г.;</w:t>
      </w:r>
    </w:p>
    <w:p w:rsidR="007D7C8A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– </w:t>
      </w:r>
      <w:r w:rsidRPr="005408EF">
        <w:rPr>
          <w:rFonts w:ascii="Times New Roman" w:hAnsi="Times New Roman" w:cs="Times New Roman"/>
          <w:i/>
          <w:sz w:val="24"/>
          <w:szCs w:val="24"/>
        </w:rPr>
        <w:t>Победитель I степени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МО и МП ЧР ЧГПУ им. И.Я. Яковлева: «Креативный педагог» - номинация «Лучший педагогический проект» от 27.08.2021 г.;</w:t>
      </w:r>
    </w:p>
    <w:p w:rsidR="0074014E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Победитель II степени</w:t>
      </w:r>
      <w:r w:rsidRPr="005408EF">
        <w:rPr>
          <w:rFonts w:ascii="Times New Roman" w:hAnsi="Times New Roman" w:cs="Times New Roman"/>
          <w:sz w:val="24"/>
          <w:szCs w:val="24"/>
        </w:rPr>
        <w:t xml:space="preserve"> МО и МП ЧР ЧГПУ им. И.Я. Яковлева: «Креативный педагог» - номинация «Лучшая методическая разработка» от 24.12.2021 г.;</w:t>
      </w:r>
    </w:p>
    <w:p w:rsidR="0074014E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Лауреат</w:t>
      </w:r>
      <w:r w:rsidRPr="005408EF">
        <w:rPr>
          <w:rFonts w:ascii="Times New Roman" w:hAnsi="Times New Roman" w:cs="Times New Roman"/>
          <w:sz w:val="24"/>
          <w:szCs w:val="24"/>
        </w:rPr>
        <w:t xml:space="preserve"> конкурса «Безопасный интернет – детям» - Приказ № 68 от 18.02.2022 г.;</w:t>
      </w:r>
    </w:p>
    <w:p w:rsidR="007D7C8A" w:rsidRPr="005408EF" w:rsidRDefault="007D7C8A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="003B3494" w:rsidRPr="005408EF">
        <w:rPr>
          <w:rFonts w:ascii="Times New Roman" w:hAnsi="Times New Roman" w:cs="Times New Roman"/>
          <w:i/>
          <w:sz w:val="24"/>
          <w:szCs w:val="24"/>
        </w:rPr>
        <w:t>Победитель</w:t>
      </w:r>
      <w:r w:rsidR="004D11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494" w:rsidRPr="005408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3494" w:rsidRPr="005408EF">
        <w:rPr>
          <w:rFonts w:ascii="Times New Roman" w:hAnsi="Times New Roman" w:cs="Times New Roman"/>
          <w:sz w:val="24"/>
          <w:szCs w:val="24"/>
        </w:rPr>
        <w:t xml:space="preserve"> республиканского Летнего фестиваля-конкурса практической психологии по теме «Практика сопровождения участников образовательных отношений в Чувашии с учетом их этнопсихологических особенностей» - </w:t>
      </w:r>
      <w:r w:rsidR="000C1D98" w:rsidRPr="005408EF">
        <w:rPr>
          <w:rFonts w:ascii="Times New Roman" w:hAnsi="Times New Roman" w:cs="Times New Roman"/>
          <w:sz w:val="24"/>
          <w:szCs w:val="24"/>
        </w:rPr>
        <w:t>Приказ №Б22-194 от 07.09.2022 г;</w:t>
      </w:r>
    </w:p>
    <w:p w:rsidR="00070DF6" w:rsidRPr="005408EF" w:rsidRDefault="000C1D98" w:rsidP="00ED41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Лауреат</w:t>
      </w:r>
      <w:r w:rsidRPr="005408EF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«Педагог-психолог года Чувашии – 2023»</w:t>
      </w:r>
      <w:r w:rsidR="006B2B91" w:rsidRPr="005408EF">
        <w:rPr>
          <w:rFonts w:ascii="Times New Roman" w:hAnsi="Times New Roman" w:cs="Times New Roman"/>
          <w:sz w:val="24"/>
          <w:szCs w:val="24"/>
        </w:rPr>
        <w:t xml:space="preserve"> - Приказ Минобразования Чувашии от 20 апреля </w:t>
      </w:r>
      <w:r w:rsidR="00601E92" w:rsidRPr="005408EF">
        <w:rPr>
          <w:rFonts w:ascii="Times New Roman" w:hAnsi="Times New Roman" w:cs="Times New Roman"/>
          <w:sz w:val="24"/>
          <w:szCs w:val="24"/>
        </w:rPr>
        <w:t>2023 №</w:t>
      </w:r>
      <w:r w:rsidR="006B2B91" w:rsidRPr="005408EF">
        <w:rPr>
          <w:rFonts w:ascii="Times New Roman" w:hAnsi="Times New Roman" w:cs="Times New Roman"/>
          <w:sz w:val="24"/>
          <w:szCs w:val="24"/>
        </w:rPr>
        <w:t xml:space="preserve"> 1119.</w:t>
      </w:r>
      <w:r w:rsidR="00601E92" w:rsidRPr="005408EF">
        <w:rPr>
          <w:rFonts w:ascii="Times New Roman" w:hAnsi="Times New Roman" w:cs="Times New Roman"/>
          <w:sz w:val="24"/>
          <w:szCs w:val="24"/>
        </w:rPr>
        <w:t xml:space="preserve"> По приказу Министерства образования Чувашии от </w:t>
      </w:r>
      <w:r w:rsidR="00085F0A" w:rsidRPr="005408EF">
        <w:rPr>
          <w:rFonts w:ascii="Times New Roman" w:hAnsi="Times New Roman" w:cs="Times New Roman"/>
          <w:sz w:val="24"/>
          <w:szCs w:val="24"/>
        </w:rPr>
        <w:t xml:space="preserve">11.09.2023 г. </w:t>
      </w:r>
      <w:r w:rsidR="00E3468C" w:rsidRPr="005408EF">
        <w:rPr>
          <w:rFonts w:ascii="Times New Roman" w:hAnsi="Times New Roman" w:cs="Times New Roman"/>
          <w:sz w:val="24"/>
          <w:szCs w:val="24"/>
        </w:rPr>
        <w:t>№ 1940</w:t>
      </w:r>
      <w:r w:rsidR="00601E92" w:rsidRPr="005408EF">
        <w:rPr>
          <w:rFonts w:ascii="Times New Roman" w:hAnsi="Times New Roman" w:cs="Times New Roman"/>
          <w:sz w:val="24"/>
          <w:szCs w:val="24"/>
        </w:rPr>
        <w:t>представляю Чувашскую Республику на Всероссийском конкурсе профессионального мастерства «Педагог-психолог России- 2023»</w:t>
      </w:r>
      <w:r w:rsidR="00085F0A" w:rsidRPr="005408EF">
        <w:rPr>
          <w:rFonts w:ascii="Times New Roman" w:hAnsi="Times New Roman" w:cs="Times New Roman"/>
          <w:sz w:val="24"/>
          <w:szCs w:val="24"/>
        </w:rPr>
        <w:t>.</w:t>
      </w:r>
    </w:p>
    <w:p w:rsidR="007D7C8A" w:rsidRPr="005408EF" w:rsidRDefault="00E3468C" w:rsidP="00ED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EF">
        <w:rPr>
          <w:rFonts w:ascii="Times New Roman" w:hAnsi="Times New Roman" w:cs="Times New Roman"/>
          <w:b/>
          <w:i/>
          <w:sz w:val="24"/>
          <w:szCs w:val="24"/>
        </w:rPr>
        <w:t>федеральный уровень</w:t>
      </w:r>
      <w:r w:rsidR="007D7C8A" w:rsidRPr="005408E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B3494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 </w:t>
      </w:r>
      <w:r w:rsidRPr="005408EF">
        <w:rPr>
          <w:rFonts w:ascii="Times New Roman" w:hAnsi="Times New Roman" w:cs="Times New Roman"/>
          <w:i/>
          <w:sz w:val="24"/>
          <w:szCs w:val="24"/>
        </w:rPr>
        <w:t>участие</w:t>
      </w:r>
      <w:r w:rsidRPr="005408EF">
        <w:rPr>
          <w:rFonts w:ascii="Times New Roman" w:hAnsi="Times New Roman" w:cs="Times New Roman"/>
          <w:sz w:val="24"/>
          <w:szCs w:val="24"/>
        </w:rPr>
        <w:t xml:space="preserve"> во Всероссийском конкурсе им. Л. С. Выготского - 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Сертификат участника Всероссийского конкурса им. Л. С. Выготского, </w:t>
      </w:r>
      <w:r w:rsidRPr="005408EF">
        <w:rPr>
          <w:rFonts w:ascii="Times New Roman" w:hAnsi="Times New Roman" w:cs="Times New Roman"/>
          <w:sz w:val="24"/>
          <w:szCs w:val="24"/>
        </w:rPr>
        <w:t>5382-2020</w:t>
      </w:r>
      <w:r w:rsidR="003B3494" w:rsidRPr="005408EF">
        <w:rPr>
          <w:rFonts w:ascii="Times New Roman" w:hAnsi="Times New Roman" w:cs="Times New Roman"/>
          <w:sz w:val="24"/>
          <w:szCs w:val="24"/>
        </w:rPr>
        <w:t>;</w:t>
      </w:r>
    </w:p>
    <w:p w:rsidR="009E0184" w:rsidRPr="005408EF" w:rsidRDefault="007D7C8A" w:rsidP="00ED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участие</w:t>
      </w:r>
      <w:r w:rsidRPr="005408EF">
        <w:rPr>
          <w:rFonts w:ascii="Times New Roman" w:hAnsi="Times New Roman" w:cs="Times New Roman"/>
          <w:sz w:val="24"/>
          <w:szCs w:val="24"/>
        </w:rPr>
        <w:t xml:space="preserve"> в Проекте «Оказание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 родителей федерального проекта «Современная школа» Национального проекта «Образование» в 2021 г.» (ноябрь-декабрь 2021 г.)</w:t>
      </w:r>
      <w:r w:rsidR="002E321C" w:rsidRPr="005408EF">
        <w:rPr>
          <w:rFonts w:ascii="Times New Roman" w:hAnsi="Times New Roman" w:cs="Times New Roman"/>
          <w:sz w:val="24"/>
          <w:szCs w:val="24"/>
        </w:rPr>
        <w:t xml:space="preserve"> - </w:t>
      </w:r>
      <w:r w:rsidR="002E321C" w:rsidRPr="005408EF">
        <w:rPr>
          <w:rFonts w:ascii="Times New Roman" w:hAnsi="Times New Roman" w:cs="Times New Roman"/>
          <w:i/>
          <w:sz w:val="24"/>
          <w:szCs w:val="24"/>
        </w:rPr>
        <w:t>Сертификат, 2021г.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EF">
        <w:rPr>
          <w:rFonts w:ascii="Times New Roman" w:hAnsi="Times New Roman" w:cs="Times New Roman"/>
          <w:b/>
          <w:sz w:val="24"/>
          <w:szCs w:val="24"/>
        </w:rPr>
        <w:t>Наличие государственных и ведомственных наград и поощрений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Почетная грамота администрации города Чебоксары</w:t>
      </w:r>
      <w:r w:rsidRPr="005408EF">
        <w:rPr>
          <w:rFonts w:ascii="Times New Roman" w:hAnsi="Times New Roman" w:cs="Times New Roman"/>
          <w:sz w:val="24"/>
          <w:szCs w:val="24"/>
        </w:rPr>
        <w:t xml:space="preserve"> за добросовестный труд и достигнутые успехи в профессиональной деятельности (Распоряжение администрации города Чебоксары от 23.10.2020 № 337-р);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Грамота управления образования администрации города Чебоксары</w:t>
      </w:r>
      <w:r w:rsidRPr="005408EF">
        <w:rPr>
          <w:rFonts w:ascii="Times New Roman" w:hAnsi="Times New Roman" w:cs="Times New Roman"/>
          <w:sz w:val="24"/>
          <w:szCs w:val="24"/>
        </w:rPr>
        <w:t xml:space="preserve"> за высокое качество организации и проведения в 2019-2020 учебном году методических и профилактических мероприятий муниципальной профилактической </w:t>
      </w:r>
      <w:r w:rsidR="00ED4107" w:rsidRPr="005408EF">
        <w:rPr>
          <w:rFonts w:ascii="Times New Roman" w:hAnsi="Times New Roman" w:cs="Times New Roman"/>
          <w:sz w:val="24"/>
          <w:szCs w:val="24"/>
        </w:rPr>
        <w:t>программы «</w:t>
      </w:r>
      <w:r w:rsidRPr="005408EF">
        <w:rPr>
          <w:rFonts w:ascii="Times New Roman" w:hAnsi="Times New Roman" w:cs="Times New Roman"/>
          <w:sz w:val="24"/>
          <w:szCs w:val="24"/>
        </w:rPr>
        <w:t xml:space="preserve">Душевные ресурсы», разработанных </w:t>
      </w:r>
      <w:r w:rsidR="00ED4107" w:rsidRPr="005408EF">
        <w:rPr>
          <w:rFonts w:ascii="Times New Roman" w:hAnsi="Times New Roman" w:cs="Times New Roman"/>
          <w:sz w:val="24"/>
          <w:szCs w:val="24"/>
        </w:rPr>
        <w:t>специалистами МБУ</w:t>
      </w:r>
      <w:r w:rsidRPr="005408EF">
        <w:rPr>
          <w:rFonts w:ascii="Times New Roman" w:hAnsi="Times New Roman" w:cs="Times New Roman"/>
          <w:sz w:val="24"/>
          <w:szCs w:val="24"/>
        </w:rPr>
        <w:t xml:space="preserve"> «Центр ППМСП «Содружество» </w:t>
      </w:r>
      <w:proofErr w:type="gramStart"/>
      <w:r w:rsidRPr="005408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08EF">
        <w:rPr>
          <w:rFonts w:ascii="Times New Roman" w:hAnsi="Times New Roman" w:cs="Times New Roman"/>
          <w:sz w:val="24"/>
          <w:szCs w:val="24"/>
        </w:rPr>
        <w:t>. Чебоксары (Приказ № 34 от 21.01.2021</w:t>
      </w:r>
      <w:r w:rsidR="00437E70" w:rsidRPr="005408EF">
        <w:rPr>
          <w:rFonts w:ascii="Times New Roman" w:hAnsi="Times New Roman" w:cs="Times New Roman"/>
          <w:sz w:val="24"/>
          <w:szCs w:val="24"/>
        </w:rPr>
        <w:t>г.</w:t>
      </w:r>
      <w:r w:rsidRPr="005408EF">
        <w:rPr>
          <w:rFonts w:ascii="Times New Roman" w:hAnsi="Times New Roman" w:cs="Times New Roman"/>
          <w:sz w:val="24"/>
          <w:szCs w:val="24"/>
        </w:rPr>
        <w:t>);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 xml:space="preserve">Почетная грамота управления образования администрации города Чебоксары </w:t>
      </w:r>
      <w:r w:rsidRPr="005408EF">
        <w:rPr>
          <w:rFonts w:ascii="Times New Roman" w:hAnsi="Times New Roman" w:cs="Times New Roman"/>
          <w:sz w:val="24"/>
          <w:szCs w:val="24"/>
        </w:rPr>
        <w:t>за достигнутые успехи в деле обучения и воспитания подрастающего поколения в связи с профессиональным праздником «День воспитателя и всех дошкольных работников» (Приказ № 269-лс от 10.09.2021</w:t>
      </w:r>
      <w:r w:rsidR="00437E70" w:rsidRPr="005408EF">
        <w:rPr>
          <w:rFonts w:ascii="Times New Roman" w:hAnsi="Times New Roman" w:cs="Times New Roman"/>
          <w:sz w:val="24"/>
          <w:szCs w:val="24"/>
        </w:rPr>
        <w:t>г.</w:t>
      </w:r>
      <w:r w:rsidRPr="005408EF">
        <w:rPr>
          <w:rFonts w:ascii="Times New Roman" w:hAnsi="Times New Roman" w:cs="Times New Roman"/>
          <w:sz w:val="24"/>
          <w:szCs w:val="24"/>
        </w:rPr>
        <w:t>);</w:t>
      </w:r>
    </w:p>
    <w:p w:rsidR="007D7C8A" w:rsidRPr="005408EF" w:rsidRDefault="007D7C8A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Благодарность МБУ Центра ППМСП «Содружество» города Чебоксары ЧР</w:t>
      </w:r>
      <w:r w:rsidRPr="005408EF">
        <w:rPr>
          <w:rFonts w:ascii="Times New Roman" w:hAnsi="Times New Roman" w:cs="Times New Roman"/>
          <w:sz w:val="24"/>
          <w:szCs w:val="24"/>
        </w:rPr>
        <w:t xml:space="preserve"> за активную жизненную позицию, постоянную инициативность и энтузиазм, творческий подход к работе и активное участие в деятельности городского методического объединения педагогов-психологов (22.11.2021</w:t>
      </w:r>
      <w:r w:rsidR="00437E70" w:rsidRPr="005408EF">
        <w:rPr>
          <w:rFonts w:ascii="Times New Roman" w:hAnsi="Times New Roman" w:cs="Times New Roman"/>
          <w:sz w:val="24"/>
          <w:szCs w:val="24"/>
        </w:rPr>
        <w:t>г.</w:t>
      </w:r>
      <w:r w:rsidRPr="005408EF">
        <w:rPr>
          <w:rFonts w:ascii="Times New Roman" w:hAnsi="Times New Roman" w:cs="Times New Roman"/>
          <w:sz w:val="24"/>
          <w:szCs w:val="24"/>
        </w:rPr>
        <w:t>)</w:t>
      </w:r>
      <w:r w:rsidR="003B3494" w:rsidRPr="005408EF">
        <w:rPr>
          <w:rFonts w:ascii="Times New Roman" w:hAnsi="Times New Roman" w:cs="Times New Roman"/>
          <w:sz w:val="24"/>
          <w:szCs w:val="24"/>
        </w:rPr>
        <w:t>;</w:t>
      </w:r>
    </w:p>
    <w:p w:rsidR="003B3494" w:rsidRPr="005408EF" w:rsidRDefault="000B46B1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="00437E70" w:rsidRPr="005408EF">
        <w:rPr>
          <w:rFonts w:ascii="Times New Roman" w:hAnsi="Times New Roman" w:cs="Times New Roman"/>
          <w:i/>
          <w:sz w:val="24"/>
          <w:szCs w:val="24"/>
        </w:rPr>
        <w:t>Благодарность управления образования администрации города Чебоксары</w:t>
      </w:r>
      <w:r w:rsidR="00437E70" w:rsidRPr="005408EF">
        <w:rPr>
          <w:rFonts w:ascii="Times New Roman" w:hAnsi="Times New Roman" w:cs="Times New Roman"/>
          <w:sz w:val="24"/>
          <w:szCs w:val="24"/>
        </w:rPr>
        <w:t xml:space="preserve"> за плодотворный труд в области психологического обеспечения образовательного процесса, высокий профессионализм и инициати</w:t>
      </w:r>
      <w:r w:rsidR="000C1D98" w:rsidRPr="005408EF">
        <w:rPr>
          <w:rFonts w:ascii="Times New Roman" w:hAnsi="Times New Roman" w:cs="Times New Roman"/>
          <w:sz w:val="24"/>
          <w:szCs w:val="24"/>
        </w:rPr>
        <w:t xml:space="preserve">вность в работе (22.11.2022г.); </w:t>
      </w:r>
    </w:p>
    <w:p w:rsidR="002E321C" w:rsidRPr="005408EF" w:rsidRDefault="000C1D98" w:rsidP="00ED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sz w:val="24"/>
          <w:szCs w:val="24"/>
        </w:rPr>
        <w:t xml:space="preserve">- </w:t>
      </w:r>
      <w:r w:rsidR="002E321C" w:rsidRPr="005408EF">
        <w:rPr>
          <w:rFonts w:ascii="Times New Roman" w:hAnsi="Times New Roman" w:cs="Times New Roman"/>
          <w:i/>
          <w:sz w:val="24"/>
          <w:szCs w:val="24"/>
        </w:rPr>
        <w:t xml:space="preserve">Благодарственное письмо </w:t>
      </w:r>
      <w:r w:rsidR="002E321C" w:rsidRPr="005408EF">
        <w:rPr>
          <w:rFonts w:ascii="Times New Roman" w:hAnsi="Times New Roman" w:cs="Times New Roman"/>
          <w:bCs/>
          <w:i/>
          <w:sz w:val="24"/>
          <w:szCs w:val="24"/>
        </w:rPr>
        <w:t>Чувашского регионального отделения Общероссийской общественной организации «Федерация психологов образования России»</w:t>
      </w:r>
      <w:r w:rsidR="002E321C" w:rsidRPr="005408EF">
        <w:rPr>
          <w:rFonts w:ascii="Times New Roman" w:hAnsi="Times New Roman" w:cs="Times New Roman"/>
          <w:bCs/>
          <w:sz w:val="24"/>
          <w:szCs w:val="24"/>
        </w:rPr>
        <w:t xml:space="preserve"> (ЧРО ООО ФПОР) за большие творческие успехи в работе и за участие в городском профессиональном Конкурсе-Фестивале «Психолог: Профессия и жизнь» (22.11.2022);</w:t>
      </w:r>
    </w:p>
    <w:p w:rsidR="001F3418" w:rsidRPr="005408EF" w:rsidRDefault="002E321C" w:rsidP="00A50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E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408EF">
        <w:rPr>
          <w:rFonts w:ascii="Times New Roman" w:hAnsi="Times New Roman" w:cs="Times New Roman"/>
          <w:i/>
          <w:sz w:val="24"/>
          <w:szCs w:val="24"/>
        </w:rPr>
        <w:t>Благодарность Чувашской республиканской общественной организации «Союз женщин Чувашии»</w:t>
      </w:r>
      <w:r w:rsidRPr="005408EF">
        <w:rPr>
          <w:rFonts w:ascii="Times New Roman" w:hAnsi="Times New Roman" w:cs="Times New Roman"/>
          <w:sz w:val="24"/>
          <w:szCs w:val="24"/>
        </w:rPr>
        <w:t xml:space="preserve"> за активную жизненную позицию, высокий профессионализм и успехи в деле воспитания подрастающего поколения (Приказ от 23.05.2023 № 12Н).</w:t>
      </w:r>
    </w:p>
    <w:p w:rsidR="001F3418" w:rsidRPr="005408EF" w:rsidRDefault="001F3418" w:rsidP="00E34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3418" w:rsidRPr="005408EF" w:rsidSect="00F328BD">
      <w:pgSz w:w="11906" w:h="16838"/>
      <w:pgMar w:top="709" w:right="850" w:bottom="709" w:left="1134" w:header="708" w:footer="708" w:gutter="0"/>
      <w:pgBorders w:offsetFrom="page">
        <w:top w:val="doubleWave" w:sz="6" w:space="24" w:color="FF6600"/>
        <w:left w:val="doubleWave" w:sz="6" w:space="24" w:color="FF6600"/>
        <w:bottom w:val="doubleWave" w:sz="6" w:space="24" w:color="FF6600"/>
        <w:right w:val="doubleWave" w:sz="6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" o:bullet="t">
        <v:imagedata r:id="rId1" o:title="images"/>
      </v:shape>
    </w:pict>
  </w:numPicBullet>
  <w:abstractNum w:abstractNumId="0">
    <w:nsid w:val="003A717F"/>
    <w:multiLevelType w:val="hybridMultilevel"/>
    <w:tmpl w:val="E84C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B261F"/>
    <w:multiLevelType w:val="multilevel"/>
    <w:tmpl w:val="47EA51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47F84"/>
    <w:multiLevelType w:val="hybridMultilevel"/>
    <w:tmpl w:val="61B6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63C13"/>
    <w:multiLevelType w:val="hybridMultilevel"/>
    <w:tmpl w:val="E7AA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7635D"/>
    <w:multiLevelType w:val="hybridMultilevel"/>
    <w:tmpl w:val="F436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06A65"/>
    <w:multiLevelType w:val="hybridMultilevel"/>
    <w:tmpl w:val="E836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77321"/>
    <w:multiLevelType w:val="multilevel"/>
    <w:tmpl w:val="1D6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F0F7F"/>
    <w:multiLevelType w:val="hybridMultilevel"/>
    <w:tmpl w:val="92B49B70"/>
    <w:lvl w:ilvl="0" w:tplc="79C604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17AF9"/>
    <w:multiLevelType w:val="hybridMultilevel"/>
    <w:tmpl w:val="E392D2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1DD2"/>
    <w:multiLevelType w:val="hybridMultilevel"/>
    <w:tmpl w:val="328E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E5798"/>
    <w:multiLevelType w:val="multilevel"/>
    <w:tmpl w:val="319E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C1636"/>
    <w:multiLevelType w:val="hybridMultilevel"/>
    <w:tmpl w:val="1D9A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D2864"/>
    <w:multiLevelType w:val="hybridMultilevel"/>
    <w:tmpl w:val="7870D748"/>
    <w:lvl w:ilvl="0" w:tplc="85C8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B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2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09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8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1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9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8264A"/>
    <w:multiLevelType w:val="hybridMultilevel"/>
    <w:tmpl w:val="5FB06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949AB"/>
    <w:multiLevelType w:val="hybridMultilevel"/>
    <w:tmpl w:val="328E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25E12"/>
    <w:multiLevelType w:val="hybridMultilevel"/>
    <w:tmpl w:val="5796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02EDC"/>
    <w:multiLevelType w:val="multilevel"/>
    <w:tmpl w:val="E0B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8D6A63"/>
    <w:multiLevelType w:val="multilevel"/>
    <w:tmpl w:val="377CFF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5317C4A"/>
    <w:multiLevelType w:val="hybridMultilevel"/>
    <w:tmpl w:val="DC0AF7DA"/>
    <w:lvl w:ilvl="0" w:tplc="224280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B15DF"/>
    <w:multiLevelType w:val="hybridMultilevel"/>
    <w:tmpl w:val="AAF88C9A"/>
    <w:lvl w:ilvl="0" w:tplc="15CEC15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2EFF1B5A"/>
    <w:multiLevelType w:val="hybridMultilevel"/>
    <w:tmpl w:val="1302B8D4"/>
    <w:lvl w:ilvl="0" w:tplc="2E944CF0">
      <w:start w:val="1"/>
      <w:numFmt w:val="decimal"/>
      <w:lvlText w:val="%1."/>
      <w:lvlJc w:val="left"/>
      <w:pPr>
        <w:ind w:left="1802" w:hanging="360"/>
      </w:pPr>
      <w:rPr>
        <w:rFonts w:ascii="Monotype Corsiva" w:eastAsiaTheme="minorEastAsia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1">
    <w:nsid w:val="30236825"/>
    <w:multiLevelType w:val="hybridMultilevel"/>
    <w:tmpl w:val="EBF8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169BA"/>
    <w:multiLevelType w:val="hybridMultilevel"/>
    <w:tmpl w:val="B9AC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C661B"/>
    <w:multiLevelType w:val="multilevel"/>
    <w:tmpl w:val="C8DE81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E1E9E"/>
    <w:multiLevelType w:val="hybridMultilevel"/>
    <w:tmpl w:val="A856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039DA"/>
    <w:multiLevelType w:val="hybridMultilevel"/>
    <w:tmpl w:val="B73E52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457846"/>
    <w:multiLevelType w:val="hybridMultilevel"/>
    <w:tmpl w:val="BA8879E4"/>
    <w:lvl w:ilvl="0" w:tplc="224280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E3217"/>
    <w:multiLevelType w:val="hybridMultilevel"/>
    <w:tmpl w:val="D01A0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ECC29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51699"/>
    <w:multiLevelType w:val="hybridMultilevel"/>
    <w:tmpl w:val="66DA47A6"/>
    <w:lvl w:ilvl="0" w:tplc="79C6046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5000D72"/>
    <w:multiLevelType w:val="hybridMultilevel"/>
    <w:tmpl w:val="E0E4405E"/>
    <w:lvl w:ilvl="0" w:tplc="224280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42339"/>
    <w:multiLevelType w:val="hybridMultilevel"/>
    <w:tmpl w:val="D45A027A"/>
    <w:lvl w:ilvl="0" w:tplc="9A844C9E">
      <w:start w:val="1"/>
      <w:numFmt w:val="decimal"/>
      <w:lvlText w:val="%1)"/>
      <w:lvlJc w:val="left"/>
      <w:pPr>
        <w:ind w:left="141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>
    <w:nsid w:val="6A2E3043"/>
    <w:multiLevelType w:val="hybridMultilevel"/>
    <w:tmpl w:val="4CC2090A"/>
    <w:lvl w:ilvl="0" w:tplc="224280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44CBF"/>
    <w:multiLevelType w:val="hybridMultilevel"/>
    <w:tmpl w:val="F6A4A472"/>
    <w:lvl w:ilvl="0" w:tplc="FDC4F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4739C9"/>
    <w:multiLevelType w:val="hybridMultilevel"/>
    <w:tmpl w:val="3FF6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8381F"/>
    <w:multiLevelType w:val="hybridMultilevel"/>
    <w:tmpl w:val="8824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D671B"/>
    <w:multiLevelType w:val="multilevel"/>
    <w:tmpl w:val="72DD671B"/>
    <w:lvl w:ilvl="0">
      <w:start w:val="1"/>
      <w:numFmt w:val="bullet"/>
      <w:lvlText w:val="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491389B"/>
    <w:multiLevelType w:val="hybridMultilevel"/>
    <w:tmpl w:val="3154E6E6"/>
    <w:lvl w:ilvl="0" w:tplc="890625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8"/>
  </w:num>
  <w:num w:numId="5">
    <w:abstractNumId w:val="36"/>
  </w:num>
  <w:num w:numId="6">
    <w:abstractNumId w:val="7"/>
  </w:num>
  <w:num w:numId="7">
    <w:abstractNumId w:val="0"/>
  </w:num>
  <w:num w:numId="8">
    <w:abstractNumId w:val="24"/>
  </w:num>
  <w:num w:numId="9">
    <w:abstractNumId w:val="14"/>
  </w:num>
  <w:num w:numId="10">
    <w:abstractNumId w:val="22"/>
  </w:num>
  <w:num w:numId="11">
    <w:abstractNumId w:val="9"/>
  </w:num>
  <w:num w:numId="12">
    <w:abstractNumId w:val="20"/>
  </w:num>
  <w:num w:numId="13">
    <w:abstractNumId w:val="37"/>
  </w:num>
  <w:num w:numId="14">
    <w:abstractNumId w:val="11"/>
  </w:num>
  <w:num w:numId="15">
    <w:abstractNumId w:val="10"/>
  </w:num>
  <w:num w:numId="16">
    <w:abstractNumId w:val="32"/>
  </w:num>
  <w:num w:numId="17">
    <w:abstractNumId w:val="4"/>
  </w:num>
  <w:num w:numId="18">
    <w:abstractNumId w:val="2"/>
  </w:num>
  <w:num w:numId="19">
    <w:abstractNumId w:val="3"/>
  </w:num>
  <w:num w:numId="20">
    <w:abstractNumId w:val="33"/>
  </w:num>
  <w:num w:numId="21">
    <w:abstractNumId w:val="21"/>
  </w:num>
  <w:num w:numId="22">
    <w:abstractNumId w:val="13"/>
  </w:num>
  <w:num w:numId="23">
    <w:abstractNumId w:val="27"/>
  </w:num>
  <w:num w:numId="24">
    <w:abstractNumId w:val="35"/>
  </w:num>
  <w:num w:numId="25">
    <w:abstractNumId w:val="15"/>
  </w:num>
  <w:num w:numId="26">
    <w:abstractNumId w:val="25"/>
  </w:num>
  <w:num w:numId="27">
    <w:abstractNumId w:val="34"/>
  </w:num>
  <w:num w:numId="28">
    <w:abstractNumId w:val="1"/>
  </w:num>
  <w:num w:numId="29">
    <w:abstractNumId w:val="17"/>
  </w:num>
  <w:num w:numId="30">
    <w:abstractNumId w:val="16"/>
  </w:num>
  <w:num w:numId="31">
    <w:abstractNumId w:val="6"/>
  </w:num>
  <w:num w:numId="32">
    <w:abstractNumId w:val="5"/>
  </w:num>
  <w:num w:numId="33">
    <w:abstractNumId w:val="8"/>
  </w:num>
  <w:num w:numId="34">
    <w:abstractNumId w:val="26"/>
  </w:num>
  <w:num w:numId="35">
    <w:abstractNumId w:val="18"/>
  </w:num>
  <w:num w:numId="36">
    <w:abstractNumId w:val="23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characterSpacingControl w:val="doNotCompress"/>
  <w:compat>
    <w:useFELayout/>
  </w:compat>
  <w:rsids>
    <w:rsidRoot w:val="000A17BA"/>
    <w:rsid w:val="00001941"/>
    <w:rsid w:val="00003D58"/>
    <w:rsid w:val="000174D6"/>
    <w:rsid w:val="0002053E"/>
    <w:rsid w:val="0005335A"/>
    <w:rsid w:val="00056012"/>
    <w:rsid w:val="00070DF6"/>
    <w:rsid w:val="00085F0A"/>
    <w:rsid w:val="00092567"/>
    <w:rsid w:val="000A17BA"/>
    <w:rsid w:val="000B46B1"/>
    <w:rsid w:val="000C1D98"/>
    <w:rsid w:val="000C50ED"/>
    <w:rsid w:val="000F2EB3"/>
    <w:rsid w:val="00106BD6"/>
    <w:rsid w:val="00107270"/>
    <w:rsid w:val="00111450"/>
    <w:rsid w:val="0012099D"/>
    <w:rsid w:val="00125BA6"/>
    <w:rsid w:val="0013108D"/>
    <w:rsid w:val="001467B5"/>
    <w:rsid w:val="001531BA"/>
    <w:rsid w:val="00177B24"/>
    <w:rsid w:val="00193D9F"/>
    <w:rsid w:val="00195029"/>
    <w:rsid w:val="001C4F40"/>
    <w:rsid w:val="001D12FB"/>
    <w:rsid w:val="001E3F63"/>
    <w:rsid w:val="001E491D"/>
    <w:rsid w:val="001E4F74"/>
    <w:rsid w:val="001E5600"/>
    <w:rsid w:val="001E6849"/>
    <w:rsid w:val="001E74CE"/>
    <w:rsid w:val="001F3418"/>
    <w:rsid w:val="002040CF"/>
    <w:rsid w:val="0020678A"/>
    <w:rsid w:val="00222E6D"/>
    <w:rsid w:val="002542C4"/>
    <w:rsid w:val="00256CAF"/>
    <w:rsid w:val="002718B3"/>
    <w:rsid w:val="0028037E"/>
    <w:rsid w:val="002A47DF"/>
    <w:rsid w:val="002B74D5"/>
    <w:rsid w:val="002E321C"/>
    <w:rsid w:val="002E378E"/>
    <w:rsid w:val="002F4FFC"/>
    <w:rsid w:val="002F71A2"/>
    <w:rsid w:val="00322E13"/>
    <w:rsid w:val="0034351A"/>
    <w:rsid w:val="00344294"/>
    <w:rsid w:val="0037435B"/>
    <w:rsid w:val="0038127C"/>
    <w:rsid w:val="003B1E32"/>
    <w:rsid w:val="003B3494"/>
    <w:rsid w:val="003B6241"/>
    <w:rsid w:val="003C6242"/>
    <w:rsid w:val="003E7CBB"/>
    <w:rsid w:val="00437E70"/>
    <w:rsid w:val="00462D90"/>
    <w:rsid w:val="00470165"/>
    <w:rsid w:val="004704E1"/>
    <w:rsid w:val="004718DF"/>
    <w:rsid w:val="004726E1"/>
    <w:rsid w:val="0047392C"/>
    <w:rsid w:val="00480265"/>
    <w:rsid w:val="004932F1"/>
    <w:rsid w:val="00495102"/>
    <w:rsid w:val="004B5BFA"/>
    <w:rsid w:val="004D11F6"/>
    <w:rsid w:val="004F7475"/>
    <w:rsid w:val="004F7B1E"/>
    <w:rsid w:val="00501EBE"/>
    <w:rsid w:val="00505743"/>
    <w:rsid w:val="00513950"/>
    <w:rsid w:val="0052088D"/>
    <w:rsid w:val="005408EF"/>
    <w:rsid w:val="00562A65"/>
    <w:rsid w:val="005735F6"/>
    <w:rsid w:val="005861A6"/>
    <w:rsid w:val="005E308E"/>
    <w:rsid w:val="005F4BC7"/>
    <w:rsid w:val="00601E92"/>
    <w:rsid w:val="006027F3"/>
    <w:rsid w:val="00615E29"/>
    <w:rsid w:val="00620496"/>
    <w:rsid w:val="006321AF"/>
    <w:rsid w:val="00632BA7"/>
    <w:rsid w:val="006358D5"/>
    <w:rsid w:val="00673A28"/>
    <w:rsid w:val="00683BCD"/>
    <w:rsid w:val="00696283"/>
    <w:rsid w:val="006B2359"/>
    <w:rsid w:val="006B2B91"/>
    <w:rsid w:val="006D103A"/>
    <w:rsid w:val="006E4B3F"/>
    <w:rsid w:val="006E75CA"/>
    <w:rsid w:val="006F31DC"/>
    <w:rsid w:val="00715D04"/>
    <w:rsid w:val="00722C62"/>
    <w:rsid w:val="0074014E"/>
    <w:rsid w:val="0076603A"/>
    <w:rsid w:val="00791E26"/>
    <w:rsid w:val="00794CB7"/>
    <w:rsid w:val="007A5B57"/>
    <w:rsid w:val="007D5579"/>
    <w:rsid w:val="007D7C8A"/>
    <w:rsid w:val="007E593C"/>
    <w:rsid w:val="00820109"/>
    <w:rsid w:val="008279FD"/>
    <w:rsid w:val="0083324D"/>
    <w:rsid w:val="008573C2"/>
    <w:rsid w:val="008757A6"/>
    <w:rsid w:val="008817BF"/>
    <w:rsid w:val="00883213"/>
    <w:rsid w:val="00884E4B"/>
    <w:rsid w:val="008A21D1"/>
    <w:rsid w:val="008A479B"/>
    <w:rsid w:val="008A51B5"/>
    <w:rsid w:val="008A7696"/>
    <w:rsid w:val="008B3B3E"/>
    <w:rsid w:val="008F1D73"/>
    <w:rsid w:val="008F32F4"/>
    <w:rsid w:val="009220F2"/>
    <w:rsid w:val="00930ED6"/>
    <w:rsid w:val="00942314"/>
    <w:rsid w:val="0095670B"/>
    <w:rsid w:val="00981A74"/>
    <w:rsid w:val="0099593D"/>
    <w:rsid w:val="009C201F"/>
    <w:rsid w:val="009E0184"/>
    <w:rsid w:val="009F454F"/>
    <w:rsid w:val="009F577B"/>
    <w:rsid w:val="00A00658"/>
    <w:rsid w:val="00A1381A"/>
    <w:rsid w:val="00A269EC"/>
    <w:rsid w:val="00A300EC"/>
    <w:rsid w:val="00A414EF"/>
    <w:rsid w:val="00A42433"/>
    <w:rsid w:val="00A50D93"/>
    <w:rsid w:val="00A51239"/>
    <w:rsid w:val="00A6123C"/>
    <w:rsid w:val="00A70105"/>
    <w:rsid w:val="00A8016D"/>
    <w:rsid w:val="00A845FF"/>
    <w:rsid w:val="00AA6CEA"/>
    <w:rsid w:val="00AB72AB"/>
    <w:rsid w:val="00AD1753"/>
    <w:rsid w:val="00B02544"/>
    <w:rsid w:val="00B0435D"/>
    <w:rsid w:val="00B221A3"/>
    <w:rsid w:val="00B230AE"/>
    <w:rsid w:val="00B476BB"/>
    <w:rsid w:val="00B47A0C"/>
    <w:rsid w:val="00B52EE2"/>
    <w:rsid w:val="00B53A4A"/>
    <w:rsid w:val="00B554D4"/>
    <w:rsid w:val="00B57E86"/>
    <w:rsid w:val="00B60B3D"/>
    <w:rsid w:val="00B651E7"/>
    <w:rsid w:val="00B662F9"/>
    <w:rsid w:val="00B8226E"/>
    <w:rsid w:val="00BA2FA5"/>
    <w:rsid w:val="00BC045E"/>
    <w:rsid w:val="00BC6AA3"/>
    <w:rsid w:val="00BC736E"/>
    <w:rsid w:val="00BE0B5B"/>
    <w:rsid w:val="00BE2406"/>
    <w:rsid w:val="00BE5431"/>
    <w:rsid w:val="00C05EEA"/>
    <w:rsid w:val="00C36436"/>
    <w:rsid w:val="00C37F6E"/>
    <w:rsid w:val="00C403FA"/>
    <w:rsid w:val="00C67BDA"/>
    <w:rsid w:val="00C755AD"/>
    <w:rsid w:val="00C8530F"/>
    <w:rsid w:val="00C960B1"/>
    <w:rsid w:val="00CC0EBE"/>
    <w:rsid w:val="00CD1A23"/>
    <w:rsid w:val="00CD266F"/>
    <w:rsid w:val="00CE3645"/>
    <w:rsid w:val="00D0571E"/>
    <w:rsid w:val="00D154CF"/>
    <w:rsid w:val="00D2347E"/>
    <w:rsid w:val="00D23FE9"/>
    <w:rsid w:val="00D241AB"/>
    <w:rsid w:val="00D4344E"/>
    <w:rsid w:val="00D450B0"/>
    <w:rsid w:val="00D501ED"/>
    <w:rsid w:val="00D51498"/>
    <w:rsid w:val="00D5717C"/>
    <w:rsid w:val="00D70AEF"/>
    <w:rsid w:val="00D7560C"/>
    <w:rsid w:val="00D977EF"/>
    <w:rsid w:val="00DA755B"/>
    <w:rsid w:val="00DB2BF5"/>
    <w:rsid w:val="00DB6290"/>
    <w:rsid w:val="00DE42D9"/>
    <w:rsid w:val="00DF006F"/>
    <w:rsid w:val="00DF0C89"/>
    <w:rsid w:val="00DF350E"/>
    <w:rsid w:val="00DF6B02"/>
    <w:rsid w:val="00E02246"/>
    <w:rsid w:val="00E15BAE"/>
    <w:rsid w:val="00E21F27"/>
    <w:rsid w:val="00E3468C"/>
    <w:rsid w:val="00E515C2"/>
    <w:rsid w:val="00E515FA"/>
    <w:rsid w:val="00E66FF6"/>
    <w:rsid w:val="00E7461D"/>
    <w:rsid w:val="00E8367B"/>
    <w:rsid w:val="00E96319"/>
    <w:rsid w:val="00E9687B"/>
    <w:rsid w:val="00EB5F80"/>
    <w:rsid w:val="00EB673E"/>
    <w:rsid w:val="00EB6A5C"/>
    <w:rsid w:val="00ED4107"/>
    <w:rsid w:val="00EF55AA"/>
    <w:rsid w:val="00EF5C90"/>
    <w:rsid w:val="00F047E6"/>
    <w:rsid w:val="00F328BD"/>
    <w:rsid w:val="00F404D5"/>
    <w:rsid w:val="00F5285C"/>
    <w:rsid w:val="00F71703"/>
    <w:rsid w:val="00F761A5"/>
    <w:rsid w:val="00F806D8"/>
    <w:rsid w:val="00F87974"/>
    <w:rsid w:val="00F91439"/>
    <w:rsid w:val="00F92025"/>
    <w:rsid w:val="00FB79A5"/>
    <w:rsid w:val="00FC0C37"/>
    <w:rsid w:val="00FC7582"/>
    <w:rsid w:val="00FD3FCA"/>
    <w:rsid w:val="00FE33C9"/>
    <w:rsid w:val="00FE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6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AE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03FA"/>
    <w:rPr>
      <w:color w:val="0000FF"/>
      <w:u w:val="single"/>
    </w:rPr>
  </w:style>
  <w:style w:type="table" w:styleId="a7">
    <w:name w:val="Table Grid"/>
    <w:basedOn w:val="a1"/>
    <w:uiPriority w:val="59"/>
    <w:rsid w:val="008279F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C755AD"/>
    <w:pPr>
      <w:widowControl w:val="0"/>
      <w:autoSpaceDE w:val="0"/>
      <w:autoSpaceDN w:val="0"/>
      <w:spacing w:after="0" w:line="240" w:lineRule="auto"/>
      <w:ind w:left="736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755AD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">
    <w:name w:val="Обычный2"/>
    <w:rsid w:val="00981A74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1">
    <w:name w:val="Абзац списка1"/>
    <w:rsid w:val="00683BCD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styleId="aa">
    <w:name w:val="Normal (Web)"/>
    <w:basedOn w:val="a"/>
    <w:uiPriority w:val="99"/>
    <w:unhideWhenUsed/>
    <w:rsid w:val="00E5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C045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c">
    <w:name w:val="Нет"/>
    <w:rsid w:val="00BC045E"/>
  </w:style>
  <w:style w:type="paragraph" w:customStyle="1" w:styleId="ConsPlusNonformat">
    <w:name w:val="ConsPlusNonformat"/>
    <w:rsid w:val="007D7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0">
    <w:name w:val="c0"/>
    <w:basedOn w:val="a0"/>
    <w:rsid w:val="00884E4B"/>
  </w:style>
  <w:style w:type="paragraph" w:customStyle="1" w:styleId="c6">
    <w:name w:val="c6"/>
    <w:basedOn w:val="a"/>
    <w:rsid w:val="0088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84E4B"/>
  </w:style>
  <w:style w:type="character" w:customStyle="1" w:styleId="c4">
    <w:name w:val="c4"/>
    <w:basedOn w:val="a0"/>
    <w:rsid w:val="00070DF6"/>
  </w:style>
  <w:style w:type="paragraph" w:customStyle="1" w:styleId="c5">
    <w:name w:val="c5"/>
    <w:basedOn w:val="a"/>
    <w:rsid w:val="0007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journal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hildp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606774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F840-55D0-4D5B-940B-CAD2732D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2019-03-14T11:02:00Z</cp:lastPrinted>
  <dcterms:created xsi:type="dcterms:W3CDTF">2023-09-18T14:47:00Z</dcterms:created>
  <dcterms:modified xsi:type="dcterms:W3CDTF">2023-09-20T19:14:00Z</dcterms:modified>
</cp:coreProperties>
</file>