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82" w:rsidRDefault="0081658D" w:rsidP="008B5660">
      <w:pPr>
        <w:ind w:left="-426"/>
        <w:jc w:val="center"/>
        <w:rPr>
          <w:b/>
        </w:rPr>
      </w:pPr>
      <w:r w:rsidRPr="004B4C88">
        <w:rPr>
          <w:b/>
        </w:rPr>
        <w:t>Характеристика</w:t>
      </w:r>
      <w:r w:rsidR="007B5063" w:rsidRPr="004B4C88">
        <w:rPr>
          <w:b/>
        </w:rPr>
        <w:t xml:space="preserve"> профессиональной </w:t>
      </w:r>
      <w:r w:rsidR="00652C86" w:rsidRPr="004B4C88">
        <w:rPr>
          <w:b/>
        </w:rPr>
        <w:t>деятельности</w:t>
      </w:r>
      <w:r w:rsidR="007E743F">
        <w:rPr>
          <w:b/>
        </w:rPr>
        <w:t xml:space="preserve">     </w:t>
      </w:r>
    </w:p>
    <w:p w:rsidR="0081658D" w:rsidRPr="004B4C88" w:rsidRDefault="00522363" w:rsidP="008B5660">
      <w:pPr>
        <w:ind w:left="-426"/>
        <w:jc w:val="center"/>
        <w:rPr>
          <w:b/>
        </w:rPr>
      </w:pPr>
      <w:r>
        <w:rPr>
          <w:b/>
        </w:rPr>
        <w:t>Кокориной Ларисы Валерьевны</w:t>
      </w:r>
      <w:r w:rsidR="0081658D" w:rsidRPr="004B4C88">
        <w:rPr>
          <w:b/>
        </w:rPr>
        <w:t xml:space="preserve">, </w:t>
      </w:r>
    </w:p>
    <w:p w:rsidR="00522363" w:rsidRDefault="0081658D" w:rsidP="008B5660">
      <w:pPr>
        <w:ind w:left="-426"/>
        <w:jc w:val="center"/>
        <w:rPr>
          <w:b/>
        </w:rPr>
      </w:pPr>
      <w:r w:rsidRPr="004B4C88">
        <w:rPr>
          <w:b/>
        </w:rPr>
        <w:t xml:space="preserve"> педагога-психолога муниципального </w:t>
      </w:r>
      <w:r w:rsidR="00522363">
        <w:rPr>
          <w:b/>
        </w:rPr>
        <w:t>общеобразовательного учреждения</w:t>
      </w:r>
    </w:p>
    <w:p w:rsidR="0081658D" w:rsidRDefault="0081658D" w:rsidP="008B5660">
      <w:pPr>
        <w:ind w:left="-426"/>
        <w:jc w:val="center"/>
        <w:rPr>
          <w:b/>
        </w:rPr>
      </w:pPr>
      <w:r w:rsidRPr="004B4C88">
        <w:rPr>
          <w:b/>
        </w:rPr>
        <w:t xml:space="preserve"> </w:t>
      </w:r>
      <w:r w:rsidR="00A22637">
        <w:rPr>
          <w:b/>
        </w:rPr>
        <w:t>«Увинская средняя общеобразовательная школа №1»</w:t>
      </w:r>
    </w:p>
    <w:p w:rsidR="002F6D82" w:rsidRPr="004B4C88" w:rsidRDefault="002F6D82" w:rsidP="008B5660">
      <w:pPr>
        <w:ind w:left="-426"/>
        <w:jc w:val="center"/>
        <w:rPr>
          <w:b/>
        </w:rPr>
      </w:pPr>
    </w:p>
    <w:p w:rsidR="005A7243" w:rsidRDefault="005A7243" w:rsidP="008B5660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:rsidR="003C104F" w:rsidRDefault="003C104F" w:rsidP="008B5660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D01B8" w:rsidRDefault="00342A0A" w:rsidP="008B5660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</w:t>
      </w:r>
      <w:r w:rsidR="00652C86"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B1503C" w:rsidRPr="00AD01B8" w:rsidRDefault="00AD01B8" w:rsidP="008B5660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Глазовск</w:t>
      </w:r>
      <w:r w:rsidR="00A22637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ий государственный педагогический институт.</w:t>
      </w:r>
      <w:r w:rsidR="0014403A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1503C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Специальность «</w:t>
      </w:r>
      <w:r w:rsidR="00A22637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Педагогика и п</w:t>
      </w:r>
      <w:r w:rsidR="00B1503C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сихология». Квалификация</w:t>
      </w:r>
      <w:r w:rsidR="00E87F92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«П</w:t>
      </w:r>
      <w:r w:rsidR="00B1503C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едагог-психолог</w:t>
      </w:r>
      <w:r w:rsidR="00E87F92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A22637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2012</w:t>
      </w:r>
      <w:r w:rsidR="0014403A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</w:t>
      </w:r>
      <w:r w:rsidR="0088492E" w:rsidRPr="00AD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од.</w:t>
      </w:r>
    </w:p>
    <w:p w:rsidR="003C104F" w:rsidRDefault="003C104F" w:rsidP="008B5660">
      <w:pPr>
        <w:pStyle w:val="a4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9B057B" w:rsidRDefault="00DB68FF" w:rsidP="003C104F">
      <w:pPr>
        <w:pStyle w:val="a4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Дополнительное образование (курсы повышения квалификации)</w:t>
      </w:r>
      <w:r w:rsid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DF556B" w:rsidRDefault="00DF556B" w:rsidP="003C104F">
      <w:pPr>
        <w:pStyle w:val="a4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>Центр онлайн - обучения Всероссийского</w:t>
      </w:r>
      <w:r w:rsidRPr="005B1512">
        <w:rPr>
          <w:rFonts w:ascii="Times New Roman" w:hAnsi="Times New Roman" w:cs="Times New Roman"/>
          <w:iCs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5B1512">
        <w:rPr>
          <w:rFonts w:ascii="Times New Roman" w:hAnsi="Times New Roman" w:cs="Times New Roman"/>
          <w:iCs/>
          <w:sz w:val="24"/>
          <w:szCs w:val="24"/>
        </w:rPr>
        <w:t xml:space="preserve"> «Педагоги России: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1512">
        <w:rPr>
          <w:rFonts w:ascii="Times New Roman" w:hAnsi="Times New Roman" w:cs="Times New Roman"/>
          <w:iCs/>
          <w:sz w:val="24"/>
          <w:szCs w:val="24"/>
        </w:rPr>
        <w:t>инновации в образовании»</w:t>
      </w:r>
      <w:r>
        <w:rPr>
          <w:rFonts w:ascii="Times New Roman" w:hAnsi="Times New Roman" w:cs="Times New Roman"/>
          <w:iCs/>
          <w:sz w:val="24"/>
          <w:szCs w:val="24"/>
        </w:rPr>
        <w:t>, дополнительная образовательная программа 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СПО», 36 часов, (15.07-26.07.2024г.);</w:t>
      </w:r>
    </w:p>
    <w:p w:rsidR="00291FB9" w:rsidRPr="005B1512" w:rsidRDefault="00291FB9" w:rsidP="003C104F">
      <w:pPr>
        <w:pStyle w:val="a4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>Центр онлайн - обучения Всероссийского</w:t>
      </w:r>
      <w:r w:rsidRPr="005B1512">
        <w:rPr>
          <w:rFonts w:ascii="Times New Roman" w:hAnsi="Times New Roman" w:cs="Times New Roman"/>
          <w:iCs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5B1512">
        <w:rPr>
          <w:rFonts w:ascii="Times New Roman" w:hAnsi="Times New Roman" w:cs="Times New Roman"/>
          <w:iCs/>
          <w:sz w:val="24"/>
          <w:szCs w:val="24"/>
        </w:rPr>
        <w:t xml:space="preserve"> «Педагоги России: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1512">
        <w:rPr>
          <w:rFonts w:ascii="Times New Roman" w:hAnsi="Times New Roman" w:cs="Times New Roman"/>
          <w:iCs/>
          <w:sz w:val="24"/>
          <w:szCs w:val="24"/>
        </w:rPr>
        <w:t>инновации в образовании»</w:t>
      </w:r>
      <w:r>
        <w:rPr>
          <w:rFonts w:ascii="Times New Roman" w:hAnsi="Times New Roman" w:cs="Times New Roman"/>
          <w:iCs/>
          <w:sz w:val="24"/>
          <w:szCs w:val="24"/>
        </w:rPr>
        <w:t>, дополнительная образовательная программа «Песочная терапия как метод организации психолого-педагогической работы в соответствии с ФГОС», 36 часов, (26.07 по 08.08.2024г);</w:t>
      </w:r>
    </w:p>
    <w:p w:rsidR="005B1512" w:rsidRPr="005B1512" w:rsidRDefault="00291FB9" w:rsidP="003C104F">
      <w:pPr>
        <w:pStyle w:val="a4"/>
        <w:ind w:left="-426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Центр онлайн - обучения Всероссийского</w:t>
      </w:r>
      <w:r w:rsidR="005B1512" w:rsidRPr="005B1512">
        <w:rPr>
          <w:rFonts w:ascii="Times New Roman" w:hAnsi="Times New Roman" w:cs="Times New Roman"/>
          <w:iCs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5B1512" w:rsidRPr="005B1512">
        <w:rPr>
          <w:rFonts w:ascii="Times New Roman" w:hAnsi="Times New Roman" w:cs="Times New Roman"/>
          <w:iCs/>
          <w:sz w:val="24"/>
          <w:szCs w:val="24"/>
        </w:rPr>
        <w:t xml:space="preserve"> «Педагоги России:</w:t>
      </w:r>
      <w:r w:rsidR="005B15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512" w:rsidRPr="005B1512">
        <w:rPr>
          <w:rFonts w:ascii="Times New Roman" w:hAnsi="Times New Roman" w:cs="Times New Roman"/>
          <w:iCs/>
          <w:sz w:val="24"/>
          <w:szCs w:val="24"/>
        </w:rPr>
        <w:t>инновации в образовании»</w:t>
      </w:r>
      <w:r w:rsidR="005B1512">
        <w:rPr>
          <w:rFonts w:ascii="Times New Roman" w:hAnsi="Times New Roman" w:cs="Times New Roman"/>
          <w:iCs/>
          <w:sz w:val="24"/>
          <w:szCs w:val="24"/>
        </w:rPr>
        <w:t>, дополнительная образовательная программа «Использование образовательной платформы Сферум и Вконтакте в процессе обучения в условиях реализации Федеральной образовательной программы», 36 часов, (19-23.08.2024г.);</w:t>
      </w:r>
    </w:p>
    <w:p w:rsidR="009B057B" w:rsidRDefault="00517BD5" w:rsidP="008B5660">
      <w:pPr>
        <w:pStyle w:val="a4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АНО ДПО «Институт развития семейного устройства»,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Москва, дополнительная программа «Привязанность в жизни ребенка. Травмы привязанности», 16 часов, (19.05.2023г.)</w:t>
      </w:r>
      <w:r w:rsidR="009B057B">
        <w:rPr>
          <w:rFonts w:ascii="Times New Roman" w:hAnsi="Times New Roman" w:cs="Times New Roman"/>
          <w:sz w:val="24"/>
          <w:szCs w:val="24"/>
        </w:rPr>
        <w:t>;</w:t>
      </w:r>
    </w:p>
    <w:p w:rsidR="009B057B" w:rsidRDefault="009E3612" w:rsidP="008B5660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«Удмуртский государственный университет», г. Ижевск, дополнительная образовательная программа  «Психолого-педагогическая работа с детьми с расстройствами аутистического спектра», 36 часов, уд. № 183103650325, (23.10.2023)</w:t>
      </w:r>
      <w:r w:rsidR="009B057B">
        <w:rPr>
          <w:rFonts w:ascii="Times New Roman" w:hAnsi="Times New Roman" w:cs="Times New Roman"/>
          <w:sz w:val="24"/>
          <w:szCs w:val="24"/>
        </w:rPr>
        <w:t>;</w:t>
      </w:r>
    </w:p>
    <w:p w:rsidR="003D0510" w:rsidRDefault="005C5D80" w:rsidP="008B5660">
      <w:pPr>
        <w:pStyle w:val="a4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«Центр инновационного образования и воспитания» «Единый урок»,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Саратов, </w:t>
      </w:r>
      <w:r w:rsidRPr="005C5D80">
        <w:rPr>
          <w:rFonts w:ascii="Times New Roman" w:hAnsi="Times New Roman" w:cs="Times New Roman"/>
          <w:sz w:val="24"/>
          <w:szCs w:val="24"/>
        </w:rPr>
        <w:t>программа</w:t>
      </w:r>
      <w:r w:rsidRPr="003D05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5D80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Pr="0049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D0510" w:rsidRPr="00493E5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в соответствии с приказом Минпросвящения России №</w:t>
      </w:r>
      <w:r w:rsidR="003D0510">
        <w:rPr>
          <w:rFonts w:ascii="Times New Roman" w:hAnsi="Times New Roman" w:cs="Times New Roman"/>
          <w:sz w:val="24"/>
          <w:szCs w:val="24"/>
        </w:rPr>
        <w:t xml:space="preserve"> </w:t>
      </w:r>
      <w:r w:rsidR="003D0510" w:rsidRPr="00493E5A">
        <w:rPr>
          <w:rFonts w:ascii="Times New Roman" w:hAnsi="Times New Roman" w:cs="Times New Roman"/>
          <w:sz w:val="24"/>
          <w:szCs w:val="24"/>
        </w:rPr>
        <w:t>286 от 31 мая 2021 года</w:t>
      </w:r>
      <w:r w:rsidR="003D0510">
        <w:rPr>
          <w:rFonts w:ascii="Times New Roman" w:hAnsi="Times New Roman" w:cs="Times New Roman"/>
          <w:sz w:val="24"/>
          <w:szCs w:val="24"/>
        </w:rPr>
        <w:t>», 44 часа, № уд.</w:t>
      </w:r>
      <w:r w:rsidR="003D0510" w:rsidRPr="003D0510">
        <w:rPr>
          <w:rFonts w:ascii="Times New Roman" w:hAnsi="Times New Roman" w:cs="Times New Roman"/>
        </w:rPr>
        <w:t xml:space="preserve"> </w:t>
      </w:r>
      <w:r w:rsidR="003D0510">
        <w:rPr>
          <w:rFonts w:ascii="Times New Roman" w:hAnsi="Times New Roman" w:cs="Times New Roman"/>
        </w:rPr>
        <w:t>519-992396, (14.04.2022г.);</w:t>
      </w:r>
    </w:p>
    <w:p w:rsidR="003D0510" w:rsidRDefault="005C5D80" w:rsidP="008B5660">
      <w:pPr>
        <w:pStyle w:val="a4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«Центр инновационного образования и воспитания» «Единый урок»,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Саратов, </w:t>
      </w:r>
      <w:r w:rsidRPr="005C5D80">
        <w:rPr>
          <w:rFonts w:ascii="Times New Roman" w:hAnsi="Times New Roman" w:cs="Times New Roman"/>
          <w:sz w:val="24"/>
          <w:szCs w:val="24"/>
        </w:rPr>
        <w:t>программа</w:t>
      </w:r>
      <w:r w:rsidRPr="003D05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5D80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Pr="0049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D0510" w:rsidRPr="00493E5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в соответствии с приказом Минпросвящения России №287 от 31 мая 2021 года</w:t>
      </w:r>
      <w:r w:rsidR="003D0510">
        <w:rPr>
          <w:rFonts w:ascii="Times New Roman" w:hAnsi="Times New Roman" w:cs="Times New Roman"/>
          <w:sz w:val="24"/>
          <w:szCs w:val="24"/>
        </w:rPr>
        <w:t>», 44 часа, № уд.</w:t>
      </w:r>
      <w:r w:rsidR="003D0510" w:rsidRPr="003D0510">
        <w:rPr>
          <w:rFonts w:ascii="Times New Roman" w:hAnsi="Times New Roman" w:cs="Times New Roman"/>
        </w:rPr>
        <w:t xml:space="preserve"> </w:t>
      </w:r>
      <w:r w:rsidR="003D0510">
        <w:rPr>
          <w:rFonts w:ascii="Times New Roman" w:hAnsi="Times New Roman" w:cs="Times New Roman"/>
        </w:rPr>
        <w:t>520-992396</w:t>
      </w:r>
      <w:r w:rsidR="00C54FD1">
        <w:rPr>
          <w:rFonts w:ascii="Times New Roman" w:hAnsi="Times New Roman" w:cs="Times New Roman"/>
        </w:rPr>
        <w:t>, (24.04.2022г.);</w:t>
      </w:r>
    </w:p>
    <w:p w:rsidR="00C54FD1" w:rsidRDefault="005C5D80" w:rsidP="008B5660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«Центр инновационного образования и воспитания» «Единый урок»,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Саратов, </w:t>
      </w:r>
      <w:r w:rsidRPr="005C5D80">
        <w:rPr>
          <w:rFonts w:ascii="Times New Roman" w:hAnsi="Times New Roman" w:cs="Times New Roman"/>
          <w:sz w:val="24"/>
          <w:szCs w:val="24"/>
        </w:rPr>
        <w:t>программа</w:t>
      </w:r>
      <w:r w:rsidRPr="003D05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5D80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Pr="0049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54FD1" w:rsidRPr="00493E5A">
        <w:rPr>
          <w:rFonts w:ascii="Times New Roman" w:hAnsi="Times New Roman" w:cs="Times New Roman"/>
          <w:sz w:val="24"/>
          <w:szCs w:val="24"/>
        </w:rPr>
        <w:t>Педагогическое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</w:t>
      </w:r>
      <w:r w:rsidR="00C54FD1">
        <w:rPr>
          <w:rFonts w:ascii="Times New Roman" w:hAnsi="Times New Roman" w:cs="Times New Roman"/>
          <w:sz w:val="24"/>
          <w:szCs w:val="24"/>
        </w:rPr>
        <w:t xml:space="preserve">», 36 часов, № уд. </w:t>
      </w:r>
      <w:r w:rsidR="00C54FD1">
        <w:rPr>
          <w:rFonts w:ascii="Times New Roman" w:hAnsi="Times New Roman" w:cs="Times New Roman"/>
        </w:rPr>
        <w:t>534-992396, (04.05.2022г.);</w:t>
      </w:r>
    </w:p>
    <w:p w:rsidR="004A4803" w:rsidRDefault="004A4803" w:rsidP="008B5660">
      <w:pPr>
        <w:pStyle w:val="a4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Институт практической психологии «Иматон», Санкт-Петербург, программа «Терапевтическая кукла в работе психолога», 2 часа, уд. № 14570/184020/2022, (02.08.2022г.);</w:t>
      </w:r>
    </w:p>
    <w:p w:rsidR="009B057B" w:rsidRDefault="009B057B" w:rsidP="008B5660">
      <w:pPr>
        <w:pStyle w:val="a4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«Центр обучения и развития  «Проспект»», </w:t>
      </w:r>
      <w:r w:rsidR="004A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Ижевск,  программа «Психологические аспекты работы с детско-родительскими отношениями», 28 часов, </w:t>
      </w:r>
      <w:r w:rsidR="004A480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11E4">
        <w:rPr>
          <w:rFonts w:ascii="Times New Roman" w:hAnsi="Times New Roman" w:cs="Times New Roman"/>
          <w:sz w:val="24"/>
          <w:szCs w:val="24"/>
        </w:rPr>
        <w:t>уд. 183100715388, (01.03.2021</w:t>
      </w:r>
      <w:r>
        <w:rPr>
          <w:rFonts w:ascii="Times New Roman" w:hAnsi="Times New Roman" w:cs="Times New Roman"/>
          <w:sz w:val="24"/>
          <w:szCs w:val="24"/>
        </w:rPr>
        <w:t>г.);</w:t>
      </w:r>
    </w:p>
    <w:p w:rsidR="009B057B" w:rsidRDefault="000773C2" w:rsidP="008B5660">
      <w:pPr>
        <w:pStyle w:val="a4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ООО «Издательство учитель»</w:t>
      </w:r>
      <w:r w:rsidR="00E60783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 xml:space="preserve">Волгоград, дополнительная образовательная программа «Тьютор в системе инклюзивного образования», </w:t>
      </w:r>
      <w:r w:rsidR="00902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 часа,  уд. </w:t>
      </w:r>
      <w:r w:rsidR="00902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342411321626, (29.04.2020г.</w:t>
      </w:r>
      <w:r w:rsidR="0090249A">
        <w:rPr>
          <w:rFonts w:ascii="Times New Roman" w:hAnsi="Times New Roman" w:cs="Times New Roman"/>
          <w:sz w:val="24"/>
          <w:szCs w:val="24"/>
        </w:rPr>
        <w:t>);</w:t>
      </w:r>
    </w:p>
    <w:p w:rsidR="0090249A" w:rsidRDefault="0090249A" w:rsidP="008B5660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E6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«Центр обучения и развития  «Проспект»</w:t>
      </w:r>
      <w:r w:rsidR="00E607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Ижевск, </w:t>
      </w:r>
      <w:r w:rsidR="00E6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«Психологическое консультирование», 72 часа, </w:t>
      </w:r>
      <w:r w:rsidR="00E6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уд. 183100715398, (20.06.2020г.);</w:t>
      </w:r>
    </w:p>
    <w:p w:rsidR="009B057B" w:rsidRDefault="009B057B" w:rsidP="008B5660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академия народного хозяйства и государственной службы при Президенте Российской Федерации», г. Москва, дополнительная профессиональная программа </w:t>
      </w:r>
      <w:r>
        <w:rPr>
          <w:rFonts w:ascii="Times New Roman" w:hAnsi="Times New Roman" w:cs="Times New Roman"/>
          <w:sz w:val="24"/>
          <w:szCs w:val="24"/>
        </w:rPr>
        <w:lastRenderedPageBreak/>
        <w:t>«Введение в цифровую трансформацию образовательной организации», 36 часов, уд. № 600000397008, (24.08.2020г.);</w:t>
      </w:r>
    </w:p>
    <w:p w:rsidR="009B057B" w:rsidRDefault="009B057B" w:rsidP="008B5660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академия народного хозяйства и государственной службы при Президенте Российской Федерации», г. Москва, дополнительная профессиональная программа «цифровые технологии трансформации школы», 72 часа, уд. № 600000526746, (</w:t>
      </w:r>
      <w:r w:rsidR="004A4803">
        <w:rPr>
          <w:rFonts w:ascii="Times New Roman" w:hAnsi="Times New Roman" w:cs="Times New Roman"/>
          <w:sz w:val="24"/>
          <w:szCs w:val="24"/>
        </w:rPr>
        <w:t>02.10.2020г.);</w:t>
      </w:r>
    </w:p>
    <w:p w:rsidR="009B057B" w:rsidRDefault="004A4803" w:rsidP="008B5660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академия народного хозяйства и государственной службы при Президенте Российской Федерации», г. Москва, дополнительная профессиональная программа «Модель управления развитием школы в контексте цифровой трансформации», 36 часов, уд. № 600000541109, (16.10.2020г.).</w:t>
      </w:r>
    </w:p>
    <w:p w:rsidR="00342A0A" w:rsidRDefault="00342A0A" w:rsidP="008B56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4"/>
          <w:szCs w:val="24"/>
        </w:rPr>
        <w:t xml:space="preserve"> первая</w:t>
      </w:r>
    </w:p>
    <w:p w:rsidR="008B5660" w:rsidRPr="00342A0A" w:rsidRDefault="00342A0A" w:rsidP="008B566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42A0A">
        <w:rPr>
          <w:rFonts w:ascii="Times New Roman" w:hAnsi="Times New Roman" w:cs="Times New Roman"/>
          <w:i/>
          <w:iCs/>
          <w:sz w:val="24"/>
          <w:szCs w:val="24"/>
        </w:rPr>
        <w:t>Педагогический стаж:</w:t>
      </w:r>
      <w:r w:rsidR="002C4D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67FB" w:rsidRPr="001F67F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20AA2" w:rsidRPr="00A20AA2" w:rsidRDefault="00A20AA2" w:rsidP="008B5660">
      <w:pPr>
        <w:pStyle w:val="2"/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A2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:rsidR="00D45E58" w:rsidRDefault="00326547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образовательное учреждение </w:t>
      </w:r>
      <w:r w:rsidR="00D45E58">
        <w:rPr>
          <w:rFonts w:ascii="Times New Roman" w:hAnsi="Times New Roman" w:cs="Times New Roman"/>
          <w:sz w:val="24"/>
          <w:szCs w:val="24"/>
        </w:rPr>
        <w:t>«Увинская средняя общеобразовательная школа  №1»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CE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45E58">
        <w:rPr>
          <w:rFonts w:ascii="Times New Roman" w:hAnsi="Times New Roman" w:cs="Times New Roman"/>
          <w:sz w:val="24"/>
          <w:szCs w:val="24"/>
        </w:rPr>
        <w:t>МОУ «Увинская школа №1»</w:t>
      </w:r>
      <w:r w:rsidR="00A06C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современное </w:t>
      </w:r>
      <w:r w:rsidR="0099682B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D45E58">
        <w:rPr>
          <w:rFonts w:ascii="Times New Roman" w:hAnsi="Times New Roman" w:cs="Times New Roman"/>
          <w:sz w:val="24"/>
          <w:szCs w:val="24"/>
        </w:rPr>
        <w:t>поселка Ува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5E58">
        <w:rPr>
          <w:rFonts w:ascii="Times New Roman" w:hAnsi="Times New Roman" w:cs="Times New Roman"/>
          <w:sz w:val="24"/>
          <w:szCs w:val="24"/>
        </w:rPr>
        <w:t>Школа</w:t>
      </w:r>
      <w:r w:rsidR="00D974D4">
        <w:rPr>
          <w:rFonts w:ascii="Times New Roman" w:hAnsi="Times New Roman" w:cs="Times New Roman"/>
          <w:sz w:val="24"/>
          <w:szCs w:val="24"/>
        </w:rPr>
        <w:t xml:space="preserve"> </w:t>
      </w:r>
      <w:r w:rsidR="003856AA">
        <w:rPr>
          <w:rFonts w:ascii="Times New Roman" w:hAnsi="Times New Roman" w:cs="Times New Roman"/>
          <w:sz w:val="24"/>
          <w:szCs w:val="24"/>
        </w:rPr>
        <w:t>расположен</w:t>
      </w:r>
      <w:r w:rsidR="00D45E58">
        <w:rPr>
          <w:rFonts w:ascii="Times New Roman" w:hAnsi="Times New Roman" w:cs="Times New Roman"/>
          <w:sz w:val="24"/>
          <w:szCs w:val="24"/>
        </w:rPr>
        <w:t>а</w:t>
      </w:r>
      <w:r w:rsidR="003856AA">
        <w:rPr>
          <w:rFonts w:ascii="Times New Roman" w:hAnsi="Times New Roman" w:cs="Times New Roman"/>
          <w:sz w:val="24"/>
          <w:szCs w:val="24"/>
        </w:rPr>
        <w:t xml:space="preserve"> </w:t>
      </w:r>
      <w:r w:rsidR="00174ED9">
        <w:rPr>
          <w:rFonts w:ascii="Times New Roman" w:hAnsi="Times New Roman" w:cs="Times New Roman"/>
          <w:sz w:val="24"/>
          <w:szCs w:val="24"/>
        </w:rPr>
        <w:t>в 3</w:t>
      </w:r>
      <w:r w:rsidR="00D45E58">
        <w:rPr>
          <w:rFonts w:ascii="Times New Roman" w:hAnsi="Times New Roman" w:cs="Times New Roman"/>
          <w:sz w:val="24"/>
          <w:szCs w:val="24"/>
        </w:rPr>
        <w:t xml:space="preserve">-х </w:t>
      </w:r>
      <w:r w:rsidR="00174ED9">
        <w:rPr>
          <w:rFonts w:ascii="Times New Roman" w:hAnsi="Times New Roman" w:cs="Times New Roman"/>
          <w:sz w:val="24"/>
          <w:szCs w:val="24"/>
        </w:rPr>
        <w:t xml:space="preserve"> </w:t>
      </w:r>
      <w:r w:rsidR="00D45E58">
        <w:rPr>
          <w:rFonts w:ascii="Times New Roman" w:hAnsi="Times New Roman" w:cs="Times New Roman"/>
          <w:sz w:val="24"/>
          <w:szCs w:val="24"/>
        </w:rPr>
        <w:t>этажном здании</w:t>
      </w:r>
      <w:r w:rsidR="00174ED9">
        <w:rPr>
          <w:rFonts w:ascii="Times New Roman" w:hAnsi="Times New Roman" w:cs="Times New Roman"/>
          <w:sz w:val="24"/>
          <w:szCs w:val="24"/>
        </w:rPr>
        <w:t>,</w:t>
      </w:r>
      <w:r w:rsidR="0016736D">
        <w:rPr>
          <w:rFonts w:ascii="Times New Roman" w:hAnsi="Times New Roman" w:cs="Times New Roman"/>
          <w:sz w:val="24"/>
          <w:szCs w:val="24"/>
        </w:rPr>
        <w:t xml:space="preserve"> в которых осуществляют </w:t>
      </w:r>
      <w:r w:rsidR="00D45E58">
        <w:rPr>
          <w:rFonts w:ascii="Times New Roman" w:hAnsi="Times New Roman" w:cs="Times New Roman"/>
          <w:sz w:val="24"/>
          <w:szCs w:val="24"/>
        </w:rPr>
        <w:t xml:space="preserve">учебную </w:t>
      </w:r>
      <w:r w:rsidR="0016736D">
        <w:rPr>
          <w:rFonts w:ascii="Times New Roman" w:hAnsi="Times New Roman" w:cs="Times New Roman"/>
          <w:sz w:val="24"/>
          <w:szCs w:val="24"/>
        </w:rPr>
        <w:t>деятельность</w:t>
      </w:r>
      <w:r w:rsidR="00D45E58">
        <w:rPr>
          <w:rFonts w:ascii="Times New Roman" w:hAnsi="Times New Roman" w:cs="Times New Roman"/>
          <w:sz w:val="24"/>
          <w:szCs w:val="24"/>
        </w:rPr>
        <w:t xml:space="preserve"> 42</w:t>
      </w:r>
      <w:r w:rsidR="00D2016A">
        <w:rPr>
          <w:rFonts w:ascii="Times New Roman" w:hAnsi="Times New Roman" w:cs="Times New Roman"/>
          <w:sz w:val="24"/>
          <w:szCs w:val="24"/>
        </w:rPr>
        <w:t xml:space="preserve"> </w:t>
      </w:r>
      <w:r w:rsidR="00D45E58">
        <w:rPr>
          <w:rFonts w:ascii="Times New Roman" w:hAnsi="Times New Roman" w:cs="Times New Roman"/>
          <w:sz w:val="24"/>
          <w:szCs w:val="24"/>
        </w:rPr>
        <w:t>класса</w:t>
      </w:r>
      <w:r w:rsidR="00417B0F">
        <w:rPr>
          <w:rFonts w:ascii="Times New Roman" w:hAnsi="Times New Roman" w:cs="Times New Roman"/>
          <w:sz w:val="24"/>
          <w:szCs w:val="24"/>
        </w:rPr>
        <w:t>:</w:t>
      </w:r>
      <w:r w:rsidR="00F77BAB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D45E58">
        <w:rPr>
          <w:rFonts w:ascii="Times New Roman" w:hAnsi="Times New Roman" w:cs="Times New Roman"/>
          <w:sz w:val="24"/>
          <w:szCs w:val="24"/>
        </w:rPr>
        <w:t xml:space="preserve">в 22 классах </w:t>
      </w:r>
      <w:r w:rsidR="00F77BAB">
        <w:rPr>
          <w:rFonts w:ascii="Times New Roman" w:hAnsi="Times New Roman" w:cs="Times New Roman"/>
          <w:sz w:val="24"/>
          <w:szCs w:val="24"/>
        </w:rPr>
        <w:t xml:space="preserve"> </w:t>
      </w:r>
      <w:r w:rsidR="00D45E58">
        <w:rPr>
          <w:rFonts w:ascii="Times New Roman" w:hAnsi="Times New Roman" w:cs="Times New Roman"/>
          <w:sz w:val="24"/>
          <w:szCs w:val="24"/>
        </w:rPr>
        <w:t xml:space="preserve">инклюзивное образование </w:t>
      </w:r>
      <w:r w:rsidR="00F77BAB">
        <w:rPr>
          <w:rFonts w:ascii="Times New Roman" w:hAnsi="Times New Roman" w:cs="Times New Roman"/>
          <w:sz w:val="24"/>
          <w:szCs w:val="24"/>
        </w:rPr>
        <w:t>для детей с ОВЗ</w:t>
      </w:r>
      <w:r w:rsidR="0099682B">
        <w:rPr>
          <w:rFonts w:ascii="Times New Roman" w:hAnsi="Times New Roman" w:cs="Times New Roman"/>
          <w:sz w:val="24"/>
          <w:szCs w:val="24"/>
        </w:rPr>
        <w:t xml:space="preserve">. </w:t>
      </w:r>
      <w:r w:rsidR="00A9743B" w:rsidRPr="00132798">
        <w:rPr>
          <w:rFonts w:ascii="Times New Roman" w:hAnsi="Times New Roman" w:cs="Times New Roman"/>
          <w:sz w:val="24"/>
          <w:szCs w:val="24"/>
        </w:rPr>
        <w:t>Открыт</w:t>
      </w:r>
      <w:r w:rsidR="00D45E58">
        <w:rPr>
          <w:rFonts w:ascii="Times New Roman" w:hAnsi="Times New Roman" w:cs="Times New Roman"/>
          <w:sz w:val="24"/>
          <w:szCs w:val="24"/>
        </w:rPr>
        <w:t xml:space="preserve"> коррекционный класс для детей с ОВЗ (ЗПР).</w:t>
      </w:r>
    </w:p>
    <w:p w:rsidR="00F77BAB" w:rsidRDefault="00D45E58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2023 – 2024</w:t>
      </w:r>
      <w:r w:rsidR="0099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82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BC4A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школу</w:t>
      </w:r>
      <w:r w:rsidR="001F67FB">
        <w:rPr>
          <w:rFonts w:ascii="Times New Roman" w:hAnsi="Times New Roman" w:cs="Times New Roman"/>
          <w:sz w:val="24"/>
          <w:szCs w:val="24"/>
        </w:rPr>
        <w:t xml:space="preserve"> посещает 905</w:t>
      </w:r>
      <w:r w:rsidR="00BC4A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7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C4A27">
        <w:rPr>
          <w:rFonts w:ascii="Times New Roman" w:hAnsi="Times New Roman" w:cs="Times New Roman"/>
          <w:sz w:val="24"/>
          <w:szCs w:val="24"/>
        </w:rPr>
        <w:t>.</w:t>
      </w:r>
    </w:p>
    <w:p w:rsidR="004911E4" w:rsidRPr="00A31BDB" w:rsidRDefault="001F67FB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основных образовательных программ</w:t>
      </w:r>
      <w:r w:rsidR="00417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начального общего</w:t>
      </w:r>
      <w:r w:rsidR="00417B0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14B60">
        <w:rPr>
          <w:rFonts w:ascii="Times New Roman" w:hAnsi="Times New Roman" w:cs="Times New Roman"/>
          <w:sz w:val="24"/>
          <w:szCs w:val="24"/>
        </w:rPr>
        <w:t xml:space="preserve"> (ООП НОО)</w:t>
      </w:r>
      <w:r>
        <w:rPr>
          <w:rFonts w:ascii="Times New Roman" w:hAnsi="Times New Roman" w:cs="Times New Roman"/>
          <w:sz w:val="24"/>
          <w:szCs w:val="24"/>
        </w:rPr>
        <w:t>, основного общего образования</w:t>
      </w:r>
      <w:r w:rsidR="00E14B60">
        <w:rPr>
          <w:rFonts w:ascii="Times New Roman" w:hAnsi="Times New Roman" w:cs="Times New Roman"/>
          <w:sz w:val="24"/>
          <w:szCs w:val="24"/>
        </w:rPr>
        <w:t xml:space="preserve"> (ООП ООО)</w:t>
      </w:r>
      <w:r>
        <w:rPr>
          <w:rFonts w:ascii="Times New Roman" w:hAnsi="Times New Roman" w:cs="Times New Roman"/>
          <w:sz w:val="24"/>
          <w:szCs w:val="24"/>
        </w:rPr>
        <w:t>, среднего общего обр</w:t>
      </w:r>
      <w:r w:rsidR="00E14B60">
        <w:rPr>
          <w:rFonts w:ascii="Times New Roman" w:hAnsi="Times New Roman" w:cs="Times New Roman"/>
          <w:sz w:val="24"/>
          <w:szCs w:val="24"/>
        </w:rPr>
        <w:t xml:space="preserve">азования (ООП СОО) </w:t>
      </w:r>
      <w:r>
        <w:rPr>
          <w:rFonts w:ascii="Times New Roman" w:hAnsi="Times New Roman" w:cs="Times New Roman"/>
          <w:sz w:val="24"/>
          <w:szCs w:val="24"/>
        </w:rPr>
        <w:t>в школе</w:t>
      </w:r>
      <w:r w:rsidR="00417B0F">
        <w:rPr>
          <w:rFonts w:ascii="Times New Roman" w:hAnsi="Times New Roman" w:cs="Times New Roman"/>
          <w:sz w:val="24"/>
          <w:szCs w:val="24"/>
        </w:rPr>
        <w:t xml:space="preserve"> реализуются адаптированные образовательные программы (АОП) для детей</w:t>
      </w:r>
      <w:r>
        <w:rPr>
          <w:rFonts w:ascii="Times New Roman" w:hAnsi="Times New Roman" w:cs="Times New Roman"/>
          <w:sz w:val="24"/>
          <w:szCs w:val="24"/>
        </w:rPr>
        <w:t xml:space="preserve"> с ОВЗ с задержкой психических процессов, тяжелыми нарушениями речи, нарушениями оп</w:t>
      </w:r>
      <w:r w:rsidR="00E14B60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но - двигательного аппарата</w:t>
      </w:r>
      <w:r w:rsidR="00E14B60">
        <w:rPr>
          <w:rFonts w:ascii="Times New Roman" w:hAnsi="Times New Roman" w:cs="Times New Roman"/>
          <w:sz w:val="24"/>
          <w:szCs w:val="24"/>
        </w:rPr>
        <w:t>, умственной отсталостью, слабослышащих и позднооглохших.</w:t>
      </w:r>
    </w:p>
    <w:p w:rsidR="000A1922" w:rsidRPr="00132798" w:rsidRDefault="0099682B" w:rsidP="008B5660">
      <w:pPr>
        <w:ind w:left="-426" w:firstLine="567"/>
        <w:jc w:val="both"/>
      </w:pPr>
      <w:proofErr w:type="gramStart"/>
      <w:r w:rsidRPr="00E14B60">
        <w:t>Приоритетными</w:t>
      </w:r>
      <w:r w:rsidR="000A1922" w:rsidRPr="00E14B60">
        <w:t xml:space="preserve"> направления</w:t>
      </w:r>
      <w:r w:rsidRPr="00E14B60">
        <w:t xml:space="preserve">ми  являются: </w:t>
      </w:r>
      <w:r w:rsidR="000A1922" w:rsidRPr="00E14B60">
        <w:t xml:space="preserve">создание инновационной цифровой среды, являющейся перспективным направлением формирования современной предметно-развивающей базы образовательной организации, отвечающей запросам времени, интересам и потребностям обучающихся; реализация инклюзивного образования, повышение образовательного уровня </w:t>
      </w:r>
      <w:r w:rsidR="00E14B60">
        <w:t>обучающихся</w:t>
      </w:r>
      <w:r w:rsidR="000A1922" w:rsidRPr="00E14B60">
        <w:t xml:space="preserve"> через дополнительное образование, </w:t>
      </w:r>
      <w:r w:rsidR="000A1922" w:rsidRPr="00132798">
        <w:t>развитие познавательной активности детей с использованием внешнего образовательного пространства.</w:t>
      </w:r>
      <w:proofErr w:type="gramEnd"/>
    </w:p>
    <w:p w:rsidR="004911E4" w:rsidRDefault="00E14B60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«Увинская школа №1»</w:t>
      </w:r>
      <w:r w:rsidR="009C2C62">
        <w:rPr>
          <w:rFonts w:ascii="Times New Roman" w:hAnsi="Times New Roman" w:cs="Times New Roman"/>
          <w:sz w:val="24"/>
          <w:szCs w:val="24"/>
        </w:rPr>
        <w:t xml:space="preserve"> работает в режиме постоянного саморазвития, поиска новых форм, методов работы с детьми, родителями (законными представителями) и педагогами. </w:t>
      </w:r>
    </w:p>
    <w:p w:rsidR="00E14B60" w:rsidRDefault="009C2C62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Инновационная деятельность </w:t>
      </w:r>
      <w:r w:rsidR="00E14B60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представлена площадками:</w:t>
      </w:r>
      <w:r w:rsidR="00824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065" w:rsidRPr="00FE0065" w:rsidRDefault="00FE0065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065">
        <w:rPr>
          <w:rFonts w:ascii="Times New Roman" w:hAnsi="Times New Roman" w:cs="Times New Roman"/>
          <w:sz w:val="24"/>
          <w:szCs w:val="24"/>
        </w:rPr>
        <w:t xml:space="preserve"> </w:t>
      </w:r>
      <w:r w:rsidR="004911E4">
        <w:rPr>
          <w:rFonts w:ascii="Times New Roman" w:hAnsi="Times New Roman" w:cs="Times New Roman"/>
          <w:sz w:val="24"/>
          <w:szCs w:val="24"/>
        </w:rPr>
        <w:t xml:space="preserve">«Преемственность дошкольного и начального общего образования при реализации </w:t>
      </w:r>
      <w:r w:rsidR="004911E4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4911E4">
        <w:rPr>
          <w:rFonts w:ascii="Times New Roman" w:hAnsi="Times New Roman" w:cs="Times New Roman"/>
          <w:sz w:val="24"/>
          <w:szCs w:val="24"/>
        </w:rPr>
        <w:t xml:space="preserve"> – образования» (Федеральный институт современного образования АО «ЭЛТИ-КУДИЦ», АОУ ДПО УР ИРО); </w:t>
      </w:r>
    </w:p>
    <w:p w:rsidR="00FE0065" w:rsidRPr="00D974D4" w:rsidRDefault="004911E4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«Создание образовательной среды посредством организации Центра радости, для развития личности и творческого потенциала участников образовательного процесса» (</w:t>
      </w:r>
      <w:r w:rsidR="00FE0065">
        <w:rPr>
          <w:rFonts w:ascii="Times New Roman" w:hAnsi="Times New Roman" w:cs="Times New Roman"/>
          <w:sz w:val="24"/>
          <w:szCs w:val="24"/>
        </w:rPr>
        <w:t>СБЕР «Вклад в будущее», Московский городской университет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00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11E4" w:rsidRDefault="00FE0065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«Преподавание истории России с использованием УМК под редакцией  И</w:t>
      </w:r>
      <w:r w:rsidRPr="00FE00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E00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Андреева издательства «Дрофа» и образовательной платформы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Lecta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931E0">
        <w:rPr>
          <w:rFonts w:ascii="Times New Roman" w:hAnsi="Times New Roman" w:cs="Times New Roman"/>
          <w:sz w:val="24"/>
          <w:szCs w:val="24"/>
        </w:rPr>
        <w:t>;</w:t>
      </w:r>
    </w:p>
    <w:p w:rsidR="00D931E0" w:rsidRDefault="00D931E0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«Точка роста»</w:t>
      </w:r>
      <w:r w:rsidR="00272259">
        <w:rPr>
          <w:rFonts w:ascii="Times New Roman" w:hAnsi="Times New Roman" w:cs="Times New Roman"/>
          <w:sz w:val="24"/>
          <w:szCs w:val="24"/>
        </w:rPr>
        <w:t xml:space="preserve"> национальный проект 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1E0" w:rsidRDefault="00D931E0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1E0">
        <w:rPr>
          <w:rFonts w:ascii="Times New Roman" w:hAnsi="Times New Roman" w:cs="Times New Roman"/>
          <w:sz w:val="24"/>
          <w:szCs w:val="24"/>
        </w:rPr>
        <w:t>Сетевое взаимодействие с образовательными организациями, детскими садами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программы по «Технологии», «Информатике», «ОБЖ» и дополнительные программы «Робототехника», «3-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моделирование и прототипирование», «Оказание первой доврачебной помощи»</w:t>
      </w:r>
      <w:r w:rsidR="00272259">
        <w:rPr>
          <w:rFonts w:ascii="Times New Roman" w:hAnsi="Times New Roman" w:cs="Times New Roman"/>
          <w:sz w:val="24"/>
          <w:szCs w:val="24"/>
        </w:rPr>
        <w:t>, «Сердечно-легочная реанимация», «Шахматная школа», «Музыкальная гостиная».</w:t>
      </w:r>
    </w:p>
    <w:p w:rsidR="003713CB" w:rsidRDefault="00812B96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регионального проекта «Педагогический класс» (Глазовский государственный инженерно-педагогический университет им. Короленко,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профессиональный колледж);</w:t>
      </w:r>
    </w:p>
    <w:p w:rsidR="00812B96" w:rsidRPr="00AD01B8" w:rsidRDefault="00272259" w:rsidP="008B5660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проекта «Робототехника в селе» в рамках Фонда Президентских грантов;</w:t>
      </w:r>
    </w:p>
    <w:p w:rsidR="003C104F" w:rsidRDefault="006B4469" w:rsidP="008B5660">
      <w:pPr>
        <w:pStyle w:val="a5"/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4"/>
        </w:rPr>
      </w:pPr>
      <w:r w:rsidRPr="005275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Свою профессиональную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осуществляю </w:t>
      </w:r>
      <w:r w:rsidR="006F694C">
        <w:rPr>
          <w:rFonts w:ascii="Times New Roman" w:hAnsi="Times New Roman" w:cs="Times New Roman"/>
          <w:sz w:val="24"/>
          <w:szCs w:val="24"/>
        </w:rPr>
        <w:t>на па</w:t>
      </w:r>
      <w:r w:rsidR="00A9743B">
        <w:rPr>
          <w:rFonts w:ascii="Times New Roman" w:hAnsi="Times New Roman" w:cs="Times New Roman"/>
          <w:sz w:val="24"/>
          <w:szCs w:val="24"/>
        </w:rPr>
        <w:t xml:space="preserve">раллелях 1-11 классов. Из них </w:t>
      </w:r>
      <w:r w:rsidR="00A66D7D" w:rsidRPr="00A66D7D">
        <w:rPr>
          <w:rFonts w:ascii="Times New Roman" w:hAnsi="Times New Roman" w:cs="Times New Roman"/>
          <w:sz w:val="24"/>
          <w:szCs w:val="24"/>
        </w:rPr>
        <w:t>54</w:t>
      </w:r>
      <w:r w:rsidRPr="00716BC6">
        <w:rPr>
          <w:rFonts w:ascii="Times New Roman" w:hAnsi="Times New Roman" w:cs="Times New Roman"/>
          <w:sz w:val="24"/>
          <w:szCs w:val="24"/>
        </w:rPr>
        <w:t xml:space="preserve"> </w:t>
      </w:r>
      <w:r w:rsidRPr="006F694C">
        <w:rPr>
          <w:rFonts w:ascii="Times New Roman" w:hAnsi="Times New Roman" w:cs="Times New Roman"/>
          <w:sz w:val="24"/>
          <w:szCs w:val="24"/>
        </w:rPr>
        <w:t>обучающихся с ограниченными возмож</w:t>
      </w:r>
      <w:r w:rsidR="006F694C">
        <w:rPr>
          <w:rFonts w:ascii="Times New Roman" w:hAnsi="Times New Roman" w:cs="Times New Roman"/>
          <w:sz w:val="24"/>
          <w:szCs w:val="24"/>
        </w:rPr>
        <w:t>ностями здоровья, дети-инвалиды и дети, испытывающие трудности в освоении образовательных программ</w:t>
      </w:r>
      <w:r w:rsidRPr="006F694C">
        <w:rPr>
          <w:rFonts w:ascii="Times New Roman" w:hAnsi="Times New Roman" w:cs="Times New Roman"/>
          <w:sz w:val="24"/>
          <w:szCs w:val="24"/>
        </w:rPr>
        <w:t>. Реализую адресную психологическую помощь</w:t>
      </w:r>
      <w:r w:rsidR="00362FB2" w:rsidRPr="006F694C">
        <w:rPr>
          <w:rFonts w:ascii="Times New Roman" w:hAnsi="Times New Roman" w:cs="Times New Roman"/>
          <w:sz w:val="24"/>
          <w:szCs w:val="24"/>
        </w:rPr>
        <w:t xml:space="preserve"> и психопрофилактическую </w:t>
      </w:r>
      <w:r w:rsidR="00426413" w:rsidRPr="006F694C">
        <w:rPr>
          <w:rFonts w:ascii="Times New Roman" w:hAnsi="Times New Roman" w:cs="Times New Roman"/>
          <w:sz w:val="24"/>
          <w:szCs w:val="24"/>
        </w:rPr>
        <w:t xml:space="preserve">помощь </w:t>
      </w:r>
      <w:r w:rsidR="006F694C">
        <w:rPr>
          <w:rFonts w:ascii="Times New Roman" w:hAnsi="Times New Roman" w:cs="Times New Roman"/>
          <w:sz w:val="24"/>
          <w:szCs w:val="24"/>
        </w:rPr>
        <w:t>обучающимся</w:t>
      </w:r>
      <w:r w:rsidRPr="006F694C">
        <w:rPr>
          <w:rFonts w:ascii="Times New Roman" w:hAnsi="Times New Roman" w:cs="Times New Roman"/>
          <w:sz w:val="24"/>
          <w:szCs w:val="24"/>
        </w:rPr>
        <w:t>, их родителям (законным представителям), пед</w:t>
      </w:r>
      <w:r w:rsidR="006F694C">
        <w:rPr>
          <w:rFonts w:ascii="Times New Roman" w:hAnsi="Times New Roman" w:cs="Times New Roman"/>
          <w:sz w:val="24"/>
          <w:szCs w:val="24"/>
        </w:rPr>
        <w:t>агогическим работникам</w:t>
      </w:r>
      <w:r w:rsidRPr="006F694C">
        <w:rPr>
          <w:rFonts w:ascii="Times New Roman" w:hAnsi="Times New Roman" w:cs="Times New Roman"/>
          <w:sz w:val="24"/>
          <w:szCs w:val="24"/>
        </w:rPr>
        <w:t>, а также активно</w:t>
      </w:r>
      <w:r w:rsidRPr="006F694C">
        <w:rPr>
          <w:rFonts w:ascii="Times New Roman" w:hAnsi="Times New Roman" w:cs="Times New Roman"/>
          <w:sz w:val="24"/>
        </w:rPr>
        <w:t xml:space="preserve"> участвую в работе </w:t>
      </w:r>
      <w:r w:rsidR="00A31BDB">
        <w:rPr>
          <w:rFonts w:ascii="Times New Roman" w:hAnsi="Times New Roman" w:cs="Times New Roman"/>
          <w:sz w:val="24"/>
        </w:rPr>
        <w:t xml:space="preserve">районного методического объединения педагогов – психологов, </w:t>
      </w:r>
      <w:r w:rsidR="006F694C">
        <w:rPr>
          <w:rFonts w:ascii="Times New Roman" w:hAnsi="Times New Roman" w:cs="Times New Roman"/>
          <w:sz w:val="24"/>
        </w:rPr>
        <w:t xml:space="preserve">школьной службы примирения, Совета профилактики, </w:t>
      </w:r>
      <w:r w:rsidR="00A31BDB">
        <w:rPr>
          <w:rFonts w:ascii="Times New Roman" w:hAnsi="Times New Roman" w:cs="Times New Roman"/>
          <w:sz w:val="24"/>
        </w:rPr>
        <w:t>школьного психолого-педагогического консилиума, школьной конфликтной комиссии.</w:t>
      </w:r>
    </w:p>
    <w:p w:rsidR="003D6DC5" w:rsidRDefault="003D6DC5" w:rsidP="008B5660">
      <w:pPr>
        <w:pStyle w:val="a4"/>
        <w:numPr>
          <w:ilvl w:val="0"/>
          <w:numId w:val="2"/>
        </w:numPr>
        <w:ind w:left="-42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4"/>
          <w:szCs w:val="24"/>
        </w:rPr>
        <w:t>целях, задачах</w:t>
      </w:r>
      <w:r w:rsidR="009F093E">
        <w:rPr>
          <w:rFonts w:ascii="Times New Roman" w:hAnsi="Times New Roman" w:cs="Times New Roman"/>
          <w:b/>
          <w:bCs/>
          <w:sz w:val="24"/>
          <w:szCs w:val="24"/>
        </w:rPr>
        <w:t xml:space="preserve"> и основных направлениях профессиональной деятельности </w:t>
      </w:r>
      <w:r w:rsidR="003E4940">
        <w:rPr>
          <w:rFonts w:ascii="Times New Roman" w:hAnsi="Times New Roman" w:cs="Times New Roman"/>
          <w:b/>
          <w:bCs/>
          <w:sz w:val="24"/>
          <w:szCs w:val="24"/>
        </w:rPr>
        <w:t>в соответствии с профессиональным стандартом «Педагог-психолог</w:t>
      </w:r>
      <w:r w:rsidR="0088382F">
        <w:rPr>
          <w:rFonts w:ascii="Times New Roman" w:hAnsi="Times New Roman" w:cs="Times New Roman"/>
          <w:b/>
          <w:bCs/>
          <w:sz w:val="24"/>
          <w:szCs w:val="24"/>
        </w:rPr>
        <w:t xml:space="preserve"> (психолог в сфере образования)»</w:t>
      </w:r>
    </w:p>
    <w:p w:rsidR="00A9743B" w:rsidRPr="008B5660" w:rsidRDefault="00931FC2" w:rsidP="008B5660">
      <w:pPr>
        <w:pStyle w:val="a4"/>
        <w:ind w:left="-426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</w:t>
      </w:r>
      <w:r w:rsidR="00A9743B"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 общего</w:t>
      </w:r>
      <w:r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(Приказ </w:t>
      </w:r>
      <w:r w:rsidR="00A9743B"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Минпросвящения </w:t>
      </w:r>
      <w:r w:rsidR="008B5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РФ </w:t>
      </w:r>
      <w:r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9743B"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>31.05.2021 г. № 286</w:t>
      </w:r>
      <w:r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9743B"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Федерального  государственного образовательного стандарта основного общего образования (Приказ Минпросвящения </w:t>
      </w:r>
      <w:r w:rsidR="008B5660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="00A9743B" w:rsidRPr="00A97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31.05.2021 г. № 287</w:t>
      </w:r>
      <w:r w:rsidR="00A9743B" w:rsidRPr="008B5660">
        <w:rPr>
          <w:rFonts w:ascii="Times New Roman" w:hAnsi="Times New Roman" w:cs="Times New Roman"/>
          <w:sz w:val="24"/>
          <w:szCs w:val="24"/>
        </w:rPr>
        <w:t xml:space="preserve">),  </w:t>
      </w:r>
      <w:r w:rsidRPr="008B5660">
        <w:rPr>
          <w:rFonts w:ascii="Times New Roman" w:hAnsi="Times New Roman" w:cs="Times New Roman"/>
          <w:sz w:val="24"/>
          <w:szCs w:val="24"/>
        </w:rPr>
        <w:t xml:space="preserve"> </w:t>
      </w:r>
      <w:r w:rsidR="00A9743B" w:rsidRPr="008B566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</w:t>
      </w:r>
      <w:r w:rsidR="008B5660" w:rsidRPr="008B5660">
        <w:rPr>
          <w:rFonts w:ascii="Times New Roman" w:hAnsi="Times New Roman" w:cs="Times New Roman"/>
          <w:sz w:val="24"/>
          <w:szCs w:val="24"/>
        </w:rPr>
        <w:t xml:space="preserve"> (Приказ Министерства просвещения РФ</w:t>
      </w:r>
      <w:r w:rsidR="00A9743B" w:rsidRPr="008B5660">
        <w:rPr>
          <w:rFonts w:ascii="Times New Roman" w:hAnsi="Times New Roman" w:cs="Times New Roman"/>
          <w:sz w:val="24"/>
          <w:szCs w:val="24"/>
        </w:rPr>
        <w:t xml:space="preserve"> </w:t>
      </w:r>
      <w:r w:rsidR="003C104F">
        <w:rPr>
          <w:rFonts w:ascii="Times New Roman" w:hAnsi="Times New Roman" w:cs="Times New Roman"/>
          <w:sz w:val="24"/>
          <w:szCs w:val="24"/>
        </w:rPr>
        <w:t xml:space="preserve">от 12.08.2022 г. </w:t>
      </w:r>
      <w:r w:rsidR="008B5660" w:rsidRPr="008B5660">
        <w:rPr>
          <w:rFonts w:ascii="Times New Roman" w:hAnsi="Times New Roman" w:cs="Times New Roman"/>
          <w:sz w:val="24"/>
          <w:szCs w:val="24"/>
        </w:rPr>
        <w:t xml:space="preserve">№732) </w:t>
      </w:r>
      <w:r w:rsidRPr="008B5660">
        <w:rPr>
          <w:rFonts w:ascii="Times New Roman" w:hAnsi="Times New Roman" w:cs="Times New Roman"/>
          <w:sz w:val="24"/>
          <w:szCs w:val="24"/>
        </w:rPr>
        <w:t>и реализуется при</w:t>
      </w:r>
      <w:r w:rsidRPr="00931FC2">
        <w:rPr>
          <w:rFonts w:ascii="Times New Roman" w:hAnsi="Times New Roman" w:cs="Times New Roman"/>
          <w:sz w:val="24"/>
          <w:szCs w:val="24"/>
        </w:rPr>
        <w:t xml:space="preserve"> исполнении трудовых функций профессионального стандарта</w:t>
      </w:r>
      <w:proofErr w:type="gramEnd"/>
      <w:r w:rsidRPr="00931FC2">
        <w:rPr>
          <w:rFonts w:ascii="Times New Roman" w:hAnsi="Times New Roman" w:cs="Times New Roman"/>
          <w:sz w:val="24"/>
          <w:szCs w:val="24"/>
        </w:rPr>
        <w:t xml:space="preserve"> «Педагог-психолог (психолог в сфере образования)» (Приказ Министерства труда и социальной защиты РФ от 24.07.2015 г. № 514н).</w:t>
      </w:r>
      <w:r w:rsidR="00A97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D07" w:rsidRDefault="00735BD0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B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профессиональной деятельности</w:t>
      </w:r>
      <w:r w:rsidR="005B3026" w:rsidRPr="00570BD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B3026">
        <w:rPr>
          <w:rFonts w:ascii="Times New Roman" w:hAnsi="Times New Roman" w:cs="Times New Roman"/>
          <w:sz w:val="24"/>
          <w:szCs w:val="24"/>
        </w:rPr>
        <w:t xml:space="preserve"> психолого-педагогическое </w:t>
      </w:r>
      <w:r w:rsidR="00C61ED2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6E5A70">
        <w:rPr>
          <w:rFonts w:ascii="Times New Roman" w:hAnsi="Times New Roman" w:cs="Times New Roman"/>
          <w:sz w:val="24"/>
          <w:szCs w:val="24"/>
        </w:rPr>
        <w:t>образовательного процесса в образовательной организации</w:t>
      </w:r>
      <w:r w:rsidR="00CC3E08">
        <w:rPr>
          <w:rFonts w:ascii="Times New Roman" w:hAnsi="Times New Roman" w:cs="Times New Roman"/>
          <w:sz w:val="24"/>
          <w:szCs w:val="24"/>
        </w:rPr>
        <w:t>: содействие созданию психологически безопасной</w:t>
      </w:r>
      <w:r w:rsidR="008072D9">
        <w:rPr>
          <w:rFonts w:ascii="Times New Roman" w:hAnsi="Times New Roman" w:cs="Times New Roman"/>
          <w:sz w:val="24"/>
          <w:szCs w:val="24"/>
        </w:rPr>
        <w:t xml:space="preserve">, комфортной </w:t>
      </w:r>
      <w:r w:rsidR="001E3D0F">
        <w:rPr>
          <w:rFonts w:ascii="Times New Roman" w:hAnsi="Times New Roman" w:cs="Times New Roman"/>
          <w:sz w:val="24"/>
          <w:szCs w:val="24"/>
        </w:rPr>
        <w:t xml:space="preserve">и развивающей образовательной среды, </w:t>
      </w:r>
      <w:r w:rsidR="006C1754">
        <w:rPr>
          <w:rFonts w:ascii="Times New Roman" w:hAnsi="Times New Roman" w:cs="Times New Roman"/>
          <w:sz w:val="24"/>
          <w:szCs w:val="24"/>
        </w:rPr>
        <w:t>способствующей личностному и социальному развитию субъектов образовательных отношений.</w:t>
      </w:r>
    </w:p>
    <w:p w:rsidR="00304D07" w:rsidRPr="00603736" w:rsidRDefault="00304D07" w:rsidP="008B5660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Реализация поставленной цели осуществляется через решение задач:</w:t>
      </w:r>
    </w:p>
    <w:p w:rsidR="004F37B8" w:rsidRDefault="00194BAE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</w:t>
      </w:r>
      <w:r w:rsidR="00DF1540">
        <w:rPr>
          <w:rFonts w:ascii="Times New Roman" w:hAnsi="Times New Roman" w:cs="Times New Roman"/>
          <w:sz w:val="24"/>
          <w:szCs w:val="24"/>
        </w:rPr>
        <w:t xml:space="preserve">вать </w:t>
      </w:r>
      <w:r>
        <w:rPr>
          <w:rFonts w:ascii="Times New Roman" w:hAnsi="Times New Roman" w:cs="Times New Roman"/>
          <w:sz w:val="24"/>
          <w:szCs w:val="24"/>
        </w:rPr>
        <w:t>благоприятны</w:t>
      </w:r>
      <w:r w:rsidR="00DF15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DF15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развития воспитанников в соответствии с их </w:t>
      </w:r>
      <w:r w:rsidR="003D7B90">
        <w:rPr>
          <w:rFonts w:ascii="Times New Roman" w:hAnsi="Times New Roman" w:cs="Times New Roman"/>
          <w:sz w:val="24"/>
          <w:szCs w:val="24"/>
        </w:rPr>
        <w:t>возрастными</w:t>
      </w:r>
      <w:r w:rsidR="0083103C">
        <w:rPr>
          <w:rFonts w:ascii="Times New Roman" w:hAnsi="Times New Roman" w:cs="Times New Roman"/>
          <w:sz w:val="24"/>
          <w:szCs w:val="24"/>
        </w:rPr>
        <w:t xml:space="preserve">, </w:t>
      </w:r>
      <w:r w:rsidR="003D7B90">
        <w:rPr>
          <w:rFonts w:ascii="Times New Roman" w:hAnsi="Times New Roman" w:cs="Times New Roman"/>
          <w:sz w:val="24"/>
          <w:szCs w:val="24"/>
        </w:rPr>
        <w:t>индивидуальными</w:t>
      </w:r>
      <w:r w:rsidR="004E2B63">
        <w:rPr>
          <w:rFonts w:ascii="Times New Roman" w:hAnsi="Times New Roman" w:cs="Times New Roman"/>
          <w:sz w:val="24"/>
          <w:szCs w:val="24"/>
        </w:rPr>
        <w:t xml:space="preserve"> </w:t>
      </w:r>
      <w:r w:rsidR="00DF1540">
        <w:rPr>
          <w:rFonts w:ascii="Times New Roman" w:hAnsi="Times New Roman" w:cs="Times New Roman"/>
          <w:sz w:val="24"/>
          <w:szCs w:val="24"/>
        </w:rPr>
        <w:t>особенностями, склонностями</w:t>
      </w:r>
      <w:r w:rsidR="00517989">
        <w:rPr>
          <w:rFonts w:ascii="Times New Roman" w:hAnsi="Times New Roman" w:cs="Times New Roman"/>
          <w:sz w:val="24"/>
          <w:szCs w:val="24"/>
        </w:rPr>
        <w:t>, разви</w:t>
      </w:r>
      <w:r w:rsidR="00DF1540">
        <w:rPr>
          <w:rFonts w:ascii="Times New Roman" w:hAnsi="Times New Roman" w:cs="Times New Roman"/>
          <w:sz w:val="24"/>
          <w:szCs w:val="24"/>
        </w:rPr>
        <w:t>вать</w:t>
      </w:r>
      <w:r w:rsidR="00517989">
        <w:rPr>
          <w:rFonts w:ascii="Times New Roman" w:hAnsi="Times New Roman" w:cs="Times New Roman"/>
          <w:sz w:val="24"/>
          <w:szCs w:val="24"/>
        </w:rPr>
        <w:t xml:space="preserve"> способнос</w:t>
      </w:r>
      <w:r w:rsidR="00DF1540">
        <w:rPr>
          <w:rFonts w:ascii="Times New Roman" w:hAnsi="Times New Roman" w:cs="Times New Roman"/>
          <w:sz w:val="24"/>
          <w:szCs w:val="24"/>
        </w:rPr>
        <w:t>ти</w:t>
      </w:r>
      <w:r w:rsidR="0083103C">
        <w:rPr>
          <w:rFonts w:ascii="Times New Roman" w:hAnsi="Times New Roman" w:cs="Times New Roman"/>
          <w:sz w:val="24"/>
          <w:szCs w:val="24"/>
        </w:rPr>
        <w:t>,</w:t>
      </w:r>
      <w:r w:rsidR="004E2B63">
        <w:rPr>
          <w:rFonts w:ascii="Times New Roman" w:hAnsi="Times New Roman" w:cs="Times New Roman"/>
          <w:sz w:val="24"/>
          <w:szCs w:val="24"/>
        </w:rPr>
        <w:t xml:space="preserve"> </w:t>
      </w:r>
      <w:r w:rsidR="00DF1540">
        <w:rPr>
          <w:rFonts w:ascii="Times New Roman" w:hAnsi="Times New Roman" w:cs="Times New Roman"/>
          <w:sz w:val="24"/>
          <w:szCs w:val="24"/>
        </w:rPr>
        <w:t>раскрывать</w:t>
      </w:r>
      <w:r w:rsidR="00517989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DF1540">
        <w:rPr>
          <w:rFonts w:ascii="Times New Roman" w:hAnsi="Times New Roman" w:cs="Times New Roman"/>
          <w:sz w:val="24"/>
          <w:szCs w:val="24"/>
        </w:rPr>
        <w:t>ий</w:t>
      </w:r>
      <w:r w:rsidR="00517989">
        <w:rPr>
          <w:rFonts w:ascii="Times New Roman" w:hAnsi="Times New Roman" w:cs="Times New Roman"/>
          <w:sz w:val="24"/>
          <w:szCs w:val="24"/>
        </w:rPr>
        <w:t xml:space="preserve"> потенциал каждого ребенка как </w:t>
      </w:r>
      <w:r w:rsidR="00905C01">
        <w:rPr>
          <w:rFonts w:ascii="Times New Roman" w:hAnsi="Times New Roman" w:cs="Times New Roman"/>
          <w:sz w:val="24"/>
          <w:szCs w:val="24"/>
        </w:rPr>
        <w:t xml:space="preserve">субъекта отношений с самим собой, </w:t>
      </w:r>
      <w:r w:rsidR="004F37B8">
        <w:rPr>
          <w:rFonts w:ascii="Times New Roman" w:hAnsi="Times New Roman" w:cs="Times New Roman"/>
          <w:sz w:val="24"/>
          <w:szCs w:val="24"/>
        </w:rPr>
        <w:t>другими детьми, взрослыми и миром;</w:t>
      </w:r>
    </w:p>
    <w:p w:rsidR="00194BAE" w:rsidRDefault="00975D49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</w:t>
      </w:r>
      <w:r w:rsidR="00DF1540">
        <w:rPr>
          <w:rFonts w:ascii="Times New Roman" w:hAnsi="Times New Roman" w:cs="Times New Roman"/>
          <w:sz w:val="24"/>
          <w:szCs w:val="24"/>
        </w:rPr>
        <w:t>ывать</w:t>
      </w:r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</w:t>
      </w:r>
      <w:r w:rsidR="00DF154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помощ</w:t>
      </w:r>
      <w:r w:rsidR="00DF1540">
        <w:rPr>
          <w:rFonts w:ascii="Times New Roman" w:hAnsi="Times New Roman" w:cs="Times New Roman"/>
          <w:sz w:val="24"/>
          <w:szCs w:val="24"/>
        </w:rPr>
        <w:t>ь</w:t>
      </w:r>
      <w:r w:rsidR="003C104F">
        <w:rPr>
          <w:rFonts w:ascii="Times New Roman" w:hAnsi="Times New Roman" w:cs="Times New Roman"/>
          <w:sz w:val="24"/>
          <w:szCs w:val="24"/>
        </w:rPr>
        <w:t xml:space="preserve"> </w:t>
      </w:r>
      <w:r w:rsidR="001206F5">
        <w:rPr>
          <w:rFonts w:ascii="Times New Roman" w:hAnsi="Times New Roman" w:cs="Times New Roman"/>
          <w:sz w:val="24"/>
          <w:szCs w:val="24"/>
        </w:rPr>
        <w:t>детям с ограниченными возможностями</w:t>
      </w:r>
      <w:r w:rsidR="00F049CF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1206F5">
        <w:rPr>
          <w:rFonts w:ascii="Times New Roman" w:hAnsi="Times New Roman" w:cs="Times New Roman"/>
          <w:sz w:val="24"/>
          <w:szCs w:val="24"/>
        </w:rPr>
        <w:t>;</w:t>
      </w:r>
    </w:p>
    <w:p w:rsidR="00056CF8" w:rsidRDefault="00056CF8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Предупреждать возможное неблагополучие в психическом и личностном развитии ребенка, содействие ребенку в решении актуальных задач развития, образования и </w:t>
      </w:r>
      <w:r w:rsidR="005F3EF9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06F5" w:rsidRDefault="0076579C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</w:t>
      </w:r>
      <w:r w:rsidR="00DF1540">
        <w:rPr>
          <w:rFonts w:ascii="Times New Roman" w:hAnsi="Times New Roman" w:cs="Times New Roman"/>
          <w:sz w:val="24"/>
          <w:szCs w:val="24"/>
        </w:rPr>
        <w:t>ивать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эмоционально</w:t>
      </w:r>
      <w:r w:rsidR="00DF15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благополучи</w:t>
      </w:r>
      <w:r w:rsidR="00DF15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педагогов и </w:t>
      </w:r>
      <w:r w:rsidR="008033D5">
        <w:rPr>
          <w:rFonts w:ascii="Times New Roman" w:hAnsi="Times New Roman" w:cs="Times New Roman"/>
          <w:sz w:val="24"/>
          <w:szCs w:val="24"/>
        </w:rPr>
        <w:t xml:space="preserve">родителей в </w:t>
      </w:r>
      <w:r w:rsidR="004E2B63">
        <w:rPr>
          <w:rFonts w:ascii="Times New Roman" w:hAnsi="Times New Roman" w:cs="Times New Roman"/>
          <w:sz w:val="24"/>
          <w:szCs w:val="24"/>
        </w:rPr>
        <w:t>образовательном и воспитательном</w:t>
      </w:r>
      <w:r w:rsidR="008033D5">
        <w:rPr>
          <w:rFonts w:ascii="Times New Roman" w:hAnsi="Times New Roman" w:cs="Times New Roman"/>
          <w:sz w:val="24"/>
          <w:szCs w:val="24"/>
        </w:rPr>
        <w:t xml:space="preserve"> процессе</w:t>
      </w:r>
      <w:r w:rsidR="00DF1540">
        <w:rPr>
          <w:rFonts w:ascii="Times New Roman" w:hAnsi="Times New Roman" w:cs="Times New Roman"/>
          <w:sz w:val="24"/>
          <w:szCs w:val="24"/>
        </w:rPr>
        <w:t>;</w:t>
      </w:r>
    </w:p>
    <w:p w:rsidR="008033D5" w:rsidRDefault="00C76B6A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</w:t>
      </w:r>
      <w:r w:rsidR="00DF1540">
        <w:rPr>
          <w:rFonts w:ascii="Times New Roman" w:hAnsi="Times New Roman" w:cs="Times New Roman"/>
          <w:sz w:val="24"/>
          <w:szCs w:val="24"/>
        </w:rPr>
        <w:t>ствовать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формированию и повышению психолого-педагогической компетентности участников образовательного процесса (</w:t>
      </w:r>
      <w:r w:rsidR="00F21C3E">
        <w:rPr>
          <w:rFonts w:ascii="Times New Roman" w:hAnsi="Times New Roman" w:cs="Times New Roman"/>
          <w:sz w:val="24"/>
          <w:szCs w:val="24"/>
        </w:rPr>
        <w:t xml:space="preserve">родителей, </w:t>
      </w:r>
      <w:r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="00F21C3E">
        <w:rPr>
          <w:rFonts w:ascii="Times New Roman" w:hAnsi="Times New Roman" w:cs="Times New Roman"/>
          <w:sz w:val="24"/>
          <w:szCs w:val="24"/>
        </w:rPr>
        <w:t>администрации)</w:t>
      </w:r>
      <w:r w:rsidR="00812F4A">
        <w:rPr>
          <w:rFonts w:ascii="Times New Roman" w:hAnsi="Times New Roman" w:cs="Times New Roman"/>
          <w:sz w:val="24"/>
          <w:szCs w:val="24"/>
        </w:rPr>
        <w:t>;</w:t>
      </w:r>
    </w:p>
    <w:p w:rsidR="00812F4A" w:rsidRDefault="00812F4A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</w:t>
      </w:r>
      <w:r w:rsidR="00DF1540">
        <w:rPr>
          <w:rFonts w:ascii="Times New Roman" w:hAnsi="Times New Roman" w:cs="Times New Roman"/>
          <w:sz w:val="24"/>
          <w:szCs w:val="24"/>
        </w:rPr>
        <w:t>ять</w:t>
      </w:r>
      <w:r>
        <w:rPr>
          <w:rFonts w:ascii="Times New Roman" w:hAnsi="Times New Roman" w:cs="Times New Roman"/>
          <w:sz w:val="24"/>
          <w:szCs w:val="24"/>
        </w:rPr>
        <w:t xml:space="preserve"> и отслежива</w:t>
      </w:r>
      <w:r w:rsidR="00DF1540">
        <w:rPr>
          <w:rFonts w:ascii="Times New Roman" w:hAnsi="Times New Roman" w:cs="Times New Roman"/>
          <w:sz w:val="24"/>
          <w:szCs w:val="24"/>
        </w:rPr>
        <w:t>ть</w:t>
      </w:r>
      <w:r w:rsidR="004E2B63">
        <w:rPr>
          <w:rFonts w:ascii="Times New Roman" w:hAnsi="Times New Roman" w:cs="Times New Roman"/>
          <w:sz w:val="24"/>
          <w:szCs w:val="24"/>
        </w:rPr>
        <w:t xml:space="preserve"> </w:t>
      </w:r>
      <w:r w:rsidR="000D7FAF">
        <w:rPr>
          <w:rFonts w:ascii="Times New Roman" w:hAnsi="Times New Roman" w:cs="Times New Roman"/>
          <w:sz w:val="24"/>
          <w:szCs w:val="24"/>
        </w:rPr>
        <w:t>динамик</w:t>
      </w:r>
      <w:r w:rsidR="00DF1540">
        <w:rPr>
          <w:rFonts w:ascii="Times New Roman" w:hAnsi="Times New Roman" w:cs="Times New Roman"/>
          <w:sz w:val="24"/>
          <w:szCs w:val="24"/>
        </w:rPr>
        <w:t>у</w:t>
      </w:r>
      <w:r w:rsidR="000D7FAF">
        <w:rPr>
          <w:rFonts w:ascii="Times New Roman" w:hAnsi="Times New Roman" w:cs="Times New Roman"/>
          <w:sz w:val="24"/>
          <w:szCs w:val="24"/>
        </w:rPr>
        <w:t xml:space="preserve"> психологического развития </w:t>
      </w:r>
      <w:r w:rsidR="004E2B63">
        <w:rPr>
          <w:rFonts w:ascii="Times New Roman" w:hAnsi="Times New Roman" w:cs="Times New Roman"/>
          <w:sz w:val="24"/>
          <w:szCs w:val="24"/>
        </w:rPr>
        <w:t>обучающихся</w:t>
      </w:r>
      <w:r w:rsidR="00710251">
        <w:rPr>
          <w:rFonts w:ascii="Times New Roman" w:hAnsi="Times New Roman" w:cs="Times New Roman"/>
          <w:sz w:val="24"/>
          <w:szCs w:val="24"/>
        </w:rPr>
        <w:t xml:space="preserve"> с целью своевременно</w:t>
      </w:r>
      <w:r w:rsidR="0025676B">
        <w:rPr>
          <w:rFonts w:ascii="Times New Roman" w:hAnsi="Times New Roman" w:cs="Times New Roman"/>
          <w:sz w:val="24"/>
          <w:szCs w:val="24"/>
        </w:rPr>
        <w:t xml:space="preserve">й профилактики и эффективного решения проблем </w:t>
      </w:r>
      <w:r w:rsidR="002E3008">
        <w:rPr>
          <w:rFonts w:ascii="Times New Roman" w:hAnsi="Times New Roman" w:cs="Times New Roman"/>
          <w:sz w:val="24"/>
          <w:szCs w:val="24"/>
        </w:rPr>
        <w:t>в обучении, развитии и воспитании</w:t>
      </w:r>
      <w:r w:rsidR="00572D82">
        <w:rPr>
          <w:rFonts w:ascii="Times New Roman" w:hAnsi="Times New Roman" w:cs="Times New Roman"/>
          <w:sz w:val="24"/>
          <w:szCs w:val="24"/>
        </w:rPr>
        <w:t>.</w:t>
      </w:r>
    </w:p>
    <w:p w:rsidR="0083131D" w:rsidRDefault="004F5F1B" w:rsidP="008B5660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F1B">
        <w:rPr>
          <w:rFonts w:ascii="Times New Roman" w:hAnsi="Times New Roman" w:cs="Times New Roman"/>
          <w:b/>
          <w:bCs/>
          <w:sz w:val="24"/>
          <w:szCs w:val="24"/>
        </w:rPr>
        <w:t>Профессиональный стандарт «Педагог-психолог</w:t>
      </w:r>
      <w:r w:rsidR="004064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F1B">
        <w:rPr>
          <w:rFonts w:ascii="Times New Roman" w:hAnsi="Times New Roman" w:cs="Times New Roman"/>
          <w:b/>
          <w:bCs/>
          <w:sz w:val="24"/>
          <w:szCs w:val="24"/>
        </w:rPr>
        <w:t>(психолог в сфере образования)» регламентирует основные направления</w:t>
      </w:r>
      <w:r w:rsidR="00816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F1B">
        <w:rPr>
          <w:rFonts w:ascii="Times New Roman" w:hAnsi="Times New Roman" w:cs="Times New Roman"/>
          <w:b/>
          <w:bCs/>
          <w:sz w:val="24"/>
          <w:szCs w:val="24"/>
        </w:rPr>
        <w:t>профессиональной деятельности:</w:t>
      </w:r>
    </w:p>
    <w:p w:rsidR="00603736" w:rsidRPr="0083131D" w:rsidRDefault="00603736" w:rsidP="008B5660">
      <w:pPr>
        <w:pStyle w:val="a4"/>
        <w:numPr>
          <w:ilvl w:val="0"/>
          <w:numId w:val="17"/>
        </w:numPr>
        <w:ind w:left="-426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31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:rsidR="00ED483D" w:rsidRPr="004064AE" w:rsidRDefault="00D32567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567">
        <w:rPr>
          <w:rFonts w:ascii="Times New Roman" w:hAnsi="Times New Roman" w:cs="Times New Roman"/>
          <w:sz w:val="24"/>
          <w:szCs w:val="24"/>
        </w:rPr>
        <w:t>Принимаю участие в разработке</w:t>
      </w:r>
      <w:r w:rsidR="009762DA">
        <w:rPr>
          <w:rFonts w:ascii="Times New Roman" w:hAnsi="Times New Roman" w:cs="Times New Roman"/>
          <w:sz w:val="24"/>
          <w:szCs w:val="24"/>
        </w:rPr>
        <w:t xml:space="preserve">, </w:t>
      </w:r>
      <w:r w:rsidRPr="00D32567">
        <w:rPr>
          <w:rFonts w:ascii="Times New Roman" w:hAnsi="Times New Roman" w:cs="Times New Roman"/>
          <w:sz w:val="24"/>
          <w:szCs w:val="24"/>
        </w:rPr>
        <w:t xml:space="preserve">реализации АОП для </w:t>
      </w:r>
      <w:r>
        <w:rPr>
          <w:rFonts w:ascii="Times New Roman" w:hAnsi="Times New Roman" w:cs="Times New Roman"/>
          <w:sz w:val="24"/>
          <w:szCs w:val="24"/>
        </w:rPr>
        <w:t xml:space="preserve">детей ТНР, ЗПР, </w:t>
      </w:r>
      <w:r w:rsidR="004E2B63">
        <w:rPr>
          <w:rFonts w:ascii="Times New Roman" w:hAnsi="Times New Roman" w:cs="Times New Roman"/>
          <w:sz w:val="24"/>
          <w:szCs w:val="24"/>
        </w:rPr>
        <w:t>НОДА, слабослышащих и позднооглохших, умственной отсталостью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2B63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9762DA">
        <w:rPr>
          <w:rFonts w:ascii="Times New Roman" w:hAnsi="Times New Roman" w:cs="Times New Roman"/>
          <w:sz w:val="24"/>
          <w:szCs w:val="24"/>
        </w:rPr>
        <w:t>ОВЗ</w:t>
      </w:r>
      <w:r>
        <w:rPr>
          <w:rFonts w:ascii="Times New Roman" w:hAnsi="Times New Roman" w:cs="Times New Roman"/>
          <w:sz w:val="24"/>
          <w:szCs w:val="24"/>
        </w:rPr>
        <w:t xml:space="preserve"> составляют</w:t>
      </w:r>
      <w:r w:rsidR="004E2B63">
        <w:rPr>
          <w:rFonts w:ascii="Times New Roman" w:hAnsi="Times New Roman" w:cs="Times New Roman"/>
          <w:sz w:val="24"/>
          <w:szCs w:val="24"/>
        </w:rPr>
        <w:t xml:space="preserve"> 5</w:t>
      </w:r>
      <w:r w:rsidR="00C905A0">
        <w:rPr>
          <w:rFonts w:ascii="Times New Roman" w:hAnsi="Times New Roman" w:cs="Times New Roman"/>
          <w:sz w:val="24"/>
          <w:szCs w:val="24"/>
        </w:rPr>
        <w:t>% от общего количества детей.</w:t>
      </w:r>
      <w:r w:rsidR="004E2B63">
        <w:rPr>
          <w:rFonts w:ascii="Times New Roman" w:hAnsi="Times New Roman" w:cs="Times New Roman"/>
          <w:sz w:val="24"/>
          <w:szCs w:val="24"/>
        </w:rPr>
        <w:t xml:space="preserve"> Являюсь разработчиком программы </w:t>
      </w:r>
      <w:r w:rsidR="00ED483D">
        <w:rPr>
          <w:rFonts w:ascii="Times New Roman" w:hAnsi="Times New Roman" w:cs="Times New Roman"/>
          <w:sz w:val="24"/>
          <w:szCs w:val="24"/>
        </w:rPr>
        <w:t>по профилактике и преодолению кризисных состояний у детей и подростков «Перекресток</w:t>
      </w:r>
      <w:r w:rsidR="004064AE">
        <w:rPr>
          <w:rFonts w:ascii="Times New Roman" w:hAnsi="Times New Roman" w:cs="Times New Roman"/>
          <w:sz w:val="24"/>
          <w:szCs w:val="24"/>
        </w:rPr>
        <w:t>»</w:t>
      </w:r>
      <w:r w:rsidR="00C33F6E">
        <w:rPr>
          <w:rFonts w:ascii="Times New Roman" w:hAnsi="Times New Roman" w:cs="Times New Roman"/>
          <w:sz w:val="24"/>
          <w:szCs w:val="24"/>
        </w:rPr>
        <w:t>, программы занятий с элементами тренинга для 9,11 классов «Экзамены – это не страшно»</w:t>
      </w:r>
      <w:r w:rsidR="00ED483D">
        <w:rPr>
          <w:rFonts w:ascii="Times New Roman" w:hAnsi="Times New Roman" w:cs="Times New Roman"/>
          <w:sz w:val="24"/>
          <w:szCs w:val="24"/>
        </w:rPr>
        <w:t>.</w:t>
      </w:r>
      <w:r w:rsidR="00C156C6">
        <w:rPr>
          <w:rFonts w:ascii="Times New Roman" w:hAnsi="Times New Roman" w:cs="Times New Roman"/>
          <w:sz w:val="24"/>
          <w:szCs w:val="24"/>
        </w:rPr>
        <w:t xml:space="preserve"> </w:t>
      </w:r>
      <w:r w:rsidR="00C156C6" w:rsidRPr="004064AE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r w:rsidR="004064AE" w:rsidRPr="004064AE">
        <w:rPr>
          <w:rFonts w:ascii="Times New Roman" w:hAnsi="Times New Roman" w:cs="Times New Roman"/>
          <w:sz w:val="24"/>
          <w:szCs w:val="24"/>
        </w:rPr>
        <w:t>«Искусство общения» в классе психолого-педагогической направленности.</w:t>
      </w:r>
    </w:p>
    <w:p w:rsidR="003056E4" w:rsidRPr="0083131D" w:rsidRDefault="003056E4" w:rsidP="008B5660">
      <w:pPr>
        <w:pStyle w:val="a4"/>
        <w:numPr>
          <w:ilvl w:val="0"/>
          <w:numId w:val="17"/>
        </w:numPr>
        <w:ind w:left="-426" w:hanging="142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3131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 xml:space="preserve">Психологическая экспертиза (оценка) комфортности и безопасности образовательной среды (А/02.7) </w:t>
      </w:r>
    </w:p>
    <w:p w:rsidR="0028666E" w:rsidRDefault="00304D3C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Провожу п</w:t>
      </w:r>
      <w:r w:rsidR="0028666E">
        <w:rPr>
          <w:rFonts w:ascii="Times New Roman" w:hAnsi="Times New Roman" w:cs="Times New Roman"/>
          <w:sz w:val="24"/>
          <w:szCs w:val="24"/>
        </w:rPr>
        <w:t>сихологическ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28666E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8666E">
        <w:rPr>
          <w:rFonts w:ascii="Times New Roman" w:hAnsi="Times New Roman" w:cs="Times New Roman"/>
          <w:sz w:val="24"/>
          <w:szCs w:val="24"/>
        </w:rPr>
        <w:t xml:space="preserve"> комфортности</w:t>
      </w:r>
      <w:r w:rsidR="00A967C9">
        <w:rPr>
          <w:rFonts w:ascii="Times New Roman" w:hAnsi="Times New Roman" w:cs="Times New Roman"/>
          <w:sz w:val="24"/>
          <w:szCs w:val="24"/>
        </w:rPr>
        <w:t xml:space="preserve">, </w:t>
      </w:r>
      <w:r w:rsidR="0028666E">
        <w:rPr>
          <w:rFonts w:ascii="Times New Roman" w:hAnsi="Times New Roman" w:cs="Times New Roman"/>
          <w:sz w:val="24"/>
          <w:szCs w:val="24"/>
        </w:rPr>
        <w:t xml:space="preserve">безопасности образовательной среды </w:t>
      </w:r>
      <w:r>
        <w:rPr>
          <w:rFonts w:ascii="Times New Roman" w:hAnsi="Times New Roman" w:cs="Times New Roman"/>
          <w:sz w:val="24"/>
          <w:szCs w:val="24"/>
        </w:rPr>
        <w:t>в форме</w:t>
      </w:r>
      <w:r w:rsidR="00DF458E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F458E">
        <w:rPr>
          <w:rFonts w:ascii="Times New Roman" w:hAnsi="Times New Roman" w:cs="Times New Roman"/>
          <w:sz w:val="24"/>
          <w:szCs w:val="24"/>
        </w:rPr>
        <w:t xml:space="preserve"> психологического благополучия участников образовательных отношений</w:t>
      </w:r>
      <w:r w:rsidR="0081686A">
        <w:rPr>
          <w:rFonts w:ascii="Times New Roman" w:hAnsi="Times New Roman" w:cs="Times New Roman"/>
          <w:sz w:val="24"/>
          <w:szCs w:val="24"/>
        </w:rPr>
        <w:t xml:space="preserve"> </w:t>
      </w:r>
      <w:r w:rsidR="007C7479">
        <w:rPr>
          <w:rFonts w:ascii="Times New Roman" w:hAnsi="Times New Roman" w:cs="Times New Roman"/>
          <w:sz w:val="24"/>
          <w:szCs w:val="24"/>
        </w:rPr>
        <w:t>два раза в год</w:t>
      </w:r>
      <w:r w:rsidR="00110BB3">
        <w:rPr>
          <w:rFonts w:ascii="Times New Roman" w:hAnsi="Times New Roman" w:cs="Times New Roman"/>
          <w:sz w:val="24"/>
          <w:szCs w:val="24"/>
        </w:rPr>
        <w:t xml:space="preserve">. </w:t>
      </w:r>
      <w:r w:rsidR="00ED483D">
        <w:rPr>
          <w:rFonts w:ascii="Times New Roman" w:hAnsi="Times New Roman" w:cs="Times New Roman"/>
          <w:sz w:val="24"/>
          <w:szCs w:val="24"/>
        </w:rPr>
        <w:t>85</w:t>
      </w:r>
      <w:r w:rsidR="002C212E">
        <w:rPr>
          <w:rFonts w:ascii="Times New Roman" w:hAnsi="Times New Roman" w:cs="Times New Roman"/>
          <w:sz w:val="24"/>
          <w:szCs w:val="24"/>
        </w:rPr>
        <w:t>% педагогов определяют психологический климат в коллективе как благоприятный.</w:t>
      </w:r>
      <w:r w:rsidR="00963969">
        <w:rPr>
          <w:rFonts w:ascii="Times New Roman" w:hAnsi="Times New Roman" w:cs="Times New Roman"/>
          <w:sz w:val="24"/>
          <w:szCs w:val="24"/>
        </w:rPr>
        <w:t xml:space="preserve"> Тренинги и семинары, которые про</w:t>
      </w:r>
      <w:r w:rsidR="002401AC">
        <w:rPr>
          <w:rFonts w:ascii="Times New Roman" w:hAnsi="Times New Roman" w:cs="Times New Roman"/>
          <w:sz w:val="24"/>
          <w:szCs w:val="24"/>
        </w:rPr>
        <w:t>ходят</w:t>
      </w:r>
      <w:r w:rsidR="00963969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="00ED483D">
        <w:rPr>
          <w:rFonts w:ascii="Times New Roman" w:hAnsi="Times New Roman" w:cs="Times New Roman"/>
          <w:sz w:val="24"/>
          <w:szCs w:val="24"/>
        </w:rPr>
        <w:t>школы</w:t>
      </w:r>
      <w:r w:rsidR="00963969">
        <w:rPr>
          <w:rFonts w:ascii="Times New Roman" w:hAnsi="Times New Roman" w:cs="Times New Roman"/>
          <w:sz w:val="24"/>
          <w:szCs w:val="24"/>
        </w:rPr>
        <w:t xml:space="preserve">, оцениваются ими как значимые для практической деятельности и саморазвития. </w:t>
      </w:r>
    </w:p>
    <w:p w:rsidR="0028666E" w:rsidRDefault="008241F8" w:rsidP="008B5660">
      <w:pPr>
        <w:pStyle w:val="a4"/>
        <w:ind w:left="-426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Анкетирование родителей по</w:t>
      </w:r>
      <w:r w:rsidR="00ED483D">
        <w:rPr>
          <w:rFonts w:ascii="Times New Roman" w:hAnsi="Times New Roman" w:cs="Times New Roman"/>
          <w:sz w:val="24"/>
          <w:szCs w:val="24"/>
        </w:rPr>
        <w:t>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9A7">
        <w:rPr>
          <w:rFonts w:ascii="Times New Roman" w:hAnsi="Times New Roman" w:cs="Times New Roman"/>
          <w:sz w:val="24"/>
          <w:szCs w:val="24"/>
        </w:rPr>
        <w:t>о</w:t>
      </w:r>
      <w:r w:rsidR="00ED483D">
        <w:rPr>
          <w:rFonts w:ascii="Times New Roman" w:hAnsi="Times New Roman" w:cs="Times New Roman"/>
          <w:sz w:val="24"/>
          <w:szCs w:val="24"/>
        </w:rPr>
        <w:t xml:space="preserve">ценивать </w:t>
      </w:r>
      <w:r w:rsidR="00DB39CA">
        <w:rPr>
          <w:rFonts w:ascii="Times New Roman" w:hAnsi="Times New Roman" w:cs="Times New Roman"/>
          <w:sz w:val="24"/>
          <w:szCs w:val="24"/>
        </w:rPr>
        <w:t xml:space="preserve">условия пребывания ребенка в </w:t>
      </w:r>
      <w:r w:rsidR="00ED483D">
        <w:rPr>
          <w:rFonts w:ascii="Times New Roman" w:hAnsi="Times New Roman" w:cs="Times New Roman"/>
          <w:sz w:val="24"/>
          <w:szCs w:val="24"/>
        </w:rPr>
        <w:t>школе как максимально комфортные.</w:t>
      </w:r>
      <w:r w:rsidR="00DB39CA" w:rsidRPr="00F44C0A">
        <w:rPr>
          <w:rFonts w:ascii="Times New Roman" w:hAnsi="Times New Roman" w:cs="Times New Roman"/>
          <w:sz w:val="24"/>
          <w:szCs w:val="24"/>
        </w:rPr>
        <w:t xml:space="preserve"> </w:t>
      </w:r>
      <w:r w:rsidR="00ED4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</w:t>
      </w:r>
      <w:r w:rsidR="00F44C0A" w:rsidRPr="00F44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опрошенных родителей считает достаточной и полной информированность о деятельности образовательного учреждения посредством информационных технологий</w:t>
      </w:r>
      <w:r w:rsidR="00F44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3E5F" w:rsidRPr="0083131D" w:rsidRDefault="002C3E5F" w:rsidP="008B5660">
      <w:pPr>
        <w:pStyle w:val="a4"/>
        <w:numPr>
          <w:ilvl w:val="0"/>
          <w:numId w:val="17"/>
        </w:numPr>
        <w:ind w:left="-426" w:firstLine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3131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Психологическое консультирование субъектов об</w:t>
      </w:r>
      <w:r w:rsidR="0081686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разовательного процесса (A/03.7;</w:t>
      </w:r>
      <w:r w:rsidRPr="0083131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В/03.7) </w:t>
      </w:r>
    </w:p>
    <w:p w:rsidR="004A6B17" w:rsidRDefault="004A6B17" w:rsidP="008B5660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3131D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обучающихся</w:t>
      </w:r>
      <w:proofErr w:type="gramEnd"/>
    </w:p>
    <w:p w:rsidR="004A6B17" w:rsidRPr="00C33F6E" w:rsidRDefault="004A6B17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34F"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4634F">
        <w:rPr>
          <w:rFonts w:ascii="Times New Roman" w:hAnsi="Times New Roman" w:cs="Times New Roman"/>
          <w:sz w:val="24"/>
          <w:szCs w:val="24"/>
        </w:rPr>
        <w:t xml:space="preserve"> в осознании ими природы их затруднений, в анализе и </w:t>
      </w:r>
      <w:r w:rsidR="00C33F6E">
        <w:rPr>
          <w:rFonts w:ascii="Times New Roman" w:hAnsi="Times New Roman" w:cs="Times New Roman"/>
          <w:sz w:val="24"/>
          <w:szCs w:val="24"/>
        </w:rPr>
        <w:t>решении психологических проблем.  В</w:t>
      </w:r>
      <w:r w:rsidRPr="0084634F">
        <w:rPr>
          <w:rFonts w:ascii="Times New Roman" w:hAnsi="Times New Roman" w:cs="Times New Roman"/>
          <w:sz w:val="24"/>
          <w:szCs w:val="24"/>
        </w:rPr>
        <w:t xml:space="preserve"> актуализации и ак</w:t>
      </w:r>
      <w:r w:rsidR="00C33F6E">
        <w:rPr>
          <w:rFonts w:ascii="Times New Roman" w:hAnsi="Times New Roman" w:cs="Times New Roman"/>
          <w:sz w:val="24"/>
          <w:szCs w:val="24"/>
        </w:rPr>
        <w:t xml:space="preserve">тивации личностных особенностей и </w:t>
      </w:r>
      <w:r w:rsidRPr="0084634F">
        <w:rPr>
          <w:rFonts w:ascii="Times New Roman" w:hAnsi="Times New Roman" w:cs="Times New Roman"/>
          <w:sz w:val="24"/>
          <w:szCs w:val="24"/>
        </w:rPr>
        <w:t xml:space="preserve"> содействие сознательному и активному прис</w:t>
      </w:r>
      <w:r w:rsidR="00C33F6E">
        <w:rPr>
          <w:rFonts w:ascii="Times New Roman" w:hAnsi="Times New Roman" w:cs="Times New Roman"/>
          <w:sz w:val="24"/>
          <w:szCs w:val="24"/>
        </w:rPr>
        <w:t>воению нового социального опыта. П</w:t>
      </w:r>
      <w:r w:rsidRPr="0084634F">
        <w:rPr>
          <w:rFonts w:ascii="Times New Roman" w:hAnsi="Times New Roman" w:cs="Times New Roman"/>
          <w:sz w:val="24"/>
          <w:szCs w:val="24"/>
        </w:rPr>
        <w:t>омощь в формировании новых установок и принятия собственных решений; решение различног</w:t>
      </w:r>
      <w:r w:rsidR="00C33F6E">
        <w:rPr>
          <w:rFonts w:ascii="Times New Roman" w:hAnsi="Times New Roman" w:cs="Times New Roman"/>
          <w:sz w:val="24"/>
          <w:szCs w:val="24"/>
        </w:rPr>
        <w:t xml:space="preserve">о рода психологических проблем, </w:t>
      </w:r>
      <w:r w:rsidRPr="00F4064D">
        <w:rPr>
          <w:rFonts w:ascii="Times New Roman" w:hAnsi="Times New Roman" w:cs="Times New Roman"/>
          <w:sz w:val="24"/>
          <w:szCs w:val="24"/>
        </w:rPr>
        <w:t xml:space="preserve"> проблем, связанных с трудностями  в межличностных отношениях, самосознании и саморазвития.</w:t>
      </w:r>
    </w:p>
    <w:p w:rsidR="004A6B17" w:rsidRPr="0083131D" w:rsidRDefault="002C3E5F" w:rsidP="008B5660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3131D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педагогов</w:t>
      </w:r>
    </w:p>
    <w:p w:rsidR="005064D7" w:rsidRDefault="00EA4188" w:rsidP="008B5660">
      <w:pPr>
        <w:shd w:val="clear" w:color="auto" w:fill="FFFFFF"/>
        <w:ind w:left="-426" w:firstLine="567"/>
        <w:jc w:val="both"/>
      </w:pPr>
      <w:r>
        <w:t>Осуществляется</w:t>
      </w:r>
      <w:r w:rsidR="000145BC" w:rsidRPr="005064D7">
        <w:t xml:space="preserve"> по вопросам</w:t>
      </w:r>
      <w:r w:rsidR="008B0CDA">
        <w:t xml:space="preserve"> </w:t>
      </w:r>
      <w:r w:rsidR="00ED483D">
        <w:t xml:space="preserve">бесконфликтного общения, </w:t>
      </w:r>
      <w:r w:rsidR="0083131D">
        <w:t xml:space="preserve">кризисных состояний обучающихся, понятие и принятие </w:t>
      </w:r>
      <w:r w:rsidR="00BA3DAD">
        <w:t xml:space="preserve"> современной </w:t>
      </w:r>
      <w:r w:rsidR="0081686A">
        <w:t>детской</w:t>
      </w:r>
      <w:r w:rsidR="00BA3DAD">
        <w:t xml:space="preserve"> среды.  Р</w:t>
      </w:r>
      <w:r w:rsidR="00B37D95" w:rsidRPr="005064D7">
        <w:t>азработк</w:t>
      </w:r>
      <w:r>
        <w:t>е</w:t>
      </w:r>
      <w:r w:rsidR="00B37D95" w:rsidRPr="005064D7">
        <w:t xml:space="preserve"> и реализации индивидуальных программ и образовательных маршрутов </w:t>
      </w:r>
      <w:r w:rsidR="00BA6077" w:rsidRPr="005064D7">
        <w:t>обучающихся</w:t>
      </w:r>
      <w:r>
        <w:t xml:space="preserve">. </w:t>
      </w:r>
      <w:r w:rsidR="00BA3DAD">
        <w:t>Систематическая</w:t>
      </w:r>
      <w:r w:rsidR="00090EBB">
        <w:t xml:space="preserve"> </w:t>
      </w:r>
      <w:r w:rsidR="000C1E01">
        <w:t xml:space="preserve">консультативная </w:t>
      </w:r>
      <w:r w:rsidR="00090EBB">
        <w:t>работа по профилактике эмоционального выгорания педагогов</w:t>
      </w:r>
      <w:r w:rsidR="00FC1716">
        <w:t>,</w:t>
      </w:r>
      <w:r w:rsidR="00090EBB">
        <w:t xml:space="preserve"> актуализации ресурсных возможностей</w:t>
      </w:r>
      <w:r w:rsidR="00FC1716">
        <w:t>, профилактике конфликтного взаимодействия с коллегами и родителями.</w:t>
      </w:r>
      <w:r w:rsidR="00BA3DAD">
        <w:t xml:space="preserve"> </w:t>
      </w:r>
      <w:r w:rsidR="0083131D">
        <w:t>Автор - с</w:t>
      </w:r>
      <w:r w:rsidR="00BA3DAD">
        <w:t>оздатель педагогического сообщества по профилактике эмоционального выгорания</w:t>
      </w:r>
      <w:r w:rsidR="00733056">
        <w:t xml:space="preserve"> «Творили-мастерили».</w:t>
      </w:r>
    </w:p>
    <w:p w:rsidR="00671556" w:rsidRPr="00F8611D" w:rsidRDefault="002C3E5F" w:rsidP="008B5660">
      <w:pPr>
        <w:shd w:val="clear" w:color="auto" w:fill="FFFFFF"/>
        <w:ind w:left="-426" w:firstLine="567"/>
        <w:jc w:val="center"/>
        <w:rPr>
          <w:i/>
          <w:iCs/>
          <w:u w:val="single"/>
        </w:rPr>
      </w:pPr>
      <w:r w:rsidRPr="00F8611D">
        <w:rPr>
          <w:i/>
          <w:iCs/>
          <w:u w:val="single"/>
        </w:rPr>
        <w:t>Психологическое консультирование родителей</w:t>
      </w:r>
    </w:p>
    <w:p w:rsidR="00DB468C" w:rsidRDefault="00C52231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B3747">
        <w:rPr>
          <w:rFonts w:ascii="Times New Roman" w:hAnsi="Times New Roman" w:cs="Times New Roman"/>
          <w:sz w:val="24"/>
          <w:szCs w:val="24"/>
        </w:rPr>
        <w:t>существляется по запросу и на основании выявленных психологических затруднений детей.</w:t>
      </w:r>
      <w:r w:rsidR="00DB468C">
        <w:rPr>
          <w:rFonts w:ascii="Times New Roman" w:hAnsi="Times New Roman" w:cs="Times New Roman"/>
          <w:sz w:val="24"/>
          <w:szCs w:val="24"/>
        </w:rPr>
        <w:t xml:space="preserve"> </w:t>
      </w:r>
      <w:r w:rsidR="0081686A">
        <w:rPr>
          <w:rFonts w:ascii="Times New Roman" w:hAnsi="Times New Roman" w:cs="Times New Roman"/>
          <w:sz w:val="24"/>
          <w:szCs w:val="24"/>
        </w:rPr>
        <w:t>С</w:t>
      </w:r>
      <w:r w:rsidR="00ED4090">
        <w:rPr>
          <w:rFonts w:ascii="Times New Roman" w:hAnsi="Times New Roman" w:cs="Times New Roman"/>
          <w:sz w:val="24"/>
          <w:szCs w:val="24"/>
        </w:rPr>
        <w:t>оздание социально - психологических условий</w:t>
      </w:r>
      <w:r w:rsidR="00E74B59">
        <w:rPr>
          <w:rFonts w:ascii="Times New Roman" w:hAnsi="Times New Roman" w:cs="Times New Roman"/>
          <w:sz w:val="24"/>
          <w:szCs w:val="24"/>
        </w:rPr>
        <w:t xml:space="preserve"> </w:t>
      </w:r>
      <w:r w:rsidR="00ED4090">
        <w:rPr>
          <w:rFonts w:ascii="Times New Roman" w:hAnsi="Times New Roman" w:cs="Times New Roman"/>
          <w:sz w:val="24"/>
          <w:szCs w:val="24"/>
        </w:rPr>
        <w:t xml:space="preserve">для привлечения родителей к сопровождению в процессе обучения. Создание ситуации сотрудничества и формирование установки ответственности родителей по отношению к проблемам обучения и развития ребенка, формирование общего согласованного пространства вокруг </w:t>
      </w:r>
      <w:r w:rsidR="0081686A">
        <w:rPr>
          <w:rFonts w:ascii="Times New Roman" w:hAnsi="Times New Roman" w:cs="Times New Roman"/>
          <w:sz w:val="24"/>
          <w:szCs w:val="24"/>
        </w:rPr>
        <w:t xml:space="preserve">ребенка, </w:t>
      </w:r>
      <w:r w:rsidR="009A625F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F041C9">
        <w:rPr>
          <w:rFonts w:ascii="Times New Roman" w:hAnsi="Times New Roman" w:cs="Times New Roman"/>
          <w:sz w:val="24"/>
          <w:szCs w:val="24"/>
        </w:rPr>
        <w:t xml:space="preserve">компетентности родителей в области </w:t>
      </w:r>
      <w:r w:rsidR="0081686A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F041C9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="0081686A">
        <w:rPr>
          <w:rFonts w:ascii="Times New Roman" w:hAnsi="Times New Roman" w:cs="Times New Roman"/>
          <w:sz w:val="24"/>
          <w:szCs w:val="24"/>
        </w:rPr>
        <w:t>и развития обучающихся</w:t>
      </w:r>
      <w:r w:rsidR="00F041C9">
        <w:rPr>
          <w:rFonts w:ascii="Times New Roman" w:hAnsi="Times New Roman" w:cs="Times New Roman"/>
          <w:sz w:val="24"/>
          <w:szCs w:val="24"/>
        </w:rPr>
        <w:t>.</w:t>
      </w:r>
    </w:p>
    <w:p w:rsidR="00EB1C29" w:rsidRPr="00DB2D5E" w:rsidRDefault="00DB2D5E" w:rsidP="008B5660">
      <w:pPr>
        <w:shd w:val="clear" w:color="auto" w:fill="FFFFFF"/>
        <w:ind w:left="-426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4</w:t>
      </w:r>
      <w:r w:rsidR="005D687F" w:rsidRPr="00DB2D5E">
        <w:rPr>
          <w:b/>
          <w:i/>
          <w:iCs/>
          <w:u w:val="single"/>
        </w:rPr>
        <w:t xml:space="preserve">. </w:t>
      </w:r>
      <w:r w:rsidR="00837277" w:rsidRPr="00DB2D5E">
        <w:rPr>
          <w:b/>
          <w:i/>
          <w:iCs/>
          <w:u w:val="single"/>
        </w:rPr>
        <w:t>Коррекционно-разв</w:t>
      </w:r>
      <w:r w:rsidR="00241363">
        <w:rPr>
          <w:b/>
          <w:i/>
          <w:iCs/>
          <w:u w:val="single"/>
        </w:rPr>
        <w:t>ивающая работа с детьми и обучающимися</w:t>
      </w:r>
      <w:r w:rsidR="0081686A">
        <w:rPr>
          <w:b/>
          <w:i/>
          <w:iCs/>
          <w:u w:val="single"/>
        </w:rPr>
        <w:t xml:space="preserve"> (А/04.7;</w:t>
      </w:r>
      <w:r w:rsidR="00837277" w:rsidRPr="00DB2D5E">
        <w:rPr>
          <w:b/>
          <w:i/>
          <w:iCs/>
          <w:u w:val="single"/>
        </w:rPr>
        <w:t xml:space="preserve"> В/04.7)</w:t>
      </w:r>
    </w:p>
    <w:p w:rsidR="00812B21" w:rsidRDefault="007F295B" w:rsidP="008B5660">
      <w:pPr>
        <w:shd w:val="clear" w:color="auto" w:fill="FFFFFF"/>
        <w:ind w:left="-426"/>
        <w:jc w:val="both"/>
      </w:pPr>
      <w:r>
        <w:tab/>
        <w:t>Разрабатываю и реализую коррекционно-развивающие программы</w:t>
      </w:r>
      <w:r w:rsidR="00D31675">
        <w:t xml:space="preserve">, </w:t>
      </w:r>
      <w:r w:rsidR="00716BC6">
        <w:t xml:space="preserve">курсы </w:t>
      </w:r>
      <w:proofErr w:type="gramStart"/>
      <w:r w:rsidR="00716BC6">
        <w:t>занятии</w:t>
      </w:r>
      <w:proofErr w:type="gramEnd"/>
      <w:r w:rsidR="000A35C8">
        <w:t xml:space="preserve"> для  детей, детей с ОВЗ, детей, испытывающих затруднения в освоении ООП НОО, ООО, СОО</w:t>
      </w:r>
      <w:r w:rsidR="00D148C4">
        <w:t>, детей с нарушениями в эмоциональной, поведенческой, регулятивной и коммуникативной сферах</w:t>
      </w:r>
      <w:r w:rsidR="004358F2">
        <w:t xml:space="preserve">. </w:t>
      </w:r>
      <w:r w:rsidR="00C74CAD">
        <w:t xml:space="preserve"> </w:t>
      </w:r>
      <w:r w:rsidR="0064316D">
        <w:t xml:space="preserve">Показателями результативности является положительная динамика </w:t>
      </w:r>
      <w:r w:rsidR="002C7F44">
        <w:t xml:space="preserve">развития </w:t>
      </w:r>
      <w:r w:rsidR="004358F2">
        <w:t>психических процессов обучающихся</w:t>
      </w:r>
      <w:r w:rsidR="002C7F44">
        <w:t xml:space="preserve">, закрепление конструктивных форм поведения и эмоционального реагирования, повышение уровня сложности выполнения задач общего, </w:t>
      </w:r>
      <w:r w:rsidR="00A467C7">
        <w:t>мелкого праксиса</w:t>
      </w:r>
      <w:r w:rsidR="002C7F44">
        <w:t>.</w:t>
      </w:r>
    </w:p>
    <w:p w:rsidR="005209F4" w:rsidRPr="0081686A" w:rsidRDefault="0081686A" w:rsidP="008B5660">
      <w:pPr>
        <w:shd w:val="clear" w:color="auto" w:fill="FFFFFF"/>
        <w:ind w:left="-426"/>
        <w:jc w:val="both"/>
        <w:rPr>
          <w:b/>
          <w:i/>
          <w:iCs/>
          <w:u w:val="single"/>
        </w:rPr>
      </w:pPr>
      <w:r w:rsidRPr="0081686A">
        <w:rPr>
          <w:b/>
          <w:i/>
          <w:iCs/>
          <w:u w:val="single"/>
        </w:rPr>
        <w:t>5</w:t>
      </w:r>
      <w:r w:rsidR="005D687F" w:rsidRPr="0081686A">
        <w:rPr>
          <w:b/>
          <w:i/>
          <w:iCs/>
          <w:u w:val="single"/>
        </w:rPr>
        <w:t xml:space="preserve">. </w:t>
      </w:r>
      <w:r w:rsidR="00441467" w:rsidRPr="0081686A">
        <w:rPr>
          <w:b/>
          <w:i/>
          <w:iCs/>
          <w:u w:val="single"/>
        </w:rPr>
        <w:t>Психологическая диагностика детей и обучающихся (А/05.7, В/05.7)</w:t>
      </w:r>
    </w:p>
    <w:p w:rsidR="00C72916" w:rsidRDefault="00F050A0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и периодичность проведения психологической диагностики </w:t>
      </w:r>
      <w:r w:rsidRPr="002A7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регламентируется </w:t>
      </w:r>
      <w:r w:rsidR="002A71AE" w:rsidRPr="002A71AE">
        <w:rPr>
          <w:rFonts w:ascii="Times New Roman" w:hAnsi="Times New Roman" w:cs="Times New Roman"/>
          <w:color w:val="000000" w:themeColor="text1"/>
          <w:sz w:val="24"/>
          <w:szCs w:val="24"/>
        </w:rPr>
        <w:t>планом внутришкольного</w:t>
      </w:r>
      <w:r w:rsidRPr="002A7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AE" w:rsidRPr="002A71AE">
        <w:rPr>
          <w:rFonts w:ascii="Times New Roman" w:hAnsi="Times New Roman" w:cs="Times New Roman"/>
          <w:color w:val="000000" w:themeColor="text1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на учебный год</w:t>
      </w:r>
      <w:r w:rsidR="00B97608">
        <w:rPr>
          <w:rFonts w:ascii="Times New Roman" w:hAnsi="Times New Roman" w:cs="Times New Roman"/>
          <w:sz w:val="24"/>
          <w:szCs w:val="24"/>
        </w:rPr>
        <w:t>, а также по зап</w:t>
      </w:r>
      <w:r w:rsidR="00FB5D75">
        <w:rPr>
          <w:rFonts w:ascii="Times New Roman" w:hAnsi="Times New Roman" w:cs="Times New Roman"/>
          <w:sz w:val="24"/>
          <w:szCs w:val="24"/>
        </w:rPr>
        <w:t xml:space="preserve">росам педагогов, администрации </w:t>
      </w:r>
      <w:r w:rsidR="00B97608">
        <w:rPr>
          <w:rFonts w:ascii="Times New Roman" w:hAnsi="Times New Roman" w:cs="Times New Roman"/>
          <w:sz w:val="24"/>
          <w:szCs w:val="24"/>
        </w:rPr>
        <w:t xml:space="preserve">ОУ, </w:t>
      </w:r>
      <w:r w:rsidR="00E92F29">
        <w:rPr>
          <w:rFonts w:ascii="Times New Roman" w:hAnsi="Times New Roman" w:cs="Times New Roman"/>
          <w:sz w:val="24"/>
          <w:szCs w:val="24"/>
        </w:rPr>
        <w:t>родителей. Направления диагностики:</w:t>
      </w:r>
    </w:p>
    <w:p w:rsidR="002D080A" w:rsidRPr="00BB4756" w:rsidRDefault="002D080A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наблюдение за адап</w:t>
      </w:r>
      <w:r w:rsidR="00FB5D75">
        <w:rPr>
          <w:rFonts w:ascii="Times New Roman" w:hAnsi="Times New Roman" w:cs="Times New Roman"/>
          <w:sz w:val="24"/>
          <w:szCs w:val="24"/>
        </w:rPr>
        <w:t>тационным периодом первых, пятых и десятых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F29" w:rsidRDefault="00BB4756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B4756">
        <w:rPr>
          <w:rFonts w:ascii="Times New Roman" w:hAnsi="Times New Roman" w:cs="Times New Roman"/>
          <w:sz w:val="24"/>
          <w:szCs w:val="24"/>
        </w:rPr>
        <w:t>Определение уровня развития психических функций</w:t>
      </w:r>
      <w:r w:rsidR="005F0C68">
        <w:rPr>
          <w:rFonts w:ascii="Times New Roman" w:hAnsi="Times New Roman" w:cs="Times New Roman"/>
          <w:sz w:val="24"/>
          <w:szCs w:val="24"/>
        </w:rPr>
        <w:t xml:space="preserve"> для</w:t>
      </w:r>
      <w:r w:rsidRPr="00BB4756">
        <w:rPr>
          <w:rFonts w:ascii="Times New Roman" w:hAnsi="Times New Roman" w:cs="Times New Roman"/>
          <w:sz w:val="24"/>
          <w:szCs w:val="24"/>
        </w:rPr>
        <w:t xml:space="preserve"> анализа динамики психического развития, выявлени</w:t>
      </w:r>
      <w:r w:rsidR="005F0C68">
        <w:rPr>
          <w:rFonts w:ascii="Times New Roman" w:hAnsi="Times New Roman" w:cs="Times New Roman"/>
          <w:sz w:val="24"/>
          <w:szCs w:val="24"/>
        </w:rPr>
        <w:t xml:space="preserve">я </w:t>
      </w:r>
      <w:r w:rsidR="00FB5D75">
        <w:rPr>
          <w:rFonts w:ascii="Times New Roman" w:hAnsi="Times New Roman" w:cs="Times New Roman"/>
          <w:sz w:val="24"/>
          <w:szCs w:val="24"/>
        </w:rPr>
        <w:t>обучающихся</w:t>
      </w:r>
      <w:r w:rsidRPr="00BB4756">
        <w:rPr>
          <w:rFonts w:ascii="Times New Roman" w:hAnsi="Times New Roman" w:cs="Times New Roman"/>
          <w:sz w:val="24"/>
          <w:szCs w:val="24"/>
        </w:rPr>
        <w:t xml:space="preserve"> с трудностями в развитии, обучении, адаптации, нуждающихся в психологической помощи</w:t>
      </w:r>
      <w:r w:rsidR="00E12D86">
        <w:rPr>
          <w:rFonts w:ascii="Times New Roman" w:hAnsi="Times New Roman" w:cs="Times New Roman"/>
          <w:sz w:val="24"/>
          <w:szCs w:val="24"/>
        </w:rPr>
        <w:t>.</w:t>
      </w:r>
    </w:p>
    <w:p w:rsidR="00E51A4A" w:rsidRDefault="00E51A4A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интересов, склонностей, </w:t>
      </w:r>
      <w:r w:rsidR="00FB5D75">
        <w:rPr>
          <w:rFonts w:ascii="Times New Roman" w:hAnsi="Times New Roman" w:cs="Times New Roman"/>
          <w:sz w:val="24"/>
          <w:szCs w:val="24"/>
        </w:rPr>
        <w:t xml:space="preserve">мотивации, </w:t>
      </w:r>
      <w:r>
        <w:rPr>
          <w:rFonts w:ascii="Times New Roman" w:hAnsi="Times New Roman" w:cs="Times New Roman"/>
          <w:sz w:val="24"/>
          <w:szCs w:val="24"/>
        </w:rPr>
        <w:t xml:space="preserve">способностей </w:t>
      </w:r>
      <w:r w:rsidR="00FB5D75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, предпосылок одаренности.</w:t>
      </w:r>
    </w:p>
    <w:p w:rsidR="00E51A4A" w:rsidRDefault="002D080A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эмоционального благополучия </w:t>
      </w:r>
      <w:r w:rsidR="00FB5D75">
        <w:rPr>
          <w:rFonts w:ascii="Times New Roman" w:hAnsi="Times New Roman" w:cs="Times New Roman"/>
          <w:sz w:val="24"/>
          <w:szCs w:val="24"/>
        </w:rPr>
        <w:t>учеников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D75" w:rsidRDefault="00FB5D75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Изучение психических состояний, тревожности, страхов.</w:t>
      </w:r>
    </w:p>
    <w:p w:rsidR="00FB5D75" w:rsidRDefault="00FB5D75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уровня тревожности в период подготовки и сдачи экзаменов.</w:t>
      </w:r>
    </w:p>
    <w:p w:rsidR="006629CF" w:rsidRDefault="006629CF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молодых специалистов </w:t>
      </w:r>
      <w:r w:rsidR="007044FD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сихологическ</w:t>
      </w:r>
      <w:r w:rsidR="007044FD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готовност</w:t>
      </w:r>
      <w:r w:rsidR="00E12D8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 профессии</w:t>
      </w:r>
      <w:r w:rsidR="007044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9CF" w:rsidRDefault="006629CF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«уровня эмоционального выгорания»</w:t>
      </w:r>
      <w:r w:rsidR="00FB5D75">
        <w:rPr>
          <w:rFonts w:ascii="Times New Roman" w:hAnsi="Times New Roman" w:cs="Times New Roman"/>
          <w:sz w:val="24"/>
          <w:szCs w:val="24"/>
        </w:rPr>
        <w:t xml:space="preserve"> у педагогов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F6E" w:rsidRDefault="0076016F" w:rsidP="008B5660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родителей на выявления комфортности среды, условий пребывания обучающегося в школе, взаимоотношения с ребенком, подростком, классным руководителем.</w:t>
      </w:r>
    </w:p>
    <w:p w:rsidR="002D080A" w:rsidRDefault="00CB1702" w:rsidP="008B5660">
      <w:pPr>
        <w:shd w:val="clear" w:color="auto" w:fill="FFFFFF"/>
        <w:ind w:left="-426" w:firstLine="708"/>
        <w:jc w:val="both"/>
        <w:rPr>
          <w:color w:val="1A1A1A"/>
        </w:rPr>
      </w:pPr>
      <w:r w:rsidRPr="00D06413">
        <w:rPr>
          <w:color w:val="1A1A1A"/>
        </w:rPr>
        <w:t>Результаты диагностических данных обсуждаются</w:t>
      </w:r>
      <w:r w:rsidR="00FB5D75">
        <w:rPr>
          <w:color w:val="1A1A1A"/>
        </w:rPr>
        <w:t xml:space="preserve"> с классным руководителем, родителями (законными представителями)</w:t>
      </w:r>
      <w:r w:rsidR="00E12D86">
        <w:rPr>
          <w:color w:val="1A1A1A"/>
        </w:rPr>
        <w:t xml:space="preserve">, </w:t>
      </w:r>
      <w:r w:rsidR="00FB5D75">
        <w:rPr>
          <w:color w:val="1A1A1A"/>
        </w:rPr>
        <w:t xml:space="preserve">родительских собраниях (анонимно), </w:t>
      </w:r>
      <w:r w:rsidRPr="00D06413">
        <w:rPr>
          <w:color w:val="1A1A1A"/>
        </w:rPr>
        <w:t xml:space="preserve">анализируются на </w:t>
      </w:r>
      <w:r w:rsidR="00FB5D75">
        <w:rPr>
          <w:color w:val="1A1A1A"/>
        </w:rPr>
        <w:t xml:space="preserve">педагогических советах по адаптации обучающихся, </w:t>
      </w:r>
      <w:r w:rsidRPr="00D06413">
        <w:rPr>
          <w:color w:val="1A1A1A"/>
        </w:rPr>
        <w:t>психолого-</w:t>
      </w:r>
      <w:r w:rsidRPr="00CB1702">
        <w:rPr>
          <w:color w:val="1A1A1A"/>
        </w:rPr>
        <w:t xml:space="preserve">педагогическом консилиуме, (далее </w:t>
      </w:r>
      <w:proofErr w:type="spellStart"/>
      <w:r w:rsidRPr="00CB1702">
        <w:rPr>
          <w:color w:val="1A1A1A"/>
        </w:rPr>
        <w:t>ППк</w:t>
      </w:r>
      <w:proofErr w:type="spellEnd"/>
      <w:r w:rsidRPr="00CB1702">
        <w:rPr>
          <w:color w:val="1A1A1A"/>
        </w:rPr>
        <w:t xml:space="preserve">), где </w:t>
      </w:r>
      <w:r>
        <w:rPr>
          <w:color w:val="1A1A1A"/>
        </w:rPr>
        <w:t>выбираются</w:t>
      </w:r>
      <w:r w:rsidRPr="00CB1702">
        <w:rPr>
          <w:color w:val="1A1A1A"/>
        </w:rPr>
        <w:t xml:space="preserve"> пути коррекции и разрабатывается индивидуальны</w:t>
      </w:r>
      <w:r>
        <w:rPr>
          <w:color w:val="1A1A1A"/>
        </w:rPr>
        <w:t>е</w:t>
      </w:r>
      <w:r w:rsidRPr="00CB1702">
        <w:rPr>
          <w:color w:val="1A1A1A"/>
        </w:rPr>
        <w:t xml:space="preserve"> коррекционно-образовательны</w:t>
      </w:r>
      <w:r>
        <w:rPr>
          <w:color w:val="1A1A1A"/>
        </w:rPr>
        <w:t>е</w:t>
      </w:r>
      <w:r w:rsidRPr="00CB1702">
        <w:rPr>
          <w:color w:val="1A1A1A"/>
        </w:rPr>
        <w:t xml:space="preserve"> маршрут</w:t>
      </w:r>
      <w:r>
        <w:rPr>
          <w:color w:val="1A1A1A"/>
        </w:rPr>
        <w:t>ы</w:t>
      </w:r>
      <w:r w:rsidR="00FB5D75">
        <w:rPr>
          <w:color w:val="1A1A1A"/>
        </w:rPr>
        <w:t xml:space="preserve"> и программы для </w:t>
      </w:r>
      <w:r w:rsidR="007465D5">
        <w:rPr>
          <w:color w:val="1A1A1A"/>
        </w:rPr>
        <w:t>школьников</w:t>
      </w:r>
      <w:r w:rsidRPr="00CB1702">
        <w:rPr>
          <w:color w:val="1A1A1A"/>
        </w:rPr>
        <w:t>.</w:t>
      </w:r>
    </w:p>
    <w:p w:rsidR="006D6057" w:rsidRPr="002A71AE" w:rsidRDefault="002A71AE" w:rsidP="008B5660">
      <w:pPr>
        <w:pStyle w:val="a4"/>
        <w:ind w:left="-426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6</w:t>
      </w:r>
      <w:r w:rsidR="00E12D86" w:rsidRPr="002A71A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 </w:t>
      </w:r>
      <w:r w:rsidR="00D1472B" w:rsidRPr="002A71A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Психологическое просвещение субъектов образовательного процесса (A/06.7, В/01.</w:t>
      </w:r>
      <w:r w:rsidR="00E12D86" w:rsidRPr="002A71A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7</w:t>
      </w:r>
      <w:r w:rsidR="00D1472B" w:rsidRPr="002A71A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)</w:t>
      </w:r>
    </w:p>
    <w:p w:rsidR="006D6057" w:rsidRPr="00586867" w:rsidRDefault="000E61BB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Содержание тем просветительской работы в форме</w:t>
      </w:r>
      <w:r w:rsidR="002A7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семинаров, практикумов, мастер-классов, родительских собраний</w:t>
      </w:r>
      <w:r w:rsidR="002A71AE">
        <w:rPr>
          <w:rFonts w:ascii="Times New Roman" w:hAnsi="Times New Roman" w:cs="Times New Roman"/>
          <w:sz w:val="24"/>
          <w:szCs w:val="24"/>
        </w:rPr>
        <w:t>.  О</w:t>
      </w:r>
      <w:r>
        <w:rPr>
          <w:rFonts w:ascii="Times New Roman" w:hAnsi="Times New Roman" w:cs="Times New Roman"/>
          <w:sz w:val="24"/>
          <w:szCs w:val="24"/>
        </w:rPr>
        <w:t xml:space="preserve">пределяется по </w:t>
      </w:r>
      <w:r w:rsidR="002A71AE" w:rsidRPr="002A71AE">
        <w:rPr>
          <w:rFonts w:ascii="Times New Roman" w:hAnsi="Times New Roman" w:cs="Times New Roman"/>
          <w:color w:val="000000" w:themeColor="text1"/>
          <w:sz w:val="24"/>
          <w:szCs w:val="24"/>
        </w:rPr>
        <w:t>плану внутришкольного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и актуальным запросам родителей, педагогов, </w:t>
      </w:r>
      <w:r w:rsidR="007033B7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3B7">
        <w:rPr>
          <w:rFonts w:ascii="Times New Roman" w:hAnsi="Times New Roman" w:cs="Times New Roman"/>
          <w:sz w:val="24"/>
          <w:szCs w:val="24"/>
        </w:rPr>
        <w:t xml:space="preserve"> Информация размещается также на сайте</w:t>
      </w:r>
      <w:r w:rsidR="002A71AE">
        <w:rPr>
          <w:rFonts w:ascii="Times New Roman" w:hAnsi="Times New Roman" w:cs="Times New Roman"/>
          <w:sz w:val="24"/>
          <w:szCs w:val="24"/>
        </w:rPr>
        <w:t xml:space="preserve"> </w:t>
      </w:r>
      <w:r w:rsidR="00311787">
        <w:rPr>
          <w:rFonts w:ascii="Times New Roman" w:hAnsi="Times New Roman" w:cs="Times New Roman"/>
          <w:sz w:val="24"/>
          <w:szCs w:val="24"/>
        </w:rPr>
        <w:t xml:space="preserve">ОУ, </w:t>
      </w:r>
      <w:r w:rsidR="00A82E8E">
        <w:rPr>
          <w:rFonts w:ascii="Times New Roman" w:hAnsi="Times New Roman" w:cs="Times New Roman"/>
          <w:sz w:val="24"/>
          <w:szCs w:val="24"/>
        </w:rPr>
        <w:t>на официальной странице в с</w:t>
      </w:r>
      <w:r w:rsidR="002A71AE">
        <w:rPr>
          <w:rFonts w:ascii="Times New Roman" w:hAnsi="Times New Roman" w:cs="Times New Roman"/>
          <w:sz w:val="24"/>
          <w:szCs w:val="24"/>
        </w:rPr>
        <w:t>ети «ВКонтакте»</w:t>
      </w:r>
      <w:r w:rsidR="00A82E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D21" w:rsidRPr="002A71AE" w:rsidRDefault="005E4D21" w:rsidP="008B5660">
      <w:pPr>
        <w:pStyle w:val="a4"/>
        <w:numPr>
          <w:ilvl w:val="0"/>
          <w:numId w:val="20"/>
        </w:numPr>
        <w:ind w:left="-142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2A71A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Психологическая профилактика (А/07.7, В/02.7) </w:t>
      </w:r>
    </w:p>
    <w:p w:rsidR="00F018BC" w:rsidRDefault="00417B98" w:rsidP="008B5660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профилактик</w:t>
      </w:r>
      <w:r w:rsidR="00D02B41">
        <w:rPr>
          <w:rFonts w:ascii="Times New Roman" w:hAnsi="Times New Roman" w:cs="Times New Roman"/>
          <w:sz w:val="24"/>
          <w:szCs w:val="24"/>
        </w:rPr>
        <w:t xml:space="preserve">а дезадаптации детей к посещению </w:t>
      </w:r>
      <w:r>
        <w:rPr>
          <w:rFonts w:ascii="Times New Roman" w:hAnsi="Times New Roman" w:cs="Times New Roman"/>
          <w:sz w:val="24"/>
          <w:szCs w:val="24"/>
        </w:rPr>
        <w:t>ОУ начин</w:t>
      </w:r>
      <w:r w:rsidR="00D02B41">
        <w:rPr>
          <w:rFonts w:ascii="Times New Roman" w:hAnsi="Times New Roman" w:cs="Times New Roman"/>
          <w:sz w:val="24"/>
          <w:szCs w:val="24"/>
        </w:rPr>
        <w:t xml:space="preserve">ается с начала учебного года. </w:t>
      </w:r>
      <w:proofErr w:type="gramStart"/>
      <w:r w:rsidR="0008437E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Профилактикой нарушений </w:t>
      </w:r>
      <w:r w:rsidR="00B872D3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психических процессов</w:t>
      </w:r>
      <w:r w:rsidR="0076016F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эмоционального состояния</w:t>
      </w:r>
      <w:r w:rsidR="00B872D3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C05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1C4D52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08437E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очных семинарах, </w:t>
      </w:r>
      <w:r w:rsidR="0076016F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мастер-классах, практических занятий с решением кейсов</w:t>
      </w:r>
      <w:r w:rsidR="0008437E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темам «</w:t>
      </w:r>
      <w:r w:rsidR="0076016F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инклюзивного образования </w:t>
      </w:r>
      <w:r w:rsidR="00F018BC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разными возможностями</w:t>
      </w:r>
      <w:r w:rsidR="0008437E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76016F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образования: в условиях возможности для развития  детей</w:t>
      </w:r>
      <w:r w:rsidR="0008437E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ОВЗ»</w:t>
      </w:r>
      <w:r w:rsidR="0076016F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«Психологические  технологии работы с детьми</w:t>
      </w:r>
      <w:r w:rsidR="00F018BC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«Условия необходимые для качественного образования», «Новые воспитательные технологии»</w:t>
      </w:r>
      <w:r w:rsid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«Общение с подростком»</w:t>
      </w:r>
      <w:r w:rsidR="0008437E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018BC" w:rsidRDefault="00F018BC" w:rsidP="008B5660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с детьми, направленные на профилактику вредных привычек, конфликтных ситуаций, </w:t>
      </w:r>
      <w:r w:rsidR="00E93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 поведения, булинга проводятся в рамках занятий с элементами тренинга, элементами арт-терапии, песочной терапии, ароматерапии,</w:t>
      </w:r>
      <w:r w:rsidR="00CB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психодраммы</w:t>
      </w:r>
      <w:r w:rsidR="00E9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мастер-классов, консультаций по таким темам как: «Я и конфликт», «Мой жизненный путь», «Я – подросток», «Мои интересы и ценности», «Мое настроение».</w:t>
      </w:r>
    </w:p>
    <w:p w:rsidR="0008437E" w:rsidRPr="00F018BC" w:rsidRDefault="0008437E" w:rsidP="008B5660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Психологическая профилактика эмоционального выгорания педагогов </w:t>
      </w:r>
      <w:r w:rsidR="00360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проводится преимущественно в форме </w:t>
      </w:r>
      <w:r w:rsidR="00F0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практических </w:t>
      </w:r>
      <w:r w:rsidR="00360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F0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мастер-классов</w:t>
      </w:r>
      <w:r w:rsidR="00360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</w:t>
      </w:r>
      <w:r w:rsidR="00F0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в ресурсе</w:t>
      </w:r>
      <w:r w:rsidR="00360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</w:t>
      </w:r>
      <w:r w:rsidR="00F0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 ценности</w:t>
      </w:r>
      <w:r w:rsidR="00360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</w:t>
      </w:r>
      <w:r w:rsidR="00F0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 жизненный путь», «Стресс и творчество».</w:t>
      </w:r>
    </w:p>
    <w:p w:rsidR="00E93F63" w:rsidRPr="009F64FD" w:rsidRDefault="00E93F63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родителям (законным представителям) по вопросам успешной адаптации в первых, пятых и десятых классах, взаимоотношениях с детьми, о важности положительного эмоционального состояния, кризисного состояния освещается на общешкольных родительских собраниях, размещается на сайте, на официальной странице в сети «ВКонтакте», </w:t>
      </w:r>
      <w:r w:rsidRPr="00F018BC">
        <w:rPr>
          <w:rFonts w:ascii="Times New Roman" w:hAnsi="Times New Roman" w:cs="Times New Roman"/>
          <w:sz w:val="24"/>
          <w:szCs w:val="24"/>
        </w:rPr>
        <w:t>индивидуально.</w:t>
      </w:r>
    </w:p>
    <w:p w:rsidR="00990134" w:rsidRPr="009F64FD" w:rsidRDefault="008701A3" w:rsidP="008B5660">
      <w:pPr>
        <w:pStyle w:val="a4"/>
        <w:ind w:left="-42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E93F63" w:rsidRPr="00E93F63">
        <w:rPr>
          <w:rFonts w:ascii="Times New Roman" w:hAnsi="Times New Roman" w:cs="Times New Roman"/>
          <w:b/>
        </w:rPr>
        <w:t>.</w:t>
      </w:r>
      <w:r w:rsidR="00E93F63">
        <w:rPr>
          <w:rFonts w:ascii="Times New Roman" w:hAnsi="Times New Roman" w:cs="Times New Roman"/>
        </w:rPr>
        <w:t xml:space="preserve"> </w:t>
      </w:r>
      <w:r w:rsidR="005F21E4" w:rsidRPr="005F21E4">
        <w:rPr>
          <w:rFonts w:ascii="Times New Roman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  <w:r w:rsidR="005F21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2FB7" w:rsidRPr="00CE2FB7" w:rsidRDefault="00CE2FB7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FB7">
        <w:rPr>
          <w:rFonts w:ascii="Times New Roman" w:hAnsi="Times New Roman" w:cs="Times New Roman"/>
          <w:sz w:val="24"/>
          <w:szCs w:val="24"/>
        </w:rPr>
        <w:t xml:space="preserve">В соответствии с задачами профессиональной деятельности применяю следующие </w:t>
      </w:r>
      <w:r w:rsidRPr="005E7063">
        <w:rPr>
          <w:rFonts w:ascii="Times New Roman" w:hAnsi="Times New Roman" w:cs="Times New Roman"/>
          <w:sz w:val="24"/>
          <w:szCs w:val="24"/>
          <w:u w:val="single"/>
        </w:rPr>
        <w:t>современные психолого-педагогические технологии:</w:t>
      </w:r>
    </w:p>
    <w:p w:rsidR="00CB7A7F" w:rsidRDefault="00CB7A7F" w:rsidP="008B566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C1F">
        <w:rPr>
          <w:rFonts w:ascii="Times New Roman" w:hAnsi="Times New Roman" w:cs="Times New Roman"/>
          <w:sz w:val="24"/>
          <w:szCs w:val="24"/>
        </w:rPr>
        <w:t>К</w:t>
      </w:r>
      <w:r w:rsidRPr="00CB7A7F">
        <w:rPr>
          <w:rFonts w:ascii="Times New Roman" w:hAnsi="Times New Roman" w:cs="Times New Roman"/>
          <w:sz w:val="24"/>
          <w:szCs w:val="24"/>
        </w:rPr>
        <w:t>оррекционно-развивающие технологии</w:t>
      </w:r>
      <w:r w:rsidRPr="009968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нейротренажеры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682B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proofErr w:type="spellStart"/>
      <w:r w:rsidRPr="0099682B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9968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тренировка межполушарных связей,  головного </w:t>
      </w:r>
      <w:r w:rsidRPr="0099682B">
        <w:rPr>
          <w:rFonts w:ascii="Times New Roman" w:hAnsi="Times New Roman" w:cs="Times New Roman"/>
          <w:sz w:val="24"/>
          <w:szCs w:val="24"/>
        </w:rPr>
        <w:t xml:space="preserve"> мозга (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Курпатов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В.С. Колганова, Е. Логвина и др.), психогимнастика;</w:t>
      </w:r>
    </w:p>
    <w:p w:rsidR="00293FD3" w:rsidRDefault="00CB7A7F" w:rsidP="008B5660">
      <w:pPr>
        <w:pStyle w:val="a5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0"/>
        </w:rPr>
      </w:pPr>
      <w:r w:rsidRPr="00293FD3">
        <w:rPr>
          <w:rFonts w:ascii="Times New Roman" w:hAnsi="Times New Roman" w:cs="Times New Roman"/>
          <w:sz w:val="24"/>
          <w:szCs w:val="20"/>
        </w:rPr>
        <w:t xml:space="preserve">- </w:t>
      </w:r>
      <w:proofErr w:type="spellStart"/>
      <w:r w:rsidRPr="00293FD3">
        <w:rPr>
          <w:rFonts w:ascii="Times New Roman" w:hAnsi="Times New Roman" w:cs="Times New Roman"/>
          <w:sz w:val="24"/>
          <w:szCs w:val="20"/>
        </w:rPr>
        <w:t>ТРИЗ-технологии</w:t>
      </w:r>
      <w:proofErr w:type="spellEnd"/>
      <w:r w:rsidRPr="000F3840">
        <w:rPr>
          <w:rFonts w:ascii="Times New Roman" w:hAnsi="Times New Roman" w:cs="Times New Roman"/>
          <w:sz w:val="24"/>
          <w:szCs w:val="20"/>
          <w:u w:val="single"/>
        </w:rPr>
        <w:t>:</w:t>
      </w:r>
      <w:r>
        <w:rPr>
          <w:rFonts w:ascii="Times New Roman" w:hAnsi="Times New Roman" w:cs="Times New Roman"/>
          <w:sz w:val="24"/>
          <w:szCs w:val="20"/>
        </w:rPr>
        <w:t xml:space="preserve"> мозговой штурм, приёмы </w:t>
      </w:r>
      <w:r w:rsidR="00293FD3">
        <w:rPr>
          <w:rFonts w:ascii="Times New Roman" w:hAnsi="Times New Roman" w:cs="Times New Roman"/>
          <w:sz w:val="24"/>
          <w:szCs w:val="20"/>
        </w:rPr>
        <w:t xml:space="preserve">типового </w:t>
      </w:r>
      <w:r>
        <w:rPr>
          <w:rFonts w:ascii="Times New Roman" w:hAnsi="Times New Roman" w:cs="Times New Roman"/>
          <w:sz w:val="24"/>
          <w:szCs w:val="20"/>
        </w:rPr>
        <w:t xml:space="preserve">фантазирования, </w:t>
      </w:r>
      <w:r w:rsidR="00293FD3">
        <w:rPr>
          <w:rFonts w:ascii="Times New Roman" w:hAnsi="Times New Roman" w:cs="Times New Roman"/>
          <w:sz w:val="24"/>
          <w:szCs w:val="20"/>
        </w:rPr>
        <w:t xml:space="preserve">Метод Робинзона, </w:t>
      </w:r>
      <w:r w:rsidRPr="00293FD3">
        <w:rPr>
          <w:rFonts w:ascii="Times New Roman" w:hAnsi="Times New Roman" w:cs="Times New Roman"/>
          <w:sz w:val="24"/>
          <w:szCs w:val="20"/>
        </w:rPr>
        <w:t xml:space="preserve">метод маленьких </w:t>
      </w:r>
      <w:r w:rsidR="00293FD3">
        <w:rPr>
          <w:rFonts w:ascii="Times New Roman" w:hAnsi="Times New Roman" w:cs="Times New Roman"/>
          <w:sz w:val="24"/>
          <w:szCs w:val="20"/>
        </w:rPr>
        <w:t>человечков, метод золотой рыбки;</w:t>
      </w:r>
    </w:p>
    <w:p w:rsidR="00293FD3" w:rsidRDefault="00293FD3" w:rsidP="008B5660">
      <w:pPr>
        <w:pStyle w:val="a5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- </w:t>
      </w:r>
      <w:proofErr w:type="spellStart"/>
      <w:r w:rsidR="00813C1F">
        <w:rPr>
          <w:rFonts w:ascii="Times New Roman" w:hAnsi="Times New Roman" w:cs="Times New Roman"/>
          <w:sz w:val="24"/>
          <w:szCs w:val="24"/>
        </w:rPr>
        <w:t>З</w:t>
      </w:r>
      <w:r w:rsidR="00CE2FB7" w:rsidRPr="00293FD3">
        <w:rPr>
          <w:rFonts w:ascii="Times New Roman" w:hAnsi="Times New Roman" w:cs="Times New Roman"/>
          <w:sz w:val="24"/>
          <w:szCs w:val="24"/>
        </w:rPr>
        <w:t>доровьесберегающие</w:t>
      </w:r>
      <w:proofErr w:type="spellEnd"/>
      <w:r w:rsidR="00CE2FB7" w:rsidRPr="00293FD3">
        <w:rPr>
          <w:rFonts w:ascii="Times New Roman" w:hAnsi="Times New Roman" w:cs="Times New Roman"/>
          <w:sz w:val="24"/>
          <w:szCs w:val="24"/>
        </w:rPr>
        <w:t xml:space="preserve"> технологии:</w:t>
      </w:r>
      <w:r w:rsidR="00C27EA9">
        <w:rPr>
          <w:rFonts w:ascii="Times New Roman" w:hAnsi="Times New Roman" w:cs="Times New Roman"/>
          <w:sz w:val="24"/>
          <w:szCs w:val="24"/>
        </w:rPr>
        <w:t xml:space="preserve"> дыхательная</w:t>
      </w:r>
      <w:r w:rsidR="00D163AC">
        <w:rPr>
          <w:rFonts w:ascii="Times New Roman" w:hAnsi="Times New Roman" w:cs="Times New Roman"/>
          <w:sz w:val="24"/>
          <w:szCs w:val="24"/>
        </w:rPr>
        <w:t>, пальчиковая,</w:t>
      </w:r>
      <w:r w:rsidR="00C27EA9">
        <w:rPr>
          <w:rFonts w:ascii="Times New Roman" w:hAnsi="Times New Roman" w:cs="Times New Roman"/>
          <w:sz w:val="24"/>
          <w:szCs w:val="24"/>
        </w:rPr>
        <w:t xml:space="preserve"> гимнастика, релаксационные упражнения</w:t>
      </w:r>
      <w:r w:rsidR="00D163AC">
        <w:rPr>
          <w:rFonts w:ascii="Times New Roman" w:hAnsi="Times New Roman" w:cs="Times New Roman"/>
          <w:sz w:val="24"/>
          <w:szCs w:val="24"/>
        </w:rPr>
        <w:t>;</w:t>
      </w:r>
      <w:r w:rsidR="00377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510" w:rsidRDefault="004064AE" w:rsidP="008B5660">
      <w:pPr>
        <w:pStyle w:val="a5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A7D8F" w:rsidRPr="00813C1F">
        <w:rPr>
          <w:rFonts w:ascii="Times New Roman" w:hAnsi="Times New Roman" w:cs="Times New Roman"/>
          <w:sz w:val="24"/>
          <w:szCs w:val="24"/>
        </w:rPr>
        <w:t>гровые технологии:</w:t>
      </w:r>
      <w:r w:rsidR="00AA7D8F" w:rsidRPr="00CB7A7F">
        <w:rPr>
          <w:rFonts w:ascii="Times New Roman" w:hAnsi="Times New Roman" w:cs="Times New Roman"/>
          <w:sz w:val="24"/>
          <w:szCs w:val="24"/>
        </w:rPr>
        <w:t xml:space="preserve"> </w:t>
      </w:r>
      <w:r w:rsidR="00293FD3">
        <w:rPr>
          <w:rFonts w:ascii="Times New Roman" w:hAnsi="Times New Roman" w:cs="Times New Roman"/>
          <w:sz w:val="24"/>
          <w:szCs w:val="24"/>
        </w:rPr>
        <w:t>интерактивные игры, дидактические пособия</w:t>
      </w:r>
      <w:r w:rsidR="008A5510">
        <w:rPr>
          <w:rFonts w:ascii="Times New Roman" w:hAnsi="Times New Roman" w:cs="Times New Roman"/>
          <w:sz w:val="24"/>
          <w:szCs w:val="24"/>
        </w:rPr>
        <w:t>, игры на развитие коммуникации, на преодоление различных трудностей, выявление отклонений, внесение изменений, игры с игрушками, песочные игры;</w:t>
      </w:r>
    </w:p>
    <w:p w:rsidR="009766CF" w:rsidRPr="008A5510" w:rsidRDefault="008A5510" w:rsidP="008B5660">
      <w:pPr>
        <w:pStyle w:val="a5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3840" w:rsidRPr="008A5510">
        <w:rPr>
          <w:rFonts w:ascii="Times New Roman" w:hAnsi="Times New Roman" w:cs="Times New Roman"/>
          <w:sz w:val="24"/>
          <w:szCs w:val="24"/>
        </w:rPr>
        <w:t>ИКТ</w:t>
      </w:r>
      <w:r w:rsidR="000F3840" w:rsidRPr="00813C1F">
        <w:rPr>
          <w:rFonts w:ascii="Times New Roman" w:hAnsi="Times New Roman" w:cs="Times New Roman"/>
          <w:sz w:val="24"/>
          <w:szCs w:val="24"/>
        </w:rPr>
        <w:t>:</w:t>
      </w:r>
      <w:r w:rsidR="000F3840" w:rsidRPr="008A5510">
        <w:rPr>
          <w:rFonts w:ascii="Times New Roman" w:hAnsi="Times New Roman" w:cs="Times New Roman"/>
          <w:sz w:val="24"/>
          <w:szCs w:val="24"/>
        </w:rPr>
        <w:t xml:space="preserve"> </w:t>
      </w:r>
      <w:r w:rsidRPr="008A5510">
        <w:rPr>
          <w:rFonts w:ascii="Times New Roman" w:hAnsi="Times New Roman" w:cs="Times New Roman"/>
          <w:sz w:val="24"/>
          <w:szCs w:val="24"/>
        </w:rPr>
        <w:t xml:space="preserve">песочный световой стол, </w:t>
      </w:r>
      <w:r w:rsidR="00F524A3" w:rsidRPr="008A5510">
        <w:rPr>
          <w:rFonts w:ascii="Times New Roman" w:hAnsi="Times New Roman" w:cs="Times New Roman"/>
          <w:sz w:val="24"/>
          <w:szCs w:val="24"/>
        </w:rPr>
        <w:t>дистанционное консультирование</w:t>
      </w:r>
      <w:r w:rsidR="00D56711" w:rsidRPr="008A5510">
        <w:rPr>
          <w:rFonts w:ascii="Times New Roman" w:hAnsi="Times New Roman" w:cs="Times New Roman"/>
          <w:sz w:val="24"/>
          <w:szCs w:val="24"/>
        </w:rPr>
        <w:t>;</w:t>
      </w:r>
    </w:p>
    <w:p w:rsidR="00D56711" w:rsidRDefault="00813C1F" w:rsidP="008B5660">
      <w:pPr>
        <w:pStyle w:val="a5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D56711" w:rsidRPr="008A5510">
        <w:rPr>
          <w:rFonts w:ascii="Times New Roman" w:hAnsi="Times New Roman" w:cs="Times New Roman"/>
          <w:sz w:val="24"/>
          <w:szCs w:val="24"/>
        </w:rPr>
        <w:t>рт-терапевтические</w:t>
      </w:r>
      <w:proofErr w:type="spellEnd"/>
      <w:r w:rsidR="00D56711" w:rsidRPr="008A5510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D56711" w:rsidRPr="00822A66">
        <w:rPr>
          <w:rFonts w:ascii="Times New Roman" w:hAnsi="Times New Roman" w:cs="Times New Roman"/>
          <w:sz w:val="24"/>
          <w:szCs w:val="24"/>
        </w:rPr>
        <w:t>: песочная терапия,</w:t>
      </w:r>
      <w:r w:rsidR="00CB7A7F">
        <w:rPr>
          <w:rFonts w:ascii="Times New Roman" w:hAnsi="Times New Roman" w:cs="Times New Roman"/>
          <w:sz w:val="24"/>
          <w:szCs w:val="24"/>
        </w:rPr>
        <w:t xml:space="preserve"> </w:t>
      </w:r>
      <w:r w:rsidR="008A5510">
        <w:rPr>
          <w:rFonts w:ascii="Times New Roman" w:hAnsi="Times New Roman" w:cs="Times New Roman"/>
          <w:sz w:val="24"/>
          <w:szCs w:val="24"/>
        </w:rPr>
        <w:t>ароматерапии</w:t>
      </w:r>
      <w:r w:rsidR="00CB7A7F">
        <w:rPr>
          <w:rFonts w:ascii="Times New Roman" w:hAnsi="Times New Roman" w:cs="Times New Roman"/>
          <w:sz w:val="24"/>
          <w:szCs w:val="24"/>
        </w:rPr>
        <w:t xml:space="preserve">, музыкотерапия, </w:t>
      </w:r>
      <w:r w:rsidR="00D56711" w:rsidRPr="0082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711" w:rsidRPr="00822A66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="00D56711" w:rsidRPr="00822A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711" w:rsidRPr="00822A66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="00D56711" w:rsidRPr="00822A66">
        <w:rPr>
          <w:rFonts w:ascii="Times New Roman" w:hAnsi="Times New Roman" w:cs="Times New Roman"/>
          <w:sz w:val="24"/>
          <w:szCs w:val="24"/>
        </w:rPr>
        <w:t>;</w:t>
      </w:r>
      <w:r w:rsidR="00CB7A7F">
        <w:rPr>
          <w:rFonts w:ascii="Times New Roman" w:hAnsi="Times New Roman" w:cs="Times New Roman"/>
          <w:sz w:val="24"/>
          <w:szCs w:val="24"/>
        </w:rPr>
        <w:t xml:space="preserve"> </w:t>
      </w:r>
      <w:r w:rsidR="009F3CD9" w:rsidRPr="00822A66">
        <w:rPr>
          <w:rFonts w:ascii="Times New Roman" w:hAnsi="Times New Roman" w:cs="Times New Roman"/>
          <w:sz w:val="24"/>
          <w:szCs w:val="24"/>
        </w:rPr>
        <w:t>технологии индивидуального и группового консультирования</w:t>
      </w:r>
      <w:r w:rsidR="00CE70BE">
        <w:rPr>
          <w:rFonts w:ascii="Times New Roman" w:hAnsi="Times New Roman" w:cs="Times New Roman"/>
          <w:sz w:val="24"/>
          <w:szCs w:val="24"/>
        </w:rPr>
        <w:t>;</w:t>
      </w:r>
    </w:p>
    <w:p w:rsidR="00CE70BE" w:rsidRDefault="00CE70BE" w:rsidP="008B5660">
      <w:pPr>
        <w:pStyle w:val="a5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Приемы психодраммы («Социальный атом», «Монолог», «За спиной», «Фотография»;</w:t>
      </w:r>
    </w:p>
    <w:p w:rsidR="00813C1F" w:rsidRPr="009F64FD" w:rsidRDefault="00CE70BE" w:rsidP="008B5660">
      <w:pPr>
        <w:pStyle w:val="a5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методика «Мой жизненный путь»</w:t>
      </w:r>
      <w:r w:rsidR="00813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детей и взрослых.</w:t>
      </w:r>
    </w:p>
    <w:p w:rsidR="00F45A62" w:rsidRPr="005E7063" w:rsidRDefault="00200C4C" w:rsidP="008B5660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7063">
        <w:rPr>
          <w:rFonts w:ascii="Times New Roman" w:hAnsi="Times New Roman" w:cs="Times New Roman"/>
          <w:i/>
          <w:iCs/>
          <w:sz w:val="24"/>
          <w:szCs w:val="24"/>
        </w:rPr>
        <w:t xml:space="preserve">Перечень применяемых </w:t>
      </w:r>
      <w:r w:rsidR="00FC70FB" w:rsidRPr="005E7063">
        <w:rPr>
          <w:rFonts w:ascii="Times New Roman" w:hAnsi="Times New Roman" w:cs="Times New Roman"/>
          <w:i/>
          <w:iCs/>
          <w:sz w:val="24"/>
          <w:szCs w:val="24"/>
        </w:rPr>
        <w:t>диагностически</w:t>
      </w:r>
      <w:r w:rsidR="00657779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E7063">
        <w:rPr>
          <w:rFonts w:ascii="Times New Roman" w:hAnsi="Times New Roman" w:cs="Times New Roman"/>
          <w:i/>
          <w:iCs/>
          <w:sz w:val="24"/>
          <w:szCs w:val="24"/>
        </w:rPr>
        <w:t xml:space="preserve"> методик</w:t>
      </w:r>
      <w:r w:rsidR="00FC70FB" w:rsidRPr="005E706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b"/>
        <w:tblW w:w="0" w:type="auto"/>
        <w:tblInd w:w="-743" w:type="dxa"/>
        <w:tblLook w:val="04A0"/>
      </w:tblPr>
      <w:tblGrid>
        <w:gridCol w:w="3403"/>
        <w:gridCol w:w="3570"/>
        <w:gridCol w:w="3115"/>
      </w:tblGrid>
      <w:tr w:rsidR="00FC70FB" w:rsidRPr="00BF4D32" w:rsidTr="00D04111">
        <w:tc>
          <w:tcPr>
            <w:tcW w:w="3403" w:type="dxa"/>
          </w:tcPr>
          <w:p w:rsidR="00FC70FB" w:rsidRPr="00D04111" w:rsidRDefault="00FC70FB" w:rsidP="008B5660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41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Познавательная сфера</w:t>
            </w:r>
          </w:p>
        </w:tc>
        <w:tc>
          <w:tcPr>
            <w:tcW w:w="3570" w:type="dxa"/>
          </w:tcPr>
          <w:p w:rsidR="00FC70FB" w:rsidRPr="00D04111" w:rsidRDefault="00FC70FB" w:rsidP="008B5660">
            <w:pPr>
              <w:pStyle w:val="a4"/>
              <w:ind w:left="17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41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Личностная и эмоционально-волевая сфера</w:t>
            </w:r>
          </w:p>
        </w:tc>
        <w:tc>
          <w:tcPr>
            <w:tcW w:w="3115" w:type="dxa"/>
          </w:tcPr>
          <w:p w:rsidR="00FC70FB" w:rsidRPr="00D04111" w:rsidRDefault="00FC70FB" w:rsidP="008B5660">
            <w:pPr>
              <w:pStyle w:val="a4"/>
              <w:ind w:left="3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41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Сфера межличностных отношений</w:t>
            </w:r>
          </w:p>
        </w:tc>
      </w:tr>
      <w:tr w:rsidR="00AD01B8" w:rsidRPr="00BF4D32" w:rsidTr="00D04111">
        <w:tc>
          <w:tcPr>
            <w:tcW w:w="3403" w:type="dxa"/>
          </w:tcPr>
          <w:p w:rsidR="00AD01B8" w:rsidRPr="00D04111" w:rsidRDefault="00AD01B8" w:rsidP="008B5660">
            <w:pPr>
              <w:rPr>
                <w:color w:val="000000" w:themeColor="text1"/>
                <w:sz w:val="24"/>
                <w:szCs w:val="24"/>
              </w:rPr>
            </w:pPr>
            <w:r w:rsidRPr="00D04111">
              <w:rPr>
                <w:color w:val="000000" w:themeColor="text1"/>
                <w:sz w:val="24"/>
                <w:szCs w:val="24"/>
              </w:rPr>
              <w:t>- Диагностический альбом Н. Я. Семаго, М. М. Семаго.</w:t>
            </w:r>
          </w:p>
          <w:p w:rsidR="00AD01B8" w:rsidRPr="00D04111" w:rsidRDefault="00AD01B8" w:rsidP="008B56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111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Диагностические методики для мониторинга психических процессов («10 слов»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4111">
              <w:rPr>
                <w:rFonts w:ascii="Times New Roman" w:hAnsi="Times New Roman" w:cs="Times New Roman"/>
                <w:sz w:val="24"/>
                <w:szCs w:val="24"/>
              </w:rPr>
              <w:t xml:space="preserve">«Расставь значки» на основе методик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04111">
              <w:rPr>
                <w:rFonts w:ascii="Times New Roman" w:hAnsi="Times New Roman" w:cs="Times New Roman"/>
                <w:sz w:val="24"/>
                <w:szCs w:val="24"/>
              </w:rPr>
              <w:t>Векслера, «Сюжетные картинки»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D04111">
              <w:rPr>
                <w:rFonts w:ascii="Times New Roman" w:hAnsi="Times New Roman" w:cs="Times New Roman"/>
                <w:sz w:val="24"/>
                <w:szCs w:val="24"/>
              </w:rPr>
              <w:t>, «Отв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еть на вопросы»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Керна-Йирасика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AD01B8" w:rsidRDefault="00AD01B8" w:rsidP="008B56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111">
              <w:rPr>
                <w:sz w:val="24"/>
                <w:szCs w:val="24"/>
              </w:rPr>
              <w:t xml:space="preserve">- </w:t>
            </w:r>
            <w:r w:rsidRPr="00D04111">
              <w:rPr>
                <w:rFonts w:ascii="Times New Roman" w:hAnsi="Times New Roman" w:cs="Times New Roman"/>
                <w:sz w:val="24"/>
                <w:szCs w:val="24"/>
              </w:rPr>
              <w:t>Сборник тестов «Диагностика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процессов», И. Ю. Бондаренко.</w:t>
            </w:r>
          </w:p>
          <w:p w:rsidR="00AD01B8" w:rsidRDefault="00AD01B8" w:rsidP="008B566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</w:tcPr>
          <w:p w:rsidR="00AD01B8" w:rsidRDefault="00AD01B8" w:rsidP="008B5660">
            <w:pPr>
              <w:rPr>
                <w:sz w:val="24"/>
                <w:szCs w:val="24"/>
              </w:rPr>
            </w:pPr>
            <w:r>
              <w:t xml:space="preserve">- </w:t>
            </w:r>
            <w:r w:rsidRPr="00D04111">
              <w:rPr>
                <w:sz w:val="24"/>
                <w:szCs w:val="24"/>
              </w:rPr>
              <w:t xml:space="preserve"> Рисуночные тесты  А.Л. </w:t>
            </w:r>
          </w:p>
          <w:p w:rsidR="00AD01B8" w:rsidRDefault="00AD01B8" w:rsidP="008B5660">
            <w:pPr>
              <w:rPr>
                <w:sz w:val="24"/>
                <w:szCs w:val="24"/>
              </w:rPr>
            </w:pPr>
            <w:proofErr w:type="spellStart"/>
            <w:r w:rsidRPr="00D04111">
              <w:rPr>
                <w:sz w:val="24"/>
                <w:szCs w:val="24"/>
              </w:rPr>
              <w:t>Венгер</w:t>
            </w:r>
            <w:proofErr w:type="spellEnd"/>
            <w:r w:rsidRPr="00D04111">
              <w:rPr>
                <w:sz w:val="24"/>
                <w:szCs w:val="24"/>
              </w:rPr>
              <w:t>. «несуществующее животное», «Человек», «Семья», «Семья животных».</w:t>
            </w:r>
          </w:p>
          <w:p w:rsidR="00AD01B8" w:rsidRPr="00D04111" w:rsidRDefault="00AD01B8" w:rsidP="008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самооценки личности «Лесенка», В.Г. Щур;</w:t>
            </w:r>
          </w:p>
          <w:p w:rsidR="00AD01B8" w:rsidRDefault="00AD01B8" w:rsidP="008B5660">
            <w:pPr>
              <w:tabs>
                <w:tab w:val="left" w:pos="458"/>
              </w:tabs>
              <w:rPr>
                <w:sz w:val="24"/>
                <w:szCs w:val="24"/>
              </w:rPr>
            </w:pPr>
            <w:r>
              <w:t xml:space="preserve">- </w:t>
            </w:r>
            <w:r w:rsidRPr="00D04111">
              <w:rPr>
                <w:sz w:val="24"/>
                <w:szCs w:val="24"/>
              </w:rPr>
              <w:t>Диа</w:t>
            </w:r>
            <w:r>
              <w:rPr>
                <w:sz w:val="24"/>
                <w:szCs w:val="24"/>
              </w:rPr>
              <w:t xml:space="preserve">гностика психических состояний, Г. Ю. </w:t>
            </w:r>
            <w:proofErr w:type="spellStart"/>
            <w:r>
              <w:rPr>
                <w:sz w:val="24"/>
                <w:szCs w:val="24"/>
              </w:rPr>
              <w:t>Айзенк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D01B8" w:rsidRDefault="00AD01B8" w:rsidP="008B56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школьной мотивации  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Лусканова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1B8" w:rsidRDefault="00AD01B8" w:rsidP="008B56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исследования учебной мотивации М.Р. Гинзбург;</w:t>
            </w:r>
          </w:p>
          <w:p w:rsidR="00AD01B8" w:rsidRPr="00D04111" w:rsidRDefault="00AD01B8" w:rsidP="008B56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Диагностика школьной адаптации «Школа зверей»  С. Панченко;</w:t>
            </w:r>
          </w:p>
          <w:p w:rsidR="00AD01B8" w:rsidRDefault="00AD01B8" w:rsidP="008B5660">
            <w:pPr>
              <w:tabs>
                <w:tab w:val="left" w:pos="458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5B1932">
              <w:rPr>
                <w:bCs/>
                <w:sz w:val="24"/>
                <w:szCs w:val="24"/>
              </w:rPr>
              <w:t xml:space="preserve">Методика выявления нравственно – этической ориентации Л.И. </w:t>
            </w:r>
            <w:proofErr w:type="spellStart"/>
            <w:r w:rsidRPr="005B1932">
              <w:rPr>
                <w:bCs/>
                <w:sz w:val="24"/>
                <w:szCs w:val="24"/>
              </w:rPr>
              <w:t>Лейчуг</w:t>
            </w:r>
            <w:proofErr w:type="spellEnd"/>
            <w:r>
              <w:rPr>
                <w:bCs/>
                <w:sz w:val="24"/>
                <w:szCs w:val="24"/>
              </w:rPr>
              <w:t>;</w:t>
            </w:r>
          </w:p>
          <w:p w:rsidR="00AD01B8" w:rsidRPr="00D04111" w:rsidRDefault="00AD01B8" w:rsidP="008B5660">
            <w:pPr>
              <w:tabs>
                <w:tab w:val="left" w:pos="458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Наблюдение за мимикой, жестами, движениями тела, речью.</w:t>
            </w:r>
          </w:p>
        </w:tc>
        <w:tc>
          <w:tcPr>
            <w:tcW w:w="3115" w:type="dxa"/>
          </w:tcPr>
          <w:p w:rsidR="00AD01B8" w:rsidRDefault="00AD01B8" w:rsidP="008B56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</w:t>
            </w:r>
            <w:r w:rsidRPr="00731AE2">
              <w:rPr>
                <w:bCs/>
                <w:sz w:val="24"/>
                <w:szCs w:val="24"/>
              </w:rPr>
              <w:t>етодика «</w:t>
            </w:r>
            <w:r>
              <w:rPr>
                <w:bCs/>
                <w:sz w:val="24"/>
                <w:szCs w:val="24"/>
              </w:rPr>
              <w:t>Социо</w:t>
            </w:r>
            <w:r w:rsidRPr="00731AE2">
              <w:rPr>
                <w:bCs/>
                <w:sz w:val="24"/>
                <w:szCs w:val="24"/>
              </w:rPr>
              <w:t>метрия»</w:t>
            </w:r>
            <w:r>
              <w:rPr>
                <w:bCs/>
                <w:sz w:val="24"/>
                <w:szCs w:val="24"/>
              </w:rPr>
              <w:t>, д. Морено;</w:t>
            </w:r>
          </w:p>
          <w:p w:rsidR="00AD01B8" w:rsidRDefault="00AD01B8" w:rsidP="008B56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Диагностика межличностных отношений Т. </w:t>
            </w:r>
            <w:proofErr w:type="spellStart"/>
            <w:r>
              <w:rPr>
                <w:bCs/>
                <w:sz w:val="24"/>
                <w:szCs w:val="24"/>
              </w:rPr>
              <w:t>Лири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AD01B8" w:rsidRPr="00731AE2" w:rsidRDefault="00AD01B8" w:rsidP="008B56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Тест «Умеешь ли ты дружить», А. </w:t>
            </w:r>
            <w:proofErr w:type="spellStart"/>
            <w:r>
              <w:rPr>
                <w:bCs/>
                <w:sz w:val="24"/>
                <w:szCs w:val="24"/>
              </w:rPr>
              <w:t>Луковкина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AD01B8" w:rsidRDefault="00AD01B8" w:rsidP="008B566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731AE2" w:rsidRDefault="005E7063" w:rsidP="008B5660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7063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Перечень используемых программ</w:t>
      </w:r>
      <w:r w:rsidR="00E142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для реализации </w:t>
      </w:r>
      <w:r w:rsidR="00D14712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профилактической, коррекционно</w:t>
      </w:r>
      <w:r w:rsidR="00E14217">
        <w:rPr>
          <w:rFonts w:ascii="Times New Roman" w:hAnsi="Times New Roman" w:cs="Times New Roman"/>
          <w:i/>
          <w:iCs/>
          <w:sz w:val="24"/>
          <w:szCs w:val="24"/>
          <w:u w:val="single"/>
        </w:rPr>
        <w:t>-развивающей работы</w:t>
      </w:r>
      <w:r w:rsidRPr="005E7063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F65FB3" w:rsidRDefault="00F65FB3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>1. Р</w:t>
      </w:r>
      <w:r w:rsidRPr="005C69F5">
        <w:rPr>
          <w:color w:val="000000" w:themeColor="text1"/>
        </w:rPr>
        <w:t>абочая тетрадь шк</w:t>
      </w:r>
      <w:r w:rsidR="00DB48D6">
        <w:rPr>
          <w:color w:val="000000" w:themeColor="text1"/>
        </w:rPr>
        <w:t xml:space="preserve">ольника «Тропинка к своему я», О.В. </w:t>
      </w:r>
      <w:proofErr w:type="spellStart"/>
      <w:r w:rsidR="00DB48D6">
        <w:rPr>
          <w:color w:val="000000" w:themeColor="text1"/>
        </w:rPr>
        <w:t>Хухлаева</w:t>
      </w:r>
      <w:proofErr w:type="spellEnd"/>
      <w:r w:rsidR="00DB48D6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1-4</w:t>
      </w:r>
      <w:r w:rsidR="00DB48D6">
        <w:rPr>
          <w:color w:val="000000" w:themeColor="text1"/>
        </w:rPr>
        <w:t xml:space="preserve"> класс.</w:t>
      </w:r>
    </w:p>
    <w:p w:rsidR="00F65FB3" w:rsidRDefault="00F65FB3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Рабочая тетрадь  «Обо мне и для меня», А.В. </w:t>
      </w:r>
      <w:proofErr w:type="spellStart"/>
      <w:r>
        <w:rPr>
          <w:color w:val="000000" w:themeColor="text1"/>
        </w:rPr>
        <w:t>Макарчук</w:t>
      </w:r>
      <w:proofErr w:type="spellEnd"/>
      <w:r>
        <w:rPr>
          <w:color w:val="000000" w:themeColor="text1"/>
        </w:rPr>
        <w:t xml:space="preserve">, Н.Е. </w:t>
      </w:r>
      <w:proofErr w:type="spellStart"/>
      <w:r>
        <w:rPr>
          <w:color w:val="000000" w:themeColor="text1"/>
        </w:rPr>
        <w:t>Рычка</w:t>
      </w:r>
      <w:proofErr w:type="spellEnd"/>
      <w:r>
        <w:rPr>
          <w:color w:val="000000" w:themeColor="text1"/>
        </w:rPr>
        <w:t xml:space="preserve">. </w:t>
      </w:r>
    </w:p>
    <w:p w:rsidR="00F65FB3" w:rsidRDefault="00F65FB3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>3.  Программа «120 уроков психологического развития»</w:t>
      </w:r>
      <w:r w:rsidR="00DB48D6">
        <w:rPr>
          <w:color w:val="000000" w:themeColor="text1"/>
        </w:rPr>
        <w:t xml:space="preserve"> 1-4</w:t>
      </w:r>
      <w:r>
        <w:rPr>
          <w:color w:val="000000" w:themeColor="text1"/>
        </w:rPr>
        <w:t xml:space="preserve"> класс, Н.П. </w:t>
      </w:r>
      <w:proofErr w:type="spellStart"/>
      <w:r>
        <w:rPr>
          <w:color w:val="000000" w:themeColor="text1"/>
        </w:rPr>
        <w:t>Локалова</w:t>
      </w:r>
      <w:proofErr w:type="spellEnd"/>
      <w:r>
        <w:rPr>
          <w:color w:val="000000" w:themeColor="text1"/>
        </w:rPr>
        <w:t>.</w:t>
      </w:r>
      <w:r w:rsidRPr="00863250">
        <w:rPr>
          <w:color w:val="000000" w:themeColor="text1"/>
        </w:rPr>
        <w:t xml:space="preserve"> </w:t>
      </w:r>
    </w:p>
    <w:p w:rsidR="00F65FB3" w:rsidRDefault="00DB48D6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F65FB3">
        <w:rPr>
          <w:color w:val="000000" w:themeColor="text1"/>
        </w:rPr>
        <w:t>Рабочая тетрадь «Развиваем воображение», Н.Гордиенко.</w:t>
      </w:r>
    </w:p>
    <w:p w:rsidR="00DB48D6" w:rsidRDefault="00DB48D6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5. Рабочие  нейротетради «Рисуем двумя руками», Ж. </w:t>
      </w:r>
      <w:proofErr w:type="gramStart"/>
      <w:r>
        <w:rPr>
          <w:color w:val="000000" w:themeColor="text1"/>
        </w:rPr>
        <w:t>Троицкая</w:t>
      </w:r>
      <w:proofErr w:type="gramEnd"/>
      <w:r>
        <w:rPr>
          <w:color w:val="000000" w:themeColor="text1"/>
        </w:rPr>
        <w:t>.</w:t>
      </w:r>
    </w:p>
    <w:p w:rsidR="00DB48D6" w:rsidRDefault="00DB48D6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>6. «Повтори узор», В. Синицына.</w:t>
      </w:r>
    </w:p>
    <w:p w:rsidR="00DB48D6" w:rsidRDefault="00DB48D6" w:rsidP="008B5660">
      <w:pPr>
        <w:jc w:val="both"/>
      </w:pPr>
      <w:r>
        <w:rPr>
          <w:color w:val="000000" w:themeColor="text1"/>
        </w:rPr>
        <w:t xml:space="preserve">7. Банк упражнений для коррекционно-развивающей работы 5-9 классов с ОВЗ, </w:t>
      </w:r>
      <w:hyperlink r:id="rId6" w:history="1">
        <w:r w:rsidRPr="005112E4">
          <w:rPr>
            <w:rStyle w:val="a9"/>
          </w:rPr>
          <w:t>https://multiurok.ru</w:t>
        </w:r>
      </w:hyperlink>
      <w:r>
        <w:t>.</w:t>
      </w:r>
    </w:p>
    <w:p w:rsidR="00DB48D6" w:rsidRDefault="00DB48D6" w:rsidP="008B5660">
      <w:pPr>
        <w:jc w:val="both"/>
      </w:pPr>
      <w:r>
        <w:t>8.</w:t>
      </w:r>
      <w:r w:rsidRPr="00DB48D6">
        <w:t xml:space="preserve"> </w:t>
      </w:r>
      <w:r w:rsidRPr="00F245AA">
        <w:t>Рабочая тетрадь д</w:t>
      </w:r>
      <w:r>
        <w:t>ля практических занятий</w:t>
      </w:r>
      <w:r w:rsidRPr="00F245AA">
        <w:t xml:space="preserve"> (уроки комплексной коррекции)</w:t>
      </w:r>
      <w:r w:rsidRPr="006D18E8">
        <w:t xml:space="preserve"> </w:t>
      </w:r>
      <w:r>
        <w:t>Е. А. Чернышева.</w:t>
      </w:r>
    </w:p>
    <w:p w:rsidR="00DB48D6" w:rsidRDefault="00DB48D6" w:rsidP="008B5660">
      <w:pPr>
        <w:jc w:val="both"/>
      </w:pPr>
      <w:r>
        <w:t xml:space="preserve">9. </w:t>
      </w:r>
      <w:r w:rsidRPr="00F245AA">
        <w:t>Практическое пособие «Тропинка к своему Я»</w:t>
      </w:r>
      <w:r>
        <w:t xml:space="preserve">, О.В. </w:t>
      </w:r>
      <w:proofErr w:type="spellStart"/>
      <w:r>
        <w:t>Хухлаева</w:t>
      </w:r>
      <w:proofErr w:type="spellEnd"/>
      <w:r>
        <w:t xml:space="preserve">, </w:t>
      </w:r>
      <w:r w:rsidRPr="00F245AA">
        <w:t>Уро</w:t>
      </w:r>
      <w:r>
        <w:t>ки психологии в средней школе (7-8</w:t>
      </w:r>
      <w:r w:rsidRPr="00F245AA">
        <w:t xml:space="preserve"> классы).</w:t>
      </w:r>
    </w:p>
    <w:p w:rsidR="00DB48D6" w:rsidRPr="005F2FCD" w:rsidRDefault="00DB48D6" w:rsidP="008B5660">
      <w:pPr>
        <w:jc w:val="both"/>
      </w:pPr>
      <w:r>
        <w:t xml:space="preserve">10. </w:t>
      </w:r>
      <w:r w:rsidRPr="00917F1D">
        <w:rPr>
          <w:color w:val="000000" w:themeColor="text1"/>
        </w:rPr>
        <w:t xml:space="preserve">Рабочая тетрадь на развитие познавательной сферы </w:t>
      </w:r>
      <w:r>
        <w:rPr>
          <w:color w:val="000000" w:themeColor="text1"/>
        </w:rPr>
        <w:t xml:space="preserve">К. </w:t>
      </w:r>
      <w:proofErr w:type="spellStart"/>
      <w:r>
        <w:rPr>
          <w:color w:val="000000" w:themeColor="text1"/>
        </w:rPr>
        <w:t>Гунтов</w:t>
      </w:r>
      <w:r w:rsidRPr="00917F1D">
        <w:rPr>
          <w:color w:val="000000" w:themeColor="text1"/>
        </w:rPr>
        <w:t>ая</w:t>
      </w:r>
      <w:proofErr w:type="spellEnd"/>
      <w:r w:rsidRPr="00917F1D">
        <w:rPr>
          <w:color w:val="000000" w:themeColor="text1"/>
        </w:rPr>
        <w:t>, (2 части)</w:t>
      </w:r>
      <w:r>
        <w:rPr>
          <w:color w:val="000000" w:themeColor="text1"/>
        </w:rPr>
        <w:t>.</w:t>
      </w:r>
    </w:p>
    <w:p w:rsidR="00DB48D6" w:rsidRDefault="00DB48D6" w:rsidP="008B5660">
      <w:pPr>
        <w:jc w:val="both"/>
        <w:rPr>
          <w:color w:val="000000" w:themeColor="text1"/>
        </w:rPr>
      </w:pPr>
      <w:r>
        <w:t xml:space="preserve">11. </w:t>
      </w:r>
      <w:r>
        <w:rPr>
          <w:color w:val="000000" w:themeColor="text1"/>
        </w:rPr>
        <w:t xml:space="preserve">Программа уроков психологии «Я подросток. Мир эмоций», А. В.  </w:t>
      </w:r>
      <w:proofErr w:type="spellStart"/>
      <w:r>
        <w:rPr>
          <w:color w:val="000000" w:themeColor="text1"/>
        </w:rPr>
        <w:t>Микляева</w:t>
      </w:r>
      <w:proofErr w:type="spellEnd"/>
      <w:r>
        <w:rPr>
          <w:color w:val="000000" w:themeColor="text1"/>
        </w:rPr>
        <w:t>.</w:t>
      </w:r>
    </w:p>
    <w:p w:rsidR="00DB48D6" w:rsidRDefault="00DB48D6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>12. Рабочая тетрадь «Тренинг личностного роста», Ю.</w:t>
      </w:r>
      <w:proofErr w:type="gramStart"/>
      <w:r>
        <w:rPr>
          <w:color w:val="000000" w:themeColor="text1"/>
        </w:rPr>
        <w:t>Ю</w:t>
      </w:r>
      <w:proofErr w:type="gramEnd"/>
      <w:r>
        <w:rPr>
          <w:color w:val="000000" w:themeColor="text1"/>
        </w:rPr>
        <w:t xml:space="preserve"> Дерягина.</w:t>
      </w:r>
    </w:p>
    <w:p w:rsidR="00DB48D6" w:rsidRDefault="00DB48D6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>13. Рабочая тетрадь по ранней  профориентации, С. Я. Паскевич.</w:t>
      </w:r>
    </w:p>
    <w:p w:rsidR="00F82CC7" w:rsidRPr="00F82CC7" w:rsidRDefault="00DB48D6" w:rsidP="008B566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Pr="00917F1D">
        <w:rPr>
          <w:color w:val="000000" w:themeColor="text1"/>
        </w:rPr>
        <w:t>Игровой комплект «Палитра эмоций» для развития эмоционального интеллекта и личностного потенциала</w:t>
      </w:r>
      <w:r w:rsidR="00F82CC7">
        <w:rPr>
          <w:color w:val="000000" w:themeColor="text1"/>
        </w:rPr>
        <w:t xml:space="preserve"> (СБЕР, «Вклад в будущее»)</w:t>
      </w:r>
      <w:r w:rsidRPr="00917F1D">
        <w:rPr>
          <w:color w:val="000000" w:themeColor="text1"/>
        </w:rPr>
        <w:t>.</w:t>
      </w:r>
    </w:p>
    <w:p w:rsidR="009968FB" w:rsidRPr="009968FB" w:rsidRDefault="00391E8E" w:rsidP="008B5660">
      <w:pPr>
        <w:pStyle w:val="a5"/>
        <w:spacing w:after="0" w:line="240" w:lineRule="auto"/>
        <w:ind w:lef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968FB" w:rsidRPr="009968FB">
        <w:rPr>
          <w:rFonts w:ascii="Times New Roman" w:hAnsi="Times New Roman" w:cs="Times New Roman"/>
          <w:b/>
          <w:bCs/>
          <w:sz w:val="24"/>
          <w:szCs w:val="24"/>
        </w:rPr>
        <w:t>Перечень разработанных конкурсантом локальных и/или методических документов, медиапродуктов, программ, проектов</w:t>
      </w:r>
    </w:p>
    <w:p w:rsidR="00696C8E" w:rsidRDefault="00EB63DE" w:rsidP="008B5660">
      <w:pPr>
        <w:pStyle w:val="a4"/>
        <w:ind w:left="-425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148D">
        <w:rPr>
          <w:rFonts w:ascii="Times New Roman" w:hAnsi="Times New Roman" w:cs="Times New Roman"/>
          <w:i/>
          <w:iCs/>
          <w:sz w:val="24"/>
          <w:szCs w:val="24"/>
        </w:rPr>
        <w:t>Локальные акты:</w:t>
      </w:r>
    </w:p>
    <w:p w:rsidR="00412CFB" w:rsidRPr="00696C8E" w:rsidRDefault="009D0471" w:rsidP="008B5660">
      <w:pPr>
        <w:pStyle w:val="a4"/>
        <w:ind w:left="-425" w:hanging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412CFB">
        <w:rPr>
          <w:rFonts w:ascii="Times New Roman" w:hAnsi="Times New Roman" w:cs="Times New Roman"/>
          <w:sz w:val="24"/>
          <w:szCs w:val="24"/>
        </w:rPr>
        <w:t>г</w:t>
      </w:r>
      <w:r w:rsidR="00412CFB" w:rsidRPr="00412CFB">
        <w:rPr>
          <w:rFonts w:ascii="Times New Roman" w:hAnsi="Times New Roman" w:cs="Times New Roman"/>
          <w:sz w:val="24"/>
          <w:szCs w:val="24"/>
        </w:rPr>
        <w:t>одовой план работы, циклограмма, расписа</w:t>
      </w:r>
      <w:r w:rsidR="00F82CC7">
        <w:rPr>
          <w:rFonts w:ascii="Times New Roman" w:hAnsi="Times New Roman" w:cs="Times New Roman"/>
          <w:sz w:val="24"/>
          <w:szCs w:val="24"/>
        </w:rPr>
        <w:t xml:space="preserve">ние занятий педагога-психолога </w:t>
      </w:r>
      <w:r w:rsidR="00412CFB" w:rsidRPr="00412CFB">
        <w:rPr>
          <w:rFonts w:ascii="Times New Roman" w:hAnsi="Times New Roman" w:cs="Times New Roman"/>
          <w:sz w:val="24"/>
          <w:szCs w:val="24"/>
        </w:rPr>
        <w:t>ОУ;</w:t>
      </w:r>
    </w:p>
    <w:p w:rsidR="00AF37E2" w:rsidRPr="00F129AA" w:rsidRDefault="00F129AA" w:rsidP="008B5660">
      <w:pPr>
        <w:pStyle w:val="a4"/>
        <w:ind w:left="-426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F129AA">
        <w:rPr>
          <w:rFonts w:ascii="Times New Roman" w:hAnsi="Times New Roman" w:cs="Times New Roman"/>
          <w:i/>
          <w:iCs/>
          <w:sz w:val="24"/>
          <w:szCs w:val="24"/>
        </w:rPr>
        <w:t>Программы:</w:t>
      </w:r>
    </w:p>
    <w:p w:rsidR="003B5450" w:rsidRDefault="00991C9B" w:rsidP="008B5660">
      <w:pPr>
        <w:pStyle w:val="a4"/>
        <w:ind w:left="-426"/>
        <w:jc w:val="both"/>
      </w:pPr>
      <w:r w:rsidRPr="00D36526">
        <w:rPr>
          <w:rFonts w:ascii="Times New Roman" w:hAnsi="Times New Roman" w:cs="Times New Roman"/>
          <w:sz w:val="24"/>
          <w:szCs w:val="24"/>
        </w:rPr>
        <w:lastRenderedPageBreak/>
        <w:t>-</w:t>
      </w:r>
      <w:bookmarkStart w:id="0" w:name="_Hlk60065807"/>
      <w:r w:rsidR="003B5450">
        <w:rPr>
          <w:rFonts w:ascii="Times New Roman" w:hAnsi="Times New Roman" w:cs="Times New Roman"/>
          <w:sz w:val="24"/>
          <w:szCs w:val="24"/>
        </w:rPr>
        <w:t xml:space="preserve"> АОП НОО  для детей с ЗПР (</w:t>
      </w:r>
      <w:proofErr w:type="gramStart"/>
      <w:r w:rsidR="003B5450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="003B5450">
        <w:rPr>
          <w:rFonts w:ascii="Times New Roman" w:hAnsi="Times New Roman" w:cs="Times New Roman"/>
          <w:sz w:val="24"/>
          <w:szCs w:val="24"/>
        </w:rPr>
        <w:t xml:space="preserve"> на педагогическом совете от</w:t>
      </w:r>
      <w:r w:rsidR="00FD148D">
        <w:rPr>
          <w:rFonts w:ascii="Times New Roman" w:hAnsi="Times New Roman" w:cs="Times New Roman"/>
          <w:sz w:val="24"/>
          <w:szCs w:val="24"/>
        </w:rPr>
        <w:t xml:space="preserve"> </w:t>
      </w:r>
      <w:r w:rsidR="003B5450">
        <w:rPr>
          <w:rFonts w:ascii="Times New Roman" w:hAnsi="Times New Roman" w:cs="Times New Roman"/>
          <w:sz w:val="24"/>
          <w:szCs w:val="24"/>
        </w:rPr>
        <w:t xml:space="preserve"> </w:t>
      </w:r>
      <w:r w:rsidR="00722D7C">
        <w:rPr>
          <w:rFonts w:ascii="Times New Roman" w:hAnsi="Times New Roman" w:cs="Times New Roman"/>
          <w:sz w:val="24"/>
          <w:szCs w:val="24"/>
        </w:rPr>
        <w:t>30</w:t>
      </w:r>
      <w:r w:rsidR="00FD148D">
        <w:rPr>
          <w:rFonts w:ascii="Times New Roman" w:hAnsi="Times New Roman" w:cs="Times New Roman"/>
          <w:sz w:val="24"/>
          <w:szCs w:val="24"/>
        </w:rPr>
        <w:t>.08.202</w:t>
      </w:r>
      <w:r w:rsidR="00722D7C">
        <w:rPr>
          <w:rFonts w:ascii="Times New Roman" w:hAnsi="Times New Roman" w:cs="Times New Roman"/>
          <w:sz w:val="24"/>
          <w:szCs w:val="24"/>
        </w:rPr>
        <w:t>3</w:t>
      </w:r>
      <w:r w:rsidR="00FD148D">
        <w:rPr>
          <w:rFonts w:ascii="Times New Roman" w:hAnsi="Times New Roman" w:cs="Times New Roman"/>
          <w:sz w:val="24"/>
          <w:szCs w:val="24"/>
        </w:rPr>
        <w:t>, приказ № 256 от 31.08.23</w:t>
      </w:r>
      <w:r w:rsidR="003B5450">
        <w:rPr>
          <w:rFonts w:ascii="Times New Roman" w:hAnsi="Times New Roman" w:cs="Times New Roman"/>
          <w:sz w:val="24"/>
          <w:szCs w:val="24"/>
        </w:rPr>
        <w:t>.);</w:t>
      </w:r>
    </w:p>
    <w:p w:rsidR="00FD148D" w:rsidRDefault="003B5450" w:rsidP="008B5660">
      <w:pPr>
        <w:pStyle w:val="a4"/>
        <w:ind w:left="-426"/>
        <w:jc w:val="both"/>
      </w:pPr>
      <w:r>
        <w:rPr>
          <w:rFonts w:ascii="Times New Roman" w:hAnsi="Times New Roman" w:cs="Times New Roman"/>
          <w:sz w:val="24"/>
          <w:szCs w:val="24"/>
        </w:rPr>
        <w:t>- АОП НОО для детей с НОДА</w:t>
      </w:r>
      <w:r w:rsidR="00FD148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D148D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="00FD148D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 w:rsidR="00FD148D">
        <w:rPr>
          <w:rFonts w:ascii="Times New Roman" w:hAnsi="Times New Roman" w:cs="Times New Roman"/>
          <w:sz w:val="24"/>
          <w:szCs w:val="24"/>
        </w:rPr>
        <w:t>, приказ № 256 от 31.08.23.);</w:t>
      </w:r>
    </w:p>
    <w:p w:rsidR="00FD148D" w:rsidRDefault="003B5450" w:rsidP="008B5660">
      <w:pPr>
        <w:pStyle w:val="a4"/>
        <w:ind w:left="-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АОП НОО для с ТНР </w:t>
      </w:r>
      <w:r w:rsidR="00FD14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D148D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="00FD148D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 w:rsidR="00FD148D">
        <w:rPr>
          <w:rFonts w:ascii="Times New Roman" w:hAnsi="Times New Roman" w:cs="Times New Roman"/>
          <w:sz w:val="24"/>
          <w:szCs w:val="24"/>
        </w:rPr>
        <w:t>, приказ № 256 от 31.08.23.);</w:t>
      </w:r>
    </w:p>
    <w:p w:rsidR="00FD148D" w:rsidRDefault="00FD148D" w:rsidP="008B5660">
      <w:pPr>
        <w:pStyle w:val="a4"/>
        <w:ind w:left="-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5450">
        <w:rPr>
          <w:rFonts w:ascii="Times New Roman" w:hAnsi="Times New Roman" w:cs="Times New Roman"/>
          <w:sz w:val="24"/>
          <w:szCs w:val="24"/>
        </w:rPr>
        <w:t>АОП СОО слабослышащих и позднооглохших детей (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от 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>
        <w:rPr>
          <w:rFonts w:ascii="Times New Roman" w:hAnsi="Times New Roman" w:cs="Times New Roman"/>
          <w:sz w:val="24"/>
          <w:szCs w:val="24"/>
        </w:rPr>
        <w:t>, приказ № 256 от 31.08.23.);</w:t>
      </w:r>
    </w:p>
    <w:p w:rsidR="003B5450" w:rsidRPr="00FD148D" w:rsidRDefault="003B5450" w:rsidP="008B5660">
      <w:pPr>
        <w:pStyle w:val="a4"/>
        <w:ind w:left="-426"/>
        <w:jc w:val="both"/>
      </w:pPr>
      <w:r>
        <w:rPr>
          <w:rFonts w:ascii="Times New Roman" w:hAnsi="Times New Roman" w:cs="Times New Roman"/>
          <w:sz w:val="24"/>
          <w:szCs w:val="24"/>
        </w:rPr>
        <w:t>- АОП ООО детей с ЗП</w:t>
      </w:r>
      <w:r w:rsidR="00FD148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D148D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="00FD148D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 w:rsidR="00FD148D">
        <w:rPr>
          <w:rFonts w:ascii="Times New Roman" w:hAnsi="Times New Roman" w:cs="Times New Roman"/>
          <w:sz w:val="24"/>
          <w:szCs w:val="24"/>
        </w:rPr>
        <w:t>, приказ № 256 от 31.08.23.);</w:t>
      </w:r>
    </w:p>
    <w:p w:rsidR="00FD148D" w:rsidRDefault="003B5450" w:rsidP="008B566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АОП ООО для детей с ТНР </w:t>
      </w:r>
      <w:r w:rsidR="00FD14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D148D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="00FD148D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 w:rsidR="00FD148D">
        <w:rPr>
          <w:rFonts w:ascii="Times New Roman" w:hAnsi="Times New Roman" w:cs="Times New Roman"/>
          <w:sz w:val="24"/>
          <w:szCs w:val="24"/>
        </w:rPr>
        <w:t>, приказ № 256 от 31.08.23.);</w:t>
      </w:r>
    </w:p>
    <w:p w:rsidR="00FD148D" w:rsidRDefault="00FD148D" w:rsidP="008B566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испытывающих трудности в усвоении  ООП НОО (рассмотрена на педагогическом совете от 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>
        <w:rPr>
          <w:rFonts w:ascii="Times New Roman" w:hAnsi="Times New Roman" w:cs="Times New Roman"/>
          <w:sz w:val="24"/>
          <w:szCs w:val="24"/>
        </w:rPr>
        <w:t>, приказ № 256 от 31.08.</w:t>
      </w:r>
      <w:r w:rsidR="004064A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23.);</w:t>
      </w:r>
    </w:p>
    <w:p w:rsidR="00FD148D" w:rsidRDefault="00FD148D" w:rsidP="008B566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 для обучающихся, испытывающих трудности в усвоении  ООП ООО (рассмотрена на педагогическом совете от 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>
        <w:rPr>
          <w:rFonts w:ascii="Times New Roman" w:hAnsi="Times New Roman" w:cs="Times New Roman"/>
          <w:sz w:val="24"/>
          <w:szCs w:val="24"/>
        </w:rPr>
        <w:t>, приказ № 256 от 31.08.</w:t>
      </w:r>
      <w:r w:rsidR="004064A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23.);</w:t>
      </w:r>
    </w:p>
    <w:p w:rsidR="00813C1F" w:rsidRDefault="00813C1F" w:rsidP="008B566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 профилактики экзаменационных стрессов «Экзамен –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нестрашно</w:t>
      </w:r>
      <w:proofErr w:type="gramEnd"/>
      <w:r>
        <w:rPr>
          <w:rFonts w:ascii="Times New Roman" w:hAnsi="Times New Roman" w:cs="Times New Roman"/>
          <w:sz w:val="24"/>
          <w:szCs w:val="24"/>
        </w:rPr>
        <w:t>» (рассмотрена</w:t>
      </w:r>
      <w:r w:rsidR="002E05E4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>
        <w:rPr>
          <w:rFonts w:ascii="Times New Roman" w:hAnsi="Times New Roman" w:cs="Times New Roman"/>
          <w:sz w:val="24"/>
          <w:szCs w:val="24"/>
        </w:rPr>
        <w:t>, приказ № 256 от 31.08.</w:t>
      </w:r>
      <w:r w:rsidR="004064A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23.);</w:t>
      </w:r>
    </w:p>
    <w:p w:rsidR="004169AB" w:rsidRPr="00A17B52" w:rsidRDefault="00813C1F" w:rsidP="008B566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профилактики кризисных состояний у детей и подростков</w:t>
      </w:r>
      <w:r w:rsidR="00A17B52">
        <w:rPr>
          <w:rFonts w:ascii="Times New Roman" w:hAnsi="Times New Roman" w:cs="Times New Roman"/>
          <w:sz w:val="24"/>
          <w:szCs w:val="24"/>
        </w:rPr>
        <w:t xml:space="preserve"> «Перекресток» </w:t>
      </w:r>
      <w:r w:rsidRPr="00A17B52">
        <w:rPr>
          <w:rFonts w:ascii="Times New Roman" w:hAnsi="Times New Roman" w:cs="Times New Roman"/>
          <w:sz w:val="24"/>
          <w:szCs w:val="24"/>
        </w:rPr>
        <w:t>(рассмотрена на педа</w:t>
      </w:r>
      <w:r w:rsidR="004064AE" w:rsidRPr="00A17B52">
        <w:rPr>
          <w:rFonts w:ascii="Times New Roman" w:hAnsi="Times New Roman" w:cs="Times New Roman"/>
          <w:sz w:val="24"/>
          <w:szCs w:val="24"/>
        </w:rPr>
        <w:t>гогическом совете от  30.08.2021, приказ № 283 от 31.08.2021</w:t>
      </w:r>
      <w:r w:rsidRPr="00A17B52">
        <w:rPr>
          <w:rFonts w:ascii="Times New Roman" w:hAnsi="Times New Roman" w:cs="Times New Roman"/>
          <w:sz w:val="24"/>
          <w:szCs w:val="24"/>
        </w:rPr>
        <w:t>.);</w:t>
      </w:r>
      <w:bookmarkEnd w:id="0"/>
    </w:p>
    <w:p w:rsidR="00C156C6" w:rsidRDefault="00C156C6" w:rsidP="008B566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17B52">
        <w:rPr>
          <w:rFonts w:ascii="Times New Roman" w:hAnsi="Times New Roman" w:cs="Times New Roman"/>
          <w:sz w:val="24"/>
          <w:szCs w:val="24"/>
        </w:rPr>
        <w:t xml:space="preserve">- Программа </w:t>
      </w:r>
      <w:r w:rsidR="004064AE" w:rsidRPr="00A17B52">
        <w:rPr>
          <w:rFonts w:ascii="Times New Roman" w:hAnsi="Times New Roman" w:cs="Times New Roman"/>
          <w:sz w:val="24"/>
          <w:szCs w:val="24"/>
        </w:rPr>
        <w:t>в классе психолого-педагогической направленности «Искусство общения»</w:t>
      </w:r>
      <w:r w:rsidR="00A17B52">
        <w:rPr>
          <w:rFonts w:ascii="Times New Roman" w:hAnsi="Times New Roman" w:cs="Times New Roman"/>
          <w:sz w:val="24"/>
          <w:szCs w:val="24"/>
        </w:rPr>
        <w:t>,</w:t>
      </w:r>
      <w:r w:rsidR="00A17B52" w:rsidRPr="00A17B52">
        <w:rPr>
          <w:rFonts w:ascii="Times New Roman" w:hAnsi="Times New Roman" w:cs="Times New Roman"/>
          <w:sz w:val="24"/>
          <w:szCs w:val="24"/>
        </w:rPr>
        <w:t xml:space="preserve"> </w:t>
      </w:r>
      <w:r w:rsidR="00A17B52">
        <w:rPr>
          <w:rFonts w:ascii="Times New Roman" w:hAnsi="Times New Roman" w:cs="Times New Roman"/>
          <w:sz w:val="24"/>
          <w:szCs w:val="24"/>
        </w:rPr>
        <w:t>(рассмотрена</w:t>
      </w:r>
      <w:r w:rsidR="002E05E4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  <w:r w:rsidR="00722D7C">
        <w:rPr>
          <w:rFonts w:ascii="Times New Roman" w:hAnsi="Times New Roman" w:cs="Times New Roman"/>
          <w:sz w:val="24"/>
          <w:szCs w:val="24"/>
        </w:rPr>
        <w:t>30.08.2023</w:t>
      </w:r>
      <w:r w:rsidR="00A17B52">
        <w:rPr>
          <w:rFonts w:ascii="Times New Roman" w:hAnsi="Times New Roman" w:cs="Times New Roman"/>
          <w:sz w:val="24"/>
          <w:szCs w:val="24"/>
        </w:rPr>
        <w:t>, приказ № 256 от 31.08.2023.);</w:t>
      </w:r>
    </w:p>
    <w:p w:rsidR="00BD6247" w:rsidRDefault="00B66027" w:rsidP="008B5660">
      <w:pPr>
        <w:pStyle w:val="a4"/>
        <w:ind w:left="-426" w:firstLine="56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D62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Медиапродукты:</w:t>
      </w:r>
    </w:p>
    <w:p w:rsidR="00BD6247" w:rsidRDefault="00BD6247" w:rsidP="008B5660">
      <w:pPr>
        <w:pStyle w:val="a4"/>
        <w:ind w:left="-426" w:firstLine="567"/>
        <w:jc w:val="both"/>
      </w:pPr>
      <w:r w:rsidRPr="00BD62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методическое обеспечение образовате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льного процесса в международной  </w:t>
      </w:r>
      <w:r w:rsidRPr="00BD62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педагогической онлайн - библиотеке методических разработок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Смоленск «Знанио»,</w:t>
      </w:r>
      <w:r w:rsidR="00F015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hyperlink r:id="rId7" w:history="1">
        <w:r w:rsidR="007D3645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https://znanio.ru/p/МБ-0295597</w:t>
        </w:r>
      </w:hyperlink>
      <w:r w:rsidR="007D3645">
        <w:t>.</w:t>
      </w:r>
    </w:p>
    <w:p w:rsidR="00F015D8" w:rsidRDefault="007D3645" w:rsidP="008B5660">
      <w:pPr>
        <w:pStyle w:val="a4"/>
        <w:ind w:left="-426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AF3203">
        <w:rPr>
          <w:sz w:val="24"/>
          <w:szCs w:val="24"/>
        </w:rPr>
        <w:t xml:space="preserve">- </w:t>
      </w:r>
      <w:r w:rsidRPr="00AF3203">
        <w:rPr>
          <w:rFonts w:ascii="Times New Roman" w:hAnsi="Times New Roman" w:cs="Times New Roman"/>
          <w:sz w:val="24"/>
          <w:szCs w:val="24"/>
        </w:rPr>
        <w:t>публикация авторских популярных работ в педагогическом издании и образовательном портале «Знанио»</w:t>
      </w:r>
      <w:r w:rsidR="00AF3203">
        <w:rPr>
          <w:rFonts w:ascii="Times New Roman" w:hAnsi="Times New Roman" w:cs="Times New Roman"/>
          <w:sz w:val="24"/>
          <w:szCs w:val="24"/>
        </w:rPr>
        <w:t>,</w:t>
      </w:r>
      <w:r w:rsidR="00F015D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46EF7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https://znanio.ru/p/МП-2749911</w:t>
        </w:r>
      </w:hyperlink>
      <w:r w:rsidR="00946E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hyperlink r:id="rId9" w:history="1">
        <w:r w:rsidR="00946EF7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https://znanio.ru/p/МП-2749908</w:t>
        </w:r>
      </w:hyperlink>
      <w:r w:rsidR="00946E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hyperlink r:id="rId10" w:history="1">
        <w:r w:rsidR="00946EF7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https://znanio.ru/p/МП-2749898</w:t>
        </w:r>
      </w:hyperlink>
      <w:r w:rsidR="00946E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hyperlink r:id="rId11" w:history="1">
        <w:r w:rsidR="00946EF7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https://znanio.ru/p/МП-2749908</w:t>
        </w:r>
      </w:hyperlink>
      <w:r w:rsidR="00946E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hyperlink r:id="rId12" w:history="1">
        <w:r w:rsidR="00946EF7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https://znanio.ru/p/МП-2750314</w:t>
        </w:r>
      </w:hyperlink>
      <w:r w:rsidR="00946E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946EF7" w:rsidRPr="00946E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hyperlink r:id="rId13" w:history="1">
        <w:r w:rsidR="00F015D8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https://znanio.ru/p/МП-2750301</w:t>
        </w:r>
      </w:hyperlink>
      <w:r w:rsidR="00F015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946E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hyperlink r:id="rId14" w:history="1">
        <w:r w:rsidR="00946EF7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https://znanio.ru/p/МП-2750311</w:t>
        </w:r>
      </w:hyperlink>
      <w:r w:rsidR="00946E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 </w:t>
      </w:r>
      <w:hyperlink r:id="rId15" w:history="1">
        <w:r w:rsidR="00F015D8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https://znanio.ru/p/МП-2750303</w:t>
        </w:r>
      </w:hyperlink>
      <w:r w:rsidR="00F015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hyperlink r:id="rId16" w:history="1">
        <w:r w:rsidR="00F015D8" w:rsidRPr="007E003B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https://znanio.ru/p/МП-2750308</w:t>
        </w:r>
      </w:hyperlink>
      <w:r w:rsidR="00F015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F015D8" w:rsidRDefault="00F015D8" w:rsidP="008B5660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</w:t>
      </w:r>
      <w:r w:rsidRPr="00F015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активная </w:t>
      </w:r>
      <w:r w:rsidRPr="00F015D8">
        <w:rPr>
          <w:rFonts w:ascii="Times New Roman" w:hAnsi="Times New Roman" w:cs="Times New Roman"/>
          <w:sz w:val="24"/>
          <w:szCs w:val="24"/>
        </w:rPr>
        <w:t xml:space="preserve">поддержка и регулярное обновление официального учительского сайта по адресу </w:t>
      </w:r>
      <w:hyperlink r:id="rId17" w:history="1">
        <w:r w:rsidRPr="007E003B">
          <w:rPr>
            <w:rStyle w:val="a9"/>
            <w:rFonts w:ascii="Times New Roman" w:hAnsi="Times New Roman" w:cs="Times New Roman"/>
            <w:sz w:val="24"/>
            <w:szCs w:val="24"/>
          </w:rPr>
          <w:t>https://znanio.ru/</w:t>
        </w:r>
        <w:r w:rsidRPr="007E003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person</w:t>
        </w:r>
        <w:r w:rsidRPr="007E003B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7E003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7E003B">
          <w:rPr>
            <w:rStyle w:val="a9"/>
            <w:rFonts w:ascii="Times New Roman" w:hAnsi="Times New Roman" w:cs="Times New Roman"/>
            <w:sz w:val="24"/>
            <w:szCs w:val="24"/>
          </w:rPr>
          <w:t>56642618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160B" w:rsidRPr="00F015D8" w:rsidRDefault="00B66027" w:rsidP="008B5660">
      <w:pPr>
        <w:pStyle w:val="a4"/>
        <w:jc w:val="both"/>
        <w:rPr>
          <w:color w:val="000000" w:themeColor="text1"/>
        </w:rPr>
      </w:pPr>
      <w:r w:rsidRPr="00F01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наполнение </w:t>
      </w:r>
      <w:r w:rsidR="00F015D8" w:rsidRPr="00F01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контента официальных страниц </w:t>
      </w:r>
      <w:r w:rsidRPr="00F015D8">
        <w:rPr>
          <w:rFonts w:ascii="Times New Roman" w:hAnsi="Times New Roman" w:cs="Times New Roman"/>
          <w:color w:val="000000" w:themeColor="text1"/>
          <w:sz w:val="24"/>
          <w:szCs w:val="24"/>
        </w:rPr>
        <w:t>ОУ</w:t>
      </w:r>
      <w:r w:rsidR="00F015D8" w:rsidRPr="00F01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1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социальных сетях во «ВКонтакте»</w:t>
      </w:r>
      <w:r w:rsidR="00F015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56C6" w:rsidRDefault="00385153" w:rsidP="008B5660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153">
        <w:rPr>
          <w:rFonts w:ascii="Times New Roman" w:hAnsi="Times New Roman" w:cs="Times New Roman"/>
          <w:i/>
          <w:iCs/>
          <w:sz w:val="24"/>
          <w:szCs w:val="24"/>
        </w:rPr>
        <w:t>Проекты:</w:t>
      </w:r>
    </w:p>
    <w:p w:rsidR="00CF160B" w:rsidRDefault="00CF160B" w:rsidP="008B5660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160B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Реализация проекта </w:t>
      </w:r>
      <w:r w:rsidRPr="00CF160B">
        <w:rPr>
          <w:rFonts w:ascii="Times New Roman" w:hAnsi="Times New Roman" w:cs="Times New Roman"/>
          <w:iCs/>
          <w:sz w:val="24"/>
          <w:szCs w:val="24"/>
        </w:rPr>
        <w:t>«СБЕР»</w:t>
      </w:r>
      <w:r>
        <w:rPr>
          <w:rFonts w:ascii="Times New Roman" w:hAnsi="Times New Roman" w:cs="Times New Roman"/>
          <w:iCs/>
          <w:sz w:val="24"/>
          <w:szCs w:val="24"/>
        </w:rPr>
        <w:t xml:space="preserve"> Вклад в будущее, </w:t>
      </w:r>
      <w:r w:rsidR="00C156C6">
        <w:rPr>
          <w:rFonts w:ascii="Times New Roman" w:hAnsi="Times New Roman" w:cs="Times New Roman"/>
          <w:iCs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>Развитие</w:t>
      </w:r>
      <w:r w:rsidRPr="00CF160B">
        <w:rPr>
          <w:rFonts w:ascii="Times New Roman" w:hAnsi="Times New Roman" w:cs="Times New Roman"/>
          <w:iCs/>
          <w:sz w:val="24"/>
          <w:szCs w:val="24"/>
        </w:rPr>
        <w:t xml:space="preserve"> личностного потенциала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ОУ</w:t>
      </w:r>
      <w:r w:rsidR="00C156C6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C156C6">
        <w:rPr>
          <w:rFonts w:ascii="Times New Roman" w:hAnsi="Times New Roman" w:cs="Times New Roman"/>
          <w:iCs/>
          <w:sz w:val="24"/>
          <w:szCs w:val="24"/>
        </w:rPr>
        <w:t xml:space="preserve">проведение исследований личностно-развивающейся среды в школе, участие в семинарах, </w:t>
      </w:r>
      <w:r>
        <w:rPr>
          <w:rFonts w:ascii="Times New Roman" w:hAnsi="Times New Roman" w:cs="Times New Roman"/>
          <w:iCs/>
          <w:sz w:val="24"/>
          <w:szCs w:val="24"/>
        </w:rPr>
        <w:t>открытие «Центра радости на базе школы,  использование методической литературы, рабочих тетрадей)</w:t>
      </w:r>
      <w:r w:rsidR="00FC4C2A">
        <w:rPr>
          <w:rFonts w:ascii="Times New Roman" w:hAnsi="Times New Roman" w:cs="Times New Roman"/>
          <w:iCs/>
          <w:sz w:val="24"/>
          <w:szCs w:val="24"/>
        </w:rPr>
        <w:t>;</w:t>
      </w:r>
    </w:p>
    <w:p w:rsidR="00013CA7" w:rsidRPr="00F015D8" w:rsidRDefault="00FC4C2A" w:rsidP="008B5660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78AF">
        <w:rPr>
          <w:rFonts w:ascii="Times New Roman" w:hAnsi="Times New Roman" w:cs="Times New Roman"/>
          <w:iCs/>
          <w:sz w:val="24"/>
          <w:szCs w:val="24"/>
        </w:rPr>
        <w:t>- Курирование детей в участии в пр</w:t>
      </w:r>
      <w:r w:rsidR="006C78AF" w:rsidRPr="006C78AF">
        <w:rPr>
          <w:rFonts w:ascii="Times New Roman" w:hAnsi="Times New Roman" w:cs="Times New Roman"/>
          <w:iCs/>
          <w:sz w:val="24"/>
          <w:szCs w:val="24"/>
        </w:rPr>
        <w:t>оекте школьного инициативного бюджетирования «Атмосфера» (создание комнаты разгрузки в школе).</w:t>
      </w:r>
    </w:p>
    <w:p w:rsidR="00A3211E" w:rsidRPr="009968FB" w:rsidRDefault="007F3C7D" w:rsidP="008B5660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3211E">
        <w:rPr>
          <w:rFonts w:ascii="Times New Roman" w:hAnsi="Times New Roman" w:cs="Times New Roman"/>
          <w:b/>
          <w:bCs/>
          <w:sz w:val="24"/>
          <w:szCs w:val="24"/>
        </w:rPr>
        <w:t xml:space="preserve">Обобщенные итоги профессиональной </w:t>
      </w:r>
      <w:r w:rsidR="005578FE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5578FE" w:rsidRPr="009968FB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A3211E">
        <w:rPr>
          <w:rFonts w:ascii="Times New Roman" w:hAnsi="Times New Roman" w:cs="Times New Roman"/>
          <w:b/>
          <w:bCs/>
          <w:sz w:val="24"/>
          <w:szCs w:val="24"/>
        </w:rPr>
        <w:t xml:space="preserve"> 3 года, отражающие результативность и эффективность психолого-педагогического сопровождения</w:t>
      </w:r>
    </w:p>
    <w:p w:rsidR="00EE44CE" w:rsidRPr="00603736" w:rsidRDefault="00EE44CE" w:rsidP="008B5660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:rsidR="00013CA7" w:rsidRPr="00A17B52" w:rsidRDefault="007F4C36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принимаю участие в разработке </w:t>
      </w:r>
      <w:r w:rsidR="007F3C7D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, индивидуальных маршрутов для детей </w:t>
      </w:r>
      <w:r w:rsidR="00D213B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ОВЗ и детей-инвалидов. Процент обучающихся, </w:t>
      </w:r>
      <w:r w:rsidR="007F3C7D">
        <w:rPr>
          <w:rFonts w:ascii="Times New Roman" w:hAnsi="Times New Roman" w:cs="Times New Roman"/>
          <w:sz w:val="24"/>
          <w:szCs w:val="24"/>
        </w:rPr>
        <w:t>с ОВЗ составляет в с</w:t>
      </w:r>
      <w:r w:rsidR="00C156C6">
        <w:rPr>
          <w:rFonts w:ascii="Times New Roman" w:hAnsi="Times New Roman" w:cs="Times New Roman"/>
          <w:sz w:val="24"/>
          <w:szCs w:val="24"/>
        </w:rPr>
        <w:t>реднем 5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C156C6">
        <w:rPr>
          <w:rFonts w:ascii="Times New Roman" w:hAnsi="Times New Roman" w:cs="Times New Roman"/>
          <w:sz w:val="24"/>
          <w:szCs w:val="24"/>
        </w:rPr>
        <w:t>от общего числа детей в школе</w:t>
      </w:r>
      <w:r>
        <w:rPr>
          <w:rFonts w:ascii="Times New Roman" w:hAnsi="Times New Roman" w:cs="Times New Roman"/>
          <w:sz w:val="24"/>
          <w:szCs w:val="24"/>
        </w:rPr>
        <w:t>. За 3 года</w:t>
      </w:r>
      <w:r w:rsidR="00D213B0">
        <w:rPr>
          <w:rFonts w:ascii="Times New Roman" w:hAnsi="Times New Roman" w:cs="Times New Roman"/>
          <w:sz w:val="24"/>
          <w:szCs w:val="24"/>
        </w:rPr>
        <w:t xml:space="preserve"> мною</w:t>
      </w:r>
      <w:r>
        <w:rPr>
          <w:rFonts w:ascii="Times New Roman" w:hAnsi="Times New Roman" w:cs="Times New Roman"/>
          <w:sz w:val="24"/>
          <w:szCs w:val="24"/>
        </w:rPr>
        <w:t xml:space="preserve"> было составлено </w:t>
      </w:r>
      <w:r w:rsidR="006C78AF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C156C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АОП д</w:t>
      </w:r>
      <w:r w:rsidR="00C156C6">
        <w:rPr>
          <w:rFonts w:ascii="Times New Roman" w:hAnsi="Times New Roman" w:cs="Times New Roman"/>
          <w:sz w:val="24"/>
          <w:szCs w:val="24"/>
        </w:rPr>
        <w:t xml:space="preserve">ля разных категорий детей с ОВЗ, </w:t>
      </w:r>
      <w:r w:rsidR="00FC4C2A">
        <w:rPr>
          <w:rFonts w:ascii="Times New Roman" w:hAnsi="Times New Roman" w:cs="Times New Roman"/>
          <w:sz w:val="24"/>
          <w:szCs w:val="24"/>
        </w:rPr>
        <w:t xml:space="preserve">детей, испытывающих трудности в освоении ООП НОО, ООО, </w:t>
      </w:r>
      <w:r w:rsidR="00C156C6">
        <w:rPr>
          <w:rFonts w:ascii="Times New Roman" w:hAnsi="Times New Roman" w:cs="Times New Roman"/>
          <w:sz w:val="24"/>
          <w:szCs w:val="24"/>
        </w:rPr>
        <w:t xml:space="preserve">профилактические программы для детей и подростков «Перекресток», «Экзамены – это не страшно», реализация программа в </w:t>
      </w:r>
      <w:r w:rsidR="00C156C6" w:rsidRPr="00A17B52">
        <w:rPr>
          <w:rFonts w:ascii="Times New Roman" w:hAnsi="Times New Roman" w:cs="Times New Roman"/>
          <w:sz w:val="24"/>
          <w:szCs w:val="24"/>
        </w:rPr>
        <w:t>классе</w:t>
      </w:r>
      <w:r w:rsidR="00A17B52">
        <w:rPr>
          <w:rFonts w:ascii="Times New Roman" w:hAnsi="Times New Roman" w:cs="Times New Roman"/>
          <w:sz w:val="24"/>
          <w:szCs w:val="24"/>
        </w:rPr>
        <w:t xml:space="preserve"> психолого-педагогической направленности «Искусство общения».</w:t>
      </w:r>
    </w:p>
    <w:p w:rsidR="006D59A9" w:rsidRPr="003056E4" w:rsidRDefault="006D59A9" w:rsidP="008B5660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056E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экспертиза (оценка) комфортности и безопасности образовательной среды (А/02.7) </w:t>
      </w:r>
    </w:p>
    <w:p w:rsidR="008A52B8" w:rsidRPr="008A52B8" w:rsidRDefault="008A52B8" w:rsidP="008B5660">
      <w:pPr>
        <w:shd w:val="clear" w:color="auto" w:fill="FFFFFF"/>
        <w:ind w:left="-426" w:firstLine="567"/>
        <w:jc w:val="both"/>
        <w:rPr>
          <w:color w:val="1A1A1A"/>
        </w:rPr>
      </w:pPr>
      <w:r w:rsidRPr="008A52B8">
        <w:rPr>
          <w:color w:val="1A1A1A"/>
        </w:rPr>
        <w:lastRenderedPageBreak/>
        <w:t xml:space="preserve">Диагностика психологической комфортности пребывания детей в </w:t>
      </w:r>
      <w:r w:rsidR="00FC4C2A">
        <w:rPr>
          <w:color w:val="1A1A1A"/>
        </w:rPr>
        <w:t>классе, школе</w:t>
      </w:r>
      <w:r w:rsidRPr="008A52B8">
        <w:rPr>
          <w:color w:val="1A1A1A"/>
        </w:rPr>
        <w:t xml:space="preserve"> стабильно показывает, что дети чувствуют себя эмоционально комфортно, преобладает положительное настроение.</w:t>
      </w:r>
    </w:p>
    <w:p w:rsidR="00751A22" w:rsidRDefault="00F444FE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проводится диагностическое исследование педагогов при помощи</w:t>
      </w:r>
      <w:r w:rsidR="00C336FF">
        <w:rPr>
          <w:rFonts w:ascii="Times New Roman" w:hAnsi="Times New Roman" w:cs="Times New Roman"/>
          <w:sz w:val="24"/>
          <w:szCs w:val="24"/>
        </w:rPr>
        <w:t xml:space="preserve"> стандартизированного многофакторного опросника исследования личности. </w:t>
      </w:r>
      <w:r w:rsidR="002A4E84">
        <w:rPr>
          <w:rFonts w:ascii="Times New Roman" w:hAnsi="Times New Roman" w:cs="Times New Roman"/>
          <w:sz w:val="24"/>
          <w:szCs w:val="24"/>
        </w:rPr>
        <w:t xml:space="preserve">Ежегодно в исследовании участвуют </w:t>
      </w:r>
      <w:r w:rsidR="00FC4C2A">
        <w:rPr>
          <w:rFonts w:ascii="Times New Roman" w:hAnsi="Times New Roman" w:cs="Times New Roman"/>
          <w:sz w:val="24"/>
          <w:szCs w:val="24"/>
        </w:rPr>
        <w:t>65</w:t>
      </w:r>
      <w:r w:rsidR="002A4E84">
        <w:rPr>
          <w:rFonts w:ascii="Times New Roman" w:hAnsi="Times New Roman" w:cs="Times New Roman"/>
          <w:sz w:val="24"/>
          <w:szCs w:val="24"/>
        </w:rPr>
        <w:t xml:space="preserve"> педагогов в возрасте от 22 до </w:t>
      </w:r>
      <w:r w:rsidR="00A66D7D" w:rsidRPr="00A66D7D">
        <w:rPr>
          <w:rFonts w:ascii="Times New Roman" w:hAnsi="Times New Roman" w:cs="Times New Roman"/>
          <w:sz w:val="24"/>
          <w:szCs w:val="24"/>
        </w:rPr>
        <w:t>66</w:t>
      </w:r>
      <w:r w:rsidR="002A4E84">
        <w:rPr>
          <w:rFonts w:ascii="Times New Roman" w:hAnsi="Times New Roman" w:cs="Times New Roman"/>
          <w:sz w:val="24"/>
          <w:szCs w:val="24"/>
        </w:rPr>
        <w:t xml:space="preserve"> лет</w:t>
      </w:r>
      <w:r w:rsidR="005624B8">
        <w:rPr>
          <w:rFonts w:ascii="Times New Roman" w:hAnsi="Times New Roman" w:cs="Times New Roman"/>
          <w:sz w:val="24"/>
          <w:szCs w:val="24"/>
        </w:rPr>
        <w:t xml:space="preserve"> (группа обследуемых – мужчины и женщины). </w:t>
      </w:r>
      <w:r w:rsidR="006C78AF">
        <w:rPr>
          <w:rFonts w:ascii="Times New Roman" w:hAnsi="Times New Roman" w:cs="Times New Roman"/>
          <w:sz w:val="24"/>
          <w:szCs w:val="24"/>
        </w:rPr>
        <w:t>Результаты показывают, что</w:t>
      </w:r>
      <w:r w:rsidR="00FC4C2A">
        <w:rPr>
          <w:rFonts w:ascii="Times New Roman" w:hAnsi="Times New Roman" w:cs="Times New Roman"/>
          <w:sz w:val="24"/>
          <w:szCs w:val="24"/>
        </w:rPr>
        <w:t xml:space="preserve"> большую часть группы (78</w:t>
      </w:r>
      <w:r w:rsidR="00D17324">
        <w:rPr>
          <w:rFonts w:ascii="Times New Roman" w:hAnsi="Times New Roman" w:cs="Times New Roman"/>
          <w:sz w:val="24"/>
          <w:szCs w:val="24"/>
        </w:rPr>
        <w:t xml:space="preserve">%) </w:t>
      </w:r>
      <w:r w:rsidR="006C78AF">
        <w:rPr>
          <w:rFonts w:ascii="Times New Roman" w:hAnsi="Times New Roman" w:cs="Times New Roman"/>
          <w:sz w:val="24"/>
          <w:szCs w:val="24"/>
        </w:rPr>
        <w:t>относится к категории</w:t>
      </w:r>
      <w:r w:rsidR="00D17324">
        <w:rPr>
          <w:rFonts w:ascii="Times New Roman" w:hAnsi="Times New Roman" w:cs="Times New Roman"/>
          <w:sz w:val="24"/>
          <w:szCs w:val="24"/>
        </w:rPr>
        <w:t xml:space="preserve"> активных личностей, </w:t>
      </w:r>
      <w:r w:rsidR="001624D8">
        <w:rPr>
          <w:rFonts w:ascii="Times New Roman" w:hAnsi="Times New Roman" w:cs="Times New Roman"/>
          <w:sz w:val="24"/>
          <w:szCs w:val="24"/>
        </w:rPr>
        <w:t xml:space="preserve">с </w:t>
      </w:r>
      <w:r w:rsidR="00D17324">
        <w:rPr>
          <w:rFonts w:ascii="Times New Roman" w:hAnsi="Times New Roman" w:cs="Times New Roman"/>
          <w:sz w:val="24"/>
          <w:szCs w:val="24"/>
        </w:rPr>
        <w:t>принципиальностью в отстаивании взглядов и суждений. Также отмечается вероятность риска эмоционального выгорания по критерию отношения</w:t>
      </w:r>
      <w:r w:rsidR="003809CE">
        <w:rPr>
          <w:rFonts w:ascii="Times New Roman" w:hAnsi="Times New Roman" w:cs="Times New Roman"/>
          <w:sz w:val="24"/>
          <w:szCs w:val="24"/>
        </w:rPr>
        <w:t xml:space="preserve"> к</w:t>
      </w:r>
      <w:r w:rsidR="00D17324">
        <w:rPr>
          <w:rFonts w:ascii="Times New Roman" w:hAnsi="Times New Roman" w:cs="Times New Roman"/>
          <w:sz w:val="24"/>
          <w:szCs w:val="24"/>
        </w:rPr>
        <w:t xml:space="preserve"> повседневны</w:t>
      </w:r>
      <w:r w:rsidR="003809CE">
        <w:rPr>
          <w:rFonts w:ascii="Times New Roman" w:hAnsi="Times New Roman" w:cs="Times New Roman"/>
          <w:sz w:val="24"/>
          <w:szCs w:val="24"/>
        </w:rPr>
        <w:t>м</w:t>
      </w:r>
      <w:r w:rsidR="00D17324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3809CE">
        <w:rPr>
          <w:rFonts w:ascii="Times New Roman" w:hAnsi="Times New Roman" w:cs="Times New Roman"/>
          <w:sz w:val="24"/>
          <w:szCs w:val="24"/>
        </w:rPr>
        <w:t>ям.</w:t>
      </w:r>
      <w:r w:rsidR="00FC4C2A">
        <w:rPr>
          <w:rFonts w:ascii="Times New Roman" w:hAnsi="Times New Roman" w:cs="Times New Roman"/>
          <w:sz w:val="24"/>
          <w:szCs w:val="24"/>
        </w:rPr>
        <w:t xml:space="preserve"> </w:t>
      </w:r>
      <w:r w:rsidR="006C78AF">
        <w:rPr>
          <w:rFonts w:ascii="Times New Roman" w:hAnsi="Times New Roman" w:cs="Times New Roman"/>
          <w:sz w:val="24"/>
          <w:szCs w:val="24"/>
        </w:rPr>
        <w:t>Резул</w:t>
      </w:r>
      <w:r w:rsidR="00751A22">
        <w:rPr>
          <w:rFonts w:ascii="Times New Roman" w:hAnsi="Times New Roman" w:cs="Times New Roman"/>
          <w:sz w:val="24"/>
          <w:szCs w:val="24"/>
        </w:rPr>
        <w:t>ьтаты учитываем при наполнении годового плана работы педагога-психолога.</w:t>
      </w:r>
    </w:p>
    <w:p w:rsidR="006C78AF" w:rsidRDefault="00FC57AC" w:rsidP="008B5660">
      <w:pPr>
        <w:shd w:val="clear" w:color="auto" w:fill="FFFFFF"/>
        <w:ind w:left="-426" w:firstLine="567"/>
        <w:jc w:val="both"/>
      </w:pPr>
      <w:r w:rsidRPr="00FC57AC">
        <w:t>Ежегодно пров</w:t>
      </w:r>
      <w:r w:rsidR="006C78AF">
        <w:t xml:space="preserve">одится анкетирование родителей, что позволяет </w:t>
      </w:r>
      <w:r w:rsidR="00751A22">
        <w:t>оценить условия пребывания ребенка в школе.</w:t>
      </w:r>
    </w:p>
    <w:p w:rsidR="006A3829" w:rsidRDefault="006A3829" w:rsidP="008B5660">
      <w:pPr>
        <w:shd w:val="clear" w:color="auto" w:fill="FFFFFF"/>
        <w:ind w:left="-426" w:firstLine="567"/>
        <w:jc w:val="both"/>
      </w:pPr>
      <w:r>
        <w:t>В анкетировании принимают</w:t>
      </w:r>
      <w:r w:rsidR="00272076">
        <w:t xml:space="preserve"> участие</w:t>
      </w:r>
      <w:r w:rsidR="00751A22">
        <w:t xml:space="preserve"> 70 – 72</w:t>
      </w:r>
      <w:r>
        <w:t>% от общего числа респондентов.</w:t>
      </w:r>
      <w:r w:rsidR="00297493">
        <w:t xml:space="preserve"> Значимые вопросы, которые волнуют родителей (70%)</w:t>
      </w:r>
      <w:r w:rsidR="00CE5484">
        <w:t xml:space="preserve">: </w:t>
      </w:r>
      <w:r w:rsidR="00297493">
        <w:t>создание доброжелательной пси</w:t>
      </w:r>
      <w:r w:rsidR="00751A22">
        <w:t xml:space="preserve">хологической атмосферы в классе, школе. Полученные  результаты </w:t>
      </w:r>
      <w:r w:rsidR="00297493">
        <w:t xml:space="preserve"> определяют наполн</w:t>
      </w:r>
      <w:r w:rsidR="00751A22">
        <w:t xml:space="preserve">ение </w:t>
      </w:r>
      <w:r w:rsidR="00297493">
        <w:t xml:space="preserve"> годового плана работы педагога-психолога.</w:t>
      </w:r>
    </w:p>
    <w:p w:rsidR="00D643FD" w:rsidRPr="006128A9" w:rsidRDefault="00DC2930" w:rsidP="008B5660">
      <w:pPr>
        <w:pStyle w:val="a4"/>
        <w:numPr>
          <w:ilvl w:val="0"/>
          <w:numId w:val="18"/>
        </w:numPr>
        <w:ind w:left="-142" w:hanging="14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(A/03.7, В/03.7) </w:t>
      </w:r>
    </w:p>
    <w:p w:rsidR="00D643FD" w:rsidRDefault="000C1E01" w:rsidP="008B5660">
      <w:pPr>
        <w:shd w:val="clear" w:color="auto" w:fill="FFFFFF"/>
        <w:ind w:left="-426" w:firstLine="567"/>
        <w:jc w:val="both"/>
      </w:pPr>
      <w:r>
        <w:t xml:space="preserve">В </w:t>
      </w:r>
      <w:r w:rsidR="00D643FD">
        <w:t>22 классах из 44</w:t>
      </w:r>
      <w:r>
        <w:t xml:space="preserve"> </w:t>
      </w:r>
      <w:r w:rsidR="00D643FD">
        <w:t xml:space="preserve"> есть обучающиеся </w:t>
      </w:r>
      <w:r>
        <w:t xml:space="preserve"> с ОВЗ, соответственно, консультации педагогов по</w:t>
      </w:r>
      <w:r w:rsidR="001B7792">
        <w:t xml:space="preserve"> возрастным особенностям различных категорий детей с </w:t>
      </w:r>
      <w:r w:rsidR="00627D83">
        <w:t>ОВЗ</w:t>
      </w:r>
      <w:r w:rsidR="001B7792">
        <w:t>, проявлениям аффективных реакций,</w:t>
      </w:r>
      <w:r>
        <w:t xml:space="preserve"> коррекции трудностей развития</w:t>
      </w:r>
      <w:r w:rsidR="00627D83">
        <w:t xml:space="preserve">, </w:t>
      </w:r>
      <w:r w:rsidR="00D643FD">
        <w:t>социализации таких детей</w:t>
      </w:r>
      <w:r>
        <w:t xml:space="preserve">, являются </w:t>
      </w:r>
      <w:r w:rsidR="00D643FD">
        <w:t>одними их главных</w:t>
      </w:r>
      <w:r>
        <w:t>.</w:t>
      </w:r>
      <w:r w:rsidR="00D643FD">
        <w:t xml:space="preserve"> </w:t>
      </w:r>
      <w:r w:rsidR="00E45D76">
        <w:t>Педагоги проходят ко</w:t>
      </w:r>
      <w:r w:rsidR="00D643FD">
        <w:t>нсультации по содержанию и наполнению коррекционно-развивающей направленности по различным видам нарушений</w:t>
      </w:r>
    </w:p>
    <w:p w:rsidR="00297493" w:rsidRDefault="00E45D76" w:rsidP="008B5660">
      <w:pPr>
        <w:shd w:val="clear" w:color="auto" w:fill="FFFFFF"/>
        <w:ind w:left="-426" w:firstLine="567"/>
        <w:jc w:val="both"/>
      </w:pPr>
      <w:r>
        <w:t xml:space="preserve"> </w:t>
      </w:r>
      <w:r w:rsidR="006128A9">
        <w:t xml:space="preserve">Следующая категория педагогов – это классные руководители, в чьих классах есть семьи и дети, находящиеся на различных видах учета.  Консультации по возрастным изменениям детей, взаимоотношениях с взрослыми и сверстниками, приемам привлечения к той или иной деятельности. </w:t>
      </w:r>
    </w:p>
    <w:p w:rsidR="006128A9" w:rsidRDefault="006128A9" w:rsidP="008B5660">
      <w:pPr>
        <w:shd w:val="clear" w:color="auto" w:fill="FFFFFF"/>
        <w:ind w:left="-426" w:firstLine="567"/>
        <w:jc w:val="both"/>
      </w:pPr>
      <w:r>
        <w:t xml:space="preserve">Консультирование педагогов, столкнувшихся с подростковыми проявлениями, конфликтными ситуациями, сложности в коммуникации. Консультации по навыкам и приемам бесконфликтного общения, </w:t>
      </w:r>
      <w:r w:rsidR="00AB580A">
        <w:t>природе возрастных проявлений.</w:t>
      </w:r>
    </w:p>
    <w:p w:rsidR="00D643FD" w:rsidRPr="006060C2" w:rsidRDefault="008A5738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перечень самых востребованных тем консультаций для родителей входят: проблем</w:t>
      </w:r>
      <w:r w:rsidR="00E23B4A">
        <w:rPr>
          <w:rFonts w:ascii="Times New Roman" w:hAnsi="Times New Roman" w:cs="Times New Roman"/>
          <w:sz w:val="24"/>
          <w:szCs w:val="24"/>
        </w:rPr>
        <w:t>ы</w:t>
      </w:r>
      <w:r w:rsidR="006060C2">
        <w:rPr>
          <w:rFonts w:ascii="Times New Roman" w:hAnsi="Times New Roman" w:cs="Times New Roman"/>
          <w:sz w:val="24"/>
          <w:szCs w:val="24"/>
        </w:rPr>
        <w:t xml:space="preserve"> адаптации детей к ОУ (12</w:t>
      </w:r>
      <w:r>
        <w:rPr>
          <w:rFonts w:ascii="Times New Roman" w:hAnsi="Times New Roman" w:cs="Times New Roman"/>
          <w:sz w:val="24"/>
          <w:szCs w:val="24"/>
        </w:rPr>
        <w:t xml:space="preserve">%), возрастные </w:t>
      </w:r>
      <w:r w:rsidR="00A17B52">
        <w:rPr>
          <w:rFonts w:ascii="Times New Roman" w:hAnsi="Times New Roman" w:cs="Times New Roman"/>
          <w:sz w:val="24"/>
          <w:szCs w:val="24"/>
        </w:rPr>
        <w:t>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B52">
        <w:rPr>
          <w:rFonts w:ascii="Times New Roman" w:hAnsi="Times New Roman" w:cs="Times New Roman"/>
          <w:sz w:val="24"/>
          <w:szCs w:val="24"/>
        </w:rPr>
        <w:t>подросткового возраста</w:t>
      </w:r>
      <w:r w:rsidR="006060C2">
        <w:rPr>
          <w:rFonts w:ascii="Times New Roman" w:hAnsi="Times New Roman" w:cs="Times New Roman"/>
          <w:sz w:val="24"/>
          <w:szCs w:val="24"/>
        </w:rPr>
        <w:t xml:space="preserve"> (18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A17B52">
        <w:rPr>
          <w:rFonts w:ascii="Times New Roman" w:hAnsi="Times New Roman" w:cs="Times New Roman"/>
          <w:sz w:val="24"/>
          <w:szCs w:val="24"/>
        </w:rPr>
        <w:t>общение с подростками (2</w:t>
      </w:r>
      <w:r w:rsidR="006060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A17B52">
        <w:rPr>
          <w:rFonts w:ascii="Times New Roman" w:hAnsi="Times New Roman" w:cs="Times New Roman"/>
          <w:sz w:val="24"/>
          <w:szCs w:val="24"/>
        </w:rPr>
        <w:t>конфликты в семье (2</w:t>
      </w:r>
      <w:r w:rsidR="006060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%), реализация индивидуального образовательного маршрута детей с ОВЗ и консультация по результатам диагно</w:t>
      </w:r>
      <w:r w:rsidR="006060C2">
        <w:rPr>
          <w:rFonts w:ascii="Times New Roman" w:hAnsi="Times New Roman" w:cs="Times New Roman"/>
          <w:sz w:val="24"/>
          <w:szCs w:val="24"/>
        </w:rPr>
        <w:t xml:space="preserve">стики (26 </w:t>
      </w:r>
      <w:r>
        <w:rPr>
          <w:rFonts w:ascii="Times New Roman" w:hAnsi="Times New Roman" w:cs="Times New Roman"/>
          <w:sz w:val="24"/>
          <w:szCs w:val="24"/>
        </w:rPr>
        <w:t>%).</w:t>
      </w:r>
      <w:r w:rsidR="006060C2">
        <w:rPr>
          <w:rFonts w:ascii="Times New Roman" w:hAnsi="Times New Roman" w:cs="Times New Roman"/>
          <w:sz w:val="24"/>
          <w:szCs w:val="24"/>
        </w:rPr>
        <w:t xml:space="preserve"> Результатами </w:t>
      </w:r>
      <w:r w:rsidR="00A65608" w:rsidRPr="00A65608">
        <w:rPr>
          <w:rFonts w:ascii="Times New Roman" w:hAnsi="Times New Roman" w:cs="Times New Roman"/>
          <w:sz w:val="24"/>
          <w:szCs w:val="24"/>
        </w:rPr>
        <w:t xml:space="preserve"> психологического консультирования</w:t>
      </w:r>
      <w:r w:rsidR="006060C2">
        <w:rPr>
          <w:rFonts w:ascii="Times New Roman" w:hAnsi="Times New Roman" w:cs="Times New Roman"/>
          <w:sz w:val="24"/>
          <w:szCs w:val="24"/>
        </w:rPr>
        <w:t xml:space="preserve"> является актуализация внутренних ресурсов обратившегося, расширение представлений о себе и собственной ситуации, снижение уровня эмоционального напряжения, принятие ответственности за происходящее, определение того, что можно изменить в данной ситуации.</w:t>
      </w:r>
      <w:r w:rsidR="00A65608" w:rsidRPr="00A6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412" w:rsidRPr="00E6264A" w:rsidRDefault="00927412" w:rsidP="008B5660">
      <w:pPr>
        <w:pStyle w:val="a4"/>
        <w:ind w:left="-426"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6264A">
        <w:rPr>
          <w:rFonts w:ascii="Times New Roman" w:hAnsi="Times New Roman" w:cs="Times New Roman"/>
          <w:i/>
          <w:iCs/>
          <w:sz w:val="24"/>
          <w:szCs w:val="24"/>
        </w:rPr>
        <w:t>Таблица 1. Психологическое консультирование педагогов и родителей</w:t>
      </w:r>
    </w:p>
    <w:tbl>
      <w:tblPr>
        <w:tblStyle w:val="ab"/>
        <w:tblW w:w="0" w:type="auto"/>
        <w:tblLook w:val="04A0"/>
      </w:tblPr>
      <w:tblGrid>
        <w:gridCol w:w="2336"/>
        <w:gridCol w:w="1491"/>
        <w:gridCol w:w="1243"/>
        <w:gridCol w:w="1640"/>
        <w:gridCol w:w="2635"/>
      </w:tblGrid>
      <w:tr w:rsidR="006060C2" w:rsidRPr="00771A3D" w:rsidTr="006060C2">
        <w:tc>
          <w:tcPr>
            <w:tcW w:w="2336" w:type="dxa"/>
          </w:tcPr>
          <w:p w:rsidR="006060C2" w:rsidRPr="00771A3D" w:rsidRDefault="006060C2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71A3D">
              <w:rPr>
                <w:rFonts w:ascii="Times New Roman" w:hAnsi="Times New Roman" w:cs="Times New Roman"/>
                <w:i/>
                <w:iCs/>
              </w:rPr>
              <w:t>Уч.гг</w:t>
            </w:r>
            <w:proofErr w:type="spellEnd"/>
            <w:r w:rsidRPr="00771A3D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91" w:type="dxa"/>
          </w:tcPr>
          <w:p w:rsidR="006060C2" w:rsidRPr="00771A3D" w:rsidRDefault="006060C2" w:rsidP="008B5660">
            <w:pPr>
              <w:pStyle w:val="a4"/>
              <w:ind w:left="-3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Количество консультаций</w:t>
            </w:r>
          </w:p>
        </w:tc>
        <w:tc>
          <w:tcPr>
            <w:tcW w:w="1243" w:type="dxa"/>
          </w:tcPr>
          <w:p w:rsidR="006060C2" w:rsidRPr="00771A3D" w:rsidRDefault="006060C2" w:rsidP="008B56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Педагоги</w:t>
            </w:r>
          </w:p>
        </w:tc>
        <w:tc>
          <w:tcPr>
            <w:tcW w:w="1640" w:type="dxa"/>
          </w:tcPr>
          <w:p w:rsidR="006060C2" w:rsidRPr="00771A3D" w:rsidRDefault="006060C2" w:rsidP="008B5660">
            <w:pPr>
              <w:pStyle w:val="a4"/>
              <w:ind w:left="-17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Ученики</w:t>
            </w:r>
          </w:p>
        </w:tc>
        <w:tc>
          <w:tcPr>
            <w:tcW w:w="2635" w:type="dxa"/>
          </w:tcPr>
          <w:p w:rsidR="006060C2" w:rsidRPr="00771A3D" w:rsidRDefault="006060C2" w:rsidP="008B5660">
            <w:pPr>
              <w:pStyle w:val="a4"/>
              <w:ind w:left="-17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Родители (законные представители)</w:t>
            </w:r>
          </w:p>
        </w:tc>
      </w:tr>
      <w:tr w:rsidR="006060C2" w:rsidRPr="00771A3D" w:rsidTr="006060C2">
        <w:tc>
          <w:tcPr>
            <w:tcW w:w="2336" w:type="dxa"/>
          </w:tcPr>
          <w:p w:rsidR="006060C2" w:rsidRPr="00771A3D" w:rsidRDefault="006060C2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771A3D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</w:tcPr>
          <w:p w:rsidR="006060C2" w:rsidRPr="00771A3D" w:rsidRDefault="00D148C4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3" w:type="dxa"/>
          </w:tcPr>
          <w:p w:rsidR="006060C2" w:rsidRPr="00771A3D" w:rsidRDefault="00D148C4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0" w:type="dxa"/>
          </w:tcPr>
          <w:p w:rsidR="006060C2" w:rsidRPr="00771A3D" w:rsidRDefault="00D148C4" w:rsidP="008B56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35" w:type="dxa"/>
          </w:tcPr>
          <w:p w:rsidR="006060C2" w:rsidRPr="00771A3D" w:rsidRDefault="00D148C4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060C2" w:rsidRPr="00771A3D" w:rsidTr="006060C2">
        <w:tc>
          <w:tcPr>
            <w:tcW w:w="2336" w:type="dxa"/>
          </w:tcPr>
          <w:p w:rsidR="006060C2" w:rsidRPr="00771A3D" w:rsidRDefault="006060C2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771A3D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</w:tcPr>
          <w:p w:rsidR="006060C2" w:rsidRPr="00771A3D" w:rsidRDefault="00D148C4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3" w:type="dxa"/>
          </w:tcPr>
          <w:p w:rsidR="006060C2" w:rsidRPr="00771A3D" w:rsidRDefault="00D148C4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0" w:type="dxa"/>
          </w:tcPr>
          <w:p w:rsidR="006060C2" w:rsidRPr="00771A3D" w:rsidRDefault="00D148C4" w:rsidP="008B56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35" w:type="dxa"/>
          </w:tcPr>
          <w:p w:rsidR="006060C2" w:rsidRPr="00771A3D" w:rsidRDefault="00D148C4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6060C2" w:rsidRPr="00771A3D" w:rsidTr="006060C2">
        <w:tc>
          <w:tcPr>
            <w:tcW w:w="2336" w:type="dxa"/>
          </w:tcPr>
          <w:p w:rsidR="006060C2" w:rsidRPr="00771A3D" w:rsidRDefault="006060C2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771A3D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1" w:type="dxa"/>
          </w:tcPr>
          <w:p w:rsidR="006060C2" w:rsidRPr="00771A3D" w:rsidRDefault="006060C2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3" w:type="dxa"/>
          </w:tcPr>
          <w:p w:rsidR="006060C2" w:rsidRPr="00771A3D" w:rsidRDefault="006060C2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</w:tcPr>
          <w:p w:rsidR="006060C2" w:rsidRPr="00771A3D" w:rsidRDefault="006060C2" w:rsidP="008B56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35" w:type="dxa"/>
          </w:tcPr>
          <w:p w:rsidR="006060C2" w:rsidRPr="00771A3D" w:rsidRDefault="006060C2" w:rsidP="008B5660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D148C4" w:rsidRDefault="00D148C4" w:rsidP="008B5660">
      <w:pPr>
        <w:shd w:val="clear" w:color="auto" w:fill="FFFFFF"/>
        <w:ind w:left="-426"/>
        <w:jc w:val="center"/>
        <w:rPr>
          <w:i/>
          <w:iCs/>
          <w:u w:val="single"/>
        </w:rPr>
      </w:pPr>
    </w:p>
    <w:p w:rsidR="00C67CCD" w:rsidRDefault="00E94F40" w:rsidP="008B5660">
      <w:pPr>
        <w:shd w:val="clear" w:color="auto" w:fill="FFFFFF"/>
        <w:ind w:left="-426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4. </w:t>
      </w:r>
      <w:r w:rsidR="00C67CCD" w:rsidRPr="00EB1C29">
        <w:rPr>
          <w:i/>
          <w:iCs/>
          <w:u w:val="single"/>
        </w:rPr>
        <w:t>Коррекционно-развивающая работа с детьми (А/04.7, В/04.7)</w:t>
      </w:r>
    </w:p>
    <w:p w:rsidR="003C104F" w:rsidRPr="00722D7C" w:rsidRDefault="008B384A" w:rsidP="00722D7C">
      <w:pPr>
        <w:shd w:val="clear" w:color="auto" w:fill="FFFFFF"/>
        <w:ind w:left="-426" w:firstLine="567"/>
        <w:jc w:val="both"/>
        <w:rPr>
          <w:color w:val="1A1A1A"/>
        </w:rPr>
      </w:pPr>
      <w:r w:rsidRPr="008B384A">
        <w:t xml:space="preserve">Коррекционно-развивающая работа </w:t>
      </w:r>
      <w:r w:rsidR="00D148C4">
        <w:t>осуществляется с</w:t>
      </w:r>
      <w:r w:rsidRPr="008B384A">
        <w:t xml:space="preserve"> детьми с ОВЗ</w:t>
      </w:r>
      <w:r w:rsidR="00D148C4">
        <w:t xml:space="preserve">, </w:t>
      </w:r>
      <w:proofErr w:type="gramStart"/>
      <w:r w:rsidR="00D148C4">
        <w:t>детьми</w:t>
      </w:r>
      <w:proofErr w:type="gramEnd"/>
      <w:r w:rsidR="00D148C4">
        <w:t xml:space="preserve"> испытывающими трудности в освоении ООП, </w:t>
      </w:r>
      <w:r w:rsidR="00716BC6">
        <w:t>детьми с нарушениями в эмоционально-волевой, поведенческой, коммуникативных сферах развития личности. Работа с детьми с ОВЗ</w:t>
      </w:r>
      <w:r w:rsidRPr="008B384A">
        <w:t xml:space="preserve"> осуществляется коллегиально со специалистами и родителями, учителем-дефектологом, учителем-логопедом. Это позволяет полноценно реализовывать индивидуальные образовательные программы </w:t>
      </w:r>
      <w:proofErr w:type="gramStart"/>
      <w:r w:rsidR="00716BC6">
        <w:t>обучающихся</w:t>
      </w:r>
      <w:proofErr w:type="gramEnd"/>
      <w:r w:rsidRPr="008B384A">
        <w:t>. В индивидуальной</w:t>
      </w:r>
      <w:r w:rsidR="0018544E">
        <w:t xml:space="preserve">, </w:t>
      </w:r>
      <w:r w:rsidRPr="008B384A">
        <w:t>подгрупповой форме мною сопровождаются 2</w:t>
      </w:r>
      <w:r w:rsidR="00716BC6">
        <w:t>3</w:t>
      </w:r>
      <w:r w:rsidRPr="008B384A">
        <w:t xml:space="preserve"> </w:t>
      </w:r>
      <w:r w:rsidR="00716BC6">
        <w:t>ученика</w:t>
      </w:r>
      <w:r w:rsidRPr="008B384A">
        <w:t xml:space="preserve"> с ОВЗ</w:t>
      </w:r>
      <w:r w:rsidR="00716BC6">
        <w:t xml:space="preserve"> и 2 ученика, испытывающие трудности в усвоении ООП НОО, ООП СОО. </w:t>
      </w:r>
      <w:r w:rsidRPr="008B384A">
        <w:rPr>
          <w:color w:val="1A1A1A"/>
        </w:rPr>
        <w:t>В рамках реализации АОП эффективность коррекционной работы состав</w:t>
      </w:r>
      <w:r w:rsidR="0094090B">
        <w:rPr>
          <w:color w:val="1A1A1A"/>
        </w:rPr>
        <w:t>ляет</w:t>
      </w:r>
      <w:r w:rsidRPr="008B384A">
        <w:rPr>
          <w:color w:val="1A1A1A"/>
        </w:rPr>
        <w:t xml:space="preserve"> в среднем</w:t>
      </w:r>
      <w:r w:rsidR="00716BC6">
        <w:rPr>
          <w:color w:val="1A1A1A"/>
        </w:rPr>
        <w:t xml:space="preserve"> 85</w:t>
      </w:r>
      <w:r w:rsidRPr="008B384A">
        <w:rPr>
          <w:color w:val="1A1A1A"/>
        </w:rPr>
        <w:t xml:space="preserve">%. По окончанию </w:t>
      </w:r>
      <w:r w:rsidR="00716BC6">
        <w:rPr>
          <w:color w:val="1A1A1A"/>
        </w:rPr>
        <w:t>начального</w:t>
      </w:r>
      <w:r w:rsidRPr="008B384A">
        <w:rPr>
          <w:color w:val="1A1A1A"/>
        </w:rPr>
        <w:t xml:space="preserve"> уровня образования у </w:t>
      </w:r>
      <w:r w:rsidR="00716BC6">
        <w:rPr>
          <w:color w:val="1A1A1A"/>
        </w:rPr>
        <w:t>детей</w:t>
      </w:r>
      <w:r w:rsidRPr="008B384A">
        <w:rPr>
          <w:color w:val="1A1A1A"/>
        </w:rPr>
        <w:t xml:space="preserve"> с ОВЗ </w:t>
      </w:r>
      <w:r w:rsidRPr="008B384A">
        <w:rPr>
          <w:color w:val="1A1A1A"/>
        </w:rPr>
        <w:lastRenderedPageBreak/>
        <w:t>удается</w:t>
      </w:r>
      <w:r w:rsidR="00716BC6">
        <w:rPr>
          <w:color w:val="1A1A1A"/>
        </w:rPr>
        <w:t xml:space="preserve"> </w:t>
      </w:r>
      <w:r w:rsidRPr="008B384A">
        <w:rPr>
          <w:color w:val="1A1A1A"/>
        </w:rPr>
        <w:t>скорректировать уровень когнитивного, речевого, эмоционального развития достигнув</w:t>
      </w:r>
      <w:r w:rsidR="00716BC6">
        <w:rPr>
          <w:color w:val="1A1A1A"/>
        </w:rPr>
        <w:t xml:space="preserve"> </w:t>
      </w:r>
      <w:r w:rsidRPr="008B384A">
        <w:rPr>
          <w:color w:val="1A1A1A"/>
        </w:rPr>
        <w:t>нормы или значительных улучшений.</w:t>
      </w:r>
      <w:r w:rsidR="00716BC6">
        <w:rPr>
          <w:color w:val="1A1A1A"/>
        </w:rPr>
        <w:t xml:space="preserve"> Некоторые переходят на обучение по ООП ООО.</w:t>
      </w:r>
    </w:p>
    <w:p w:rsidR="003235B9" w:rsidRPr="00E6264A" w:rsidRDefault="00D236EA" w:rsidP="008B5660">
      <w:pPr>
        <w:ind w:left="-426"/>
        <w:jc w:val="center"/>
        <w:rPr>
          <w:bCs/>
          <w:i/>
          <w:iCs/>
        </w:rPr>
      </w:pPr>
      <w:r>
        <w:rPr>
          <w:bCs/>
          <w:i/>
          <w:iCs/>
        </w:rPr>
        <w:t>Таблица 2. Р</w:t>
      </w:r>
      <w:r w:rsidR="0094090B" w:rsidRPr="00E6264A">
        <w:rPr>
          <w:bCs/>
          <w:i/>
          <w:iCs/>
        </w:rPr>
        <w:t>езультативности освоения адаптированных образовательных программ детьми-инвалидами и дети ОВЗ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8"/>
        <w:gridCol w:w="424"/>
        <w:gridCol w:w="426"/>
        <w:gridCol w:w="426"/>
        <w:gridCol w:w="401"/>
        <w:gridCol w:w="577"/>
        <w:gridCol w:w="19"/>
        <w:gridCol w:w="566"/>
        <w:gridCol w:w="1412"/>
        <w:gridCol w:w="1133"/>
        <w:gridCol w:w="1276"/>
        <w:gridCol w:w="1276"/>
        <w:gridCol w:w="1276"/>
      </w:tblGrid>
      <w:tr w:rsidR="00BF5B94" w:rsidRPr="00771A3D" w:rsidTr="00BF5B94">
        <w:trPr>
          <w:trHeight w:val="1623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B" w:rsidRPr="003235B9" w:rsidRDefault="0094090B" w:rsidP="008B5660">
            <w:pPr>
              <w:ind w:left="-108"/>
              <w:jc w:val="center"/>
              <w:rPr>
                <w:sz w:val="20"/>
                <w:szCs w:val="20"/>
              </w:rPr>
            </w:pPr>
            <w:r w:rsidRPr="003235B9">
              <w:rPr>
                <w:sz w:val="20"/>
                <w:szCs w:val="20"/>
              </w:rPr>
              <w:t>Учебный год</w:t>
            </w:r>
          </w:p>
        </w:tc>
        <w:tc>
          <w:tcPr>
            <w:tcW w:w="1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B" w:rsidRPr="003235B9" w:rsidRDefault="0094090B" w:rsidP="008B5660">
            <w:pPr>
              <w:ind w:left="-426"/>
              <w:jc w:val="center"/>
              <w:rPr>
                <w:sz w:val="20"/>
                <w:szCs w:val="20"/>
              </w:rPr>
            </w:pPr>
            <w:r w:rsidRPr="003235B9">
              <w:rPr>
                <w:sz w:val="20"/>
                <w:szCs w:val="20"/>
              </w:rPr>
              <w:t>Дети ОВЗ</w:t>
            </w:r>
          </w:p>
          <w:p w:rsidR="0094090B" w:rsidRPr="003235B9" w:rsidRDefault="0094090B" w:rsidP="008B5660">
            <w:pPr>
              <w:ind w:left="-426"/>
              <w:jc w:val="center"/>
              <w:rPr>
                <w:sz w:val="20"/>
                <w:szCs w:val="20"/>
              </w:rPr>
            </w:pPr>
            <w:r w:rsidRPr="003235B9"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B" w:rsidRPr="003235B9" w:rsidRDefault="0094090B" w:rsidP="008B5660">
            <w:pPr>
              <w:ind w:left="-109"/>
              <w:jc w:val="center"/>
              <w:rPr>
                <w:sz w:val="20"/>
                <w:szCs w:val="20"/>
              </w:rPr>
            </w:pPr>
            <w:r w:rsidRPr="003235B9">
              <w:rPr>
                <w:sz w:val="20"/>
                <w:szCs w:val="20"/>
              </w:rPr>
              <w:t>Всего детей ОВЗ, детей-инвалидов</w:t>
            </w:r>
            <w:r w:rsidR="00D236EA" w:rsidRPr="003235B9">
              <w:rPr>
                <w:sz w:val="20"/>
                <w:szCs w:val="20"/>
              </w:rPr>
              <w:t>, детей, испытывающих трудности в усвоении ООП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B" w:rsidRPr="003235B9" w:rsidRDefault="0094090B" w:rsidP="008B5660">
            <w:pPr>
              <w:ind w:left="-113"/>
              <w:jc w:val="center"/>
              <w:rPr>
                <w:sz w:val="20"/>
                <w:szCs w:val="20"/>
              </w:rPr>
            </w:pPr>
            <w:r w:rsidRPr="003235B9">
              <w:rPr>
                <w:sz w:val="20"/>
                <w:szCs w:val="20"/>
              </w:rPr>
              <w:t>Дети ОВЗ, успешно освоившие АОП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B" w:rsidRPr="003235B9" w:rsidRDefault="0094090B" w:rsidP="008B5660">
            <w:pPr>
              <w:jc w:val="center"/>
              <w:rPr>
                <w:sz w:val="20"/>
                <w:szCs w:val="20"/>
              </w:rPr>
            </w:pPr>
            <w:r w:rsidRPr="003235B9">
              <w:rPr>
                <w:sz w:val="20"/>
                <w:szCs w:val="20"/>
              </w:rPr>
              <w:t>Дети ОВЗ, не освоившие АОП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B" w:rsidRPr="003235B9" w:rsidRDefault="0094090B" w:rsidP="008B5660">
            <w:pPr>
              <w:ind w:left="-141"/>
              <w:jc w:val="center"/>
              <w:rPr>
                <w:sz w:val="20"/>
                <w:szCs w:val="20"/>
              </w:rPr>
            </w:pPr>
            <w:r w:rsidRPr="003235B9">
              <w:rPr>
                <w:sz w:val="20"/>
                <w:szCs w:val="20"/>
              </w:rPr>
              <w:t>Дети-инвалиды, успешно освоившие АОП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B" w:rsidRPr="003235B9" w:rsidRDefault="0094090B" w:rsidP="008B5660">
            <w:pPr>
              <w:ind w:left="-92"/>
              <w:jc w:val="center"/>
              <w:rPr>
                <w:sz w:val="20"/>
                <w:szCs w:val="20"/>
              </w:rPr>
            </w:pPr>
            <w:r w:rsidRPr="003235B9">
              <w:rPr>
                <w:sz w:val="20"/>
                <w:szCs w:val="20"/>
              </w:rPr>
              <w:t>Дети-инвалиды, не освоившие АОП</w:t>
            </w:r>
          </w:p>
        </w:tc>
      </w:tr>
      <w:tr w:rsidR="00BF5B94" w:rsidRPr="00771A3D" w:rsidTr="00BF5B94">
        <w:trPr>
          <w:cantSplit/>
          <w:trHeight w:val="1976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B9" w:rsidRPr="00771A3D" w:rsidRDefault="003235B9" w:rsidP="008B5660">
            <w:pPr>
              <w:ind w:left="-426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35B9" w:rsidRDefault="003235B9" w:rsidP="008B5660">
            <w:pPr>
              <w:ind w:left="-282" w:right="57"/>
              <w:jc w:val="right"/>
              <w:rPr>
                <w:bCs/>
                <w:sz w:val="20"/>
                <w:szCs w:val="20"/>
              </w:rPr>
            </w:pPr>
            <w:r w:rsidRPr="009B062C">
              <w:rPr>
                <w:bCs/>
                <w:sz w:val="20"/>
                <w:szCs w:val="20"/>
              </w:rPr>
              <w:t>ТНР</w:t>
            </w:r>
          </w:p>
          <w:p w:rsidR="003235B9" w:rsidRDefault="003235B9" w:rsidP="008B5660">
            <w:pPr>
              <w:ind w:left="-282" w:right="57"/>
              <w:jc w:val="right"/>
              <w:rPr>
                <w:bCs/>
                <w:sz w:val="20"/>
                <w:szCs w:val="20"/>
              </w:rPr>
            </w:pPr>
          </w:p>
          <w:p w:rsidR="003235B9" w:rsidRDefault="003235B9" w:rsidP="008B5660">
            <w:pPr>
              <w:ind w:left="-282" w:right="57"/>
              <w:jc w:val="right"/>
              <w:rPr>
                <w:bCs/>
                <w:sz w:val="20"/>
                <w:szCs w:val="20"/>
              </w:rPr>
            </w:pPr>
          </w:p>
          <w:p w:rsidR="003235B9" w:rsidRPr="00771A3D" w:rsidRDefault="003235B9" w:rsidP="008B5660">
            <w:pPr>
              <w:ind w:left="-282" w:right="57"/>
              <w:jc w:val="right"/>
              <w:rPr>
                <w:bCs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35B9" w:rsidRPr="009B062C" w:rsidRDefault="003235B9" w:rsidP="008B5660">
            <w:pPr>
              <w:ind w:left="-282" w:right="113"/>
              <w:jc w:val="right"/>
              <w:rPr>
                <w:sz w:val="20"/>
                <w:szCs w:val="20"/>
              </w:rPr>
            </w:pPr>
            <w:r w:rsidRPr="009B062C">
              <w:rPr>
                <w:sz w:val="20"/>
                <w:szCs w:val="20"/>
              </w:rPr>
              <w:t>ЗПР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35B9" w:rsidRPr="009B062C" w:rsidRDefault="003235B9" w:rsidP="008B5660">
            <w:pPr>
              <w:ind w:left="-282" w:right="113"/>
              <w:jc w:val="right"/>
              <w:rPr>
                <w:sz w:val="20"/>
                <w:szCs w:val="20"/>
              </w:rPr>
            </w:pPr>
            <w:r w:rsidRPr="009B062C">
              <w:rPr>
                <w:sz w:val="20"/>
                <w:szCs w:val="20"/>
              </w:rPr>
              <w:t>РАС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35B9" w:rsidRPr="009B062C" w:rsidRDefault="003235B9" w:rsidP="008B5660">
            <w:pPr>
              <w:ind w:left="-28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B062C">
              <w:rPr>
                <w:sz w:val="20"/>
                <w:szCs w:val="20"/>
              </w:rPr>
              <w:t>ОДА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35B9" w:rsidRPr="009B062C" w:rsidRDefault="003235B9" w:rsidP="008B5660">
            <w:pPr>
              <w:ind w:left="-28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Слабослышащие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35B9" w:rsidRPr="009B062C" w:rsidRDefault="003235B9" w:rsidP="008B5660">
            <w:pPr>
              <w:ind w:left="-28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Трудности в освоении ООП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B9" w:rsidRPr="00771A3D" w:rsidRDefault="003235B9" w:rsidP="008B5660">
            <w:pPr>
              <w:ind w:left="-426"/>
              <w:jc w:val="center"/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B9" w:rsidRPr="00771A3D" w:rsidRDefault="003235B9" w:rsidP="008B5660">
            <w:pPr>
              <w:ind w:left="-426"/>
              <w:jc w:val="center"/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B9" w:rsidRPr="00771A3D" w:rsidRDefault="003235B9" w:rsidP="008B5660">
            <w:pPr>
              <w:ind w:left="-426"/>
              <w:jc w:val="center"/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B9" w:rsidRPr="00771A3D" w:rsidRDefault="003235B9" w:rsidP="008B5660">
            <w:pPr>
              <w:ind w:left="-426"/>
              <w:jc w:val="center"/>
            </w:pPr>
          </w:p>
        </w:tc>
      </w:tr>
      <w:tr w:rsidR="00BF5B94" w:rsidRPr="00771A3D" w:rsidTr="00BF5B94">
        <w:trPr>
          <w:trHeight w:val="519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18544E" w:rsidRDefault="003235B9" w:rsidP="008B5660">
            <w:pPr>
              <w:ind w:left="-4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18544E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BF5B94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jc w:val="center"/>
            </w:pPr>
            <w:r>
              <w:t>0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jc w:val="center"/>
            </w:pPr>
            <w: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  <w:r w:rsidRPr="00771A3D">
              <w:rPr>
                <w:sz w:val="22"/>
                <w:szCs w:val="22"/>
              </w:rPr>
              <w:t>20/</w:t>
            </w:r>
            <w:r w:rsidR="00BF5B94">
              <w:rPr>
                <w:sz w:val="22"/>
                <w:szCs w:val="22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BF5B94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BF5B94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BF5B94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  <w:r w:rsidRPr="00771A3D">
              <w:rPr>
                <w:sz w:val="22"/>
                <w:szCs w:val="22"/>
              </w:rPr>
              <w:t>0</w:t>
            </w:r>
          </w:p>
        </w:tc>
      </w:tr>
      <w:tr w:rsidR="00BF5B94" w:rsidRPr="00771A3D" w:rsidTr="00BF5B94">
        <w:trPr>
          <w:trHeight w:val="6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18544E" w:rsidRDefault="003235B9" w:rsidP="008B5660">
            <w:pPr>
              <w:ind w:left="-4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18544E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jc w:val="right"/>
            </w:pPr>
            <w:r>
              <w:t>1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jc w:val="right"/>
            </w:pPr>
            <w: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21/3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20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t>0</w:t>
            </w:r>
          </w:p>
        </w:tc>
      </w:tr>
      <w:tr w:rsidR="003235B9" w:rsidRPr="00771A3D" w:rsidTr="00BF5B94">
        <w:trPr>
          <w:trHeight w:val="13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18544E" w:rsidRDefault="003235B9" w:rsidP="008B5660">
            <w:pPr>
              <w:ind w:left="-4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18544E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  <w: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9077B1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jc w:val="right"/>
            </w:pPr>
            <w: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jc w:val="right"/>
            </w:pPr>
            <w: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  <w:r>
              <w:rPr>
                <w:sz w:val="22"/>
                <w:szCs w:val="22"/>
              </w:rPr>
              <w:t>2</w:t>
            </w:r>
            <w:r w:rsidR="009077B1">
              <w:rPr>
                <w:sz w:val="22"/>
                <w:szCs w:val="22"/>
              </w:rPr>
              <w:t>3</w:t>
            </w:r>
            <w:r w:rsidRPr="00771A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9" w:rsidRPr="00771A3D" w:rsidRDefault="003235B9" w:rsidP="008B5660">
            <w:pPr>
              <w:ind w:left="-426"/>
              <w:jc w:val="right"/>
            </w:pPr>
          </w:p>
        </w:tc>
      </w:tr>
    </w:tbl>
    <w:p w:rsidR="008B384A" w:rsidRDefault="00917560" w:rsidP="008B5660">
      <w:pPr>
        <w:ind w:left="-426" w:firstLine="567"/>
        <w:jc w:val="both"/>
      </w:pPr>
      <w:r>
        <w:t>Д</w:t>
      </w:r>
      <w:r w:rsidR="00624B0D" w:rsidRPr="00B81CBA">
        <w:t xml:space="preserve">ля решения коррекционно-развивающих задач </w:t>
      </w:r>
      <w:r w:rsidR="00BF5B94">
        <w:t xml:space="preserve">у детей с нарушениями в эмоционально-волевой, поведенческой, коммуникативных </w:t>
      </w:r>
      <w:proofErr w:type="gramStart"/>
      <w:r w:rsidR="00BF5B94">
        <w:t>сферах</w:t>
      </w:r>
      <w:proofErr w:type="gramEnd"/>
      <w:r w:rsidR="00BF5B94">
        <w:t xml:space="preserve"> развития личности </w:t>
      </w:r>
      <w:r w:rsidR="00117E6D">
        <w:t xml:space="preserve">мною разработана программа «Перекресток». В </w:t>
      </w:r>
      <w:proofErr w:type="gramStart"/>
      <w:r w:rsidR="00117E6D">
        <w:t>рамках</w:t>
      </w:r>
      <w:proofErr w:type="gramEnd"/>
      <w:r w:rsidR="00117E6D">
        <w:t xml:space="preserve"> которой реализуется курс индивидуальных занятий. А так же в данном направлении используется  такой подход, как школьная медиация.</w:t>
      </w:r>
    </w:p>
    <w:p w:rsidR="00E40413" w:rsidRDefault="00E40413" w:rsidP="008B5660">
      <w:pPr>
        <w:pStyle w:val="a4"/>
        <w:ind w:left="-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реализуется программа профилактики эмоционального выгорания педагогов, которая опирается на релаксационные техни</w:t>
      </w:r>
      <w:r w:rsidR="00117E6D">
        <w:rPr>
          <w:rFonts w:ascii="Times New Roman" w:hAnsi="Times New Roman" w:cs="Times New Roman"/>
          <w:sz w:val="24"/>
          <w:szCs w:val="24"/>
        </w:rPr>
        <w:t xml:space="preserve">ки, песочную, музыкальную терапию, творческие мастер-классы. Ежегодно проводится по 5-7 встреч. В </w:t>
      </w:r>
      <w:proofErr w:type="gramStart"/>
      <w:r w:rsidR="00117E6D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117E6D">
        <w:rPr>
          <w:rFonts w:ascii="Times New Roman" w:hAnsi="Times New Roman" w:cs="Times New Roman"/>
          <w:sz w:val="24"/>
          <w:szCs w:val="24"/>
        </w:rPr>
        <w:t xml:space="preserve"> участниками стали 55 педагогов. </w:t>
      </w:r>
    </w:p>
    <w:p w:rsidR="00B342E0" w:rsidRDefault="00641A27" w:rsidP="008B5660">
      <w:pPr>
        <w:shd w:val="clear" w:color="auto" w:fill="FFFFFF"/>
        <w:ind w:left="-426"/>
        <w:rPr>
          <w:i/>
          <w:iCs/>
          <w:u w:val="single"/>
        </w:rPr>
      </w:pPr>
      <w:r>
        <w:rPr>
          <w:i/>
          <w:iCs/>
          <w:u w:val="single"/>
        </w:rPr>
        <w:t>5.</w:t>
      </w:r>
      <w:r w:rsidR="00B342E0" w:rsidRPr="005209F4">
        <w:rPr>
          <w:i/>
          <w:iCs/>
          <w:u w:val="single"/>
        </w:rPr>
        <w:t>Психологическая диагностика детей и обучающихся (А/05.7, В/05.7)</w:t>
      </w:r>
    </w:p>
    <w:p w:rsidR="00616A41" w:rsidRDefault="00983A48" w:rsidP="008B5660">
      <w:pPr>
        <w:shd w:val="clear" w:color="auto" w:fill="FFFFFF"/>
        <w:ind w:left="-426" w:firstLine="708"/>
        <w:jc w:val="both"/>
      </w:pPr>
      <w:r>
        <w:t xml:space="preserve">Стабильные положительные результаты коррекции развития, адаптации </w:t>
      </w:r>
      <w:proofErr w:type="gramStart"/>
      <w:r w:rsidR="0052795B">
        <w:t>об</w:t>
      </w:r>
      <w:r w:rsidR="00117E6D">
        <w:t>учающихся</w:t>
      </w:r>
      <w:proofErr w:type="gramEnd"/>
      <w:r w:rsidR="00117E6D">
        <w:t xml:space="preserve"> </w:t>
      </w:r>
      <w:r>
        <w:t>ОУ подтверждаются результатами психологического мониторинга:</w:t>
      </w:r>
    </w:p>
    <w:tbl>
      <w:tblPr>
        <w:tblStyle w:val="ab"/>
        <w:tblW w:w="0" w:type="auto"/>
        <w:tblInd w:w="-318" w:type="dxa"/>
        <w:tblLook w:val="04A0"/>
      </w:tblPr>
      <w:tblGrid>
        <w:gridCol w:w="1285"/>
        <w:gridCol w:w="1057"/>
        <w:gridCol w:w="1091"/>
        <w:gridCol w:w="967"/>
        <w:gridCol w:w="1057"/>
        <w:gridCol w:w="1091"/>
        <w:gridCol w:w="967"/>
        <w:gridCol w:w="1057"/>
        <w:gridCol w:w="1091"/>
      </w:tblGrid>
      <w:tr w:rsidR="00302831" w:rsidRPr="00DB19B1" w:rsidTr="009F64FD">
        <w:tc>
          <w:tcPr>
            <w:tcW w:w="9663" w:type="dxa"/>
            <w:gridSpan w:val="9"/>
          </w:tcPr>
          <w:p w:rsidR="00302831" w:rsidRPr="00DB19B1" w:rsidRDefault="00302831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 xml:space="preserve">Показатели адаптации, коррекции, развития </w:t>
            </w:r>
            <w:proofErr w:type="gramStart"/>
            <w:r w:rsidR="00DB19B1">
              <w:rPr>
                <w:color w:val="000000" w:themeColor="text1"/>
              </w:rPr>
              <w:t>обучающихся</w:t>
            </w:r>
            <w:proofErr w:type="gramEnd"/>
            <w:r w:rsidR="0060336F" w:rsidRPr="00DB19B1">
              <w:rPr>
                <w:color w:val="000000" w:themeColor="text1"/>
              </w:rPr>
              <w:t>, по результатам мониторинга (%)</w:t>
            </w:r>
          </w:p>
        </w:tc>
      </w:tr>
      <w:tr w:rsidR="000E7923" w:rsidRPr="00DB19B1" w:rsidTr="009F64FD">
        <w:tc>
          <w:tcPr>
            <w:tcW w:w="3433" w:type="dxa"/>
            <w:gridSpan w:val="3"/>
          </w:tcPr>
          <w:p w:rsidR="005967BE" w:rsidRPr="00DB19B1" w:rsidRDefault="005967BE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202</w:t>
            </w:r>
            <w:r w:rsidR="00117E6D" w:rsidRPr="00DB19B1">
              <w:rPr>
                <w:color w:val="000000" w:themeColor="text1"/>
              </w:rPr>
              <w:t>1</w:t>
            </w:r>
            <w:r w:rsidRPr="00DB19B1">
              <w:rPr>
                <w:color w:val="000000" w:themeColor="text1"/>
              </w:rPr>
              <w:t>-202</w:t>
            </w:r>
            <w:r w:rsidR="00117E6D" w:rsidRPr="00DB19B1">
              <w:rPr>
                <w:color w:val="000000" w:themeColor="text1"/>
              </w:rPr>
              <w:t>2</w:t>
            </w:r>
          </w:p>
        </w:tc>
        <w:tc>
          <w:tcPr>
            <w:tcW w:w="3115" w:type="dxa"/>
            <w:gridSpan w:val="3"/>
          </w:tcPr>
          <w:p w:rsidR="005967BE" w:rsidRPr="00DB19B1" w:rsidRDefault="005967BE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202</w:t>
            </w:r>
            <w:r w:rsidR="00117E6D" w:rsidRPr="00DB19B1">
              <w:rPr>
                <w:color w:val="000000" w:themeColor="text1"/>
              </w:rPr>
              <w:t>2</w:t>
            </w:r>
            <w:r w:rsidRPr="00DB19B1">
              <w:rPr>
                <w:color w:val="000000" w:themeColor="text1"/>
              </w:rPr>
              <w:t>-202</w:t>
            </w:r>
            <w:r w:rsidR="0052795B" w:rsidRPr="00DB19B1">
              <w:rPr>
                <w:color w:val="000000" w:themeColor="text1"/>
              </w:rPr>
              <w:t>3</w:t>
            </w:r>
          </w:p>
        </w:tc>
        <w:tc>
          <w:tcPr>
            <w:tcW w:w="3115" w:type="dxa"/>
            <w:gridSpan w:val="3"/>
          </w:tcPr>
          <w:p w:rsidR="005967BE" w:rsidRPr="00DB19B1" w:rsidRDefault="0052795B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2023</w:t>
            </w:r>
            <w:r w:rsidR="005967BE" w:rsidRPr="00DB19B1">
              <w:rPr>
                <w:color w:val="000000" w:themeColor="text1"/>
              </w:rPr>
              <w:t>-202</w:t>
            </w:r>
            <w:r w:rsidRPr="00DB19B1">
              <w:rPr>
                <w:color w:val="000000" w:themeColor="text1"/>
              </w:rPr>
              <w:t>4</w:t>
            </w:r>
          </w:p>
        </w:tc>
      </w:tr>
      <w:tr w:rsidR="000E7923" w:rsidRPr="00DB19B1" w:rsidTr="009F64FD">
        <w:tc>
          <w:tcPr>
            <w:tcW w:w="3433" w:type="dxa"/>
            <w:gridSpan w:val="3"/>
          </w:tcPr>
          <w:p w:rsidR="000E7923" w:rsidRPr="00DB19B1" w:rsidRDefault="000E7923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уровень</w:t>
            </w:r>
          </w:p>
        </w:tc>
        <w:tc>
          <w:tcPr>
            <w:tcW w:w="3115" w:type="dxa"/>
            <w:gridSpan w:val="3"/>
          </w:tcPr>
          <w:p w:rsidR="000E7923" w:rsidRPr="00DB19B1" w:rsidRDefault="000E7923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уровень</w:t>
            </w:r>
          </w:p>
        </w:tc>
        <w:tc>
          <w:tcPr>
            <w:tcW w:w="3115" w:type="dxa"/>
            <w:gridSpan w:val="3"/>
          </w:tcPr>
          <w:p w:rsidR="000E7923" w:rsidRPr="00DB19B1" w:rsidRDefault="000E7923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уровень</w:t>
            </w:r>
          </w:p>
        </w:tc>
      </w:tr>
      <w:tr w:rsidR="00EE7E84" w:rsidRPr="00DB19B1" w:rsidTr="009F64FD">
        <w:tc>
          <w:tcPr>
            <w:tcW w:w="1285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низкий</w:t>
            </w:r>
          </w:p>
        </w:tc>
        <w:tc>
          <w:tcPr>
            <w:tcW w:w="1057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средний</w:t>
            </w:r>
          </w:p>
        </w:tc>
        <w:tc>
          <w:tcPr>
            <w:tcW w:w="1091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высокий</w:t>
            </w:r>
          </w:p>
        </w:tc>
        <w:tc>
          <w:tcPr>
            <w:tcW w:w="967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низкий</w:t>
            </w:r>
          </w:p>
        </w:tc>
        <w:tc>
          <w:tcPr>
            <w:tcW w:w="1057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средний</w:t>
            </w:r>
          </w:p>
        </w:tc>
        <w:tc>
          <w:tcPr>
            <w:tcW w:w="1091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высокий</w:t>
            </w:r>
          </w:p>
        </w:tc>
        <w:tc>
          <w:tcPr>
            <w:tcW w:w="967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низкий</w:t>
            </w:r>
          </w:p>
        </w:tc>
        <w:tc>
          <w:tcPr>
            <w:tcW w:w="1057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средний</w:t>
            </w:r>
          </w:p>
        </w:tc>
        <w:tc>
          <w:tcPr>
            <w:tcW w:w="1091" w:type="dxa"/>
          </w:tcPr>
          <w:p w:rsidR="00302831" w:rsidRPr="00DB19B1" w:rsidRDefault="000E7923" w:rsidP="008B5660">
            <w:pPr>
              <w:ind w:left="-426"/>
              <w:jc w:val="right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высокий</w:t>
            </w:r>
          </w:p>
        </w:tc>
      </w:tr>
      <w:tr w:rsidR="00EE7E84" w:rsidRPr="00DB19B1" w:rsidTr="009F64FD">
        <w:tc>
          <w:tcPr>
            <w:tcW w:w="9663" w:type="dxa"/>
            <w:gridSpan w:val="9"/>
          </w:tcPr>
          <w:p w:rsidR="00EE7E84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Адаптация к </w:t>
            </w:r>
            <w:r w:rsidR="00EE7E84" w:rsidRPr="00DB19B1">
              <w:rPr>
                <w:color w:val="000000" w:themeColor="text1"/>
              </w:rPr>
              <w:t>ОУ</w:t>
            </w:r>
            <w:proofErr w:type="gramStart"/>
            <w:r w:rsidR="00BE0B0A" w:rsidRPr="00DB19B1">
              <w:rPr>
                <w:color w:val="000000" w:themeColor="text1"/>
              </w:rPr>
              <w:t xml:space="preserve"> (%)</w:t>
            </w:r>
            <w:proofErr w:type="gramEnd"/>
          </w:p>
        </w:tc>
      </w:tr>
      <w:tr w:rsidR="00EE7E84" w:rsidRPr="00DB19B1" w:rsidTr="009F64FD">
        <w:tc>
          <w:tcPr>
            <w:tcW w:w="1285" w:type="dxa"/>
          </w:tcPr>
          <w:p w:rsidR="0060336F" w:rsidRPr="00DB19B1" w:rsidRDefault="00166179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11</w:t>
            </w:r>
          </w:p>
        </w:tc>
        <w:tc>
          <w:tcPr>
            <w:tcW w:w="1057" w:type="dxa"/>
          </w:tcPr>
          <w:p w:rsidR="0060336F" w:rsidRPr="00DB19B1" w:rsidRDefault="00166179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53</w:t>
            </w:r>
          </w:p>
        </w:tc>
        <w:tc>
          <w:tcPr>
            <w:tcW w:w="1091" w:type="dxa"/>
          </w:tcPr>
          <w:p w:rsidR="0060336F" w:rsidRPr="00DB19B1" w:rsidRDefault="00166179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36</w:t>
            </w:r>
          </w:p>
        </w:tc>
        <w:tc>
          <w:tcPr>
            <w:tcW w:w="967" w:type="dxa"/>
          </w:tcPr>
          <w:p w:rsidR="0060336F" w:rsidRPr="00DB19B1" w:rsidRDefault="00166179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10</w:t>
            </w:r>
          </w:p>
        </w:tc>
        <w:tc>
          <w:tcPr>
            <w:tcW w:w="1057" w:type="dxa"/>
          </w:tcPr>
          <w:p w:rsidR="0060336F" w:rsidRPr="00DB19B1" w:rsidRDefault="00166179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5</w:t>
            </w:r>
            <w:r w:rsidR="00DB19B1">
              <w:rPr>
                <w:color w:val="000000" w:themeColor="text1"/>
              </w:rPr>
              <w:t>5</w:t>
            </w:r>
          </w:p>
        </w:tc>
        <w:tc>
          <w:tcPr>
            <w:tcW w:w="1091" w:type="dxa"/>
          </w:tcPr>
          <w:p w:rsidR="0060336F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967" w:type="dxa"/>
          </w:tcPr>
          <w:p w:rsidR="0060336F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57" w:type="dxa"/>
          </w:tcPr>
          <w:p w:rsidR="0060336F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1091" w:type="dxa"/>
          </w:tcPr>
          <w:p w:rsidR="0060336F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</w:tr>
      <w:tr w:rsidR="00771A3D" w:rsidRPr="00DB19B1" w:rsidTr="009F64FD">
        <w:tc>
          <w:tcPr>
            <w:tcW w:w="9663" w:type="dxa"/>
            <w:gridSpan w:val="9"/>
          </w:tcPr>
          <w:p w:rsidR="00771A3D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Коррекция эмоционального неблагополуч</w:t>
            </w:r>
            <w:r w:rsidR="00DB19B1">
              <w:rPr>
                <w:color w:val="000000" w:themeColor="text1"/>
              </w:rPr>
              <w:t>ия</w:t>
            </w:r>
            <w:r w:rsidR="00394D39">
              <w:rPr>
                <w:color w:val="000000" w:themeColor="text1"/>
              </w:rPr>
              <w:t>, тревожности, страхов</w:t>
            </w:r>
          </w:p>
        </w:tc>
      </w:tr>
      <w:tr w:rsidR="00EE7E84" w:rsidRPr="00DB19B1" w:rsidTr="009F64FD">
        <w:tc>
          <w:tcPr>
            <w:tcW w:w="1285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1</w:t>
            </w:r>
            <w:r w:rsidR="00DB19B1">
              <w:rPr>
                <w:color w:val="000000" w:themeColor="text1"/>
              </w:rPr>
              <w:t>1</w:t>
            </w:r>
          </w:p>
        </w:tc>
        <w:tc>
          <w:tcPr>
            <w:tcW w:w="1057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37</w:t>
            </w:r>
          </w:p>
        </w:tc>
        <w:tc>
          <w:tcPr>
            <w:tcW w:w="1091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5</w:t>
            </w:r>
            <w:r w:rsidR="00DB19B1">
              <w:rPr>
                <w:color w:val="000000" w:themeColor="text1"/>
              </w:rPr>
              <w:t>2</w:t>
            </w:r>
          </w:p>
        </w:tc>
        <w:tc>
          <w:tcPr>
            <w:tcW w:w="967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10</w:t>
            </w:r>
          </w:p>
        </w:tc>
        <w:tc>
          <w:tcPr>
            <w:tcW w:w="1057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40</w:t>
            </w:r>
          </w:p>
        </w:tc>
        <w:tc>
          <w:tcPr>
            <w:tcW w:w="1091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50</w:t>
            </w:r>
          </w:p>
        </w:tc>
        <w:tc>
          <w:tcPr>
            <w:tcW w:w="967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1</w:t>
            </w:r>
            <w:r w:rsidR="00DB19B1">
              <w:rPr>
                <w:color w:val="000000" w:themeColor="text1"/>
              </w:rPr>
              <w:t>4</w:t>
            </w:r>
          </w:p>
        </w:tc>
        <w:tc>
          <w:tcPr>
            <w:tcW w:w="1057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3</w:t>
            </w:r>
            <w:r w:rsidR="00DB19B1">
              <w:rPr>
                <w:color w:val="000000" w:themeColor="text1"/>
              </w:rPr>
              <w:t>2</w:t>
            </w:r>
          </w:p>
        </w:tc>
        <w:tc>
          <w:tcPr>
            <w:tcW w:w="1091" w:type="dxa"/>
          </w:tcPr>
          <w:p w:rsidR="0060336F" w:rsidRPr="00DB19B1" w:rsidRDefault="00771A3D" w:rsidP="008B5660">
            <w:pPr>
              <w:ind w:left="-426"/>
              <w:jc w:val="center"/>
              <w:rPr>
                <w:color w:val="000000" w:themeColor="text1"/>
              </w:rPr>
            </w:pPr>
            <w:r w:rsidRPr="00DB19B1">
              <w:rPr>
                <w:color w:val="000000" w:themeColor="text1"/>
              </w:rPr>
              <w:t>54</w:t>
            </w:r>
          </w:p>
        </w:tc>
      </w:tr>
      <w:tr w:rsidR="00DB19B1" w:rsidRPr="00DB19B1" w:rsidTr="009F64FD">
        <w:tc>
          <w:tcPr>
            <w:tcW w:w="9663" w:type="dxa"/>
            <w:gridSpan w:val="9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Коррекция поведенческих, регулятивных навыков</w:t>
            </w:r>
          </w:p>
        </w:tc>
      </w:tr>
      <w:tr w:rsidR="00DB19B1" w:rsidRPr="00DB19B1" w:rsidTr="009F64FD">
        <w:tc>
          <w:tcPr>
            <w:tcW w:w="1285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57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91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967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57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091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967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57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91" w:type="dxa"/>
          </w:tcPr>
          <w:p w:rsidR="00DB19B1" w:rsidRPr="00DB19B1" w:rsidRDefault="00DB19B1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394D39" w:rsidRPr="00DB19B1" w:rsidTr="009F64FD">
        <w:tc>
          <w:tcPr>
            <w:tcW w:w="9663" w:type="dxa"/>
            <w:gridSpan w:val="9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Коммуникативные навыки, конфликтные ситуации</w:t>
            </w:r>
          </w:p>
        </w:tc>
      </w:tr>
      <w:tr w:rsidR="00394D39" w:rsidRPr="00DB19B1" w:rsidTr="009F64FD">
        <w:tc>
          <w:tcPr>
            <w:tcW w:w="1285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57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91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67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57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1091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967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57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091" w:type="dxa"/>
          </w:tcPr>
          <w:p w:rsidR="00394D39" w:rsidRDefault="00394D39" w:rsidP="008B5660">
            <w:pPr>
              <w:ind w:left="-4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</w:tr>
    </w:tbl>
    <w:p w:rsidR="005E3007" w:rsidRPr="00AD01B8" w:rsidRDefault="003B4D87" w:rsidP="008B5660">
      <w:pPr>
        <w:shd w:val="clear" w:color="auto" w:fill="FFFFFF"/>
        <w:ind w:left="-426" w:firstLine="567"/>
        <w:jc w:val="both"/>
        <w:rPr>
          <w:color w:val="1A1A1A"/>
        </w:rPr>
      </w:pPr>
      <w:r>
        <w:rPr>
          <w:color w:val="1A1A1A"/>
        </w:rPr>
        <w:t xml:space="preserve">Количество </w:t>
      </w:r>
      <w:r w:rsidR="00394D39">
        <w:rPr>
          <w:color w:val="1A1A1A"/>
        </w:rPr>
        <w:t>обучающихся</w:t>
      </w:r>
      <w:r>
        <w:rPr>
          <w:color w:val="1A1A1A"/>
        </w:rPr>
        <w:t xml:space="preserve">, с эмоционально-личностными затруднениями (повышенная тревожность и агрессия, выраженная конфликтность, эмоциональная неустойчивость, педагогическая запущенность) составляет ежегодно в среднем 15% от общего количества </w:t>
      </w:r>
      <w:r w:rsidR="00394D39">
        <w:rPr>
          <w:color w:val="1A1A1A"/>
        </w:rPr>
        <w:t>школьников</w:t>
      </w:r>
      <w:r>
        <w:rPr>
          <w:color w:val="1A1A1A"/>
        </w:rPr>
        <w:t xml:space="preserve">. </w:t>
      </w:r>
    </w:p>
    <w:p w:rsidR="00F300A9" w:rsidRDefault="00131327" w:rsidP="008B5660">
      <w:pPr>
        <w:pStyle w:val="a4"/>
        <w:ind w:left="-426" w:firstLine="567"/>
        <w:jc w:val="center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6.</w:t>
      </w:r>
      <w:r w:rsidR="00F300A9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просвещение субъектов образовательного процесса (A/06.7, В/01.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F300A9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</w:p>
    <w:p w:rsidR="00ED73FD" w:rsidRDefault="00131327" w:rsidP="008B5660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7.</w:t>
      </w:r>
      <w:r w:rsidR="00ED73FD" w:rsidRPr="005E4D2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профилактика (А/07.7, В/02.7) </w:t>
      </w:r>
    </w:p>
    <w:p w:rsidR="00557258" w:rsidRDefault="00E11CC5" w:rsidP="008B5660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58">
        <w:rPr>
          <w:rFonts w:ascii="Times New Roman" w:hAnsi="Times New Roman" w:cs="Times New Roman"/>
          <w:sz w:val="24"/>
          <w:szCs w:val="24"/>
        </w:rPr>
        <w:t>В 202</w:t>
      </w:r>
      <w:r w:rsidR="00117E6D" w:rsidRPr="00557258">
        <w:rPr>
          <w:rFonts w:ascii="Times New Roman" w:hAnsi="Times New Roman" w:cs="Times New Roman"/>
          <w:sz w:val="24"/>
          <w:szCs w:val="24"/>
        </w:rPr>
        <w:t>1-2024</w:t>
      </w:r>
      <w:r w:rsidRPr="00557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58">
        <w:rPr>
          <w:rFonts w:ascii="Times New Roman" w:hAnsi="Times New Roman" w:cs="Times New Roman"/>
          <w:sz w:val="24"/>
          <w:szCs w:val="24"/>
        </w:rPr>
        <w:t>уч.гг</w:t>
      </w:r>
      <w:proofErr w:type="spellEnd"/>
      <w:r w:rsidRPr="00557258">
        <w:rPr>
          <w:rFonts w:ascii="Times New Roman" w:hAnsi="Times New Roman" w:cs="Times New Roman"/>
          <w:sz w:val="24"/>
          <w:szCs w:val="24"/>
        </w:rPr>
        <w:t>. для педагогов проводились мероприятия по темам:</w:t>
      </w:r>
      <w:r>
        <w:t xml:space="preserve"> </w:t>
      </w:r>
      <w:r w:rsidR="00557258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«Модель инклюзивного образования детей с разными возможностями», «Повышение качества образования: в условиях возможности для развития  детей с ОВЗ», «Психологические  технологии работы с детьми», «Условия необходимые для качественного образования», «Новые воспитательные технологии»</w:t>
      </w:r>
      <w:r w:rsidR="00557258">
        <w:rPr>
          <w:rFonts w:ascii="Times New Roman" w:eastAsia="Times New Roman" w:hAnsi="Times New Roman" w:cs="Times New Roman"/>
          <w:sz w:val="24"/>
          <w:szCs w:val="24"/>
          <w:lang w:eastAsia="ru-RU"/>
        </w:rPr>
        <w:t>, «Общение с подростком»</w:t>
      </w:r>
      <w:r w:rsidR="00557258" w:rsidRPr="00F018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4BE" w:rsidRPr="009F64FD" w:rsidRDefault="00557258" w:rsidP="008B5660">
      <w:pPr>
        <w:pStyle w:val="a4"/>
        <w:ind w:left="-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F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Всего для педагогов </w:t>
      </w:r>
      <w:r w:rsidR="00DB44BE" w:rsidRPr="009F64FD">
        <w:rPr>
          <w:rFonts w:ascii="Times New Roman" w:hAnsi="Times New Roman" w:cs="Times New Roman"/>
          <w:color w:val="000000"/>
          <w:sz w:val="24"/>
          <w:szCs w:val="24"/>
        </w:rPr>
        <w:t xml:space="preserve">ОУ и других ОУ </w:t>
      </w:r>
      <w:r w:rsidR="009F64FD" w:rsidRPr="009F64FD">
        <w:rPr>
          <w:rFonts w:ascii="Times New Roman" w:hAnsi="Times New Roman" w:cs="Times New Roman"/>
          <w:color w:val="000000"/>
          <w:sz w:val="24"/>
          <w:szCs w:val="24"/>
        </w:rPr>
        <w:t>поселка</w:t>
      </w:r>
      <w:r w:rsidR="00DB44BE" w:rsidRPr="009F64F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проведено </w:t>
      </w:r>
      <w:r w:rsidR="009F64FD" w:rsidRPr="009F64F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DB44BE" w:rsidRPr="009F64FD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(семинары, практикумы, тренинги).</w:t>
      </w:r>
    </w:p>
    <w:p w:rsidR="00E45D76" w:rsidRDefault="00E11CC5" w:rsidP="008B5660">
      <w:pPr>
        <w:shd w:val="clear" w:color="auto" w:fill="FFFFFF"/>
        <w:ind w:left="-426" w:firstLine="567"/>
        <w:jc w:val="both"/>
        <w:rPr>
          <w:color w:val="000000"/>
        </w:rPr>
      </w:pPr>
      <w:r w:rsidRPr="00586867">
        <w:rPr>
          <w:color w:val="000000"/>
        </w:rPr>
        <w:t xml:space="preserve"> Для родителей были проведены мероприятия: «</w:t>
      </w:r>
      <w:r>
        <w:rPr>
          <w:color w:val="000000"/>
        </w:rPr>
        <w:t>Как помо</w:t>
      </w:r>
      <w:r w:rsidR="009F64FD">
        <w:rPr>
          <w:color w:val="000000"/>
        </w:rPr>
        <w:t>чь ребенку пережить кризис</w:t>
      </w:r>
      <w:r>
        <w:rPr>
          <w:color w:val="000000"/>
        </w:rPr>
        <w:t xml:space="preserve">», «Адаптация </w:t>
      </w:r>
      <w:r w:rsidR="009F64FD">
        <w:rPr>
          <w:color w:val="000000"/>
        </w:rPr>
        <w:t>к школе</w:t>
      </w:r>
      <w:r>
        <w:rPr>
          <w:color w:val="000000"/>
        </w:rPr>
        <w:t>», «</w:t>
      </w:r>
      <w:r w:rsidR="009F64FD">
        <w:rPr>
          <w:color w:val="000000"/>
        </w:rPr>
        <w:t>Умение общаться с подростками</w:t>
      </w:r>
      <w:r>
        <w:rPr>
          <w:color w:val="000000"/>
        </w:rPr>
        <w:t xml:space="preserve">», </w:t>
      </w:r>
      <w:r w:rsidRPr="00DA5D8B">
        <w:rPr>
          <w:color w:val="000000" w:themeColor="text1"/>
        </w:rPr>
        <w:t xml:space="preserve">«Особенности формирования индивидуального образовательного маршрута для детей ОВЗ», </w:t>
      </w:r>
      <w:r>
        <w:rPr>
          <w:color w:val="000000"/>
        </w:rPr>
        <w:t>«</w:t>
      </w:r>
      <w:r w:rsidR="009F64FD">
        <w:rPr>
          <w:color w:val="000000"/>
        </w:rPr>
        <w:t>Суицидальные маркеры»</w:t>
      </w:r>
      <w:r w:rsidR="00AD01B8">
        <w:rPr>
          <w:color w:val="000000"/>
        </w:rPr>
        <w:t>, «Психологические методики при работе с детьми»</w:t>
      </w:r>
      <w:r w:rsidR="009F64FD">
        <w:rPr>
          <w:color w:val="000000"/>
        </w:rPr>
        <w:t xml:space="preserve">. </w:t>
      </w:r>
    </w:p>
    <w:p w:rsidR="0067216A" w:rsidRPr="00344799" w:rsidRDefault="0067216A" w:rsidP="008B5660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t>Публичное представление</w:t>
      </w:r>
      <w:r w:rsidR="00185AD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и публикации</w:t>
      </w: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собственного обобщенного опыта в профессиональном сообществе:</w:t>
      </w:r>
    </w:p>
    <w:p w:rsidR="00185AD3" w:rsidRDefault="00E142C9" w:rsidP="008B5660">
      <w:pPr>
        <w:pStyle w:val="ac"/>
        <w:ind w:left="-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       </w:t>
      </w:r>
      <w:r w:rsidR="00185AD3">
        <w:rPr>
          <w:sz w:val="24"/>
          <w:szCs w:val="24"/>
          <w:lang w:val="ru-RU"/>
        </w:rPr>
        <w:t>- Удостоверение автора публикаций коррекционно - развивающих программ в педагогическом издании и образова</w:t>
      </w:r>
      <w:r>
        <w:rPr>
          <w:sz w:val="24"/>
          <w:szCs w:val="24"/>
          <w:lang w:val="ru-RU"/>
        </w:rPr>
        <w:t>тельном портале «Знанио», 2021-2023г</w:t>
      </w:r>
      <w:r w:rsidR="00185AD3">
        <w:rPr>
          <w:sz w:val="24"/>
          <w:szCs w:val="24"/>
          <w:lang w:val="ru-RU"/>
        </w:rPr>
        <w:t>г, (количество официальных публикаций, прошедших экспертизу – 11).</w:t>
      </w:r>
      <w:r w:rsidR="009D0471">
        <w:rPr>
          <w:sz w:val="24"/>
          <w:szCs w:val="24"/>
          <w:lang w:val="ru-RU"/>
        </w:rPr>
        <w:tab/>
      </w:r>
    </w:p>
    <w:p w:rsidR="00185AD3" w:rsidRDefault="00E142C9" w:rsidP="008B5660">
      <w:pPr>
        <w:pStyle w:val="ac"/>
        <w:tabs>
          <w:tab w:val="left" w:pos="708"/>
        </w:tabs>
        <w:ind w:left="-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9F1D13">
        <w:rPr>
          <w:sz w:val="24"/>
          <w:szCs w:val="24"/>
          <w:lang w:val="ru-RU"/>
        </w:rPr>
        <w:t>- Сертификат за у</w:t>
      </w:r>
      <w:r w:rsidR="00185AD3">
        <w:rPr>
          <w:sz w:val="24"/>
          <w:szCs w:val="24"/>
          <w:lang w:val="ru-RU"/>
        </w:rPr>
        <w:t>частие в выставке методический игр и пособий в рамках межрайонного семинара педагогов - психологов «Развитие и коррекция интеллектуа</w:t>
      </w:r>
      <w:r w:rsidR="008B5660">
        <w:rPr>
          <w:sz w:val="24"/>
          <w:szCs w:val="24"/>
          <w:lang w:val="ru-RU"/>
        </w:rPr>
        <w:t xml:space="preserve">льных способностей детей, </w:t>
      </w:r>
      <w:r w:rsidR="00185AD3">
        <w:rPr>
          <w:sz w:val="24"/>
          <w:szCs w:val="24"/>
          <w:lang w:val="ru-RU"/>
        </w:rPr>
        <w:t>2023</w:t>
      </w:r>
      <w:r w:rsidR="008B5660">
        <w:rPr>
          <w:sz w:val="24"/>
          <w:szCs w:val="24"/>
          <w:lang w:val="ru-RU"/>
        </w:rPr>
        <w:t>г.</w:t>
      </w:r>
    </w:p>
    <w:p w:rsidR="006F76F3" w:rsidRPr="006F76F3" w:rsidRDefault="00E142C9" w:rsidP="008B5660">
      <w:pPr>
        <w:pStyle w:val="ac"/>
        <w:tabs>
          <w:tab w:val="left" w:pos="708"/>
        </w:tabs>
        <w:ind w:left="-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="006F76F3">
        <w:rPr>
          <w:sz w:val="24"/>
          <w:szCs w:val="24"/>
          <w:lang w:val="ru-RU"/>
        </w:rPr>
        <w:t xml:space="preserve">- Сертификат за выступление </w:t>
      </w:r>
      <w:r w:rsidR="006F76F3" w:rsidRPr="006F76F3">
        <w:rPr>
          <w:sz w:val="24"/>
          <w:szCs w:val="24"/>
          <w:lang w:val="ru-RU"/>
        </w:rPr>
        <w:t xml:space="preserve">в </w:t>
      </w:r>
      <w:r w:rsidR="006F76F3">
        <w:rPr>
          <w:sz w:val="24"/>
          <w:szCs w:val="24"/>
          <w:lang w:val="ru-RU"/>
        </w:rPr>
        <w:t xml:space="preserve">районном </w:t>
      </w:r>
      <w:r w:rsidR="006F76F3" w:rsidRPr="006F76F3">
        <w:rPr>
          <w:sz w:val="24"/>
          <w:szCs w:val="24"/>
          <w:lang w:val="ru-RU"/>
        </w:rPr>
        <w:t>семинаре педагогов-психологов «Психологические механизмы формирования асоциальной направленности детей и подростков»</w:t>
      </w:r>
      <w:r w:rsidR="006F76F3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6F76F3" w:rsidRPr="006F76F3">
        <w:rPr>
          <w:sz w:val="24"/>
          <w:szCs w:val="24"/>
          <w:lang w:val="ru-RU"/>
        </w:rPr>
        <w:t>2023</w:t>
      </w:r>
      <w:r>
        <w:rPr>
          <w:sz w:val="24"/>
          <w:szCs w:val="24"/>
          <w:lang w:val="ru-RU"/>
        </w:rPr>
        <w:t xml:space="preserve"> </w:t>
      </w:r>
      <w:r w:rsidR="008B5660">
        <w:rPr>
          <w:sz w:val="24"/>
          <w:szCs w:val="24"/>
          <w:lang w:val="ru-RU"/>
        </w:rPr>
        <w:t>г.</w:t>
      </w:r>
    </w:p>
    <w:p w:rsidR="00185AD3" w:rsidRDefault="00E142C9" w:rsidP="008B5660">
      <w:pPr>
        <w:pStyle w:val="ac"/>
        <w:tabs>
          <w:tab w:val="left" w:pos="708"/>
        </w:tabs>
        <w:ind w:left="-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="009F1D13">
        <w:rPr>
          <w:sz w:val="24"/>
          <w:szCs w:val="24"/>
          <w:lang w:val="ru-RU"/>
        </w:rPr>
        <w:t>- Благодарность за проведение мастер-класса на районном семинаре руководителей ОУ Увинского района «Развитие эмоцион</w:t>
      </w:r>
      <w:r>
        <w:rPr>
          <w:sz w:val="24"/>
          <w:szCs w:val="24"/>
          <w:lang w:val="ru-RU"/>
        </w:rPr>
        <w:t xml:space="preserve">ального интеллекта», </w:t>
      </w:r>
      <w:r w:rsidR="00696C8E">
        <w:rPr>
          <w:sz w:val="24"/>
          <w:szCs w:val="24"/>
          <w:lang w:val="ru-RU"/>
        </w:rPr>
        <w:t>2023</w:t>
      </w:r>
      <w:r w:rsidR="009F1D13">
        <w:rPr>
          <w:sz w:val="24"/>
          <w:szCs w:val="24"/>
          <w:lang w:val="ru-RU"/>
        </w:rPr>
        <w:t>г.</w:t>
      </w:r>
    </w:p>
    <w:p w:rsidR="008B5660" w:rsidRDefault="008B5660" w:rsidP="008B5660">
      <w:pPr>
        <w:pStyle w:val="ac"/>
        <w:tabs>
          <w:tab w:val="left" w:pos="708"/>
        </w:tabs>
        <w:ind w:left="-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- Благодарность за проведение мастер-класса на районном семинаре  руководителей  ОУ «Создание специальных условий в образовательной организации для организации  обучения детей с ОВЗ», 2021г.</w:t>
      </w:r>
    </w:p>
    <w:p w:rsidR="00E142C9" w:rsidRDefault="00E142C9" w:rsidP="008B5660">
      <w:pPr>
        <w:pStyle w:val="ac"/>
        <w:tabs>
          <w:tab w:val="left" w:pos="708"/>
        </w:tabs>
        <w:ind w:left="-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- Благодарность за организацию и проведение межрайонного семинара заместителей  директоров «Модель инклюзивного образования детей с разными возможностями», 2020</w:t>
      </w:r>
      <w:r w:rsidR="008B5660">
        <w:rPr>
          <w:sz w:val="24"/>
          <w:szCs w:val="24"/>
          <w:lang w:val="ru-RU"/>
        </w:rPr>
        <w:t>г.</w:t>
      </w:r>
    </w:p>
    <w:p w:rsidR="00722D7C" w:rsidRDefault="00722D7C" w:rsidP="008B5660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C364C0" w:rsidRDefault="00E142C9" w:rsidP="008B5660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C364C0"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Участие в профессиональных конкурсах</w:t>
      </w:r>
    </w:p>
    <w:p w:rsidR="00442FFD" w:rsidRDefault="00442FFD" w:rsidP="008B5660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42FFD" w:rsidRPr="00B92B04" w:rsidRDefault="00442FFD" w:rsidP="00B92B04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Диплом победителя в номинации «Педагог-психолог» в </w:t>
      </w:r>
      <w:r w:rsidR="00B92B04">
        <w:rPr>
          <w:rFonts w:ascii="Times New Roman" w:hAnsi="Times New Roman" w:cs="Times New Roman"/>
          <w:iCs/>
          <w:sz w:val="24"/>
          <w:szCs w:val="24"/>
        </w:rPr>
        <w:t>Республиканском конкурсе «Педагог года Удмуртии 2024».</w:t>
      </w:r>
    </w:p>
    <w:p w:rsidR="00696C8E" w:rsidRPr="00696C8E" w:rsidRDefault="00696C8E" w:rsidP="008B5660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Диплом победителя</w:t>
      </w:r>
      <w:r w:rsidR="006F76F3">
        <w:rPr>
          <w:rFonts w:ascii="Times New Roman" w:hAnsi="Times New Roman"/>
          <w:sz w:val="24"/>
          <w:szCs w:val="24"/>
        </w:rPr>
        <w:t xml:space="preserve"> </w:t>
      </w:r>
      <w:r w:rsidRPr="000E78F1">
        <w:rPr>
          <w:rFonts w:ascii="Times New Roman" w:hAnsi="Times New Roman"/>
          <w:sz w:val="24"/>
          <w:szCs w:val="24"/>
        </w:rPr>
        <w:t xml:space="preserve"> </w:t>
      </w:r>
      <w:r w:rsidR="006F76F3" w:rsidRPr="000E78F1">
        <w:rPr>
          <w:rFonts w:ascii="Times New Roman" w:hAnsi="Times New Roman"/>
          <w:sz w:val="24"/>
          <w:szCs w:val="24"/>
        </w:rPr>
        <w:t xml:space="preserve">в номинации «Педагог-психолог, социальный </w:t>
      </w:r>
      <w:r w:rsidR="006F76F3">
        <w:rPr>
          <w:rFonts w:ascii="Times New Roman" w:hAnsi="Times New Roman"/>
          <w:sz w:val="24"/>
          <w:szCs w:val="24"/>
        </w:rPr>
        <w:t xml:space="preserve">педагог» </w:t>
      </w:r>
      <w:proofErr w:type="gramStart"/>
      <w:r w:rsidR="006F76F3">
        <w:rPr>
          <w:rFonts w:ascii="Times New Roman" w:hAnsi="Times New Roman"/>
          <w:sz w:val="24"/>
          <w:szCs w:val="24"/>
        </w:rPr>
        <w:t>в</w:t>
      </w:r>
      <w:proofErr w:type="gramEnd"/>
      <w:r w:rsidR="006F76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78F1">
        <w:rPr>
          <w:rFonts w:ascii="Times New Roman" w:hAnsi="Times New Roman"/>
          <w:sz w:val="24"/>
          <w:szCs w:val="24"/>
        </w:rPr>
        <w:t>районом</w:t>
      </w:r>
      <w:proofErr w:type="gramEnd"/>
      <w:r w:rsidR="00E142C9">
        <w:rPr>
          <w:rFonts w:ascii="Times New Roman" w:hAnsi="Times New Roman"/>
          <w:sz w:val="24"/>
          <w:szCs w:val="24"/>
        </w:rPr>
        <w:t xml:space="preserve"> конкурсе «Педагог года 2023».</w:t>
      </w:r>
    </w:p>
    <w:p w:rsidR="009F1D13" w:rsidRDefault="00593124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 за 1 место во Всероссийский конкурс профессионального мастерства специалистов службы психолого-педагогического сопровождения «Отдавая сердце-2022» в номинации педагог-психолог.</w:t>
      </w:r>
    </w:p>
    <w:p w:rsidR="00696C8E" w:rsidRDefault="00593124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 призера международного конкурса педагогического мастерства  «Педагог года 2022», ООО «Знанио».</w:t>
      </w:r>
    </w:p>
    <w:p w:rsidR="009F1D13" w:rsidRPr="006F76F3" w:rsidRDefault="00593124" w:rsidP="008B566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Сертификат участника 1 этапа открытого конкурса профессионального мастерства среди психологов и педагогов-психологов «Панорама профессиональных компетенций», РМЦ «Психолог Плюс», 2021г.</w:t>
      </w:r>
    </w:p>
    <w:p w:rsidR="00E142C9" w:rsidRDefault="006F76F3" w:rsidP="008B5660">
      <w:pPr>
        <w:snapToGrid w:val="0"/>
        <w:ind w:left="-426" w:firstLine="567"/>
        <w:jc w:val="both"/>
      </w:pPr>
      <w:r>
        <w:t>Личная</w:t>
      </w:r>
      <w:r w:rsidR="001B1528">
        <w:t xml:space="preserve"> профессиональная пози</w:t>
      </w:r>
      <w:r w:rsidR="002471FC">
        <w:t xml:space="preserve">ция и </w:t>
      </w:r>
      <w:r>
        <w:t xml:space="preserve"> постоянное самообразование.  </w:t>
      </w:r>
      <w:r w:rsidR="002471FC">
        <w:t xml:space="preserve">Повышение уровня профессиональной компетенции способствует достижению результатов, качественному психолого-педагогическому сопровождению всех участников образовательного процесса и создают условия для личностного роста. </w:t>
      </w:r>
    </w:p>
    <w:p w:rsidR="002471FC" w:rsidRDefault="002471FC" w:rsidP="008B5660">
      <w:pPr>
        <w:snapToGrid w:val="0"/>
        <w:ind w:left="-426" w:firstLine="567"/>
        <w:jc w:val="both"/>
      </w:pPr>
      <w:r>
        <w:t>Моя специальность – это мое призвание и стиль жизни.</w:t>
      </w:r>
    </w:p>
    <w:p w:rsidR="00E142C9" w:rsidRDefault="00E142C9" w:rsidP="008B5660">
      <w:pPr>
        <w:snapToGrid w:val="0"/>
        <w:ind w:left="-426" w:firstLine="567"/>
        <w:jc w:val="both"/>
      </w:pPr>
    </w:p>
    <w:p w:rsidR="007F3C7D" w:rsidRDefault="007F3C7D" w:rsidP="008B5660">
      <w:pPr>
        <w:snapToGrid w:val="0"/>
        <w:ind w:left="-426" w:firstLine="567"/>
        <w:jc w:val="both"/>
      </w:pPr>
    </w:p>
    <w:sectPr w:rsidR="007F3C7D" w:rsidSect="00A972E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D8B"/>
    <w:multiLevelType w:val="hybridMultilevel"/>
    <w:tmpl w:val="EE04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18466FFA"/>
    <w:multiLevelType w:val="hybridMultilevel"/>
    <w:tmpl w:val="152C9C6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25586979"/>
    <w:multiLevelType w:val="hybridMultilevel"/>
    <w:tmpl w:val="AE5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D2DDC"/>
    <w:multiLevelType w:val="hybridMultilevel"/>
    <w:tmpl w:val="EA4882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97BA5"/>
    <w:multiLevelType w:val="hybridMultilevel"/>
    <w:tmpl w:val="C73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41BA"/>
    <w:multiLevelType w:val="hybridMultilevel"/>
    <w:tmpl w:val="6C6C0B7C"/>
    <w:lvl w:ilvl="0" w:tplc="5EB011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C0E06"/>
    <w:multiLevelType w:val="hybridMultilevel"/>
    <w:tmpl w:val="785E0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A24F39"/>
    <w:multiLevelType w:val="hybridMultilevel"/>
    <w:tmpl w:val="309416D6"/>
    <w:lvl w:ilvl="0" w:tplc="5CB89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4C180B"/>
    <w:multiLevelType w:val="hybridMultilevel"/>
    <w:tmpl w:val="1CE4D794"/>
    <w:lvl w:ilvl="0" w:tplc="2D2AF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7A43024"/>
    <w:multiLevelType w:val="hybridMultilevel"/>
    <w:tmpl w:val="7DC8D24A"/>
    <w:lvl w:ilvl="0" w:tplc="E8A0D7A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90184E"/>
    <w:multiLevelType w:val="hybridMultilevel"/>
    <w:tmpl w:val="D9B2298E"/>
    <w:lvl w:ilvl="0" w:tplc="DB8400C4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DA0848"/>
    <w:multiLevelType w:val="hybridMultilevel"/>
    <w:tmpl w:val="07827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00749"/>
    <w:multiLevelType w:val="hybridMultilevel"/>
    <w:tmpl w:val="7DC8D24A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0FC7EED"/>
    <w:multiLevelType w:val="hybridMultilevel"/>
    <w:tmpl w:val="E3EC66B6"/>
    <w:lvl w:ilvl="0" w:tplc="DBA0453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E064F6"/>
    <w:multiLevelType w:val="multilevel"/>
    <w:tmpl w:val="1AD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827EB5"/>
    <w:multiLevelType w:val="hybridMultilevel"/>
    <w:tmpl w:val="80BE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9B430E"/>
    <w:multiLevelType w:val="hybridMultilevel"/>
    <w:tmpl w:val="7AFEE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674D9D"/>
    <w:multiLevelType w:val="hybridMultilevel"/>
    <w:tmpl w:val="A844A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8DE38A4"/>
    <w:multiLevelType w:val="hybridMultilevel"/>
    <w:tmpl w:val="B7560740"/>
    <w:lvl w:ilvl="0" w:tplc="0D688E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F73D80"/>
    <w:multiLevelType w:val="hybridMultilevel"/>
    <w:tmpl w:val="EFCA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3"/>
  </w:num>
  <w:num w:numId="5">
    <w:abstractNumId w:val="18"/>
  </w:num>
  <w:num w:numId="6">
    <w:abstractNumId w:val="20"/>
  </w:num>
  <w:num w:numId="7">
    <w:abstractNumId w:val="2"/>
  </w:num>
  <w:num w:numId="8">
    <w:abstractNumId w:val="11"/>
  </w:num>
  <w:num w:numId="9">
    <w:abstractNumId w:val="14"/>
  </w:num>
  <w:num w:numId="10">
    <w:abstractNumId w:val="7"/>
  </w:num>
  <w:num w:numId="11">
    <w:abstractNumId w:val="21"/>
  </w:num>
  <w:num w:numId="12">
    <w:abstractNumId w:val="17"/>
  </w:num>
  <w:num w:numId="13">
    <w:abstractNumId w:val="3"/>
  </w:num>
  <w:num w:numId="14">
    <w:abstractNumId w:val="16"/>
  </w:num>
  <w:num w:numId="15">
    <w:abstractNumId w:val="19"/>
  </w:num>
  <w:num w:numId="16">
    <w:abstractNumId w:val="1"/>
  </w:num>
  <w:num w:numId="17">
    <w:abstractNumId w:val="15"/>
  </w:num>
  <w:num w:numId="18">
    <w:abstractNumId w:val="10"/>
  </w:num>
  <w:num w:numId="19">
    <w:abstractNumId w:val="8"/>
  </w:num>
  <w:num w:numId="20">
    <w:abstractNumId w:val="12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12F"/>
    <w:rsid w:val="000009A1"/>
    <w:rsid w:val="00001D18"/>
    <w:rsid w:val="000045E2"/>
    <w:rsid w:val="000055CD"/>
    <w:rsid w:val="00006428"/>
    <w:rsid w:val="00013CA7"/>
    <w:rsid w:val="000145BC"/>
    <w:rsid w:val="0001532E"/>
    <w:rsid w:val="00030769"/>
    <w:rsid w:val="00034D3A"/>
    <w:rsid w:val="00042A29"/>
    <w:rsid w:val="00042FD7"/>
    <w:rsid w:val="00054661"/>
    <w:rsid w:val="00056082"/>
    <w:rsid w:val="00056CF8"/>
    <w:rsid w:val="000615D1"/>
    <w:rsid w:val="000663BF"/>
    <w:rsid w:val="00067525"/>
    <w:rsid w:val="00071147"/>
    <w:rsid w:val="000759F2"/>
    <w:rsid w:val="00076420"/>
    <w:rsid w:val="000773C2"/>
    <w:rsid w:val="0008437E"/>
    <w:rsid w:val="000872AE"/>
    <w:rsid w:val="00090EBB"/>
    <w:rsid w:val="000944AF"/>
    <w:rsid w:val="000A1922"/>
    <w:rsid w:val="000A197C"/>
    <w:rsid w:val="000A35C8"/>
    <w:rsid w:val="000A6838"/>
    <w:rsid w:val="000B1464"/>
    <w:rsid w:val="000B2B80"/>
    <w:rsid w:val="000B60DF"/>
    <w:rsid w:val="000C1E01"/>
    <w:rsid w:val="000D100E"/>
    <w:rsid w:val="000D53D4"/>
    <w:rsid w:val="000D6390"/>
    <w:rsid w:val="000D7FAF"/>
    <w:rsid w:val="000E3B75"/>
    <w:rsid w:val="000E61BB"/>
    <w:rsid w:val="000E6AE9"/>
    <w:rsid w:val="000E7923"/>
    <w:rsid w:val="000F3840"/>
    <w:rsid w:val="000F47DA"/>
    <w:rsid w:val="00110BB3"/>
    <w:rsid w:val="00117E6D"/>
    <w:rsid w:val="001206F5"/>
    <w:rsid w:val="001251E7"/>
    <w:rsid w:val="00131327"/>
    <w:rsid w:val="00131957"/>
    <w:rsid w:val="00131F4A"/>
    <w:rsid w:val="00132798"/>
    <w:rsid w:val="00133FE1"/>
    <w:rsid w:val="00135B87"/>
    <w:rsid w:val="0014403A"/>
    <w:rsid w:val="00152866"/>
    <w:rsid w:val="00154584"/>
    <w:rsid w:val="001624D8"/>
    <w:rsid w:val="00163FD6"/>
    <w:rsid w:val="00166179"/>
    <w:rsid w:val="0016736D"/>
    <w:rsid w:val="00172044"/>
    <w:rsid w:val="001726B1"/>
    <w:rsid w:val="00174ED9"/>
    <w:rsid w:val="0017645B"/>
    <w:rsid w:val="00176474"/>
    <w:rsid w:val="00177049"/>
    <w:rsid w:val="00181911"/>
    <w:rsid w:val="00183BD4"/>
    <w:rsid w:val="0018544E"/>
    <w:rsid w:val="00185AD3"/>
    <w:rsid w:val="00194BAE"/>
    <w:rsid w:val="0019571B"/>
    <w:rsid w:val="001A1DE7"/>
    <w:rsid w:val="001A4DEF"/>
    <w:rsid w:val="001B1528"/>
    <w:rsid w:val="001B4446"/>
    <w:rsid w:val="001B7792"/>
    <w:rsid w:val="001C15AE"/>
    <w:rsid w:val="001C4D52"/>
    <w:rsid w:val="001D05DE"/>
    <w:rsid w:val="001D499D"/>
    <w:rsid w:val="001D6CE6"/>
    <w:rsid w:val="001E0AE7"/>
    <w:rsid w:val="001E36AD"/>
    <w:rsid w:val="001E3D0F"/>
    <w:rsid w:val="001E4FB8"/>
    <w:rsid w:val="001F2CD1"/>
    <w:rsid w:val="001F61A9"/>
    <w:rsid w:val="001F67FB"/>
    <w:rsid w:val="00200C4C"/>
    <w:rsid w:val="00214431"/>
    <w:rsid w:val="002177FA"/>
    <w:rsid w:val="00220815"/>
    <w:rsid w:val="00221BD1"/>
    <w:rsid w:val="00222BC2"/>
    <w:rsid w:val="002379A7"/>
    <w:rsid w:val="002401AC"/>
    <w:rsid w:val="00241363"/>
    <w:rsid w:val="00243D20"/>
    <w:rsid w:val="002471FC"/>
    <w:rsid w:val="00253ACB"/>
    <w:rsid w:val="0025676B"/>
    <w:rsid w:val="00263998"/>
    <w:rsid w:val="002652D1"/>
    <w:rsid w:val="00270573"/>
    <w:rsid w:val="00271B05"/>
    <w:rsid w:val="00272076"/>
    <w:rsid w:val="00272259"/>
    <w:rsid w:val="0027335A"/>
    <w:rsid w:val="00273948"/>
    <w:rsid w:val="00273AB3"/>
    <w:rsid w:val="00285859"/>
    <w:rsid w:val="0028666E"/>
    <w:rsid w:val="00291FB9"/>
    <w:rsid w:val="00293FD3"/>
    <w:rsid w:val="00294123"/>
    <w:rsid w:val="00297493"/>
    <w:rsid w:val="002A29FA"/>
    <w:rsid w:val="002A4E84"/>
    <w:rsid w:val="002A71AE"/>
    <w:rsid w:val="002B063B"/>
    <w:rsid w:val="002B27DB"/>
    <w:rsid w:val="002B357D"/>
    <w:rsid w:val="002B4383"/>
    <w:rsid w:val="002B5F70"/>
    <w:rsid w:val="002B6738"/>
    <w:rsid w:val="002C212E"/>
    <w:rsid w:val="002C3E5F"/>
    <w:rsid w:val="002C4D4D"/>
    <w:rsid w:val="002C7F44"/>
    <w:rsid w:val="002D080A"/>
    <w:rsid w:val="002D475C"/>
    <w:rsid w:val="002D7DEE"/>
    <w:rsid w:val="002E05E4"/>
    <w:rsid w:val="002E3008"/>
    <w:rsid w:val="002E37E5"/>
    <w:rsid w:val="002E3EA8"/>
    <w:rsid w:val="002F07C5"/>
    <w:rsid w:val="002F29BC"/>
    <w:rsid w:val="002F69F8"/>
    <w:rsid w:val="002F6D82"/>
    <w:rsid w:val="002F7666"/>
    <w:rsid w:val="00301E17"/>
    <w:rsid w:val="00302831"/>
    <w:rsid w:val="00302AD0"/>
    <w:rsid w:val="00304D07"/>
    <w:rsid w:val="00304D3C"/>
    <w:rsid w:val="003056E4"/>
    <w:rsid w:val="0030664B"/>
    <w:rsid w:val="00311787"/>
    <w:rsid w:val="003168BE"/>
    <w:rsid w:val="003206FE"/>
    <w:rsid w:val="00323595"/>
    <w:rsid w:val="003235B9"/>
    <w:rsid w:val="0032501E"/>
    <w:rsid w:val="00326547"/>
    <w:rsid w:val="003274E3"/>
    <w:rsid w:val="00333630"/>
    <w:rsid w:val="003338FC"/>
    <w:rsid w:val="00342A0A"/>
    <w:rsid w:val="00344799"/>
    <w:rsid w:val="00344B6F"/>
    <w:rsid w:val="00345B96"/>
    <w:rsid w:val="003518E0"/>
    <w:rsid w:val="003605B5"/>
    <w:rsid w:val="00360811"/>
    <w:rsid w:val="00362FB2"/>
    <w:rsid w:val="003713CB"/>
    <w:rsid w:val="00372056"/>
    <w:rsid w:val="00377109"/>
    <w:rsid w:val="003809CE"/>
    <w:rsid w:val="0038160C"/>
    <w:rsid w:val="0038210E"/>
    <w:rsid w:val="00382EA5"/>
    <w:rsid w:val="00383B51"/>
    <w:rsid w:val="00385153"/>
    <w:rsid w:val="003856AA"/>
    <w:rsid w:val="00391E8E"/>
    <w:rsid w:val="00392B11"/>
    <w:rsid w:val="00394221"/>
    <w:rsid w:val="00394D39"/>
    <w:rsid w:val="003B467E"/>
    <w:rsid w:val="003B4D87"/>
    <w:rsid w:val="003B5450"/>
    <w:rsid w:val="003C104F"/>
    <w:rsid w:val="003C42F8"/>
    <w:rsid w:val="003D0510"/>
    <w:rsid w:val="003D5CBF"/>
    <w:rsid w:val="003D6DC5"/>
    <w:rsid w:val="003D7B90"/>
    <w:rsid w:val="003E3569"/>
    <w:rsid w:val="003E4940"/>
    <w:rsid w:val="003E7464"/>
    <w:rsid w:val="003F1F57"/>
    <w:rsid w:val="00403290"/>
    <w:rsid w:val="004064AE"/>
    <w:rsid w:val="00412CFB"/>
    <w:rsid w:val="00415F53"/>
    <w:rsid w:val="004169AB"/>
    <w:rsid w:val="00417B0F"/>
    <w:rsid w:val="00417B98"/>
    <w:rsid w:val="004223ED"/>
    <w:rsid w:val="00426413"/>
    <w:rsid w:val="00426674"/>
    <w:rsid w:val="00427C7E"/>
    <w:rsid w:val="0043002C"/>
    <w:rsid w:val="004358F2"/>
    <w:rsid w:val="00437BB1"/>
    <w:rsid w:val="00441467"/>
    <w:rsid w:val="00442FFD"/>
    <w:rsid w:val="00445ACF"/>
    <w:rsid w:val="00451EEF"/>
    <w:rsid w:val="00452D2C"/>
    <w:rsid w:val="00452E53"/>
    <w:rsid w:val="004545F3"/>
    <w:rsid w:val="00454A55"/>
    <w:rsid w:val="0045734E"/>
    <w:rsid w:val="00464580"/>
    <w:rsid w:val="00465D1D"/>
    <w:rsid w:val="00467B45"/>
    <w:rsid w:val="00467ED3"/>
    <w:rsid w:val="004823E0"/>
    <w:rsid w:val="00490512"/>
    <w:rsid w:val="004911E4"/>
    <w:rsid w:val="004A2962"/>
    <w:rsid w:val="004A4803"/>
    <w:rsid w:val="004A55AD"/>
    <w:rsid w:val="004A621D"/>
    <w:rsid w:val="004A6AA7"/>
    <w:rsid w:val="004A6B17"/>
    <w:rsid w:val="004B1440"/>
    <w:rsid w:val="004B4C88"/>
    <w:rsid w:val="004B5010"/>
    <w:rsid w:val="004B76CC"/>
    <w:rsid w:val="004D5E2C"/>
    <w:rsid w:val="004D6460"/>
    <w:rsid w:val="004E2B63"/>
    <w:rsid w:val="004E6C94"/>
    <w:rsid w:val="004F37B8"/>
    <w:rsid w:val="004F5A00"/>
    <w:rsid w:val="004F5F1B"/>
    <w:rsid w:val="004F7411"/>
    <w:rsid w:val="00503CAA"/>
    <w:rsid w:val="005064D7"/>
    <w:rsid w:val="005075B0"/>
    <w:rsid w:val="005103DD"/>
    <w:rsid w:val="005166CB"/>
    <w:rsid w:val="00517989"/>
    <w:rsid w:val="00517BD5"/>
    <w:rsid w:val="005209F4"/>
    <w:rsid w:val="00522152"/>
    <w:rsid w:val="00522363"/>
    <w:rsid w:val="00524C27"/>
    <w:rsid w:val="005275D7"/>
    <w:rsid w:val="0052795B"/>
    <w:rsid w:val="00531BFA"/>
    <w:rsid w:val="00532A0A"/>
    <w:rsid w:val="00533266"/>
    <w:rsid w:val="00535B96"/>
    <w:rsid w:val="0053673A"/>
    <w:rsid w:val="00544F5B"/>
    <w:rsid w:val="0055457F"/>
    <w:rsid w:val="005553C8"/>
    <w:rsid w:val="00557258"/>
    <w:rsid w:val="005578FE"/>
    <w:rsid w:val="00560DB9"/>
    <w:rsid w:val="005624B8"/>
    <w:rsid w:val="005672E5"/>
    <w:rsid w:val="00567FA0"/>
    <w:rsid w:val="00570BDD"/>
    <w:rsid w:val="00571740"/>
    <w:rsid w:val="00572D82"/>
    <w:rsid w:val="00584BE6"/>
    <w:rsid w:val="00586867"/>
    <w:rsid w:val="00591E21"/>
    <w:rsid w:val="00593124"/>
    <w:rsid w:val="005967BE"/>
    <w:rsid w:val="005A6F28"/>
    <w:rsid w:val="005A71AB"/>
    <w:rsid w:val="005A7243"/>
    <w:rsid w:val="005B1512"/>
    <w:rsid w:val="005B1932"/>
    <w:rsid w:val="005B22AD"/>
    <w:rsid w:val="005B3026"/>
    <w:rsid w:val="005B4742"/>
    <w:rsid w:val="005C5D80"/>
    <w:rsid w:val="005C6198"/>
    <w:rsid w:val="005D226D"/>
    <w:rsid w:val="005D650E"/>
    <w:rsid w:val="005D687F"/>
    <w:rsid w:val="005D7F46"/>
    <w:rsid w:val="005E1DF8"/>
    <w:rsid w:val="005E3007"/>
    <w:rsid w:val="005E4D21"/>
    <w:rsid w:val="005E5DE9"/>
    <w:rsid w:val="005E7063"/>
    <w:rsid w:val="005F0C68"/>
    <w:rsid w:val="005F21E4"/>
    <w:rsid w:val="005F3EF9"/>
    <w:rsid w:val="0060336F"/>
    <w:rsid w:val="00603736"/>
    <w:rsid w:val="006060C2"/>
    <w:rsid w:val="00606824"/>
    <w:rsid w:val="006128A9"/>
    <w:rsid w:val="00616A41"/>
    <w:rsid w:val="00624B0D"/>
    <w:rsid w:val="00627D83"/>
    <w:rsid w:val="00635286"/>
    <w:rsid w:val="00635D62"/>
    <w:rsid w:val="00641989"/>
    <w:rsid w:val="00641A27"/>
    <w:rsid w:val="00641ED0"/>
    <w:rsid w:val="0064316D"/>
    <w:rsid w:val="00652C86"/>
    <w:rsid w:val="0065395F"/>
    <w:rsid w:val="00657779"/>
    <w:rsid w:val="006629CF"/>
    <w:rsid w:val="0066742A"/>
    <w:rsid w:val="00667B43"/>
    <w:rsid w:val="00671556"/>
    <w:rsid w:val="0067216A"/>
    <w:rsid w:val="006750CA"/>
    <w:rsid w:val="0067738F"/>
    <w:rsid w:val="006855F2"/>
    <w:rsid w:val="00685868"/>
    <w:rsid w:val="006877CD"/>
    <w:rsid w:val="0069096E"/>
    <w:rsid w:val="006968E2"/>
    <w:rsid w:val="00696C8E"/>
    <w:rsid w:val="006A3008"/>
    <w:rsid w:val="006A3829"/>
    <w:rsid w:val="006A391A"/>
    <w:rsid w:val="006A3AFB"/>
    <w:rsid w:val="006A3B0E"/>
    <w:rsid w:val="006A5116"/>
    <w:rsid w:val="006A7F81"/>
    <w:rsid w:val="006B4469"/>
    <w:rsid w:val="006B4C8F"/>
    <w:rsid w:val="006B699B"/>
    <w:rsid w:val="006C1754"/>
    <w:rsid w:val="006C6DB6"/>
    <w:rsid w:val="006C7385"/>
    <w:rsid w:val="006C78AF"/>
    <w:rsid w:val="006D59A9"/>
    <w:rsid w:val="006D6057"/>
    <w:rsid w:val="006E4F63"/>
    <w:rsid w:val="006E5A70"/>
    <w:rsid w:val="006F694C"/>
    <w:rsid w:val="006F76F3"/>
    <w:rsid w:val="007033B7"/>
    <w:rsid w:val="007044FD"/>
    <w:rsid w:val="00710251"/>
    <w:rsid w:val="007104C8"/>
    <w:rsid w:val="0071449B"/>
    <w:rsid w:val="00716A56"/>
    <w:rsid w:val="00716BC6"/>
    <w:rsid w:val="00722830"/>
    <w:rsid w:val="00722D7C"/>
    <w:rsid w:val="007310A4"/>
    <w:rsid w:val="00731AE2"/>
    <w:rsid w:val="00733056"/>
    <w:rsid w:val="00735BD0"/>
    <w:rsid w:val="00745916"/>
    <w:rsid w:val="007465D5"/>
    <w:rsid w:val="00750494"/>
    <w:rsid w:val="00751A22"/>
    <w:rsid w:val="0075750C"/>
    <w:rsid w:val="0076016F"/>
    <w:rsid w:val="007609E8"/>
    <w:rsid w:val="00760F30"/>
    <w:rsid w:val="00761CAD"/>
    <w:rsid w:val="00765486"/>
    <w:rsid w:val="0076579C"/>
    <w:rsid w:val="00771A3D"/>
    <w:rsid w:val="007877C4"/>
    <w:rsid w:val="007929B8"/>
    <w:rsid w:val="0079525A"/>
    <w:rsid w:val="007B128F"/>
    <w:rsid w:val="007B3A7F"/>
    <w:rsid w:val="007B49BE"/>
    <w:rsid w:val="007B5063"/>
    <w:rsid w:val="007C1018"/>
    <w:rsid w:val="007C7479"/>
    <w:rsid w:val="007D23CE"/>
    <w:rsid w:val="007D2757"/>
    <w:rsid w:val="007D3645"/>
    <w:rsid w:val="007D36EB"/>
    <w:rsid w:val="007D48BF"/>
    <w:rsid w:val="007D5ECB"/>
    <w:rsid w:val="007D60F5"/>
    <w:rsid w:val="007E012F"/>
    <w:rsid w:val="007E0A4A"/>
    <w:rsid w:val="007E1870"/>
    <w:rsid w:val="007E743F"/>
    <w:rsid w:val="007F19DC"/>
    <w:rsid w:val="007F295B"/>
    <w:rsid w:val="007F3C7D"/>
    <w:rsid w:val="007F4C36"/>
    <w:rsid w:val="007F5670"/>
    <w:rsid w:val="007F660E"/>
    <w:rsid w:val="007F7B30"/>
    <w:rsid w:val="008033D5"/>
    <w:rsid w:val="008072D9"/>
    <w:rsid w:val="00807E36"/>
    <w:rsid w:val="00812B21"/>
    <w:rsid w:val="00812B96"/>
    <w:rsid w:val="00812F4A"/>
    <w:rsid w:val="00813C1F"/>
    <w:rsid w:val="0081658D"/>
    <w:rsid w:val="0081686A"/>
    <w:rsid w:val="008202F4"/>
    <w:rsid w:val="00822A66"/>
    <w:rsid w:val="008241F8"/>
    <w:rsid w:val="00824643"/>
    <w:rsid w:val="00830E84"/>
    <w:rsid w:val="0083103C"/>
    <w:rsid w:val="0083131D"/>
    <w:rsid w:val="0083607C"/>
    <w:rsid w:val="00837277"/>
    <w:rsid w:val="00840A05"/>
    <w:rsid w:val="0084665D"/>
    <w:rsid w:val="00850C42"/>
    <w:rsid w:val="00860F87"/>
    <w:rsid w:val="00862F55"/>
    <w:rsid w:val="00866306"/>
    <w:rsid w:val="008675A1"/>
    <w:rsid w:val="008701A3"/>
    <w:rsid w:val="00871618"/>
    <w:rsid w:val="0088382F"/>
    <w:rsid w:val="0088492E"/>
    <w:rsid w:val="00895D39"/>
    <w:rsid w:val="008A42C3"/>
    <w:rsid w:val="008A4AAC"/>
    <w:rsid w:val="008A52B8"/>
    <w:rsid w:val="008A5510"/>
    <w:rsid w:val="008A5738"/>
    <w:rsid w:val="008B0CDA"/>
    <w:rsid w:val="008B384A"/>
    <w:rsid w:val="008B5660"/>
    <w:rsid w:val="008B7273"/>
    <w:rsid w:val="008B7EC8"/>
    <w:rsid w:val="008C2C72"/>
    <w:rsid w:val="008C3CFC"/>
    <w:rsid w:val="008C7CA2"/>
    <w:rsid w:val="008E3540"/>
    <w:rsid w:val="008E39E9"/>
    <w:rsid w:val="008E453B"/>
    <w:rsid w:val="0090249A"/>
    <w:rsid w:val="00905C01"/>
    <w:rsid w:val="009077B1"/>
    <w:rsid w:val="00907C96"/>
    <w:rsid w:val="0091100D"/>
    <w:rsid w:val="00916600"/>
    <w:rsid w:val="00917560"/>
    <w:rsid w:val="0091794C"/>
    <w:rsid w:val="00924D73"/>
    <w:rsid w:val="00927412"/>
    <w:rsid w:val="0093102E"/>
    <w:rsid w:val="00931FC2"/>
    <w:rsid w:val="0094090B"/>
    <w:rsid w:val="00942D3B"/>
    <w:rsid w:val="009445CB"/>
    <w:rsid w:val="00946584"/>
    <w:rsid w:val="00946EF7"/>
    <w:rsid w:val="009551CA"/>
    <w:rsid w:val="00956178"/>
    <w:rsid w:val="009609FF"/>
    <w:rsid w:val="00963969"/>
    <w:rsid w:val="00970946"/>
    <w:rsid w:val="00972D58"/>
    <w:rsid w:val="00975D49"/>
    <w:rsid w:val="009762DA"/>
    <w:rsid w:val="009766CF"/>
    <w:rsid w:val="00977DA5"/>
    <w:rsid w:val="00983A48"/>
    <w:rsid w:val="00984119"/>
    <w:rsid w:val="00990134"/>
    <w:rsid w:val="00991C9B"/>
    <w:rsid w:val="0099682B"/>
    <w:rsid w:val="009968FB"/>
    <w:rsid w:val="009A2EB5"/>
    <w:rsid w:val="009A3B0B"/>
    <w:rsid w:val="009A3C42"/>
    <w:rsid w:val="009A625F"/>
    <w:rsid w:val="009B057B"/>
    <w:rsid w:val="009B062C"/>
    <w:rsid w:val="009B1FE0"/>
    <w:rsid w:val="009B4E7C"/>
    <w:rsid w:val="009C2C62"/>
    <w:rsid w:val="009C5F28"/>
    <w:rsid w:val="009D0471"/>
    <w:rsid w:val="009D0D2D"/>
    <w:rsid w:val="009D4081"/>
    <w:rsid w:val="009E3612"/>
    <w:rsid w:val="009F093E"/>
    <w:rsid w:val="009F1D13"/>
    <w:rsid w:val="009F3CD9"/>
    <w:rsid w:val="009F64FD"/>
    <w:rsid w:val="009F6CB0"/>
    <w:rsid w:val="00A036C8"/>
    <w:rsid w:val="00A03998"/>
    <w:rsid w:val="00A05DC9"/>
    <w:rsid w:val="00A06CEE"/>
    <w:rsid w:val="00A140E5"/>
    <w:rsid w:val="00A17B52"/>
    <w:rsid w:val="00A20AA2"/>
    <w:rsid w:val="00A22637"/>
    <w:rsid w:val="00A23297"/>
    <w:rsid w:val="00A25FC5"/>
    <w:rsid w:val="00A30752"/>
    <w:rsid w:val="00A312F2"/>
    <w:rsid w:val="00A31BDB"/>
    <w:rsid w:val="00A3211E"/>
    <w:rsid w:val="00A34171"/>
    <w:rsid w:val="00A348C7"/>
    <w:rsid w:val="00A41429"/>
    <w:rsid w:val="00A41C93"/>
    <w:rsid w:val="00A436F6"/>
    <w:rsid w:val="00A467C7"/>
    <w:rsid w:val="00A65608"/>
    <w:rsid w:val="00A66D7D"/>
    <w:rsid w:val="00A72837"/>
    <w:rsid w:val="00A82AA8"/>
    <w:rsid w:val="00A82E8E"/>
    <w:rsid w:val="00A84C17"/>
    <w:rsid w:val="00A87EE8"/>
    <w:rsid w:val="00A967C9"/>
    <w:rsid w:val="00A972EF"/>
    <w:rsid w:val="00A9743B"/>
    <w:rsid w:val="00AA14A8"/>
    <w:rsid w:val="00AA2CC0"/>
    <w:rsid w:val="00AA527F"/>
    <w:rsid w:val="00AA7866"/>
    <w:rsid w:val="00AA7D8F"/>
    <w:rsid w:val="00AB10CE"/>
    <w:rsid w:val="00AB3747"/>
    <w:rsid w:val="00AB4C61"/>
    <w:rsid w:val="00AB580A"/>
    <w:rsid w:val="00AC27BF"/>
    <w:rsid w:val="00AC3C05"/>
    <w:rsid w:val="00AC541D"/>
    <w:rsid w:val="00AC5B10"/>
    <w:rsid w:val="00AD01B8"/>
    <w:rsid w:val="00AF3203"/>
    <w:rsid w:val="00AF37E2"/>
    <w:rsid w:val="00AF4E45"/>
    <w:rsid w:val="00AF78C3"/>
    <w:rsid w:val="00B00CCD"/>
    <w:rsid w:val="00B02A2C"/>
    <w:rsid w:val="00B10701"/>
    <w:rsid w:val="00B12DE2"/>
    <w:rsid w:val="00B1503C"/>
    <w:rsid w:val="00B160C5"/>
    <w:rsid w:val="00B247A2"/>
    <w:rsid w:val="00B276AD"/>
    <w:rsid w:val="00B3008B"/>
    <w:rsid w:val="00B308BE"/>
    <w:rsid w:val="00B342E0"/>
    <w:rsid w:val="00B35527"/>
    <w:rsid w:val="00B37D95"/>
    <w:rsid w:val="00B41D31"/>
    <w:rsid w:val="00B6204F"/>
    <w:rsid w:val="00B647A4"/>
    <w:rsid w:val="00B66027"/>
    <w:rsid w:val="00B71FAB"/>
    <w:rsid w:val="00B81CBA"/>
    <w:rsid w:val="00B842E2"/>
    <w:rsid w:val="00B872D3"/>
    <w:rsid w:val="00B8798C"/>
    <w:rsid w:val="00B879FA"/>
    <w:rsid w:val="00B92B04"/>
    <w:rsid w:val="00B97608"/>
    <w:rsid w:val="00BA38C2"/>
    <w:rsid w:val="00BA3DAD"/>
    <w:rsid w:val="00BA4F5F"/>
    <w:rsid w:val="00BA6077"/>
    <w:rsid w:val="00BB0252"/>
    <w:rsid w:val="00BB4756"/>
    <w:rsid w:val="00BC22E9"/>
    <w:rsid w:val="00BC4194"/>
    <w:rsid w:val="00BC41FC"/>
    <w:rsid w:val="00BC4A27"/>
    <w:rsid w:val="00BD5641"/>
    <w:rsid w:val="00BD60D0"/>
    <w:rsid w:val="00BD6247"/>
    <w:rsid w:val="00BD6750"/>
    <w:rsid w:val="00BD7C69"/>
    <w:rsid w:val="00BE0B0A"/>
    <w:rsid w:val="00BE115B"/>
    <w:rsid w:val="00BE5C84"/>
    <w:rsid w:val="00BE6C13"/>
    <w:rsid w:val="00BF2636"/>
    <w:rsid w:val="00BF4D32"/>
    <w:rsid w:val="00BF5B94"/>
    <w:rsid w:val="00C12F9D"/>
    <w:rsid w:val="00C156C6"/>
    <w:rsid w:val="00C170DB"/>
    <w:rsid w:val="00C27EA9"/>
    <w:rsid w:val="00C318CD"/>
    <w:rsid w:val="00C32B9C"/>
    <w:rsid w:val="00C336FF"/>
    <w:rsid w:val="00C33F6E"/>
    <w:rsid w:val="00C34B75"/>
    <w:rsid w:val="00C34EF4"/>
    <w:rsid w:val="00C35756"/>
    <w:rsid w:val="00C364C0"/>
    <w:rsid w:val="00C37A11"/>
    <w:rsid w:val="00C44ADB"/>
    <w:rsid w:val="00C45D65"/>
    <w:rsid w:val="00C52231"/>
    <w:rsid w:val="00C54FD1"/>
    <w:rsid w:val="00C5690C"/>
    <w:rsid w:val="00C56C21"/>
    <w:rsid w:val="00C61ED2"/>
    <w:rsid w:val="00C63086"/>
    <w:rsid w:val="00C635A8"/>
    <w:rsid w:val="00C64EDA"/>
    <w:rsid w:val="00C67CCD"/>
    <w:rsid w:val="00C70554"/>
    <w:rsid w:val="00C72916"/>
    <w:rsid w:val="00C74CAD"/>
    <w:rsid w:val="00C76057"/>
    <w:rsid w:val="00C76B6A"/>
    <w:rsid w:val="00C76B75"/>
    <w:rsid w:val="00C81F04"/>
    <w:rsid w:val="00C905A0"/>
    <w:rsid w:val="00C928BE"/>
    <w:rsid w:val="00CB006D"/>
    <w:rsid w:val="00CB1702"/>
    <w:rsid w:val="00CB717A"/>
    <w:rsid w:val="00CB7A7F"/>
    <w:rsid w:val="00CC3E08"/>
    <w:rsid w:val="00CC5E30"/>
    <w:rsid w:val="00CC6677"/>
    <w:rsid w:val="00CD0BD5"/>
    <w:rsid w:val="00CD29B7"/>
    <w:rsid w:val="00CD69BE"/>
    <w:rsid w:val="00CE2FB7"/>
    <w:rsid w:val="00CE5484"/>
    <w:rsid w:val="00CE70BE"/>
    <w:rsid w:val="00CE79E2"/>
    <w:rsid w:val="00CE7C20"/>
    <w:rsid w:val="00CF160B"/>
    <w:rsid w:val="00CF63D7"/>
    <w:rsid w:val="00D00354"/>
    <w:rsid w:val="00D02B41"/>
    <w:rsid w:val="00D039BB"/>
    <w:rsid w:val="00D04111"/>
    <w:rsid w:val="00D06413"/>
    <w:rsid w:val="00D079E0"/>
    <w:rsid w:val="00D107C9"/>
    <w:rsid w:val="00D14712"/>
    <w:rsid w:val="00D1472B"/>
    <w:rsid w:val="00D148C4"/>
    <w:rsid w:val="00D158F3"/>
    <w:rsid w:val="00D163AC"/>
    <w:rsid w:val="00D17324"/>
    <w:rsid w:val="00D2016A"/>
    <w:rsid w:val="00D208D2"/>
    <w:rsid w:val="00D213B0"/>
    <w:rsid w:val="00D236EA"/>
    <w:rsid w:val="00D31675"/>
    <w:rsid w:val="00D324D0"/>
    <w:rsid w:val="00D32567"/>
    <w:rsid w:val="00D333A2"/>
    <w:rsid w:val="00D36526"/>
    <w:rsid w:val="00D45276"/>
    <w:rsid w:val="00D45E58"/>
    <w:rsid w:val="00D479EE"/>
    <w:rsid w:val="00D47EA2"/>
    <w:rsid w:val="00D54290"/>
    <w:rsid w:val="00D55932"/>
    <w:rsid w:val="00D56711"/>
    <w:rsid w:val="00D643FD"/>
    <w:rsid w:val="00D65808"/>
    <w:rsid w:val="00D7448D"/>
    <w:rsid w:val="00D8291C"/>
    <w:rsid w:val="00D84488"/>
    <w:rsid w:val="00D85210"/>
    <w:rsid w:val="00D85A26"/>
    <w:rsid w:val="00D931E0"/>
    <w:rsid w:val="00D93F4B"/>
    <w:rsid w:val="00D974D4"/>
    <w:rsid w:val="00DA055D"/>
    <w:rsid w:val="00DA5D8B"/>
    <w:rsid w:val="00DA5F8D"/>
    <w:rsid w:val="00DA79C7"/>
    <w:rsid w:val="00DB19B1"/>
    <w:rsid w:val="00DB2D5E"/>
    <w:rsid w:val="00DB3981"/>
    <w:rsid w:val="00DB39CA"/>
    <w:rsid w:val="00DB44BE"/>
    <w:rsid w:val="00DB468C"/>
    <w:rsid w:val="00DB48D6"/>
    <w:rsid w:val="00DB68FF"/>
    <w:rsid w:val="00DC0389"/>
    <w:rsid w:val="00DC16A6"/>
    <w:rsid w:val="00DC2930"/>
    <w:rsid w:val="00DE3C4C"/>
    <w:rsid w:val="00DE42A6"/>
    <w:rsid w:val="00DE4B4E"/>
    <w:rsid w:val="00DF1540"/>
    <w:rsid w:val="00DF458E"/>
    <w:rsid w:val="00DF556B"/>
    <w:rsid w:val="00DF61BD"/>
    <w:rsid w:val="00DF6C0C"/>
    <w:rsid w:val="00E11CC5"/>
    <w:rsid w:val="00E12D86"/>
    <w:rsid w:val="00E131C4"/>
    <w:rsid w:val="00E13516"/>
    <w:rsid w:val="00E14217"/>
    <w:rsid w:val="00E142C9"/>
    <w:rsid w:val="00E14B60"/>
    <w:rsid w:val="00E21F81"/>
    <w:rsid w:val="00E23B4A"/>
    <w:rsid w:val="00E2576B"/>
    <w:rsid w:val="00E36254"/>
    <w:rsid w:val="00E40413"/>
    <w:rsid w:val="00E4463F"/>
    <w:rsid w:val="00E44F8E"/>
    <w:rsid w:val="00E45D76"/>
    <w:rsid w:val="00E51A4A"/>
    <w:rsid w:val="00E53247"/>
    <w:rsid w:val="00E577D2"/>
    <w:rsid w:val="00E60783"/>
    <w:rsid w:val="00E6264A"/>
    <w:rsid w:val="00E74B59"/>
    <w:rsid w:val="00E76858"/>
    <w:rsid w:val="00E85875"/>
    <w:rsid w:val="00E86006"/>
    <w:rsid w:val="00E87F92"/>
    <w:rsid w:val="00E92F29"/>
    <w:rsid w:val="00E93F63"/>
    <w:rsid w:val="00E94F40"/>
    <w:rsid w:val="00EA38F9"/>
    <w:rsid w:val="00EA4188"/>
    <w:rsid w:val="00EB1C29"/>
    <w:rsid w:val="00EB1C9C"/>
    <w:rsid w:val="00EB63DE"/>
    <w:rsid w:val="00ED4090"/>
    <w:rsid w:val="00ED483D"/>
    <w:rsid w:val="00ED55F1"/>
    <w:rsid w:val="00ED73FD"/>
    <w:rsid w:val="00EE44CE"/>
    <w:rsid w:val="00EE7E84"/>
    <w:rsid w:val="00EF3B22"/>
    <w:rsid w:val="00EF56C3"/>
    <w:rsid w:val="00F00352"/>
    <w:rsid w:val="00F015D8"/>
    <w:rsid w:val="00F018BC"/>
    <w:rsid w:val="00F041C9"/>
    <w:rsid w:val="00F049CF"/>
    <w:rsid w:val="00F050A0"/>
    <w:rsid w:val="00F129AA"/>
    <w:rsid w:val="00F21C3E"/>
    <w:rsid w:val="00F300A9"/>
    <w:rsid w:val="00F31EE3"/>
    <w:rsid w:val="00F3432E"/>
    <w:rsid w:val="00F444FE"/>
    <w:rsid w:val="00F44C0A"/>
    <w:rsid w:val="00F45A62"/>
    <w:rsid w:val="00F46ECF"/>
    <w:rsid w:val="00F524A3"/>
    <w:rsid w:val="00F546D9"/>
    <w:rsid w:val="00F54EBB"/>
    <w:rsid w:val="00F57A91"/>
    <w:rsid w:val="00F659A6"/>
    <w:rsid w:val="00F65FB3"/>
    <w:rsid w:val="00F71C28"/>
    <w:rsid w:val="00F73431"/>
    <w:rsid w:val="00F77B15"/>
    <w:rsid w:val="00F77BAB"/>
    <w:rsid w:val="00F82B6C"/>
    <w:rsid w:val="00F82CC7"/>
    <w:rsid w:val="00F8510A"/>
    <w:rsid w:val="00F8611D"/>
    <w:rsid w:val="00F8629B"/>
    <w:rsid w:val="00F91CE2"/>
    <w:rsid w:val="00F94F7C"/>
    <w:rsid w:val="00FA419E"/>
    <w:rsid w:val="00FA45BA"/>
    <w:rsid w:val="00FB5D75"/>
    <w:rsid w:val="00FC1716"/>
    <w:rsid w:val="00FC4C2A"/>
    <w:rsid w:val="00FC57AC"/>
    <w:rsid w:val="00FC70FB"/>
    <w:rsid w:val="00FD0D65"/>
    <w:rsid w:val="00FD148D"/>
    <w:rsid w:val="00FD3D4E"/>
    <w:rsid w:val="00FD4005"/>
    <w:rsid w:val="00FE0065"/>
    <w:rsid w:val="00FE1D24"/>
    <w:rsid w:val="00FE6B00"/>
    <w:rsid w:val="00FF101B"/>
    <w:rsid w:val="00FF39A1"/>
    <w:rsid w:val="00FF584C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39"/>
    <w:rsid w:val="00FC7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8291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D04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p/&#1052;&#1055;-2749911" TargetMode="External"/><Relationship Id="rId13" Type="http://schemas.openxmlformats.org/officeDocument/2006/relationships/hyperlink" Target="https://znanio.ru/p/&#1052;&#1055;-275030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nio.ru/p/&#1052;&#1041;-0295597" TargetMode="External"/><Relationship Id="rId12" Type="http://schemas.openxmlformats.org/officeDocument/2006/relationships/hyperlink" Target="https://znanio.ru/p/&#1052;&#1055;-2750314" TargetMode="External"/><Relationship Id="rId17" Type="http://schemas.openxmlformats.org/officeDocument/2006/relationships/hyperlink" Target="https://znanio.ru/person/z566426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o.ru/p/&#1052;&#1055;-27503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" TargetMode="External"/><Relationship Id="rId11" Type="http://schemas.openxmlformats.org/officeDocument/2006/relationships/hyperlink" Target="https://znanio.ru/p/&#1052;&#1055;-27499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o.ru/p/&#1052;&#1055;-2750303" TargetMode="External"/><Relationship Id="rId10" Type="http://schemas.openxmlformats.org/officeDocument/2006/relationships/hyperlink" Target="https://znanio.ru/p/&#1052;&#1055;-274989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nanio.ru/p/&#1052;&#1055;-2749908" TargetMode="External"/><Relationship Id="rId14" Type="http://schemas.openxmlformats.org/officeDocument/2006/relationships/hyperlink" Target="https://znanio.ru/p/&#1052;&#1055;-2750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DD15-791A-470F-A7CB-144411D6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5129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лариса</cp:lastModifiedBy>
  <cp:revision>21</cp:revision>
  <cp:lastPrinted>2024-01-10T03:07:00Z</cp:lastPrinted>
  <dcterms:created xsi:type="dcterms:W3CDTF">2024-01-16T08:00:00Z</dcterms:created>
  <dcterms:modified xsi:type="dcterms:W3CDTF">2024-09-01T13:09:00Z</dcterms:modified>
</cp:coreProperties>
</file>