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74" w:rsidRPr="00916C26" w:rsidRDefault="00130674" w:rsidP="007063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C26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  <w:r w:rsidR="0070633A" w:rsidRPr="00916C26">
        <w:rPr>
          <w:rFonts w:ascii="Times New Roman" w:hAnsi="Times New Roman" w:cs="Times New Roman"/>
          <w:b/>
          <w:bCs/>
          <w:sz w:val="24"/>
          <w:szCs w:val="24"/>
        </w:rPr>
        <w:t xml:space="preserve"> профессиональной деятельности</w:t>
      </w:r>
    </w:p>
    <w:p w:rsidR="00130674" w:rsidRPr="00916C26" w:rsidRDefault="00EE5212" w:rsidP="007063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C26">
        <w:rPr>
          <w:rFonts w:ascii="Times New Roman" w:hAnsi="Times New Roman" w:cs="Times New Roman"/>
          <w:b/>
          <w:bCs/>
          <w:sz w:val="24"/>
          <w:szCs w:val="24"/>
        </w:rPr>
        <w:t>педагога - психолога</w:t>
      </w:r>
      <w:r w:rsidR="0070633A" w:rsidRPr="00916C26">
        <w:rPr>
          <w:rFonts w:ascii="Times New Roman" w:hAnsi="Times New Roman" w:cs="Times New Roman"/>
          <w:b/>
          <w:bCs/>
          <w:sz w:val="24"/>
          <w:szCs w:val="24"/>
        </w:rPr>
        <w:t xml:space="preserve"> МА</w:t>
      </w:r>
      <w:r w:rsidR="00130674" w:rsidRPr="00916C26">
        <w:rPr>
          <w:rFonts w:ascii="Times New Roman" w:hAnsi="Times New Roman" w:cs="Times New Roman"/>
          <w:b/>
          <w:bCs/>
          <w:sz w:val="24"/>
          <w:szCs w:val="24"/>
        </w:rPr>
        <w:t xml:space="preserve">ОУ « </w:t>
      </w:r>
      <w:proofErr w:type="spellStart"/>
      <w:r w:rsidR="00130674" w:rsidRPr="00916C26">
        <w:rPr>
          <w:rFonts w:ascii="Times New Roman" w:hAnsi="Times New Roman" w:cs="Times New Roman"/>
          <w:b/>
          <w:bCs/>
          <w:sz w:val="24"/>
          <w:szCs w:val="24"/>
        </w:rPr>
        <w:t>Цнинская</w:t>
      </w:r>
      <w:proofErr w:type="spellEnd"/>
      <w:r w:rsidR="00130674" w:rsidRPr="00916C26">
        <w:rPr>
          <w:rFonts w:ascii="Times New Roman" w:hAnsi="Times New Roman" w:cs="Times New Roman"/>
          <w:b/>
          <w:bCs/>
          <w:sz w:val="24"/>
          <w:szCs w:val="24"/>
        </w:rPr>
        <w:t xml:space="preserve"> СОШ№2»</w:t>
      </w:r>
    </w:p>
    <w:p w:rsidR="00130674" w:rsidRPr="00916C26" w:rsidRDefault="0070633A" w:rsidP="007063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C26">
        <w:rPr>
          <w:rFonts w:ascii="Times New Roman" w:hAnsi="Times New Roman" w:cs="Times New Roman"/>
          <w:b/>
          <w:bCs/>
          <w:sz w:val="24"/>
          <w:szCs w:val="24"/>
        </w:rPr>
        <w:t>Солоповой Светланы</w:t>
      </w:r>
      <w:r w:rsidR="00EE5212" w:rsidRPr="00916C26">
        <w:rPr>
          <w:rFonts w:ascii="Times New Roman" w:hAnsi="Times New Roman" w:cs="Times New Roman"/>
          <w:b/>
          <w:bCs/>
          <w:sz w:val="24"/>
          <w:szCs w:val="24"/>
        </w:rPr>
        <w:t xml:space="preserve"> Геннадьевн</w:t>
      </w:r>
      <w:r w:rsidRPr="00916C26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:rsidR="0070633A" w:rsidRPr="00916C26" w:rsidRDefault="0070633A" w:rsidP="007063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633A" w:rsidRPr="00916C26" w:rsidRDefault="0070633A" w:rsidP="0072325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C26">
        <w:rPr>
          <w:rFonts w:ascii="Times New Roman" w:hAnsi="Times New Roman" w:cs="Times New Roman"/>
          <w:b/>
          <w:bCs/>
          <w:sz w:val="24"/>
          <w:szCs w:val="24"/>
        </w:rPr>
        <w:t>Раздел 1. Сведения о профессиональном и дополнительном профессиональном образовании</w:t>
      </w:r>
    </w:p>
    <w:p w:rsidR="0070633A" w:rsidRPr="00916C26" w:rsidRDefault="0070633A" w:rsidP="0072325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C2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Образование: </w:t>
      </w:r>
    </w:p>
    <w:p w:rsidR="00C900FF" w:rsidRPr="00916C26" w:rsidRDefault="00130674" w:rsidP="0072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0FF" w:rsidRPr="00916C2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EE5212" w:rsidRPr="00916C26">
        <w:rPr>
          <w:rFonts w:ascii="Times New Roman" w:hAnsi="Times New Roman" w:cs="Times New Roman"/>
          <w:bCs/>
          <w:sz w:val="24"/>
          <w:szCs w:val="24"/>
        </w:rPr>
        <w:t>2014</w:t>
      </w:r>
      <w:r w:rsidR="00C900FF" w:rsidRPr="00916C26">
        <w:rPr>
          <w:rFonts w:ascii="Times New Roman" w:hAnsi="Times New Roman" w:cs="Times New Roman"/>
          <w:bCs/>
          <w:sz w:val="24"/>
          <w:szCs w:val="24"/>
        </w:rPr>
        <w:t xml:space="preserve"> г. окончила </w:t>
      </w:r>
      <w:r w:rsidR="00EE5212" w:rsidRPr="00916C26">
        <w:rPr>
          <w:rFonts w:ascii="Times New Roman" w:hAnsi="Times New Roman" w:cs="Times New Roman"/>
          <w:bCs/>
          <w:sz w:val="24"/>
          <w:szCs w:val="24"/>
        </w:rPr>
        <w:t>ТГУ</w:t>
      </w:r>
      <w:r w:rsidRPr="00916C26">
        <w:rPr>
          <w:rFonts w:ascii="Times New Roman" w:hAnsi="Times New Roman" w:cs="Times New Roman"/>
          <w:bCs/>
          <w:sz w:val="24"/>
          <w:szCs w:val="24"/>
        </w:rPr>
        <w:t xml:space="preserve"> им.</w:t>
      </w:r>
      <w:r w:rsidR="00C900FF" w:rsidRPr="00916C26">
        <w:rPr>
          <w:rFonts w:ascii="Times New Roman" w:hAnsi="Times New Roman" w:cs="Times New Roman"/>
          <w:bCs/>
          <w:sz w:val="24"/>
          <w:szCs w:val="24"/>
        </w:rPr>
        <w:t xml:space="preserve"> Г.Р. Державина по специальности «Психология» с присвоением квалификации</w:t>
      </w:r>
      <w:r w:rsidRPr="00916C26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EE5212" w:rsidRPr="00916C26">
        <w:rPr>
          <w:rFonts w:ascii="Times New Roman" w:hAnsi="Times New Roman" w:cs="Times New Roman"/>
          <w:bCs/>
          <w:sz w:val="24"/>
          <w:szCs w:val="24"/>
        </w:rPr>
        <w:t>Психолог. Преподаватель психологии</w:t>
      </w:r>
      <w:r w:rsidRPr="00916C26">
        <w:rPr>
          <w:rFonts w:ascii="Times New Roman" w:hAnsi="Times New Roman" w:cs="Times New Roman"/>
          <w:bCs/>
          <w:sz w:val="24"/>
          <w:szCs w:val="24"/>
        </w:rPr>
        <w:t>».</w:t>
      </w:r>
      <w:r w:rsidR="0070633A" w:rsidRPr="00916C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22819" w:rsidRPr="00916C26" w:rsidRDefault="00222819" w:rsidP="0072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Педагогический стаж: </w:t>
      </w:r>
      <w:r w:rsidRPr="00916C26">
        <w:rPr>
          <w:rFonts w:ascii="Times New Roman" w:hAnsi="Times New Roman" w:cs="Times New Roman"/>
          <w:bCs/>
          <w:sz w:val="24"/>
          <w:szCs w:val="24"/>
        </w:rPr>
        <w:t>5 лет</w:t>
      </w:r>
    </w:p>
    <w:p w:rsidR="00222819" w:rsidRPr="00916C26" w:rsidRDefault="00222819" w:rsidP="0072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Квалификационная категория: </w:t>
      </w:r>
      <w:r w:rsidRPr="00916C26">
        <w:rPr>
          <w:rFonts w:ascii="Times New Roman" w:hAnsi="Times New Roman" w:cs="Times New Roman"/>
          <w:bCs/>
          <w:sz w:val="24"/>
          <w:szCs w:val="24"/>
        </w:rPr>
        <w:t>первая (2021 г.)</w:t>
      </w:r>
    </w:p>
    <w:p w:rsidR="00C900FF" w:rsidRPr="00916C26" w:rsidRDefault="00C900FF" w:rsidP="0072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C26">
        <w:rPr>
          <w:rFonts w:ascii="Times New Roman" w:hAnsi="Times New Roman" w:cs="Times New Roman"/>
          <w:b/>
          <w:bCs/>
          <w:sz w:val="24"/>
          <w:szCs w:val="24"/>
        </w:rPr>
        <w:t>Курсы повышения квалификации:</w:t>
      </w:r>
    </w:p>
    <w:p w:rsidR="00C900FF" w:rsidRPr="00916C26" w:rsidRDefault="00040959" w:rsidP="0072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2018г.</w:t>
      </w:r>
      <w:r w:rsidR="00E95360" w:rsidRPr="00916C26">
        <w:rPr>
          <w:rFonts w:ascii="Times New Roman" w:hAnsi="Times New Roman" w:cs="Times New Roman"/>
          <w:bCs/>
          <w:sz w:val="24"/>
          <w:szCs w:val="24"/>
        </w:rPr>
        <w:t>,</w:t>
      </w:r>
      <w:r w:rsidR="00E95360" w:rsidRPr="00916C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5360" w:rsidRPr="00916C26">
        <w:rPr>
          <w:rFonts w:ascii="Times New Roman" w:hAnsi="Times New Roman" w:cs="Times New Roman"/>
          <w:bCs/>
          <w:sz w:val="24"/>
          <w:szCs w:val="24"/>
        </w:rPr>
        <w:t xml:space="preserve">Межрегиональная общественная организация «Общественный центр «Судебно – правовая реформа», «Специалист школьной службы примирения в образовательной организации», 72ч.; </w:t>
      </w:r>
    </w:p>
    <w:p w:rsidR="00E95360" w:rsidRPr="00916C26" w:rsidRDefault="00E95360" w:rsidP="0072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 xml:space="preserve">2018г., </w:t>
      </w:r>
      <w:r w:rsidR="00DE5EF3" w:rsidRPr="00916C26">
        <w:rPr>
          <w:rFonts w:ascii="Times New Roman" w:hAnsi="Times New Roman" w:cs="Times New Roman"/>
          <w:bCs/>
          <w:sz w:val="24"/>
          <w:szCs w:val="24"/>
        </w:rPr>
        <w:t xml:space="preserve">Федеральное государственное бюджетное образовательное учреждение высшего образования  </w:t>
      </w:r>
      <w:r w:rsidRPr="00916C26">
        <w:rPr>
          <w:rFonts w:ascii="Times New Roman" w:hAnsi="Times New Roman" w:cs="Times New Roman"/>
          <w:bCs/>
          <w:sz w:val="24"/>
          <w:szCs w:val="24"/>
        </w:rPr>
        <w:t>«Тверской государственный университет», «Специалист школьной службы примирения» 16ч.;</w:t>
      </w:r>
    </w:p>
    <w:p w:rsidR="00E95360" w:rsidRPr="00916C26" w:rsidRDefault="00E95360" w:rsidP="0072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2020г.,  Тамбовское областное государственное образовательное автономное учреждение дополнительного профессионального образования «Институт повешения квалификации работников образования», «Цифровая трансформация образовательной деятельности», 24ч.</w:t>
      </w:r>
      <w:r w:rsidR="00DB31B9" w:rsidRPr="00916C26">
        <w:rPr>
          <w:rFonts w:ascii="Times New Roman" w:hAnsi="Times New Roman" w:cs="Times New Roman"/>
          <w:bCs/>
          <w:sz w:val="24"/>
          <w:szCs w:val="24"/>
        </w:rPr>
        <w:t>;</w:t>
      </w:r>
    </w:p>
    <w:p w:rsidR="00E95360" w:rsidRPr="00916C26" w:rsidRDefault="00E95360" w:rsidP="0072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2021г.</w:t>
      </w:r>
      <w:r w:rsidR="00DE5EF3" w:rsidRPr="00916C26">
        <w:rPr>
          <w:rFonts w:ascii="Times New Roman" w:hAnsi="Times New Roman" w:cs="Times New Roman"/>
          <w:bCs/>
          <w:sz w:val="24"/>
          <w:szCs w:val="24"/>
        </w:rPr>
        <w:t xml:space="preserve">, Тамбовское областное государственное образовательное автономное учреждение дополнительного профессионального образования «Институт повешения квалификации работников образования», </w:t>
      </w:r>
      <w:r w:rsidRPr="00916C26">
        <w:rPr>
          <w:rFonts w:ascii="Times New Roman" w:hAnsi="Times New Roman" w:cs="Times New Roman"/>
          <w:bCs/>
          <w:sz w:val="24"/>
          <w:szCs w:val="24"/>
        </w:rPr>
        <w:t xml:space="preserve">«Организация и содержание деятельности педагога-психолога в соответствии с </w:t>
      </w:r>
      <w:proofErr w:type="spellStart"/>
      <w:r w:rsidRPr="00916C26">
        <w:rPr>
          <w:rFonts w:ascii="Times New Roman" w:hAnsi="Times New Roman" w:cs="Times New Roman"/>
          <w:bCs/>
          <w:sz w:val="24"/>
          <w:szCs w:val="24"/>
        </w:rPr>
        <w:t>профстандартом</w:t>
      </w:r>
      <w:proofErr w:type="spellEnd"/>
      <w:r w:rsidRPr="00916C26">
        <w:rPr>
          <w:rFonts w:ascii="Times New Roman" w:hAnsi="Times New Roman" w:cs="Times New Roman"/>
          <w:bCs/>
          <w:sz w:val="24"/>
          <w:szCs w:val="24"/>
        </w:rPr>
        <w:t xml:space="preserve"> педагога-психолога»</w:t>
      </w:r>
      <w:r w:rsidR="00DE5EF3" w:rsidRPr="00916C26">
        <w:rPr>
          <w:rFonts w:ascii="Times New Roman" w:hAnsi="Times New Roman" w:cs="Times New Roman"/>
          <w:bCs/>
          <w:sz w:val="24"/>
          <w:szCs w:val="24"/>
        </w:rPr>
        <w:t>,</w:t>
      </w:r>
      <w:r w:rsidRPr="00916C26">
        <w:rPr>
          <w:rFonts w:ascii="Times New Roman" w:hAnsi="Times New Roman" w:cs="Times New Roman"/>
          <w:bCs/>
          <w:sz w:val="24"/>
          <w:szCs w:val="24"/>
        </w:rPr>
        <w:t xml:space="preserve"> 72ч.</w:t>
      </w:r>
      <w:r w:rsidR="00DE5EF3" w:rsidRPr="00916C26">
        <w:rPr>
          <w:rFonts w:ascii="Times New Roman" w:hAnsi="Times New Roman" w:cs="Times New Roman"/>
          <w:bCs/>
          <w:sz w:val="24"/>
          <w:szCs w:val="24"/>
        </w:rPr>
        <w:t>;</w:t>
      </w:r>
    </w:p>
    <w:p w:rsidR="00DE5EF3" w:rsidRPr="00916C26" w:rsidRDefault="00DE5EF3" w:rsidP="0072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2021г., Федеральное государственное бюджетное образовательное учреждение высшего образования «Московский государственный психолого – педагогический университет», «Организация деятельности педагога – психолога в системе общего образования: психолого – педагогическое сопровождение и межведомственное взаимодействие», 72ч.;</w:t>
      </w:r>
    </w:p>
    <w:p w:rsidR="00DE5EF3" w:rsidRPr="00916C26" w:rsidRDefault="00DE5EF3" w:rsidP="0072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 xml:space="preserve">2021г., АНО «Центр непрерывного развития личности и реализации человеческого потенциала», «Методы и технологии </w:t>
      </w:r>
      <w:proofErr w:type="spellStart"/>
      <w:r w:rsidRPr="00916C26">
        <w:rPr>
          <w:rFonts w:ascii="Times New Roman" w:hAnsi="Times New Roman" w:cs="Times New Roman"/>
          <w:bCs/>
          <w:sz w:val="24"/>
          <w:szCs w:val="24"/>
        </w:rPr>
        <w:t>профориентационной</w:t>
      </w:r>
      <w:proofErr w:type="spellEnd"/>
      <w:r w:rsidRPr="00916C26">
        <w:rPr>
          <w:rFonts w:ascii="Times New Roman" w:hAnsi="Times New Roman" w:cs="Times New Roman"/>
          <w:bCs/>
          <w:sz w:val="24"/>
          <w:szCs w:val="24"/>
        </w:rPr>
        <w:t xml:space="preserve"> работы педагога – навигатора Всероссийского проекта «Билет в будущее», 36ч.;</w:t>
      </w:r>
    </w:p>
    <w:p w:rsidR="00DE5EF3" w:rsidRPr="00916C26" w:rsidRDefault="00DE5EF3" w:rsidP="0072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 xml:space="preserve">2023г., АНО «Центр непрерывного развития личности и реализации человеческого потенциала», «Построение </w:t>
      </w:r>
      <w:proofErr w:type="spellStart"/>
      <w:r w:rsidRPr="00916C26">
        <w:rPr>
          <w:rFonts w:ascii="Times New Roman" w:hAnsi="Times New Roman" w:cs="Times New Roman"/>
          <w:bCs/>
          <w:sz w:val="24"/>
          <w:szCs w:val="24"/>
        </w:rPr>
        <w:t>профориентационной</w:t>
      </w:r>
      <w:proofErr w:type="spellEnd"/>
      <w:r w:rsidRPr="00916C26">
        <w:rPr>
          <w:rFonts w:ascii="Times New Roman" w:hAnsi="Times New Roman" w:cs="Times New Roman"/>
          <w:bCs/>
          <w:sz w:val="24"/>
          <w:szCs w:val="24"/>
        </w:rPr>
        <w:t xml:space="preserve"> деятельности в образовательной организации в рамках реализации Всероссийского проекта «Билет в будущее», 72ч.;</w:t>
      </w:r>
    </w:p>
    <w:p w:rsidR="00DE5EF3" w:rsidRDefault="00DE5EF3" w:rsidP="0072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2023г., Тамбовское областное государственное образовательное автономное учреждение дополнительного профессионального образования «Институт повешения квалификации работников образования», «Организация работы службы медиации (примирения) в образовательных организациях», 36ч.</w:t>
      </w:r>
    </w:p>
    <w:p w:rsidR="00040959" w:rsidRPr="00916C26" w:rsidRDefault="00040959" w:rsidP="0072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5EF3" w:rsidRPr="00916C26" w:rsidRDefault="00DE5EF3" w:rsidP="0072325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C26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Сведения об особенностях организации </w:t>
      </w:r>
      <w:r w:rsidR="002A5004" w:rsidRPr="00916C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6C26">
        <w:rPr>
          <w:rFonts w:ascii="Times New Roman" w:hAnsi="Times New Roman" w:cs="Times New Roman"/>
          <w:b/>
          <w:bCs/>
          <w:sz w:val="24"/>
          <w:szCs w:val="24"/>
        </w:rPr>
        <w:t>и об особенн</w:t>
      </w:r>
      <w:r w:rsidR="002A5004" w:rsidRPr="00916C26">
        <w:rPr>
          <w:rFonts w:ascii="Times New Roman" w:hAnsi="Times New Roman" w:cs="Times New Roman"/>
          <w:b/>
          <w:bCs/>
          <w:sz w:val="24"/>
          <w:szCs w:val="24"/>
        </w:rPr>
        <w:t xml:space="preserve">остях субъектов образовательных отношений, </w:t>
      </w:r>
      <w:r w:rsidRPr="00916C26">
        <w:rPr>
          <w:rFonts w:ascii="Times New Roman" w:hAnsi="Times New Roman" w:cs="Times New Roman"/>
          <w:b/>
          <w:bCs/>
          <w:sz w:val="24"/>
          <w:szCs w:val="24"/>
        </w:rPr>
        <w:t>включенн</w:t>
      </w:r>
      <w:r w:rsidR="002A5004" w:rsidRPr="00916C26">
        <w:rPr>
          <w:rFonts w:ascii="Times New Roman" w:hAnsi="Times New Roman" w:cs="Times New Roman"/>
          <w:b/>
          <w:bCs/>
          <w:sz w:val="24"/>
          <w:szCs w:val="24"/>
        </w:rPr>
        <w:t xml:space="preserve">ых в программу профессиональной </w:t>
      </w:r>
      <w:r w:rsidRPr="00916C26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</w:p>
    <w:p w:rsidR="00E45F86" w:rsidRPr="00916C26" w:rsidRDefault="005B6552" w:rsidP="0072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С 01 сентября 2018 года осуществляю свою профессиональную деятельность в МАОУ «</w:t>
      </w:r>
      <w:proofErr w:type="spellStart"/>
      <w:r w:rsidRPr="00916C26">
        <w:rPr>
          <w:rFonts w:ascii="Times New Roman" w:hAnsi="Times New Roman" w:cs="Times New Roman"/>
          <w:bCs/>
          <w:sz w:val="24"/>
          <w:szCs w:val="24"/>
        </w:rPr>
        <w:t>Цнинская</w:t>
      </w:r>
      <w:proofErr w:type="spellEnd"/>
      <w:r w:rsidRPr="00916C26">
        <w:rPr>
          <w:rFonts w:ascii="Times New Roman" w:hAnsi="Times New Roman" w:cs="Times New Roman"/>
          <w:bCs/>
          <w:sz w:val="24"/>
          <w:szCs w:val="24"/>
        </w:rPr>
        <w:t xml:space="preserve"> СОШ №2» в должности педагога – психолога. </w:t>
      </w:r>
      <w:r w:rsidR="003B5C3E">
        <w:rPr>
          <w:rFonts w:ascii="Times New Roman" w:hAnsi="Times New Roman" w:cs="Times New Roman"/>
          <w:bCs/>
          <w:sz w:val="24"/>
          <w:szCs w:val="24"/>
        </w:rPr>
        <w:t>Работаю в параллелях 5 – 11</w:t>
      </w:r>
      <w:bookmarkStart w:id="0" w:name="_GoBack"/>
      <w:bookmarkEnd w:id="0"/>
      <w:r w:rsidR="003B5C3E">
        <w:rPr>
          <w:rFonts w:ascii="Times New Roman" w:hAnsi="Times New Roman" w:cs="Times New Roman"/>
          <w:bCs/>
          <w:sz w:val="24"/>
          <w:szCs w:val="24"/>
        </w:rPr>
        <w:t xml:space="preserve"> классов.</w:t>
      </w:r>
    </w:p>
    <w:p w:rsidR="005B6552" w:rsidRPr="00916C26" w:rsidRDefault="00E45F86" w:rsidP="0072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 xml:space="preserve">В школе смешанный контингент </w:t>
      </w:r>
      <w:proofErr w:type="gramStart"/>
      <w:r w:rsidRPr="00916C26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916C2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916C26">
        <w:rPr>
          <w:rFonts w:ascii="Times New Roman" w:hAnsi="Times New Roman" w:cs="Times New Roman"/>
          <w:bCs/>
          <w:sz w:val="24"/>
          <w:szCs w:val="24"/>
        </w:rPr>
        <w:t>Численность учащихся в 2023-2024 учебном году составляет</w:t>
      </w:r>
      <w:r w:rsidR="005B2E50" w:rsidRPr="00916C26">
        <w:rPr>
          <w:rFonts w:ascii="Times New Roman" w:hAnsi="Times New Roman" w:cs="Times New Roman"/>
          <w:bCs/>
          <w:sz w:val="24"/>
          <w:szCs w:val="24"/>
        </w:rPr>
        <w:t xml:space="preserve"> 1749 человек, из них: 247 учащихся из многодетных семей; 58 учащихся из малообеспеченных семей; 7 учащихся воспитываются в опекаемых семьях</w:t>
      </w:r>
      <w:r w:rsidR="00E54C5D" w:rsidRPr="00916C26">
        <w:rPr>
          <w:rFonts w:ascii="Times New Roman" w:hAnsi="Times New Roman" w:cs="Times New Roman"/>
          <w:bCs/>
          <w:sz w:val="24"/>
          <w:szCs w:val="24"/>
        </w:rPr>
        <w:t xml:space="preserve">; 286 учащихся воспитываются в неполных семьях; 273 учащихся проживают с отчимом/мачехой; 30 учащихся – дети-инвалиды; 2 учащихся из семей беженцев; </w:t>
      </w:r>
      <w:r w:rsidR="005B68E0" w:rsidRPr="00916C26">
        <w:rPr>
          <w:rFonts w:ascii="Times New Roman" w:hAnsi="Times New Roman" w:cs="Times New Roman"/>
          <w:bCs/>
          <w:sz w:val="24"/>
          <w:szCs w:val="24"/>
        </w:rPr>
        <w:t xml:space="preserve">60 </w:t>
      </w:r>
      <w:r w:rsidR="005B68E0" w:rsidRPr="00916C26">
        <w:rPr>
          <w:rFonts w:ascii="Times New Roman" w:hAnsi="Times New Roman" w:cs="Times New Roman"/>
          <w:bCs/>
          <w:sz w:val="24"/>
          <w:szCs w:val="24"/>
        </w:rPr>
        <w:lastRenderedPageBreak/>
        <w:t>учащихся из семей уча</w:t>
      </w:r>
      <w:r w:rsidR="0099402A" w:rsidRPr="00916C26">
        <w:rPr>
          <w:rFonts w:ascii="Times New Roman" w:hAnsi="Times New Roman" w:cs="Times New Roman"/>
          <w:bCs/>
          <w:sz w:val="24"/>
          <w:szCs w:val="24"/>
        </w:rPr>
        <w:t>стников/ветеранов СВО;</w:t>
      </w:r>
      <w:proofErr w:type="gramEnd"/>
      <w:r w:rsidR="0099402A" w:rsidRPr="00916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2E50" w:rsidRPr="00916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6C26">
        <w:rPr>
          <w:rFonts w:ascii="Times New Roman" w:hAnsi="Times New Roman" w:cs="Times New Roman"/>
          <w:bCs/>
          <w:sz w:val="24"/>
          <w:szCs w:val="24"/>
        </w:rPr>
        <w:t>103 учащихся из семей различных национальностей.</w:t>
      </w:r>
    </w:p>
    <w:p w:rsidR="00E45F86" w:rsidRPr="00916C26" w:rsidRDefault="00E45F86" w:rsidP="0072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Школа реализует основные общеобразовательные программы начального, основного, среднего общего образования, в том числе, адаптированные образовательные программы для детей с ограниченными возможностями здоровья, а также детей, находящихся по медицинским показаниям на индивидуальном обучении.</w:t>
      </w:r>
    </w:p>
    <w:p w:rsidR="00E45F86" w:rsidRPr="00916C26" w:rsidRDefault="00E45F86" w:rsidP="0072325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4F7E" w:rsidRPr="00916C26" w:rsidRDefault="00534F7E" w:rsidP="0072325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C26">
        <w:rPr>
          <w:rFonts w:ascii="Times New Roman" w:hAnsi="Times New Roman" w:cs="Times New Roman"/>
          <w:b/>
          <w:bCs/>
          <w:sz w:val="24"/>
          <w:szCs w:val="24"/>
        </w:rPr>
        <w:t>Раздел 3. Сведения о цели, задачах и основных направлениях профессиональной деятельности в соответствии с профессиональным стандартом «Педагог – психолог (психолог в сфере образования)»</w:t>
      </w:r>
    </w:p>
    <w:p w:rsidR="00E45F86" w:rsidRPr="00916C26" w:rsidRDefault="00E45F86" w:rsidP="004E02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профессиональным стандартом «Педагог-психолог (психолог в сфере образования)», утвержденным приказом Минтруда России от 24 июля 2015 г. № 514н основной </w:t>
      </w:r>
      <w:r w:rsidRPr="00916C26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916C26">
        <w:rPr>
          <w:rFonts w:ascii="Times New Roman" w:hAnsi="Times New Roman" w:cs="Times New Roman"/>
          <w:bCs/>
          <w:sz w:val="24"/>
          <w:szCs w:val="24"/>
        </w:rPr>
        <w:t xml:space="preserve"> деятельности выделяю: создание</w:t>
      </w:r>
      <w:r w:rsidR="004E02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6C26">
        <w:rPr>
          <w:rFonts w:ascii="Times New Roman" w:hAnsi="Times New Roman" w:cs="Times New Roman"/>
          <w:bCs/>
          <w:sz w:val="24"/>
          <w:szCs w:val="24"/>
        </w:rPr>
        <w:t>условий для охраны и развития психологического здоровья, благоприятной социальной ситуации развития возрастных и индивидуальных особенностей обучающихся на всех этапах их личностного становления.</w:t>
      </w:r>
    </w:p>
    <w:p w:rsidR="00E45F86" w:rsidRPr="00916C26" w:rsidRDefault="00E45F86" w:rsidP="0072325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 xml:space="preserve">Для реализации цели необходимо решение ряда </w:t>
      </w:r>
      <w:r w:rsidRPr="00916C26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Pr="00916C26">
        <w:rPr>
          <w:rFonts w:ascii="Times New Roman" w:hAnsi="Times New Roman" w:cs="Times New Roman"/>
          <w:bCs/>
          <w:sz w:val="24"/>
          <w:szCs w:val="24"/>
        </w:rPr>
        <w:t>:</w:t>
      </w:r>
    </w:p>
    <w:p w:rsidR="004F26F4" w:rsidRPr="00916C26" w:rsidRDefault="004F26F4" w:rsidP="007232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формирование развивающего образа жизни личности в школе;</w:t>
      </w:r>
    </w:p>
    <w:p w:rsidR="004F26F4" w:rsidRPr="00916C26" w:rsidRDefault="004F26F4" w:rsidP="007232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обеспечение полноценного личностного, интеллектуального и профессионального развития учащегося на каждом возрастном этапе;</w:t>
      </w:r>
    </w:p>
    <w:p w:rsidR="004F26F4" w:rsidRPr="00916C26" w:rsidRDefault="004F26F4" w:rsidP="007232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обеспечение индивидуального подхода к каждому ребенку;</w:t>
      </w:r>
    </w:p>
    <w:p w:rsidR="004F26F4" w:rsidRPr="00916C26" w:rsidRDefault="004F26F4" w:rsidP="007232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психолого-педагогическое изучение детей; профилактика и коррекция отклонения в интеллектуальном и личностном развитии;</w:t>
      </w:r>
    </w:p>
    <w:p w:rsidR="004F26F4" w:rsidRPr="00916C26" w:rsidRDefault="004F26F4" w:rsidP="007232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оказание помощи детям, подросткам, педагогам и родителям (лицам, их заменяющих) в экстремальных и критических ситуациях;</w:t>
      </w:r>
    </w:p>
    <w:p w:rsidR="004F26F4" w:rsidRPr="00916C26" w:rsidRDefault="004F26F4" w:rsidP="007232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консультирование родителей (лиц, их заменяющих) по вопросам воспитания детей, создания благоприятного семейного микроклимата;</w:t>
      </w:r>
    </w:p>
    <w:p w:rsidR="003A77A9" w:rsidRPr="00916C26" w:rsidRDefault="004F26F4" w:rsidP="007232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важной задачей работы педагога-психолога является переход от работы в системе "психолог-ребенок" к системе "психолог-педагог-ребенок". В связи с этим одной из задач педагога-психолога является создание условий для развития педагогической рефлексии</w:t>
      </w:r>
      <w:r w:rsidR="003A77A9" w:rsidRPr="00916C26">
        <w:rPr>
          <w:rFonts w:ascii="Times New Roman" w:hAnsi="Times New Roman" w:cs="Times New Roman"/>
          <w:bCs/>
          <w:sz w:val="24"/>
          <w:szCs w:val="24"/>
        </w:rPr>
        <w:t>;</w:t>
      </w:r>
    </w:p>
    <w:p w:rsidR="004F26F4" w:rsidRPr="00916C26" w:rsidRDefault="003A77A9" w:rsidP="007232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6C26">
        <w:rPr>
          <w:rFonts w:ascii="Times New Roman" w:hAnsi="Times New Roman" w:cs="Times New Roman"/>
          <w:bCs/>
          <w:sz w:val="24"/>
          <w:szCs w:val="24"/>
        </w:rPr>
        <w:t>профориентационная</w:t>
      </w:r>
      <w:proofErr w:type="spellEnd"/>
      <w:r w:rsidRPr="00916C26">
        <w:rPr>
          <w:rFonts w:ascii="Times New Roman" w:hAnsi="Times New Roman" w:cs="Times New Roman"/>
          <w:bCs/>
          <w:sz w:val="24"/>
          <w:szCs w:val="24"/>
        </w:rPr>
        <w:t xml:space="preserve"> работа со всеми участниками образовательного процесса</w:t>
      </w:r>
      <w:r w:rsidR="004F26F4" w:rsidRPr="00916C26">
        <w:rPr>
          <w:rFonts w:ascii="Times New Roman" w:hAnsi="Times New Roman" w:cs="Times New Roman"/>
          <w:bCs/>
          <w:sz w:val="24"/>
          <w:szCs w:val="24"/>
        </w:rPr>
        <w:t>.</w:t>
      </w:r>
    </w:p>
    <w:p w:rsidR="003A77A9" w:rsidRPr="00916C26" w:rsidRDefault="003A77A9" w:rsidP="00723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 xml:space="preserve">Деятельность по решению задач осуществляется через ряд </w:t>
      </w:r>
      <w:r w:rsidRPr="00916C26">
        <w:rPr>
          <w:rFonts w:ascii="Times New Roman" w:hAnsi="Times New Roman" w:cs="Times New Roman"/>
          <w:b/>
          <w:bCs/>
          <w:sz w:val="24"/>
          <w:szCs w:val="24"/>
        </w:rPr>
        <w:t>направлений</w:t>
      </w:r>
      <w:r w:rsidRPr="00916C26">
        <w:rPr>
          <w:rFonts w:ascii="Times New Roman" w:hAnsi="Times New Roman" w:cs="Times New Roman"/>
          <w:bCs/>
          <w:sz w:val="24"/>
          <w:szCs w:val="24"/>
        </w:rPr>
        <w:t>:</w:t>
      </w:r>
    </w:p>
    <w:p w:rsidR="00715645" w:rsidRPr="00916C26" w:rsidRDefault="004B2679" w:rsidP="00723251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псих</w:t>
      </w:r>
      <w:r w:rsidR="002B374B" w:rsidRPr="00916C26">
        <w:rPr>
          <w:rFonts w:ascii="Times New Roman" w:hAnsi="Times New Roman" w:cs="Times New Roman"/>
          <w:bCs/>
          <w:sz w:val="24"/>
          <w:szCs w:val="24"/>
        </w:rPr>
        <w:t>одиагностика</w:t>
      </w:r>
      <w:r w:rsidRPr="00916C26">
        <w:rPr>
          <w:rFonts w:ascii="Times New Roman" w:hAnsi="Times New Roman" w:cs="Times New Roman"/>
          <w:bCs/>
          <w:sz w:val="24"/>
          <w:szCs w:val="24"/>
        </w:rPr>
        <w:t>;</w:t>
      </w:r>
    </w:p>
    <w:p w:rsidR="004B2679" w:rsidRPr="00916C26" w:rsidRDefault="004B2679" w:rsidP="00723251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6C26">
        <w:rPr>
          <w:rFonts w:ascii="Times New Roman" w:hAnsi="Times New Roman" w:cs="Times New Roman"/>
          <w:bCs/>
          <w:sz w:val="24"/>
          <w:szCs w:val="24"/>
        </w:rPr>
        <w:t>психопрофилактика</w:t>
      </w:r>
      <w:proofErr w:type="spellEnd"/>
      <w:r w:rsidRPr="00916C26">
        <w:rPr>
          <w:rFonts w:ascii="Times New Roman" w:hAnsi="Times New Roman" w:cs="Times New Roman"/>
          <w:bCs/>
          <w:sz w:val="24"/>
          <w:szCs w:val="24"/>
        </w:rPr>
        <w:t xml:space="preserve"> и психологическое просвещение;</w:t>
      </w:r>
    </w:p>
    <w:p w:rsidR="004B2679" w:rsidRPr="00916C26" w:rsidRDefault="004B2679" w:rsidP="00723251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коррекционно – развивающая работа;</w:t>
      </w:r>
    </w:p>
    <w:p w:rsidR="004B2679" w:rsidRPr="00916C26" w:rsidRDefault="004B2679" w:rsidP="00723251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психологическое консультирование;</w:t>
      </w:r>
    </w:p>
    <w:p w:rsidR="00715645" w:rsidRPr="00916C26" w:rsidRDefault="003A77A9" w:rsidP="00723251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профориентация и профессиональное самоопределение учащихся</w:t>
      </w:r>
      <w:r w:rsidR="004B2679" w:rsidRPr="00916C26">
        <w:rPr>
          <w:rFonts w:ascii="Times New Roman" w:hAnsi="Times New Roman" w:cs="Times New Roman"/>
          <w:bCs/>
          <w:sz w:val="24"/>
          <w:szCs w:val="24"/>
        </w:rPr>
        <w:t>.</w:t>
      </w:r>
    </w:p>
    <w:p w:rsidR="003A77A9" w:rsidRPr="00916C26" w:rsidRDefault="00764E18" w:rsidP="00723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Психологическое сопровождение учащихся осуществляется с письменного согласия родителей (Законных представителей).</w:t>
      </w:r>
    </w:p>
    <w:p w:rsidR="00764E18" w:rsidRPr="00916C26" w:rsidRDefault="00764E18" w:rsidP="00723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4E18" w:rsidRPr="00916C26" w:rsidRDefault="00764E18" w:rsidP="0072325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C26">
        <w:rPr>
          <w:rFonts w:ascii="Times New Roman" w:hAnsi="Times New Roman" w:cs="Times New Roman"/>
          <w:b/>
          <w:bCs/>
          <w:sz w:val="24"/>
          <w:szCs w:val="24"/>
        </w:rPr>
        <w:t>Раздел 4. Перечень применяемых психолого – педагогических технологий, методик, программ в соответствии с задачами профессиональной деятельности</w:t>
      </w:r>
    </w:p>
    <w:p w:rsidR="00764E18" w:rsidRPr="00916C26" w:rsidRDefault="00E8242E" w:rsidP="00723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При  выборе профессионального инструментария руководствуюсь научностью, целесообразностью  и системностью. Использую апробированные программы и методики, рекомендованные профессиональным сообществом,  дидактические методы, видео-тренинги, викторины, разрабатываю и реализую авторские проекты.</w:t>
      </w:r>
    </w:p>
    <w:p w:rsidR="00E8242E" w:rsidRPr="00916C26" w:rsidRDefault="00E8242E" w:rsidP="007232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C26">
        <w:rPr>
          <w:rFonts w:ascii="Times New Roman" w:hAnsi="Times New Roman" w:cs="Times New Roman"/>
          <w:bCs/>
          <w:sz w:val="24"/>
          <w:szCs w:val="24"/>
        </w:rPr>
        <w:t>Основные технологии, используемые в профессиональной деятельности: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26"/>
        <w:gridCol w:w="2514"/>
        <w:gridCol w:w="3513"/>
        <w:gridCol w:w="3336"/>
      </w:tblGrid>
      <w:tr w:rsidR="00202D7C" w:rsidRPr="00916C26" w:rsidTr="00A3252E">
        <w:tc>
          <w:tcPr>
            <w:tcW w:w="526" w:type="dxa"/>
          </w:tcPr>
          <w:p w:rsidR="00774A53" w:rsidRPr="00916C26" w:rsidRDefault="00774A53" w:rsidP="00774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14" w:type="dxa"/>
          </w:tcPr>
          <w:p w:rsidR="00774A53" w:rsidRPr="00916C26" w:rsidRDefault="00774A53" w:rsidP="00774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технологии</w:t>
            </w:r>
          </w:p>
        </w:tc>
        <w:tc>
          <w:tcPr>
            <w:tcW w:w="3513" w:type="dxa"/>
          </w:tcPr>
          <w:p w:rsidR="00774A53" w:rsidRPr="00916C26" w:rsidRDefault="00774A53" w:rsidP="00774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использования технологии</w:t>
            </w:r>
          </w:p>
        </w:tc>
        <w:tc>
          <w:tcPr>
            <w:tcW w:w="3336" w:type="dxa"/>
          </w:tcPr>
          <w:p w:rsidR="00774A53" w:rsidRPr="00916C26" w:rsidRDefault="00774A53" w:rsidP="00774A53">
            <w:pPr>
              <w:ind w:left="-92" w:firstLine="9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использования технологии</w:t>
            </w:r>
          </w:p>
        </w:tc>
      </w:tr>
      <w:tr w:rsidR="00202D7C" w:rsidRPr="00916C26" w:rsidTr="00A3252E">
        <w:tc>
          <w:tcPr>
            <w:tcW w:w="526" w:type="dxa"/>
          </w:tcPr>
          <w:p w:rsidR="00774A53" w:rsidRPr="00916C26" w:rsidRDefault="00774A53" w:rsidP="00624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774A53" w:rsidRPr="00916C26" w:rsidRDefault="00774A53" w:rsidP="00624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ИКТ</w:t>
            </w:r>
          </w:p>
        </w:tc>
        <w:tc>
          <w:tcPr>
            <w:tcW w:w="3513" w:type="dxa"/>
          </w:tcPr>
          <w:p w:rsidR="006245A5" w:rsidRPr="00916C26" w:rsidRDefault="006245A5" w:rsidP="005912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Снижение затрат времени на обработку диагностических </w:t>
            </w: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материалов; </w:t>
            </w:r>
            <w:r w:rsidR="00145236"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психологического просвещения всех участников образовательного процесса; организация дистанционного консультирования целевых групп; повышение эффективности коррекционно-развивающих занятий.</w:t>
            </w:r>
          </w:p>
        </w:tc>
        <w:tc>
          <w:tcPr>
            <w:tcW w:w="3336" w:type="dxa"/>
          </w:tcPr>
          <w:p w:rsidR="00774A53" w:rsidRPr="00916C26" w:rsidRDefault="00145236" w:rsidP="00145236">
            <w:pPr>
              <w:pStyle w:val="a3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Информационная страница педагога – психолога на </w:t>
            </w: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официальном сайте школы</w:t>
            </w:r>
          </w:p>
          <w:p w:rsidR="00145236" w:rsidRPr="00916C26" w:rsidRDefault="00145236" w:rsidP="00145236">
            <w:pPr>
              <w:pStyle w:val="a3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Телеграм</w:t>
            </w:r>
            <w:proofErr w:type="spellEnd"/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канал педагога-психолога для психолого-педагогического просвещения родителей</w:t>
            </w:r>
          </w:p>
          <w:p w:rsidR="00145236" w:rsidRPr="00916C26" w:rsidRDefault="00145236" w:rsidP="00145236">
            <w:pPr>
              <w:pStyle w:val="a3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Обмен опытом с педагогами (</w:t>
            </w:r>
            <w:proofErr w:type="spellStart"/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Урок</w:t>
            </w:r>
            <w:proofErr w:type="gramStart"/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proofErr w:type="spellEnd"/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145236" w:rsidRPr="00916C26" w:rsidRDefault="00145236" w:rsidP="0059126A">
            <w:pPr>
              <w:pStyle w:val="a3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презентаций</w:t>
            </w:r>
            <w:r w:rsidR="0059126A"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, дидактического материала к занятиям</w:t>
            </w:r>
          </w:p>
        </w:tc>
      </w:tr>
      <w:tr w:rsidR="00202D7C" w:rsidRPr="00916C26" w:rsidTr="00A3252E">
        <w:tc>
          <w:tcPr>
            <w:tcW w:w="526" w:type="dxa"/>
          </w:tcPr>
          <w:p w:rsidR="00774A53" w:rsidRPr="00916C26" w:rsidRDefault="00774A53" w:rsidP="00624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514" w:type="dxa"/>
          </w:tcPr>
          <w:p w:rsidR="00774A53" w:rsidRPr="00916C26" w:rsidRDefault="00DF2A63" w:rsidP="00624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деятельность</w:t>
            </w:r>
          </w:p>
        </w:tc>
        <w:tc>
          <w:tcPr>
            <w:tcW w:w="3513" w:type="dxa"/>
          </w:tcPr>
          <w:p w:rsidR="00774A53" w:rsidRPr="00916C26" w:rsidRDefault="00DF2A63" w:rsidP="00DF2A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самостоятельной познавательной и практической деятельности; формирование широкого спектра УУД, личностных результатов.</w:t>
            </w:r>
          </w:p>
        </w:tc>
        <w:tc>
          <w:tcPr>
            <w:tcW w:w="3336" w:type="dxa"/>
          </w:tcPr>
          <w:p w:rsidR="004B1693" w:rsidRPr="00916C26" w:rsidRDefault="006D033A" w:rsidP="004B1693">
            <w:pPr>
              <w:pStyle w:val="a3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B1693"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владение </w:t>
            </w:r>
            <w:proofErr w:type="gramStart"/>
            <w:r w:rsidR="004B1693"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="004B1693"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алгоритмом и умением выполнять проектные работы способствует формированию познавательного интереса;</w:t>
            </w:r>
          </w:p>
          <w:p w:rsidR="006D033A" w:rsidRPr="00916C26" w:rsidRDefault="004B1693" w:rsidP="004B1693">
            <w:pPr>
              <w:pStyle w:val="a3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выступать и отстаивать свою позицию, самостоятельность и самоорганизации</w:t>
            </w:r>
            <w:r w:rsidR="006D033A"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учебной деятельности; </w:t>
            </w:r>
          </w:p>
          <w:p w:rsidR="006D033A" w:rsidRPr="00916C26" w:rsidRDefault="004B1693" w:rsidP="004B1693">
            <w:pPr>
              <w:pStyle w:val="a3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творческого</w:t>
            </w:r>
            <w:r w:rsidR="006D033A"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потенциала в исследовательской и </w:t>
            </w:r>
            <w:proofErr w:type="spellStart"/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предметнопродуктивной</w:t>
            </w:r>
            <w:proofErr w:type="spellEnd"/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деятельности. </w:t>
            </w:r>
          </w:p>
          <w:p w:rsidR="00774A53" w:rsidRPr="00916C26" w:rsidRDefault="006D033A" w:rsidP="004B1693">
            <w:pPr>
              <w:pStyle w:val="a3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4B1693"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частие</w:t>
            </w: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1693"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 в научно-практических</w:t>
            </w: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1693"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конференциях</w:t>
            </w: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разного уровня</w:t>
            </w:r>
            <w:r w:rsidR="004B1693"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202D7C" w:rsidRPr="00916C26" w:rsidTr="00A3252E">
        <w:tc>
          <w:tcPr>
            <w:tcW w:w="526" w:type="dxa"/>
          </w:tcPr>
          <w:p w:rsidR="00774A53" w:rsidRPr="00916C26" w:rsidRDefault="00774A53" w:rsidP="00624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774A53" w:rsidRPr="00916C26" w:rsidRDefault="00202D7C" w:rsidP="00624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Личностно-ориентированные </w:t>
            </w:r>
          </w:p>
        </w:tc>
        <w:tc>
          <w:tcPr>
            <w:tcW w:w="3513" w:type="dxa"/>
          </w:tcPr>
          <w:p w:rsidR="00202D7C" w:rsidRPr="00916C26" w:rsidRDefault="00202D7C" w:rsidP="00202D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навыков </w:t>
            </w:r>
            <w:proofErr w:type="gramStart"/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продуктивного</w:t>
            </w:r>
            <w:proofErr w:type="gramEnd"/>
          </w:p>
          <w:p w:rsidR="00202D7C" w:rsidRPr="00916C26" w:rsidRDefault="00202D7C" w:rsidP="00202D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межличностного взаимодействия</w:t>
            </w:r>
          </w:p>
          <w:p w:rsidR="00774A53" w:rsidRPr="00916C26" w:rsidRDefault="00202D7C" w:rsidP="00202D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детей со сверстниками и взрослыми. Развитие компонентов и качеств личности.</w:t>
            </w:r>
          </w:p>
        </w:tc>
        <w:tc>
          <w:tcPr>
            <w:tcW w:w="3336" w:type="dxa"/>
          </w:tcPr>
          <w:p w:rsidR="00757B5B" w:rsidRPr="00916C26" w:rsidRDefault="00757B5B" w:rsidP="00757B5B">
            <w:pPr>
              <w:pStyle w:val="a3"/>
              <w:numPr>
                <w:ilvl w:val="0"/>
                <w:numId w:val="8"/>
              </w:numPr>
              <w:ind w:left="317" w:hanging="26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 </w:t>
            </w:r>
            <w:proofErr w:type="gramStart"/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адекватной самооценки. </w:t>
            </w:r>
          </w:p>
          <w:p w:rsidR="00757B5B" w:rsidRPr="00916C26" w:rsidRDefault="00757B5B" w:rsidP="00757B5B">
            <w:pPr>
              <w:pStyle w:val="a3"/>
              <w:numPr>
                <w:ilvl w:val="0"/>
                <w:numId w:val="8"/>
              </w:numPr>
              <w:ind w:left="317" w:hanging="26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Владение способами эффективного взаимодействия. </w:t>
            </w:r>
          </w:p>
          <w:p w:rsidR="00757B5B" w:rsidRPr="00916C26" w:rsidRDefault="00757B5B" w:rsidP="00757B5B">
            <w:pPr>
              <w:pStyle w:val="a3"/>
              <w:numPr>
                <w:ilvl w:val="0"/>
                <w:numId w:val="8"/>
              </w:numPr>
              <w:ind w:left="317" w:hanging="26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выражать свое эмоциональное состояние.</w:t>
            </w:r>
          </w:p>
          <w:p w:rsidR="00774A53" w:rsidRPr="00916C26" w:rsidRDefault="00757B5B" w:rsidP="00757B5B">
            <w:pPr>
              <w:pStyle w:val="a3"/>
              <w:numPr>
                <w:ilvl w:val="0"/>
                <w:numId w:val="8"/>
              </w:numPr>
              <w:ind w:left="317" w:hanging="26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количества конфликтных ситуаций.</w:t>
            </w:r>
          </w:p>
        </w:tc>
      </w:tr>
      <w:tr w:rsidR="00202D7C" w:rsidRPr="00916C26" w:rsidTr="00A3252E">
        <w:tc>
          <w:tcPr>
            <w:tcW w:w="526" w:type="dxa"/>
          </w:tcPr>
          <w:p w:rsidR="00774A53" w:rsidRPr="00916C26" w:rsidRDefault="00774A53" w:rsidP="00624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:rsidR="00774A53" w:rsidRPr="00916C26" w:rsidRDefault="00695D45" w:rsidP="00624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проблемного обучения</w:t>
            </w:r>
          </w:p>
        </w:tc>
        <w:tc>
          <w:tcPr>
            <w:tcW w:w="3513" w:type="dxa"/>
          </w:tcPr>
          <w:p w:rsidR="00774A53" w:rsidRPr="00916C26" w:rsidRDefault="00695D45" w:rsidP="00695D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</w:t>
            </w:r>
            <w:r w:rsidR="00E17DFD"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знаниями, навыками, умениями и развитие мыслительных способностей</w:t>
            </w:r>
          </w:p>
        </w:tc>
        <w:tc>
          <w:tcPr>
            <w:tcW w:w="3336" w:type="dxa"/>
          </w:tcPr>
          <w:p w:rsidR="00774A53" w:rsidRPr="00916C26" w:rsidRDefault="00E17DFD" w:rsidP="00E17DFD">
            <w:pPr>
              <w:pStyle w:val="a3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 учащихся способности к самостоятельному добыванию знаний путем собственной творческой деятельности;</w:t>
            </w:r>
          </w:p>
          <w:p w:rsidR="00E17DFD" w:rsidRPr="00916C26" w:rsidRDefault="00E17DFD" w:rsidP="00E17DFD">
            <w:pPr>
              <w:pStyle w:val="a3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интереса к учебному труду</w:t>
            </w:r>
          </w:p>
        </w:tc>
      </w:tr>
      <w:tr w:rsidR="00202D7C" w:rsidRPr="00916C26" w:rsidTr="00A3252E">
        <w:tc>
          <w:tcPr>
            <w:tcW w:w="526" w:type="dxa"/>
          </w:tcPr>
          <w:p w:rsidR="00774A53" w:rsidRPr="00916C26" w:rsidRDefault="00774A53" w:rsidP="00624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:rsidR="00774A53" w:rsidRPr="00916C26" w:rsidRDefault="00E17DFD" w:rsidP="00624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Здоровьесберегающие</w:t>
            </w:r>
            <w:proofErr w:type="spellEnd"/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технологии</w:t>
            </w:r>
          </w:p>
        </w:tc>
        <w:tc>
          <w:tcPr>
            <w:tcW w:w="3513" w:type="dxa"/>
          </w:tcPr>
          <w:p w:rsidR="00774A53" w:rsidRPr="00916C26" w:rsidRDefault="00E17DFD" w:rsidP="00E17D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необходимых знаний, умений и навыков по здоровому образу жизни и применение полученных знаний в повседневной жизни</w:t>
            </w:r>
          </w:p>
        </w:tc>
        <w:tc>
          <w:tcPr>
            <w:tcW w:w="3336" w:type="dxa"/>
          </w:tcPr>
          <w:p w:rsidR="00774A53" w:rsidRPr="00916C26" w:rsidRDefault="00E17DFD" w:rsidP="00E17DFD">
            <w:pPr>
              <w:pStyle w:val="a3"/>
              <w:numPr>
                <w:ilvl w:val="0"/>
                <w:numId w:val="11"/>
              </w:numPr>
              <w:ind w:left="393" w:hanging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 и укрепление психологического здоровья школьников</w:t>
            </w:r>
          </w:p>
          <w:p w:rsidR="00E17DFD" w:rsidRPr="00916C26" w:rsidRDefault="00E17DFD" w:rsidP="00E17DFD">
            <w:pPr>
              <w:pStyle w:val="a3"/>
              <w:numPr>
                <w:ilvl w:val="0"/>
                <w:numId w:val="11"/>
              </w:numPr>
              <w:ind w:left="393" w:hanging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Предупреждение переутомления учащихся </w:t>
            </w: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уроках</w:t>
            </w:r>
          </w:p>
          <w:p w:rsidR="00E17DFD" w:rsidRPr="00916C26" w:rsidRDefault="00E17DFD" w:rsidP="00E17DFD">
            <w:pPr>
              <w:pStyle w:val="a3"/>
              <w:numPr>
                <w:ilvl w:val="0"/>
                <w:numId w:val="11"/>
              </w:numPr>
              <w:ind w:left="393" w:hanging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Улучшение психологического климата в классах</w:t>
            </w:r>
          </w:p>
          <w:p w:rsidR="00E17DFD" w:rsidRPr="00916C26" w:rsidRDefault="00E17DFD" w:rsidP="00E17DFD">
            <w:pPr>
              <w:pStyle w:val="a3"/>
              <w:numPr>
                <w:ilvl w:val="0"/>
                <w:numId w:val="11"/>
              </w:numPr>
              <w:ind w:left="393" w:hanging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26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уровня заболеваемости, тревожности учащихся</w:t>
            </w:r>
          </w:p>
        </w:tc>
      </w:tr>
    </w:tbl>
    <w:p w:rsidR="00E8242E" w:rsidRPr="00916C26" w:rsidRDefault="00E8242E" w:rsidP="00E824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4564" w:rsidRPr="00916C26" w:rsidRDefault="00CB0A37" w:rsidP="00040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C26">
        <w:rPr>
          <w:rFonts w:ascii="Times New Roman" w:hAnsi="Times New Roman" w:cs="Times New Roman"/>
          <w:b/>
          <w:sz w:val="24"/>
          <w:szCs w:val="24"/>
        </w:rPr>
        <w:t xml:space="preserve">Раздел 5. Перечень разработанных локальных и/или методических документов, </w:t>
      </w:r>
      <w:proofErr w:type="spellStart"/>
      <w:r w:rsidRPr="00916C26">
        <w:rPr>
          <w:rFonts w:ascii="Times New Roman" w:hAnsi="Times New Roman" w:cs="Times New Roman"/>
          <w:b/>
          <w:sz w:val="24"/>
          <w:szCs w:val="24"/>
        </w:rPr>
        <w:t>медиапродуктов</w:t>
      </w:r>
      <w:proofErr w:type="spellEnd"/>
      <w:r w:rsidRPr="00916C26">
        <w:rPr>
          <w:rFonts w:ascii="Times New Roman" w:hAnsi="Times New Roman" w:cs="Times New Roman"/>
          <w:b/>
          <w:sz w:val="24"/>
          <w:szCs w:val="24"/>
        </w:rPr>
        <w:t>, программ, проектов и пр.</w:t>
      </w:r>
    </w:p>
    <w:p w:rsidR="00245BA4" w:rsidRPr="00916C26" w:rsidRDefault="00CB0A37" w:rsidP="0072325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C26">
        <w:rPr>
          <w:rFonts w:ascii="Times New Roman" w:hAnsi="Times New Roman" w:cs="Times New Roman"/>
          <w:sz w:val="24"/>
          <w:szCs w:val="24"/>
        </w:rPr>
        <w:t>Профориентационный проект «Взгляд в одном направлении»  - победитель регионального конкурса «Профессиональный калейдоскоп</w:t>
      </w:r>
      <w:r w:rsidR="00245BA4" w:rsidRPr="00916C26">
        <w:rPr>
          <w:rFonts w:ascii="Times New Roman" w:hAnsi="Times New Roman" w:cs="Times New Roman"/>
          <w:sz w:val="24"/>
          <w:szCs w:val="24"/>
        </w:rPr>
        <w:t xml:space="preserve"> - 2022</w:t>
      </w:r>
      <w:r w:rsidRPr="00916C26">
        <w:rPr>
          <w:rFonts w:ascii="Times New Roman" w:hAnsi="Times New Roman" w:cs="Times New Roman"/>
          <w:sz w:val="24"/>
          <w:szCs w:val="24"/>
        </w:rPr>
        <w:t xml:space="preserve">». Проект вошёл в ТОП – 100 </w:t>
      </w:r>
      <w:proofErr w:type="spellStart"/>
      <w:r w:rsidRPr="00916C2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916C26">
        <w:rPr>
          <w:rFonts w:ascii="Times New Roman" w:hAnsi="Times New Roman" w:cs="Times New Roman"/>
          <w:sz w:val="24"/>
          <w:szCs w:val="24"/>
        </w:rPr>
        <w:t xml:space="preserve"> практик России в 2021 г.</w:t>
      </w:r>
      <w:r w:rsidR="00245BA4" w:rsidRPr="00916C26">
        <w:rPr>
          <w:rFonts w:ascii="Times New Roman" w:hAnsi="Times New Roman" w:cs="Times New Roman"/>
          <w:sz w:val="24"/>
          <w:szCs w:val="24"/>
        </w:rPr>
        <w:t>;</w:t>
      </w:r>
    </w:p>
    <w:p w:rsidR="00245BA4" w:rsidRPr="00916C26" w:rsidRDefault="00245BA4" w:rsidP="0072325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C26">
        <w:rPr>
          <w:rFonts w:ascii="Times New Roman" w:hAnsi="Times New Roman" w:cs="Times New Roman"/>
          <w:sz w:val="24"/>
          <w:szCs w:val="24"/>
        </w:rPr>
        <w:t>Коррекционно – развивающие программы «Я – пятиклассник!», «Адаптация учащихся при переходе на новую ступень обучения»  для 10 класса;</w:t>
      </w:r>
    </w:p>
    <w:p w:rsidR="00245BA4" w:rsidRPr="00916C26" w:rsidRDefault="00245BA4" w:rsidP="0072325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C26">
        <w:rPr>
          <w:rFonts w:ascii="Times New Roman" w:hAnsi="Times New Roman" w:cs="Times New Roman"/>
          <w:sz w:val="24"/>
          <w:szCs w:val="24"/>
        </w:rPr>
        <w:t>Программа «Обучение учащихся основам восстановительной медиации». Результатов освоения программы является включение учащихся – медиаторов в состав ШСП «Диалог»;</w:t>
      </w:r>
    </w:p>
    <w:p w:rsidR="00245BA4" w:rsidRPr="00916C26" w:rsidRDefault="006606EB" w:rsidP="0072325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C26">
        <w:rPr>
          <w:rFonts w:ascii="Times New Roman" w:hAnsi="Times New Roman" w:cs="Times New Roman"/>
          <w:sz w:val="24"/>
          <w:szCs w:val="24"/>
        </w:rPr>
        <w:t xml:space="preserve">Практическое занятие для выпускников 9, 11 классов «Психологическая готовность к сдаче экзаменов» </w:t>
      </w:r>
    </w:p>
    <w:p w:rsidR="00245BA4" w:rsidRPr="00916C26" w:rsidRDefault="006606EB" w:rsidP="0072325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C26">
        <w:rPr>
          <w:rFonts w:ascii="Times New Roman" w:hAnsi="Times New Roman" w:cs="Times New Roman"/>
          <w:sz w:val="24"/>
          <w:szCs w:val="24"/>
        </w:rPr>
        <w:t>Практическое занятие для родителей учащихся 9,11 классов «Стрессовые ситуации» (в рамках реализации курсов ПК представила обобщенный  опыт по теме «Психолого – педагогическое сопровождение родителей обучающихся и педагогов на этапе подготовки к ГИА» 31.05.2021г.)</w:t>
      </w:r>
    </w:p>
    <w:p w:rsidR="007F5BE0" w:rsidRPr="00916C26" w:rsidRDefault="007F5BE0" w:rsidP="0072325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C26">
        <w:rPr>
          <w:rFonts w:ascii="Times New Roman" w:hAnsi="Times New Roman" w:cs="Times New Roman"/>
          <w:sz w:val="24"/>
          <w:szCs w:val="24"/>
        </w:rPr>
        <w:t xml:space="preserve">Классные часы с элементами </w:t>
      </w:r>
      <w:proofErr w:type="spellStart"/>
      <w:r w:rsidRPr="00916C26">
        <w:rPr>
          <w:rFonts w:ascii="Times New Roman" w:hAnsi="Times New Roman" w:cs="Times New Roman"/>
          <w:sz w:val="24"/>
          <w:szCs w:val="24"/>
        </w:rPr>
        <w:t>тренингового</w:t>
      </w:r>
      <w:proofErr w:type="spellEnd"/>
      <w:r w:rsidRPr="00916C26">
        <w:rPr>
          <w:rFonts w:ascii="Times New Roman" w:hAnsi="Times New Roman" w:cs="Times New Roman"/>
          <w:sz w:val="24"/>
          <w:szCs w:val="24"/>
        </w:rPr>
        <w:t xml:space="preserve"> занятия  («Класс без конфликтов», «Буллинг», «Урок толерантности» и пр.)</w:t>
      </w:r>
    </w:p>
    <w:p w:rsidR="007F5BE0" w:rsidRPr="00916C26" w:rsidRDefault="007F5BE0" w:rsidP="0072325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C26">
        <w:rPr>
          <w:rFonts w:ascii="Times New Roman" w:hAnsi="Times New Roman" w:cs="Times New Roman"/>
          <w:sz w:val="24"/>
          <w:szCs w:val="24"/>
        </w:rPr>
        <w:t>Памятки для всех участников образовательного процесса по актуальным вопросам («Адаптация пятиклассников», «Профилактика суицидального поведения», «Профилактика употребления ПАВ», «Депрессивное состояние подростков», «Стратегии поведения в конфликтных ситуациях» и пр.)</w:t>
      </w:r>
    </w:p>
    <w:p w:rsidR="00200C72" w:rsidRPr="00916C26" w:rsidRDefault="00200C72" w:rsidP="0072325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6C26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916C26">
        <w:rPr>
          <w:rFonts w:ascii="Times New Roman" w:hAnsi="Times New Roman" w:cs="Times New Roman"/>
          <w:sz w:val="24"/>
          <w:szCs w:val="24"/>
        </w:rPr>
        <w:t xml:space="preserve"> – канал для психологического просвещения родителей </w:t>
      </w:r>
      <w:hyperlink r:id="rId6" w:history="1">
        <w:r w:rsidRPr="00916C26">
          <w:rPr>
            <w:rStyle w:val="a5"/>
            <w:rFonts w:ascii="Times New Roman" w:hAnsi="Times New Roman" w:cs="Times New Roman"/>
            <w:sz w:val="24"/>
            <w:szCs w:val="24"/>
          </w:rPr>
          <w:t>https://t.me/solopovasg</w:t>
        </w:r>
      </w:hyperlink>
    </w:p>
    <w:p w:rsidR="00200C72" w:rsidRDefault="00200C72" w:rsidP="0072325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916C26">
        <w:rPr>
          <w:rFonts w:ascii="Times New Roman" w:hAnsi="Times New Roman" w:cs="Times New Roman"/>
          <w:sz w:val="24"/>
          <w:szCs w:val="24"/>
        </w:rPr>
        <w:t xml:space="preserve">С моими методическими разработками можно познакомиться в педагогическом сообществе </w:t>
      </w:r>
      <w:proofErr w:type="spellStart"/>
      <w:r w:rsidRPr="00916C26">
        <w:rPr>
          <w:rFonts w:ascii="Times New Roman" w:hAnsi="Times New Roman" w:cs="Times New Roman"/>
          <w:sz w:val="24"/>
          <w:szCs w:val="24"/>
        </w:rPr>
        <w:t>Урок</w:t>
      </w:r>
      <w:proofErr w:type="gramStart"/>
      <w:r w:rsidRPr="00916C2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16C26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916C26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916C26">
          <w:rPr>
            <w:rStyle w:val="a5"/>
            <w:rFonts w:ascii="Times New Roman" w:hAnsi="Times New Roman" w:cs="Times New Roman"/>
            <w:sz w:val="24"/>
            <w:szCs w:val="24"/>
          </w:rPr>
          <w:t>https://урок.рф/SolopovaSG</w:t>
        </w:r>
      </w:hyperlink>
    </w:p>
    <w:p w:rsidR="00E55E25" w:rsidRPr="00916C26" w:rsidRDefault="00E55E25" w:rsidP="00723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0C72" w:rsidRPr="00916C26" w:rsidRDefault="00200C72" w:rsidP="007232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C26">
        <w:rPr>
          <w:rFonts w:ascii="Times New Roman" w:hAnsi="Times New Roman" w:cs="Times New Roman"/>
          <w:b/>
          <w:sz w:val="24"/>
          <w:szCs w:val="24"/>
        </w:rPr>
        <w:t>Раздел 6. Обобщенные итоги профессиональной деятельности</w:t>
      </w:r>
    </w:p>
    <w:p w:rsidR="00200C72" w:rsidRPr="00916C26" w:rsidRDefault="00200C72" w:rsidP="007232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C26">
        <w:rPr>
          <w:rFonts w:ascii="Times New Roman" w:hAnsi="Times New Roman" w:cs="Times New Roman"/>
          <w:b/>
          <w:sz w:val="24"/>
          <w:szCs w:val="24"/>
        </w:rPr>
        <w:t>за последние три года</w:t>
      </w:r>
    </w:p>
    <w:p w:rsidR="00200C72" w:rsidRPr="00916C26" w:rsidRDefault="00200C72" w:rsidP="00723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C26">
        <w:rPr>
          <w:rFonts w:ascii="Times New Roman" w:hAnsi="Times New Roman" w:cs="Times New Roman"/>
          <w:sz w:val="24"/>
          <w:szCs w:val="24"/>
        </w:rPr>
        <w:tab/>
      </w:r>
      <w:r w:rsidRPr="00916C26">
        <w:rPr>
          <w:rFonts w:ascii="Times New Roman" w:eastAsia="Calibri" w:hAnsi="Times New Roman" w:cs="Times New Roman"/>
          <w:sz w:val="24"/>
          <w:szCs w:val="24"/>
        </w:rPr>
        <w:t xml:space="preserve">Одним из основных направлений моей работы является психодиагностика,  </w:t>
      </w:r>
      <w:r w:rsidR="00084C8B" w:rsidRPr="00916C26">
        <w:rPr>
          <w:rFonts w:ascii="Times New Roman" w:eastAsia="Calibri" w:hAnsi="Times New Roman" w:cs="Times New Roman"/>
          <w:sz w:val="24"/>
          <w:szCs w:val="24"/>
        </w:rPr>
        <w:t>проведение которой</w:t>
      </w:r>
      <w:r w:rsidRPr="00916C26">
        <w:rPr>
          <w:rFonts w:ascii="Times New Roman" w:eastAsia="Calibri" w:hAnsi="Times New Roman" w:cs="Times New Roman"/>
          <w:sz w:val="24"/>
          <w:szCs w:val="24"/>
        </w:rPr>
        <w:t xml:space="preserve"> позволяет отследить динамику развития детей. </w:t>
      </w:r>
      <w:r w:rsidR="00084C8B" w:rsidRPr="00916C26">
        <w:rPr>
          <w:rFonts w:ascii="Times New Roman" w:eastAsia="Calibri" w:hAnsi="Times New Roman" w:cs="Times New Roman"/>
          <w:sz w:val="24"/>
          <w:szCs w:val="24"/>
        </w:rPr>
        <w:t>Мною проводятся</w:t>
      </w:r>
      <w:r w:rsidRPr="00916C26">
        <w:rPr>
          <w:rFonts w:ascii="Times New Roman" w:eastAsia="Calibri" w:hAnsi="Times New Roman" w:cs="Times New Roman"/>
          <w:sz w:val="24"/>
          <w:szCs w:val="24"/>
        </w:rPr>
        <w:t xml:space="preserve"> следующие мониторинговые исследования:</w:t>
      </w:r>
    </w:p>
    <w:p w:rsidR="00200C72" w:rsidRPr="00916C26" w:rsidRDefault="00200C72" w:rsidP="00723251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C26">
        <w:rPr>
          <w:rFonts w:ascii="Times New Roman" w:eastAsia="Calibri" w:hAnsi="Times New Roman" w:cs="Times New Roman"/>
          <w:sz w:val="24"/>
          <w:szCs w:val="24"/>
        </w:rPr>
        <w:t>обследование пятиклассников на этапе адаптации в среднем звене (октябрь);</w:t>
      </w:r>
    </w:p>
    <w:p w:rsidR="00200C72" w:rsidRPr="00916C26" w:rsidRDefault="00200C72" w:rsidP="00723251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C26">
        <w:rPr>
          <w:rFonts w:ascii="Times New Roman" w:eastAsia="Calibri" w:hAnsi="Times New Roman" w:cs="Times New Roman"/>
          <w:sz w:val="24"/>
          <w:szCs w:val="24"/>
        </w:rPr>
        <w:t>изучение адаптации учащихся 10 классов пи переходе на новую ступень обучения (октябрь);</w:t>
      </w:r>
    </w:p>
    <w:p w:rsidR="00200C72" w:rsidRPr="00916C26" w:rsidRDefault="00200C72" w:rsidP="00723251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16C26">
        <w:rPr>
          <w:rFonts w:ascii="Times New Roman" w:eastAsia="Lucida Sans Unicode" w:hAnsi="Times New Roman" w:cs="Times New Roman"/>
          <w:sz w:val="24"/>
          <w:szCs w:val="24"/>
        </w:rPr>
        <w:t>социально-психологическое тестирование обучающихся в целях раннего выявления незаконного потребления наркотических средств и психотропных веществ (октябрь);</w:t>
      </w:r>
    </w:p>
    <w:p w:rsidR="00200C72" w:rsidRPr="00916C26" w:rsidRDefault="00200C72" w:rsidP="00723251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proofErr w:type="spellStart"/>
      <w:r w:rsidRPr="00916C26">
        <w:rPr>
          <w:rFonts w:ascii="Times New Roman" w:eastAsia="Lucida Sans Unicode" w:hAnsi="Times New Roman" w:cs="Times New Roman"/>
          <w:sz w:val="24"/>
          <w:szCs w:val="24"/>
        </w:rPr>
        <w:t>скрининговое</w:t>
      </w:r>
      <w:proofErr w:type="spellEnd"/>
      <w:r w:rsidRPr="00916C26">
        <w:rPr>
          <w:rFonts w:ascii="Times New Roman" w:eastAsia="Lucida Sans Unicode" w:hAnsi="Times New Roman" w:cs="Times New Roman"/>
          <w:sz w:val="24"/>
          <w:szCs w:val="24"/>
        </w:rPr>
        <w:t xml:space="preserve"> исследование в целях раннего выявления и предупреждения суицидального поведения детей и подростков (октябрь – ноябрь);</w:t>
      </w:r>
    </w:p>
    <w:p w:rsidR="00200C72" w:rsidRPr="00916C26" w:rsidRDefault="00200C72" w:rsidP="00723251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16C26">
        <w:rPr>
          <w:rFonts w:ascii="Times New Roman" w:eastAsia="Lucida Sans Unicode" w:hAnsi="Times New Roman" w:cs="Times New Roman"/>
          <w:sz w:val="24"/>
          <w:szCs w:val="24"/>
        </w:rPr>
        <w:t>исследование «Удовлетворенности жизнью» в семье и образовательной организации 6-9 класс (январь – февраль);</w:t>
      </w:r>
    </w:p>
    <w:p w:rsidR="00200C72" w:rsidRPr="00916C26" w:rsidRDefault="00200C72" w:rsidP="00723251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16C26">
        <w:rPr>
          <w:rFonts w:ascii="Times New Roman" w:eastAsia="Lucida Sans Unicode" w:hAnsi="Times New Roman" w:cs="Times New Roman"/>
          <w:sz w:val="24"/>
          <w:szCs w:val="24"/>
        </w:rPr>
        <w:t>диагностика уровня агрессивности 6 – 8 классы (февраль);</w:t>
      </w:r>
    </w:p>
    <w:p w:rsidR="00200C72" w:rsidRPr="00916C26" w:rsidRDefault="00200C72" w:rsidP="00723251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16C26">
        <w:rPr>
          <w:rFonts w:ascii="Times New Roman" w:eastAsia="Lucida Sans Unicode" w:hAnsi="Times New Roman" w:cs="Times New Roman"/>
          <w:sz w:val="24"/>
          <w:szCs w:val="24"/>
        </w:rPr>
        <w:t xml:space="preserve">диагностика эмоционального состояния и психологической </w:t>
      </w:r>
      <w:proofErr w:type="gramStart"/>
      <w:r w:rsidRPr="00916C26">
        <w:rPr>
          <w:rFonts w:ascii="Times New Roman" w:eastAsia="Lucida Sans Unicode" w:hAnsi="Times New Roman" w:cs="Times New Roman"/>
          <w:sz w:val="24"/>
          <w:szCs w:val="24"/>
        </w:rPr>
        <w:t>готовности</w:t>
      </w:r>
      <w:proofErr w:type="gramEnd"/>
      <w:r w:rsidRPr="00916C26">
        <w:rPr>
          <w:rFonts w:ascii="Times New Roman" w:eastAsia="Lucida Sans Unicode" w:hAnsi="Times New Roman" w:cs="Times New Roman"/>
          <w:sz w:val="24"/>
          <w:szCs w:val="24"/>
        </w:rPr>
        <w:t xml:space="preserve"> обучающихся 9-х, 11-х классов к сдаче ГИА (</w:t>
      </w:r>
      <w:r w:rsidR="00084C8B" w:rsidRPr="00916C26">
        <w:rPr>
          <w:rFonts w:ascii="Times New Roman" w:eastAsia="Lucida Sans Unicode" w:hAnsi="Times New Roman" w:cs="Times New Roman"/>
          <w:sz w:val="24"/>
          <w:szCs w:val="24"/>
        </w:rPr>
        <w:t>март-апрель</w:t>
      </w:r>
      <w:r w:rsidRPr="00916C26">
        <w:rPr>
          <w:rFonts w:ascii="Times New Roman" w:eastAsia="Lucida Sans Unicode" w:hAnsi="Times New Roman" w:cs="Times New Roman"/>
          <w:sz w:val="24"/>
          <w:szCs w:val="24"/>
        </w:rPr>
        <w:t>);</w:t>
      </w:r>
    </w:p>
    <w:p w:rsidR="00200C72" w:rsidRPr="00916C26" w:rsidRDefault="00200C72" w:rsidP="00723251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916C26">
        <w:rPr>
          <w:rFonts w:ascii="Times New Roman" w:eastAsia="Calibri" w:hAnsi="Times New Roman" w:cs="Times New Roman"/>
          <w:sz w:val="24"/>
          <w:szCs w:val="24"/>
        </w:rPr>
        <w:lastRenderedPageBreak/>
        <w:t>и</w:t>
      </w:r>
      <w:r w:rsidRPr="00916C26">
        <w:rPr>
          <w:rFonts w:ascii="Times New Roman" w:eastAsia="Lucida Sans Unicode" w:hAnsi="Times New Roman" w:cs="Times New Roman"/>
          <w:sz w:val="24"/>
          <w:szCs w:val="24"/>
        </w:rPr>
        <w:t>сследование уровня интеллектуального развития, эмоциональной сферы (по запросу в течение года);</w:t>
      </w:r>
    </w:p>
    <w:p w:rsidR="00200C72" w:rsidRPr="00916C26" w:rsidRDefault="00200C72" w:rsidP="00723251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C26">
        <w:rPr>
          <w:rFonts w:ascii="Times New Roman" w:eastAsia="Calibri" w:hAnsi="Times New Roman" w:cs="Times New Roman"/>
          <w:sz w:val="24"/>
          <w:szCs w:val="24"/>
        </w:rPr>
        <w:t>изучение детской одаренности (по запросу);</w:t>
      </w:r>
    </w:p>
    <w:p w:rsidR="00200C72" w:rsidRPr="00916C26" w:rsidRDefault="00200C72" w:rsidP="00723251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C26">
        <w:rPr>
          <w:rFonts w:ascii="Times New Roman" w:eastAsia="Calibri" w:hAnsi="Times New Roman" w:cs="Times New Roman"/>
          <w:sz w:val="24"/>
          <w:szCs w:val="24"/>
        </w:rPr>
        <w:t>диагностика учащихся «группы риска» (по запросу в течение года).</w:t>
      </w:r>
    </w:p>
    <w:p w:rsidR="00200C72" w:rsidRPr="00916C26" w:rsidRDefault="00200C72" w:rsidP="00723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C26">
        <w:rPr>
          <w:rFonts w:ascii="Times New Roman" w:eastAsia="Calibri" w:hAnsi="Times New Roman" w:cs="Times New Roman"/>
          <w:sz w:val="24"/>
          <w:szCs w:val="24"/>
        </w:rPr>
        <w:t xml:space="preserve">Анализ полученных результатов диагностических исследований позволяет сформулировать цели и задачи коррекционно-развивающей работы с детьми. </w:t>
      </w:r>
    </w:p>
    <w:p w:rsidR="00200C72" w:rsidRPr="00916C26" w:rsidRDefault="00200C72" w:rsidP="00723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16C26">
        <w:rPr>
          <w:rFonts w:ascii="Times New Roman" w:eastAsia="Calibri" w:hAnsi="Times New Roman" w:cs="Times New Roman"/>
          <w:sz w:val="24"/>
          <w:szCs w:val="24"/>
        </w:rPr>
        <w:t xml:space="preserve">Работа проводится по программам психолого-педагогического сопровождения </w:t>
      </w:r>
      <w:r w:rsidRPr="00916C26">
        <w:rPr>
          <w:rFonts w:ascii="Times New Roman" w:eastAsia="Calibri" w:hAnsi="Times New Roman" w:cs="Times New Roman"/>
          <w:color w:val="000000"/>
          <w:sz w:val="24"/>
          <w:szCs w:val="24"/>
        </w:rPr>
        <w:t>детей:</w:t>
      </w:r>
    </w:p>
    <w:p w:rsidR="00200C72" w:rsidRPr="00916C26" w:rsidRDefault="00200C72" w:rsidP="00E55E25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C26">
        <w:rPr>
          <w:rFonts w:ascii="Times New Roman" w:eastAsia="Calibri" w:hAnsi="Times New Roman" w:cs="Times New Roman"/>
          <w:sz w:val="24"/>
          <w:szCs w:val="24"/>
        </w:rPr>
        <w:t xml:space="preserve">«Адаптация учащихся на сложных возрастных этапах» </w:t>
      </w:r>
      <w:proofErr w:type="spellStart"/>
      <w:r w:rsidRPr="00916C26">
        <w:rPr>
          <w:rFonts w:ascii="Times New Roman" w:eastAsia="Calibri" w:hAnsi="Times New Roman" w:cs="Times New Roman"/>
          <w:sz w:val="24"/>
          <w:szCs w:val="24"/>
        </w:rPr>
        <w:t>С.А.Коробкина</w:t>
      </w:r>
      <w:proofErr w:type="spellEnd"/>
      <w:r w:rsidRPr="00916C2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00C72" w:rsidRPr="00916C26" w:rsidRDefault="00200C72" w:rsidP="00E55E25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C26">
        <w:rPr>
          <w:rFonts w:ascii="Times New Roman" w:eastAsia="Calibri" w:hAnsi="Times New Roman" w:cs="Times New Roman"/>
          <w:sz w:val="24"/>
          <w:szCs w:val="24"/>
        </w:rPr>
        <w:t>Программа «Перекресток»</w:t>
      </w:r>
      <w:r w:rsidR="00C8781D" w:rsidRPr="00916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6C26">
        <w:rPr>
          <w:rFonts w:ascii="Times New Roman" w:eastAsia="Calibri" w:hAnsi="Times New Roman" w:cs="Times New Roman"/>
          <w:sz w:val="24"/>
          <w:szCs w:val="24"/>
        </w:rPr>
        <w:t xml:space="preserve">Г.А. </w:t>
      </w:r>
      <w:proofErr w:type="spellStart"/>
      <w:r w:rsidRPr="00916C26">
        <w:rPr>
          <w:rFonts w:ascii="Times New Roman" w:eastAsia="Calibri" w:hAnsi="Times New Roman" w:cs="Times New Roman"/>
          <w:sz w:val="24"/>
          <w:szCs w:val="24"/>
        </w:rPr>
        <w:t>Бусаева</w:t>
      </w:r>
      <w:proofErr w:type="spellEnd"/>
      <w:r w:rsidRPr="00916C26">
        <w:rPr>
          <w:rFonts w:ascii="Times New Roman" w:eastAsia="Calibri" w:hAnsi="Times New Roman" w:cs="Times New Roman"/>
          <w:sz w:val="24"/>
          <w:szCs w:val="24"/>
        </w:rPr>
        <w:t xml:space="preserve">, И.Г. </w:t>
      </w:r>
      <w:proofErr w:type="spellStart"/>
      <w:r w:rsidRPr="00916C26">
        <w:rPr>
          <w:rFonts w:ascii="Times New Roman" w:eastAsia="Calibri" w:hAnsi="Times New Roman" w:cs="Times New Roman"/>
          <w:sz w:val="24"/>
          <w:szCs w:val="24"/>
        </w:rPr>
        <w:t>Сухогузова</w:t>
      </w:r>
      <w:proofErr w:type="spellEnd"/>
      <w:r w:rsidRPr="00916C2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16C26">
        <w:rPr>
          <w:rFonts w:ascii="Times New Roman" w:eastAsia="Calibri" w:hAnsi="Times New Roman" w:cs="Times New Roman"/>
          <w:sz w:val="24"/>
          <w:szCs w:val="24"/>
        </w:rPr>
        <w:t>И.А.Устюгова</w:t>
      </w:r>
      <w:proofErr w:type="spellEnd"/>
      <w:r w:rsidRPr="00916C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C72" w:rsidRPr="00916C26" w:rsidRDefault="00200C72" w:rsidP="00E55E25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C26">
        <w:rPr>
          <w:rFonts w:ascii="Times New Roman" w:eastAsia="Calibri" w:hAnsi="Times New Roman" w:cs="Times New Roman"/>
          <w:sz w:val="24"/>
          <w:szCs w:val="24"/>
        </w:rPr>
        <w:t>«Психолого-педагогическое сопровождение детей с отклоняющим поведением» И.Н. Хоменко</w:t>
      </w:r>
    </w:p>
    <w:p w:rsidR="00200C72" w:rsidRPr="00916C26" w:rsidRDefault="00200C72" w:rsidP="00E55E25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C26">
        <w:rPr>
          <w:rFonts w:ascii="Times New Roman" w:eastAsia="Calibri" w:hAnsi="Times New Roman" w:cs="Times New Roman"/>
          <w:sz w:val="24"/>
          <w:szCs w:val="24"/>
        </w:rPr>
        <w:t xml:space="preserve">«Профилактика экзаменационной тревожности» Солопова С.Г. </w:t>
      </w:r>
    </w:p>
    <w:p w:rsidR="00200C72" w:rsidRPr="00916C26" w:rsidRDefault="00200C72" w:rsidP="00E55E25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C26">
        <w:rPr>
          <w:rFonts w:ascii="Times New Roman" w:eastAsia="Calibri" w:hAnsi="Times New Roman" w:cs="Times New Roman"/>
          <w:sz w:val="24"/>
          <w:szCs w:val="24"/>
        </w:rPr>
        <w:t>Модифицированная программа психологических тренингов по профилактике суицидального поведения среди подростков Т.А. Лошкарева.</w:t>
      </w:r>
    </w:p>
    <w:p w:rsidR="00200C72" w:rsidRDefault="00200C72" w:rsidP="00E55E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C26">
        <w:rPr>
          <w:rFonts w:ascii="Times New Roman" w:eastAsia="Calibri" w:hAnsi="Times New Roman" w:cs="Times New Roman"/>
          <w:sz w:val="24"/>
          <w:szCs w:val="24"/>
        </w:rPr>
        <w:t xml:space="preserve">Консультирование и разработка рекомендаций для родителей и педагогов осуществляется по ходу коррекционно-развивающей работы с </w:t>
      </w:r>
      <w:proofErr w:type="gramStart"/>
      <w:r w:rsidRPr="00916C26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916C2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23251" w:rsidRPr="00916C26" w:rsidRDefault="00723251" w:rsidP="007232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00C72" w:rsidRDefault="00200C72" w:rsidP="00723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6C26">
        <w:rPr>
          <w:rFonts w:ascii="Times New Roman" w:eastAsia="Calibri" w:hAnsi="Times New Roman" w:cs="Times New Roman"/>
          <w:b/>
          <w:sz w:val="24"/>
          <w:szCs w:val="24"/>
        </w:rPr>
        <w:t>Анализ агрессивного поведения учащихся</w:t>
      </w:r>
    </w:p>
    <w:p w:rsidR="00F37721" w:rsidRPr="00916C26" w:rsidRDefault="00F37721" w:rsidP="00723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690"/>
        <w:gridCol w:w="776"/>
        <w:gridCol w:w="1689"/>
        <w:gridCol w:w="776"/>
        <w:gridCol w:w="1689"/>
        <w:gridCol w:w="776"/>
      </w:tblGrid>
      <w:tr w:rsidR="00200C72" w:rsidRPr="00916C26" w:rsidTr="0052190C">
        <w:tc>
          <w:tcPr>
            <w:tcW w:w="1985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shd w:val="clear" w:color="auto" w:fill="auto"/>
          </w:tcPr>
          <w:p w:rsidR="00200C72" w:rsidRPr="00916C26" w:rsidRDefault="00C8781D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  <w:r w:rsidR="00200C72"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200C72" w:rsidRPr="00916C26" w:rsidRDefault="00C8781D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  <w:r w:rsidR="00200C72"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8781D"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023-2024</w:t>
            </w: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200C72" w:rsidRPr="00916C26" w:rsidTr="0052190C">
        <w:tc>
          <w:tcPr>
            <w:tcW w:w="1985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, прошедших тестирование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200C72" w:rsidRPr="00916C26" w:rsidRDefault="00C8781D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716</w:t>
            </w:r>
            <w:r w:rsidR="00200C72"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</w:t>
            </w:r>
          </w:p>
          <w:p w:rsidR="00200C72" w:rsidRPr="00916C26" w:rsidRDefault="00200C7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781D"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(5</w:t>
            </w: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-11 класс)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200C72" w:rsidRPr="00916C26" w:rsidRDefault="00C8781D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759</w:t>
            </w:r>
            <w:r w:rsidR="00200C72"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 </w:t>
            </w:r>
          </w:p>
          <w:p w:rsidR="00200C72" w:rsidRPr="00916C26" w:rsidRDefault="00200C7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(5-11 класс)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200C72" w:rsidRPr="00916C26" w:rsidRDefault="00C8781D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00C72"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 чел </w:t>
            </w:r>
          </w:p>
          <w:p w:rsidR="00200C72" w:rsidRPr="00916C26" w:rsidRDefault="00200C7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(5-11 класс)</w:t>
            </w:r>
          </w:p>
        </w:tc>
      </w:tr>
      <w:tr w:rsidR="00200C72" w:rsidRPr="00916C26" w:rsidTr="0052190C">
        <w:tc>
          <w:tcPr>
            <w:tcW w:w="1985" w:type="dxa"/>
            <w:vMerge w:val="restart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Не склонны к агрессии</w:t>
            </w:r>
            <w:proofErr w:type="gramEnd"/>
          </w:p>
        </w:tc>
        <w:tc>
          <w:tcPr>
            <w:tcW w:w="776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689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Не склонны к агрессии</w:t>
            </w:r>
            <w:proofErr w:type="gramEnd"/>
          </w:p>
        </w:tc>
        <w:tc>
          <w:tcPr>
            <w:tcW w:w="776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689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Не склонны к агрессии</w:t>
            </w:r>
            <w:proofErr w:type="gramEnd"/>
          </w:p>
        </w:tc>
        <w:tc>
          <w:tcPr>
            <w:tcW w:w="776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76%</w:t>
            </w:r>
          </w:p>
        </w:tc>
      </w:tr>
      <w:tr w:rsidR="00200C72" w:rsidRPr="00916C26" w:rsidTr="0052190C">
        <w:tc>
          <w:tcPr>
            <w:tcW w:w="1985" w:type="dxa"/>
            <w:vMerge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агрессия</w:t>
            </w:r>
          </w:p>
        </w:tc>
        <w:tc>
          <w:tcPr>
            <w:tcW w:w="776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689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агрессия</w:t>
            </w:r>
          </w:p>
        </w:tc>
        <w:tc>
          <w:tcPr>
            <w:tcW w:w="776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689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агрессия</w:t>
            </w:r>
          </w:p>
        </w:tc>
        <w:tc>
          <w:tcPr>
            <w:tcW w:w="776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200C72" w:rsidRPr="00916C26" w:rsidTr="0052190C">
        <w:tc>
          <w:tcPr>
            <w:tcW w:w="1985" w:type="dxa"/>
            <w:vMerge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Вербальная агрессия</w:t>
            </w:r>
          </w:p>
        </w:tc>
        <w:tc>
          <w:tcPr>
            <w:tcW w:w="776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689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Вербальная агрессия</w:t>
            </w:r>
          </w:p>
        </w:tc>
        <w:tc>
          <w:tcPr>
            <w:tcW w:w="776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689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Вербальная агрессия</w:t>
            </w:r>
          </w:p>
        </w:tc>
        <w:tc>
          <w:tcPr>
            <w:tcW w:w="776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16%</w:t>
            </w:r>
          </w:p>
        </w:tc>
      </w:tr>
      <w:tr w:rsidR="00200C72" w:rsidRPr="00916C26" w:rsidTr="0052190C">
        <w:tc>
          <w:tcPr>
            <w:tcW w:w="1985" w:type="dxa"/>
            <w:vMerge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Враждебность</w:t>
            </w:r>
          </w:p>
        </w:tc>
        <w:tc>
          <w:tcPr>
            <w:tcW w:w="776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689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Враждебность</w:t>
            </w:r>
          </w:p>
        </w:tc>
        <w:tc>
          <w:tcPr>
            <w:tcW w:w="776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689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Враждебность</w:t>
            </w:r>
          </w:p>
        </w:tc>
        <w:tc>
          <w:tcPr>
            <w:tcW w:w="776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15%</w:t>
            </w:r>
          </w:p>
        </w:tc>
      </w:tr>
      <w:tr w:rsidR="00200C72" w:rsidRPr="00916C26" w:rsidTr="0052190C">
        <w:tc>
          <w:tcPr>
            <w:tcW w:w="1985" w:type="dxa"/>
            <w:vMerge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Гнев</w:t>
            </w:r>
          </w:p>
        </w:tc>
        <w:tc>
          <w:tcPr>
            <w:tcW w:w="776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689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Гнев</w:t>
            </w:r>
          </w:p>
        </w:tc>
        <w:tc>
          <w:tcPr>
            <w:tcW w:w="776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689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Гнев</w:t>
            </w:r>
          </w:p>
        </w:tc>
        <w:tc>
          <w:tcPr>
            <w:tcW w:w="776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13%</w:t>
            </w:r>
          </w:p>
        </w:tc>
      </w:tr>
    </w:tbl>
    <w:p w:rsidR="00C8781D" w:rsidRPr="00916C26" w:rsidRDefault="00C8781D" w:rsidP="007232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3816" w:rsidRPr="00723251" w:rsidRDefault="00200C72" w:rsidP="007232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C26">
        <w:rPr>
          <w:rFonts w:ascii="Times New Roman" w:eastAsia="Calibri" w:hAnsi="Times New Roman" w:cs="Times New Roman"/>
          <w:sz w:val="24"/>
          <w:szCs w:val="24"/>
        </w:rPr>
        <w:t>На основании полученных данных можно сделать вывод о том, что большинство учащихся 5-11 классов не склонны к проявлению агрессии. Однако среди остальных учеников наиболее ярко выраженным являются враждебность, гнев, физическая агрессия и вербальная агрессия. Данные не стоит соотносить друг с другом, так как одному ученику могут быть свойственны несколько видов проявления агрессии. С учащимися, склонными к проявлению агрессивного поведения проводятся индивидуальные и групповые занятия коррекционной направленности.</w:t>
      </w:r>
    </w:p>
    <w:p w:rsidR="001A3816" w:rsidRPr="00916C26" w:rsidRDefault="001A3816" w:rsidP="00723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0C72" w:rsidRPr="00916C26" w:rsidRDefault="00200C72" w:rsidP="00723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6C26">
        <w:rPr>
          <w:rFonts w:ascii="Times New Roman" w:eastAsia="Calibri" w:hAnsi="Times New Roman" w:cs="Times New Roman"/>
          <w:b/>
          <w:sz w:val="24"/>
          <w:szCs w:val="24"/>
        </w:rPr>
        <w:t xml:space="preserve">Анализ психологической готовности учащихся 9-х, 11-х классов </w:t>
      </w:r>
    </w:p>
    <w:p w:rsidR="00200C72" w:rsidRPr="00916C26" w:rsidRDefault="00200C72" w:rsidP="00723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6C26">
        <w:rPr>
          <w:rFonts w:ascii="Times New Roman" w:eastAsia="Calibri" w:hAnsi="Times New Roman" w:cs="Times New Roman"/>
          <w:b/>
          <w:sz w:val="24"/>
          <w:szCs w:val="24"/>
        </w:rPr>
        <w:t>к сдаче ГИА</w:t>
      </w:r>
    </w:p>
    <w:p w:rsidR="001A3816" w:rsidRPr="00916C26" w:rsidRDefault="001A3816" w:rsidP="00723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1151"/>
        <w:gridCol w:w="1018"/>
        <w:gridCol w:w="1180"/>
        <w:gridCol w:w="1134"/>
        <w:gridCol w:w="1205"/>
        <w:gridCol w:w="904"/>
      </w:tblGrid>
      <w:tr w:rsidR="001A3816" w:rsidRPr="00916C26" w:rsidTr="001A3816">
        <w:tc>
          <w:tcPr>
            <w:tcW w:w="2509" w:type="dxa"/>
            <w:shd w:val="clear" w:color="auto" w:fill="auto"/>
          </w:tcPr>
          <w:p w:rsidR="001A3816" w:rsidRPr="00916C26" w:rsidRDefault="001A3816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shd w:val="clear" w:color="auto" w:fill="auto"/>
          </w:tcPr>
          <w:p w:rsidR="001A3816" w:rsidRPr="00916C26" w:rsidRDefault="001A3816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2021-2022 уч. год</w:t>
            </w:r>
          </w:p>
        </w:tc>
        <w:tc>
          <w:tcPr>
            <w:tcW w:w="2314" w:type="dxa"/>
            <w:gridSpan w:val="2"/>
          </w:tcPr>
          <w:p w:rsidR="001A3816" w:rsidRPr="00916C26" w:rsidRDefault="001A3816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2022-2023 уч. год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1A3816" w:rsidRPr="00916C26" w:rsidRDefault="001A3816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2023-2024 уч. год</w:t>
            </w:r>
          </w:p>
        </w:tc>
      </w:tr>
      <w:tr w:rsidR="001A3816" w:rsidRPr="00916C26" w:rsidTr="001A3816">
        <w:tc>
          <w:tcPr>
            <w:tcW w:w="2509" w:type="dxa"/>
            <w:shd w:val="clear" w:color="auto" w:fill="auto"/>
          </w:tcPr>
          <w:p w:rsidR="001A3816" w:rsidRPr="00916C26" w:rsidRDefault="001A3816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, прошедших тестирование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1A3816" w:rsidRPr="00916C26" w:rsidRDefault="00905778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  <w:r w:rsidR="001A3816"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314" w:type="dxa"/>
            <w:gridSpan w:val="2"/>
          </w:tcPr>
          <w:p w:rsidR="001A3816" w:rsidRPr="00916C26" w:rsidRDefault="00905778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168 чел.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1A3816" w:rsidRPr="00916C26" w:rsidRDefault="00905778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197</w:t>
            </w:r>
            <w:r w:rsidR="001A3816"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A3816" w:rsidRPr="00916C26" w:rsidTr="001A3816">
        <w:tc>
          <w:tcPr>
            <w:tcW w:w="2509" w:type="dxa"/>
            <w:shd w:val="clear" w:color="auto" w:fill="auto"/>
          </w:tcPr>
          <w:p w:rsidR="001A3816" w:rsidRPr="00916C26" w:rsidRDefault="001A3816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1A3816" w:rsidRPr="00916C26" w:rsidRDefault="001A3816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Готовы</w:t>
            </w:r>
          </w:p>
        </w:tc>
        <w:tc>
          <w:tcPr>
            <w:tcW w:w="1018" w:type="dxa"/>
            <w:shd w:val="clear" w:color="auto" w:fill="auto"/>
          </w:tcPr>
          <w:p w:rsidR="001A3816" w:rsidRPr="00916C26" w:rsidRDefault="00905778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1A3816"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0" w:type="dxa"/>
          </w:tcPr>
          <w:p w:rsidR="001A3816" w:rsidRPr="00916C26" w:rsidRDefault="001A3816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Готовы</w:t>
            </w:r>
          </w:p>
        </w:tc>
        <w:tc>
          <w:tcPr>
            <w:tcW w:w="1134" w:type="dxa"/>
          </w:tcPr>
          <w:p w:rsidR="001A3816" w:rsidRPr="00916C26" w:rsidRDefault="00905778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99,4%</w:t>
            </w:r>
          </w:p>
        </w:tc>
        <w:tc>
          <w:tcPr>
            <w:tcW w:w="1205" w:type="dxa"/>
            <w:shd w:val="clear" w:color="auto" w:fill="auto"/>
          </w:tcPr>
          <w:p w:rsidR="001A3816" w:rsidRPr="00916C26" w:rsidRDefault="001A3816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Готовы</w:t>
            </w:r>
          </w:p>
        </w:tc>
        <w:tc>
          <w:tcPr>
            <w:tcW w:w="904" w:type="dxa"/>
            <w:shd w:val="clear" w:color="auto" w:fill="auto"/>
          </w:tcPr>
          <w:p w:rsidR="001A3816" w:rsidRPr="00916C26" w:rsidRDefault="001A3816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 w:rsidR="006714A5"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A3816" w:rsidRPr="00916C26" w:rsidTr="001A3816">
        <w:tc>
          <w:tcPr>
            <w:tcW w:w="2509" w:type="dxa"/>
            <w:shd w:val="clear" w:color="auto" w:fill="auto"/>
          </w:tcPr>
          <w:p w:rsidR="001A3816" w:rsidRPr="00916C26" w:rsidRDefault="001A3816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1A3816" w:rsidRPr="00916C26" w:rsidRDefault="001A3816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Не готовы</w:t>
            </w:r>
          </w:p>
        </w:tc>
        <w:tc>
          <w:tcPr>
            <w:tcW w:w="1018" w:type="dxa"/>
            <w:shd w:val="clear" w:color="auto" w:fill="auto"/>
          </w:tcPr>
          <w:p w:rsidR="001A3816" w:rsidRPr="00916C26" w:rsidRDefault="00905778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A3816"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0" w:type="dxa"/>
          </w:tcPr>
          <w:p w:rsidR="001A3816" w:rsidRPr="00916C26" w:rsidRDefault="001A3816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Не готовы</w:t>
            </w:r>
          </w:p>
        </w:tc>
        <w:tc>
          <w:tcPr>
            <w:tcW w:w="1134" w:type="dxa"/>
          </w:tcPr>
          <w:p w:rsidR="001A3816" w:rsidRPr="00916C26" w:rsidRDefault="00905778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0,6%</w:t>
            </w:r>
          </w:p>
        </w:tc>
        <w:tc>
          <w:tcPr>
            <w:tcW w:w="1205" w:type="dxa"/>
            <w:shd w:val="clear" w:color="auto" w:fill="auto"/>
          </w:tcPr>
          <w:p w:rsidR="001A3816" w:rsidRPr="00916C26" w:rsidRDefault="001A3816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Не готовы</w:t>
            </w:r>
          </w:p>
        </w:tc>
        <w:tc>
          <w:tcPr>
            <w:tcW w:w="904" w:type="dxa"/>
            <w:shd w:val="clear" w:color="auto" w:fill="auto"/>
          </w:tcPr>
          <w:p w:rsidR="001A3816" w:rsidRPr="00916C26" w:rsidRDefault="006714A5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  <w:r w:rsidR="001A3816"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200C72" w:rsidRDefault="00200C72" w:rsidP="007232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C26">
        <w:rPr>
          <w:rFonts w:ascii="Times New Roman" w:eastAsia="Calibri" w:hAnsi="Times New Roman" w:cs="Times New Roman"/>
          <w:sz w:val="24"/>
          <w:szCs w:val="24"/>
        </w:rPr>
        <w:lastRenderedPageBreak/>
        <w:t>В результате ежегодной диагностики учащихся 9-х и 11-х классов, выявлен низкий процент учащихся эмоционально не готовых к сдаче ГИА. С такими учащимися проводятся занятия по авторской программе  «Профилактика экзаменационной тревожности».</w:t>
      </w:r>
    </w:p>
    <w:p w:rsidR="00723251" w:rsidRPr="00916C26" w:rsidRDefault="00723251" w:rsidP="007232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3251" w:rsidRDefault="00200C72" w:rsidP="00723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6C26">
        <w:rPr>
          <w:rFonts w:ascii="Times New Roman" w:eastAsia="Calibri" w:hAnsi="Times New Roman" w:cs="Times New Roman"/>
          <w:b/>
          <w:sz w:val="24"/>
          <w:szCs w:val="24"/>
        </w:rPr>
        <w:t xml:space="preserve">Анализ уровня адаптации </w:t>
      </w:r>
      <w:proofErr w:type="gramStart"/>
      <w:r w:rsidRPr="00916C26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916C26">
        <w:rPr>
          <w:rFonts w:ascii="Times New Roman" w:eastAsia="Calibri" w:hAnsi="Times New Roman" w:cs="Times New Roman"/>
          <w:b/>
          <w:sz w:val="24"/>
          <w:szCs w:val="24"/>
        </w:rPr>
        <w:t xml:space="preserve"> при переходе на новую ступень обучения </w:t>
      </w:r>
    </w:p>
    <w:p w:rsidR="00200C72" w:rsidRDefault="00200C72" w:rsidP="00723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6C26">
        <w:rPr>
          <w:rFonts w:ascii="Times New Roman" w:eastAsia="Calibri" w:hAnsi="Times New Roman" w:cs="Times New Roman"/>
          <w:b/>
          <w:sz w:val="24"/>
          <w:szCs w:val="24"/>
        </w:rPr>
        <w:t>(5-е, 10-е классы)</w:t>
      </w:r>
    </w:p>
    <w:p w:rsidR="00F37721" w:rsidRPr="00916C26" w:rsidRDefault="00F37721" w:rsidP="00723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434"/>
        <w:gridCol w:w="1134"/>
        <w:gridCol w:w="1285"/>
        <w:gridCol w:w="1125"/>
        <w:gridCol w:w="1288"/>
        <w:gridCol w:w="970"/>
      </w:tblGrid>
      <w:tr w:rsidR="00200C72" w:rsidRPr="00916C26" w:rsidTr="0052190C">
        <w:tc>
          <w:tcPr>
            <w:tcW w:w="2268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</w:tcPr>
          <w:p w:rsidR="00200C72" w:rsidRPr="00916C26" w:rsidRDefault="0006455E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  <w:r w:rsidR="00200C72"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00C72" w:rsidRPr="00916C26" w:rsidRDefault="0006455E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  <w:r w:rsidR="00200C72"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200C72" w:rsidRPr="00916C26" w:rsidRDefault="0006455E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  <w:r w:rsidR="00200C72"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200C72" w:rsidRPr="00916C26" w:rsidTr="0052190C">
        <w:tc>
          <w:tcPr>
            <w:tcW w:w="2268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, прошедших тестирование</w:t>
            </w:r>
          </w:p>
        </w:tc>
        <w:tc>
          <w:tcPr>
            <w:tcW w:w="2568" w:type="dxa"/>
            <w:gridSpan w:val="2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C72" w:rsidRPr="00916C26" w:rsidRDefault="0006455E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188</w:t>
            </w:r>
            <w:r w:rsidR="00200C72"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C72" w:rsidRPr="00916C26" w:rsidRDefault="0006455E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  <w:r w:rsidR="00200C72"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C72" w:rsidRPr="00916C26" w:rsidRDefault="0006455E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221 человек</w:t>
            </w:r>
          </w:p>
        </w:tc>
      </w:tr>
      <w:tr w:rsidR="00200C72" w:rsidRPr="00916C26" w:rsidTr="0052190C">
        <w:tc>
          <w:tcPr>
            <w:tcW w:w="2268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285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25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288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970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200C72" w:rsidRPr="00916C26" w:rsidTr="0052190C">
        <w:tc>
          <w:tcPr>
            <w:tcW w:w="2268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285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25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288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970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56%</w:t>
            </w:r>
          </w:p>
        </w:tc>
      </w:tr>
      <w:tr w:rsidR="00200C72" w:rsidRPr="00916C26" w:rsidTr="0052190C">
        <w:tc>
          <w:tcPr>
            <w:tcW w:w="2268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134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285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125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288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970" w:type="dxa"/>
            <w:shd w:val="clear" w:color="auto" w:fill="auto"/>
          </w:tcPr>
          <w:p w:rsidR="00200C72" w:rsidRPr="00916C26" w:rsidRDefault="00200C72" w:rsidP="007232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34%</w:t>
            </w:r>
          </w:p>
        </w:tc>
      </w:tr>
    </w:tbl>
    <w:p w:rsidR="00200C72" w:rsidRPr="00916C26" w:rsidRDefault="00200C72" w:rsidP="007232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C26">
        <w:rPr>
          <w:rFonts w:ascii="Times New Roman" w:eastAsia="Calibri" w:hAnsi="Times New Roman" w:cs="Times New Roman"/>
          <w:sz w:val="24"/>
          <w:szCs w:val="24"/>
        </w:rPr>
        <w:tab/>
        <w:t>Результаты исследования показывают, что уровень адаптации при переходе на новую ступень обучения в норме ежегодно более чем у 75% учащихся. С учащимися, имеющими низкий уровень адаптации, проводятся коррекционные занятия по рабочим программа.</w:t>
      </w:r>
    </w:p>
    <w:p w:rsidR="00200C72" w:rsidRPr="00916C26" w:rsidRDefault="00200C72" w:rsidP="007232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C26">
        <w:rPr>
          <w:rFonts w:ascii="Times New Roman" w:eastAsia="Calibri" w:hAnsi="Times New Roman" w:cs="Times New Roman"/>
          <w:sz w:val="24"/>
          <w:szCs w:val="24"/>
        </w:rPr>
        <w:t xml:space="preserve">Таким </w:t>
      </w:r>
      <w:proofErr w:type="gramStart"/>
      <w:r w:rsidRPr="00916C26">
        <w:rPr>
          <w:rFonts w:ascii="Times New Roman" w:eastAsia="Calibri" w:hAnsi="Times New Roman" w:cs="Times New Roman"/>
          <w:sz w:val="24"/>
          <w:szCs w:val="24"/>
        </w:rPr>
        <w:t>образом</w:t>
      </w:r>
      <w:proofErr w:type="gramEnd"/>
      <w:r w:rsidRPr="00916C26">
        <w:rPr>
          <w:rFonts w:ascii="Times New Roman" w:eastAsia="Calibri" w:hAnsi="Times New Roman" w:cs="Times New Roman"/>
          <w:sz w:val="24"/>
          <w:szCs w:val="24"/>
        </w:rPr>
        <w:t xml:space="preserve"> 63% обучающихся </w:t>
      </w:r>
      <w:r w:rsidRPr="00916C26">
        <w:rPr>
          <w:rFonts w:ascii="Times New Roman" w:eastAsia="Calibri" w:hAnsi="Times New Roman" w:cs="Times New Roman"/>
          <w:color w:val="000000"/>
          <w:sz w:val="24"/>
          <w:szCs w:val="24"/>
        </w:rPr>
        <w:t>после проведенных педагогом-психологом коррекционно-развивающих занятий, педагогического воздействия и взаимодействия с родителями имеют положительную динамику коррекции нарушений.</w:t>
      </w:r>
      <w:r w:rsidRPr="00916C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2190C" w:rsidRPr="00916C26" w:rsidRDefault="0052190C" w:rsidP="007232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190C" w:rsidRPr="00916C26" w:rsidRDefault="0052190C" w:rsidP="0072325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16C26">
        <w:rPr>
          <w:rFonts w:ascii="Times New Roman" w:eastAsia="Calibri" w:hAnsi="Times New Roman" w:cs="Times New Roman"/>
          <w:sz w:val="24"/>
          <w:szCs w:val="24"/>
        </w:rPr>
        <w:t>Участие обучающихся, подготовленных педагогом в профессиональных мероприятиях</w:t>
      </w:r>
      <w:proofErr w:type="gramEnd"/>
    </w:p>
    <w:tbl>
      <w:tblPr>
        <w:tblW w:w="946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3"/>
        <w:gridCol w:w="4002"/>
        <w:gridCol w:w="2281"/>
        <w:gridCol w:w="1942"/>
      </w:tblGrid>
      <w:tr w:rsidR="0052190C" w:rsidRPr="00916C26" w:rsidTr="0052190C">
        <w:trPr>
          <w:trHeight w:val="1044"/>
        </w:trPr>
        <w:tc>
          <w:tcPr>
            <w:tcW w:w="1243" w:type="dxa"/>
            <w:vAlign w:val="center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Учебный год</w:t>
            </w:r>
          </w:p>
        </w:tc>
        <w:tc>
          <w:tcPr>
            <w:tcW w:w="4002" w:type="dxa"/>
            <w:vAlign w:val="center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Уровень и название конкурсного мероприятия (при наличии этапов проведения, указывается этап участия)</w:t>
            </w:r>
          </w:p>
        </w:tc>
        <w:tc>
          <w:tcPr>
            <w:tcW w:w="2281" w:type="dxa"/>
            <w:vAlign w:val="center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Результат участия (участник, призер, победитель)*</w:t>
            </w:r>
          </w:p>
        </w:tc>
        <w:tc>
          <w:tcPr>
            <w:tcW w:w="1942" w:type="dxa"/>
            <w:vAlign w:val="center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 </w:t>
            </w:r>
            <w:proofErr w:type="gramStart"/>
            <w:r w:rsidRPr="00916C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обучающегося</w:t>
            </w:r>
            <w:proofErr w:type="gramEnd"/>
            <w:r w:rsidRPr="00916C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 класс / группа*</w:t>
            </w:r>
          </w:p>
        </w:tc>
      </w:tr>
      <w:tr w:rsidR="0052190C" w:rsidRPr="00916C26" w:rsidTr="0052190C">
        <w:trPr>
          <w:trHeight w:val="392"/>
        </w:trPr>
        <w:tc>
          <w:tcPr>
            <w:tcW w:w="124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2021/2022</w:t>
            </w:r>
          </w:p>
        </w:tc>
        <w:tc>
          <w:tcPr>
            <w:tcW w:w="400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форум исследователей «Грани творчества», </w:t>
            </w:r>
          </w:p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281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Свиридова Анастасия 10б;</w:t>
            </w:r>
          </w:p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Перова Мария 10б</w:t>
            </w:r>
          </w:p>
        </w:tc>
      </w:tr>
      <w:tr w:rsidR="0052190C" w:rsidRPr="00916C26" w:rsidTr="0052190C">
        <w:trPr>
          <w:trHeight w:val="392"/>
        </w:trPr>
        <w:tc>
          <w:tcPr>
            <w:tcW w:w="124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конкурс юных медиаторов «Юный мастер медиатор»</w:t>
            </w:r>
          </w:p>
        </w:tc>
        <w:tc>
          <w:tcPr>
            <w:tcW w:w="2281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Смугленко</w:t>
            </w:r>
            <w:proofErr w:type="spellEnd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Ульяна, 6г</w:t>
            </w:r>
          </w:p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Попова Полина, 6г</w:t>
            </w:r>
          </w:p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Чухарева</w:t>
            </w:r>
            <w:proofErr w:type="spellEnd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Анастасия, 6г</w:t>
            </w:r>
          </w:p>
        </w:tc>
      </w:tr>
      <w:tr w:rsidR="0052190C" w:rsidRPr="00916C26" w:rsidTr="0052190C">
        <w:trPr>
          <w:trHeight w:val="392"/>
        </w:trPr>
        <w:tc>
          <w:tcPr>
            <w:tcW w:w="124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400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Х городская научно-практическая конференция «Планета открытий», региональный уровень</w:t>
            </w:r>
          </w:p>
        </w:tc>
        <w:tc>
          <w:tcPr>
            <w:tcW w:w="2281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Свиридова, Анастасия 11б</w:t>
            </w:r>
          </w:p>
        </w:tc>
      </w:tr>
      <w:tr w:rsidR="0052190C" w:rsidRPr="00916C26" w:rsidTr="0052190C">
        <w:trPr>
          <w:trHeight w:val="392"/>
        </w:trPr>
        <w:tc>
          <w:tcPr>
            <w:tcW w:w="124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«Траектория профессионального роста», региональный уровень</w:t>
            </w:r>
          </w:p>
        </w:tc>
        <w:tc>
          <w:tcPr>
            <w:tcW w:w="2281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Пономарева Софья, 9в</w:t>
            </w:r>
          </w:p>
        </w:tc>
      </w:tr>
      <w:tr w:rsidR="0052190C" w:rsidRPr="00916C26" w:rsidTr="0052190C">
        <w:trPr>
          <w:trHeight w:val="392"/>
        </w:trPr>
        <w:tc>
          <w:tcPr>
            <w:tcW w:w="124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конкурс «</w:t>
            </w:r>
            <w:proofErr w:type="spellStart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ВместеПротивБуллинга</w:t>
            </w:r>
            <w:proofErr w:type="spellEnd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1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Команда 7г </w:t>
            </w:r>
          </w:p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(19 чел)</w:t>
            </w:r>
          </w:p>
        </w:tc>
      </w:tr>
      <w:tr w:rsidR="0052190C" w:rsidRPr="00916C26" w:rsidTr="0052190C">
        <w:trPr>
          <w:trHeight w:val="392"/>
        </w:trPr>
        <w:tc>
          <w:tcPr>
            <w:tcW w:w="124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конкурс школьных служб примирения «МЕДИАТОР 2023»</w:t>
            </w:r>
          </w:p>
        </w:tc>
        <w:tc>
          <w:tcPr>
            <w:tcW w:w="2281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Команда 7г</w:t>
            </w:r>
          </w:p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(9 человек)</w:t>
            </w:r>
          </w:p>
        </w:tc>
      </w:tr>
      <w:tr w:rsidR="0052190C" w:rsidRPr="00916C26" w:rsidTr="0052190C">
        <w:trPr>
          <w:trHeight w:val="392"/>
        </w:trPr>
        <w:tc>
          <w:tcPr>
            <w:tcW w:w="124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2023/2024</w:t>
            </w:r>
          </w:p>
        </w:tc>
        <w:tc>
          <w:tcPr>
            <w:tcW w:w="400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областной конкурс исследовательских работ обучающихся «Первые шаги в науку», </w:t>
            </w:r>
          </w:p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281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Призер (3 место)</w:t>
            </w:r>
          </w:p>
        </w:tc>
        <w:tc>
          <w:tcPr>
            <w:tcW w:w="194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Полина 11б</w:t>
            </w:r>
          </w:p>
        </w:tc>
      </w:tr>
      <w:tr w:rsidR="0052190C" w:rsidRPr="00916C26" w:rsidTr="0052190C">
        <w:trPr>
          <w:trHeight w:val="392"/>
        </w:trPr>
        <w:tc>
          <w:tcPr>
            <w:tcW w:w="124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Школьные педагогические игры</w:t>
            </w:r>
          </w:p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«Учитель – классная работа!», всероссийский уровень</w:t>
            </w:r>
          </w:p>
        </w:tc>
        <w:tc>
          <w:tcPr>
            <w:tcW w:w="2281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Команда учащихся психолого-педагогического класса</w:t>
            </w:r>
          </w:p>
        </w:tc>
      </w:tr>
      <w:tr w:rsidR="0052190C" w:rsidRPr="00916C26" w:rsidTr="0052190C">
        <w:trPr>
          <w:trHeight w:val="392"/>
        </w:trPr>
        <w:tc>
          <w:tcPr>
            <w:tcW w:w="124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«Ломоносов», всероссийский уровень, отборочный этап </w:t>
            </w:r>
          </w:p>
        </w:tc>
        <w:tc>
          <w:tcPr>
            <w:tcW w:w="2281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Сорокина Камилла, 8б </w:t>
            </w:r>
          </w:p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Лобанов Владимир, 8б</w:t>
            </w:r>
          </w:p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Смугленко</w:t>
            </w:r>
            <w:proofErr w:type="spellEnd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Ульяна, 8а</w:t>
            </w:r>
          </w:p>
        </w:tc>
      </w:tr>
      <w:tr w:rsidR="0052190C" w:rsidRPr="00916C26" w:rsidTr="0052190C">
        <w:trPr>
          <w:trHeight w:val="392"/>
        </w:trPr>
        <w:tc>
          <w:tcPr>
            <w:tcW w:w="124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научно-практическая конференция учащихся «Интеллектуальный потенциал»</w:t>
            </w:r>
          </w:p>
        </w:tc>
        <w:tc>
          <w:tcPr>
            <w:tcW w:w="2281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4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Ирлица</w:t>
            </w:r>
            <w:proofErr w:type="spellEnd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Софья, 8а</w:t>
            </w:r>
          </w:p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Миронова Юлия, 8а</w:t>
            </w:r>
          </w:p>
        </w:tc>
      </w:tr>
      <w:tr w:rsidR="0052190C" w:rsidRPr="00916C26" w:rsidTr="0052190C">
        <w:trPr>
          <w:trHeight w:val="392"/>
        </w:trPr>
        <w:tc>
          <w:tcPr>
            <w:tcW w:w="124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форум исследователей «Грани творчества»,  </w:t>
            </w:r>
          </w:p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2281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4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Бодров Павел, 8а</w:t>
            </w:r>
          </w:p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Никоноров</w:t>
            </w:r>
            <w:proofErr w:type="spellEnd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Максим, 8а</w:t>
            </w:r>
          </w:p>
        </w:tc>
      </w:tr>
      <w:tr w:rsidR="00D23665" w:rsidRPr="00916C26" w:rsidTr="0052190C">
        <w:trPr>
          <w:trHeight w:val="392"/>
        </w:trPr>
        <w:tc>
          <w:tcPr>
            <w:tcW w:w="1243" w:type="dxa"/>
          </w:tcPr>
          <w:p w:rsidR="00D23665" w:rsidRPr="00916C26" w:rsidRDefault="00D23665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D23665" w:rsidRPr="00916C26" w:rsidRDefault="00D23665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Всероссийская интеллектуальная игра «Достижения России в </w:t>
            </w:r>
            <w:r w:rsidRPr="00916C2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2281" w:type="dxa"/>
          </w:tcPr>
          <w:p w:rsidR="00D23665" w:rsidRPr="00916C26" w:rsidRDefault="00D23665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1942" w:type="dxa"/>
          </w:tcPr>
          <w:p w:rsidR="00D23665" w:rsidRPr="00916C26" w:rsidRDefault="00D23665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Команда 8а</w:t>
            </w:r>
          </w:p>
        </w:tc>
      </w:tr>
      <w:tr w:rsidR="0052190C" w:rsidRPr="00916C26" w:rsidTr="0052190C">
        <w:trPr>
          <w:trHeight w:val="392"/>
        </w:trPr>
        <w:tc>
          <w:tcPr>
            <w:tcW w:w="124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gramStart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gramEnd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городская научно-практическая конференция «Планета открытий», региональный уровень</w:t>
            </w:r>
          </w:p>
        </w:tc>
        <w:tc>
          <w:tcPr>
            <w:tcW w:w="2281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4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Софья, 10б</w:t>
            </w:r>
          </w:p>
        </w:tc>
      </w:tr>
    </w:tbl>
    <w:p w:rsidR="00245BA4" w:rsidRPr="00916C26" w:rsidRDefault="00245BA4" w:rsidP="00723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90C" w:rsidRPr="00916C26" w:rsidRDefault="009D1271" w:rsidP="0072325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6C26">
        <w:rPr>
          <w:rFonts w:ascii="Times New Roman" w:eastAsia="Calibri" w:hAnsi="Times New Roman" w:cs="Times New Roman"/>
          <w:b/>
          <w:sz w:val="24"/>
          <w:szCs w:val="24"/>
        </w:rPr>
        <w:t>Транслирование</w:t>
      </w:r>
      <w:r w:rsidR="0052190C" w:rsidRPr="00916C26">
        <w:rPr>
          <w:rFonts w:ascii="Times New Roman" w:eastAsia="Calibri" w:hAnsi="Times New Roman" w:cs="Times New Roman"/>
          <w:b/>
          <w:sz w:val="24"/>
          <w:szCs w:val="24"/>
        </w:rPr>
        <w:t xml:space="preserve"> успешного опыта профессиональной деятельности </w:t>
      </w:r>
      <w:r w:rsidRPr="00916C26">
        <w:rPr>
          <w:rFonts w:ascii="Times New Roman" w:eastAsia="Calibri" w:hAnsi="Times New Roman" w:cs="Times New Roman"/>
          <w:b/>
          <w:sz w:val="24"/>
          <w:szCs w:val="24"/>
        </w:rPr>
        <w:t>педагога</w:t>
      </w:r>
    </w:p>
    <w:p w:rsidR="0052190C" w:rsidRPr="00916C26" w:rsidRDefault="0052190C" w:rsidP="0072325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3"/>
        <w:gridCol w:w="3263"/>
        <w:gridCol w:w="2865"/>
        <w:gridCol w:w="2410"/>
      </w:tblGrid>
      <w:tr w:rsidR="0052190C" w:rsidRPr="00916C26" w:rsidTr="00364973">
        <w:trPr>
          <w:trHeight w:val="617"/>
        </w:trPr>
        <w:tc>
          <w:tcPr>
            <w:tcW w:w="1243" w:type="dxa"/>
            <w:vAlign w:val="center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263" w:type="dxa"/>
            <w:vAlign w:val="center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Уровень, название мероприятия, целевая аудитория</w:t>
            </w:r>
          </w:p>
        </w:tc>
        <w:tc>
          <w:tcPr>
            <w:tcW w:w="2865" w:type="dxa"/>
            <w:vAlign w:val="center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участия (мастер-класс, открытый урок, выступление)</w:t>
            </w:r>
          </w:p>
        </w:tc>
        <w:tc>
          <w:tcPr>
            <w:tcW w:w="2410" w:type="dxa"/>
            <w:vAlign w:val="center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мастер-класса, открытого урока, выступления</w:t>
            </w:r>
          </w:p>
        </w:tc>
      </w:tr>
      <w:tr w:rsidR="00916C26" w:rsidRPr="00916C26" w:rsidTr="00364973">
        <w:trPr>
          <w:trHeight w:val="392"/>
        </w:trPr>
        <w:tc>
          <w:tcPr>
            <w:tcW w:w="1243" w:type="dxa"/>
          </w:tcPr>
          <w:p w:rsidR="00916C26" w:rsidRPr="00916C26" w:rsidRDefault="00826B75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2020/2021</w:t>
            </w:r>
          </w:p>
        </w:tc>
        <w:tc>
          <w:tcPr>
            <w:tcW w:w="3263" w:type="dxa"/>
          </w:tcPr>
          <w:p w:rsidR="00E55E25" w:rsidRPr="00916C26" w:rsidRDefault="00916C26" w:rsidP="00E55E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уровень,</w:t>
            </w:r>
            <w:r w:rsidR="00E55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региональная школа-лаборатория «Формирование системы духовно</w:t>
            </w:r>
            <w:r w:rsidR="0036497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55E25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нравственных ценностей обучающихся на основе курса «</w:t>
            </w:r>
            <w:r w:rsidR="00364973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Нравственные основы семейной жизни</w:t>
            </w:r>
            <w:r w:rsidR="00E55E2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64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контексте обновленных образовательных стандартов</w:t>
            </w:r>
            <w:r w:rsidR="00E55E2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5" w:type="dxa"/>
          </w:tcPr>
          <w:p w:rsidR="00916C26" w:rsidRPr="00916C26" w:rsidRDefault="00364973" w:rsidP="00723251">
            <w:pPr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Мастер-классы, круглые столы</w:t>
            </w:r>
          </w:p>
        </w:tc>
        <w:tc>
          <w:tcPr>
            <w:tcW w:w="2410" w:type="dxa"/>
          </w:tcPr>
          <w:p w:rsidR="00916C26" w:rsidRPr="00916C26" w:rsidRDefault="00916C26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мероприятия на протяжении всего времени работы школы-лаборатории</w:t>
            </w:r>
          </w:p>
        </w:tc>
      </w:tr>
      <w:tr w:rsidR="0052190C" w:rsidRPr="00916C26" w:rsidTr="00364973">
        <w:trPr>
          <w:trHeight w:val="392"/>
        </w:trPr>
        <w:tc>
          <w:tcPr>
            <w:tcW w:w="124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2021/2022</w:t>
            </w:r>
          </w:p>
        </w:tc>
        <w:tc>
          <w:tcPr>
            <w:tcW w:w="326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уровень, КПК «Организация и содержание деятельности педагога-психолога в соответствии с </w:t>
            </w:r>
            <w:proofErr w:type="spellStart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профстандартом</w:t>
            </w:r>
            <w:proofErr w:type="spellEnd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педагога-</w:t>
            </w: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психолога»</w:t>
            </w:r>
            <w:proofErr w:type="gramStart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</w:t>
            </w:r>
          </w:p>
        </w:tc>
        <w:tc>
          <w:tcPr>
            <w:tcW w:w="2865" w:type="dxa"/>
          </w:tcPr>
          <w:p w:rsidR="0052190C" w:rsidRPr="00916C26" w:rsidRDefault="0052190C" w:rsidP="00723251">
            <w:pPr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Выступление</w:t>
            </w:r>
          </w:p>
        </w:tc>
        <w:tc>
          <w:tcPr>
            <w:tcW w:w="2410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«Психолого-педагогическое сопровождение родителей обучающихся и </w:t>
            </w: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педагогов на этапе подготовки к ГИА»</w:t>
            </w:r>
          </w:p>
        </w:tc>
      </w:tr>
      <w:tr w:rsidR="0052190C" w:rsidRPr="00916C26" w:rsidTr="00364973">
        <w:trPr>
          <w:trHeight w:val="392"/>
        </w:trPr>
        <w:tc>
          <w:tcPr>
            <w:tcW w:w="124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2023/2024</w:t>
            </w:r>
          </w:p>
        </w:tc>
        <w:tc>
          <w:tcPr>
            <w:tcW w:w="326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уровень, «Особенности воспитания детей с ограниченными возможностями здоровья», заседание региональной «Школы для родителей»</w:t>
            </w:r>
          </w:p>
        </w:tc>
        <w:tc>
          <w:tcPr>
            <w:tcW w:w="2865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2410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«Особенности семейного воспитания детей с ограниченными возможностями здоровья»</w:t>
            </w:r>
          </w:p>
        </w:tc>
      </w:tr>
      <w:tr w:rsidR="0052190C" w:rsidRPr="00916C26" w:rsidTr="00364973">
        <w:trPr>
          <w:trHeight w:val="392"/>
        </w:trPr>
        <w:tc>
          <w:tcPr>
            <w:tcW w:w="124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уровень, круглый стол «Родительству стоит учиться!»</w:t>
            </w:r>
          </w:p>
        </w:tc>
        <w:tc>
          <w:tcPr>
            <w:tcW w:w="2865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2410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школа: быть в ТОР»</w:t>
            </w:r>
          </w:p>
        </w:tc>
      </w:tr>
      <w:tr w:rsidR="0052190C" w:rsidRPr="00916C26" w:rsidTr="00364973">
        <w:trPr>
          <w:trHeight w:val="392"/>
        </w:trPr>
        <w:tc>
          <w:tcPr>
            <w:tcW w:w="124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уровень, научно-практический семинар «Профилактика зависимого поведения несовершеннолетних: теория, практика, межведомственное взаимодействие», педагоги</w:t>
            </w:r>
          </w:p>
        </w:tc>
        <w:tc>
          <w:tcPr>
            <w:tcW w:w="2865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2410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«Опыт проведения просветительских мероприятий для родителей»</w:t>
            </w:r>
          </w:p>
        </w:tc>
      </w:tr>
    </w:tbl>
    <w:p w:rsidR="0052190C" w:rsidRPr="00916C26" w:rsidRDefault="0052190C" w:rsidP="0072325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2190C" w:rsidRPr="00916C26" w:rsidRDefault="009D1271" w:rsidP="00E55E25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6C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F10D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аличие</w:t>
      </w:r>
      <w:r w:rsidR="0052190C" w:rsidRPr="00916C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внешнего подтверждения вклада </w:t>
      </w:r>
      <w:r w:rsidRPr="00916C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педагога</w:t>
      </w:r>
      <w:r w:rsidR="0052190C" w:rsidRPr="00916C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совершенствование методов обучения и воспитания в образовательной организации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812"/>
        <w:gridCol w:w="2693"/>
      </w:tblGrid>
      <w:tr w:rsidR="0052190C" w:rsidRPr="00916C26" w:rsidTr="009D1271">
        <w:trPr>
          <w:trHeight w:val="762"/>
        </w:trPr>
        <w:tc>
          <w:tcPr>
            <w:tcW w:w="1276" w:type="dxa"/>
            <w:vAlign w:val="center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812" w:type="dxa"/>
            <w:vAlign w:val="center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органа, выдавшего документ</w:t>
            </w:r>
          </w:p>
        </w:tc>
        <w:tc>
          <w:tcPr>
            <w:tcW w:w="2693" w:type="dxa"/>
            <w:vAlign w:val="center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документа (благодарственное письмо, грамота)*</w:t>
            </w:r>
          </w:p>
        </w:tc>
      </w:tr>
      <w:tr w:rsidR="0052190C" w:rsidRPr="00916C26" w:rsidTr="009D1271">
        <w:trPr>
          <w:trHeight w:val="392"/>
        </w:trPr>
        <w:tc>
          <w:tcPr>
            <w:tcW w:w="1276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2021/2022</w:t>
            </w:r>
          </w:p>
        </w:tc>
        <w:tc>
          <w:tcPr>
            <w:tcW w:w="581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Тамбовского района Тамбовской области</w:t>
            </w:r>
          </w:p>
        </w:tc>
        <w:tc>
          <w:tcPr>
            <w:tcW w:w="269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Почетная грамота</w:t>
            </w:r>
          </w:p>
        </w:tc>
      </w:tr>
      <w:tr w:rsidR="0052190C" w:rsidRPr="00916C26" w:rsidTr="009D1271">
        <w:trPr>
          <w:trHeight w:val="392"/>
        </w:trPr>
        <w:tc>
          <w:tcPr>
            <w:tcW w:w="1276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просвещения Российской Федерации</w:t>
            </w:r>
          </w:p>
        </w:tc>
        <w:tc>
          <w:tcPr>
            <w:tcW w:w="269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52190C" w:rsidRPr="00916C26" w:rsidTr="009D1271">
        <w:trPr>
          <w:trHeight w:val="392"/>
        </w:trPr>
        <w:tc>
          <w:tcPr>
            <w:tcW w:w="1276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2022/2023</w:t>
            </w:r>
          </w:p>
        </w:tc>
        <w:tc>
          <w:tcPr>
            <w:tcW w:w="5812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Тамбовского района Тамбовской области</w:t>
            </w:r>
          </w:p>
        </w:tc>
        <w:tc>
          <w:tcPr>
            <w:tcW w:w="2693" w:type="dxa"/>
          </w:tcPr>
          <w:p w:rsidR="0052190C" w:rsidRPr="00916C26" w:rsidRDefault="0052190C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F10D34" w:rsidRPr="00916C26" w:rsidTr="009D1271">
        <w:trPr>
          <w:trHeight w:val="392"/>
        </w:trPr>
        <w:tc>
          <w:tcPr>
            <w:tcW w:w="1276" w:type="dxa"/>
          </w:tcPr>
          <w:p w:rsidR="00F10D34" w:rsidRPr="00916C26" w:rsidRDefault="00F10D34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2023/2024</w:t>
            </w:r>
          </w:p>
        </w:tc>
        <w:tc>
          <w:tcPr>
            <w:tcW w:w="5812" w:type="dxa"/>
          </w:tcPr>
          <w:p w:rsidR="00F10D34" w:rsidRPr="00916C26" w:rsidRDefault="00F10D34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D34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просвещения Российской Федерации</w:t>
            </w:r>
          </w:p>
        </w:tc>
        <w:tc>
          <w:tcPr>
            <w:tcW w:w="2693" w:type="dxa"/>
          </w:tcPr>
          <w:p w:rsidR="00F10D34" w:rsidRPr="00916C26" w:rsidRDefault="00F10D34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D34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</w:tbl>
    <w:p w:rsidR="00040959" w:rsidRPr="00916C26" w:rsidRDefault="00040959" w:rsidP="00E55E2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4592" w:rsidRPr="00916C26" w:rsidRDefault="005B4592" w:rsidP="00723251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6C2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Результативность участия в профессиональных конкурсах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095"/>
        <w:gridCol w:w="2410"/>
      </w:tblGrid>
      <w:tr w:rsidR="005B4592" w:rsidRPr="00916C26" w:rsidTr="005B4592">
        <w:trPr>
          <w:trHeight w:val="713"/>
        </w:trPr>
        <w:tc>
          <w:tcPr>
            <w:tcW w:w="1276" w:type="dxa"/>
            <w:vAlign w:val="center"/>
          </w:tcPr>
          <w:p w:rsidR="005B4592" w:rsidRPr="00916C26" w:rsidRDefault="005B459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6095" w:type="dxa"/>
            <w:vAlign w:val="center"/>
          </w:tcPr>
          <w:p w:rsidR="005B4592" w:rsidRPr="00916C26" w:rsidRDefault="005B459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и название конкурсов</w:t>
            </w:r>
          </w:p>
          <w:p w:rsidR="005B4592" w:rsidRPr="00916C26" w:rsidRDefault="005B459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или региональный, или межрегиональный, или всероссийский уровень)</w:t>
            </w:r>
          </w:p>
        </w:tc>
        <w:tc>
          <w:tcPr>
            <w:tcW w:w="2410" w:type="dxa"/>
          </w:tcPr>
          <w:p w:rsidR="005B4592" w:rsidRPr="00916C26" w:rsidRDefault="005B459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 участия (участник, призер, победитель)*</w:t>
            </w:r>
          </w:p>
        </w:tc>
      </w:tr>
      <w:tr w:rsidR="005B4592" w:rsidRPr="00916C26" w:rsidTr="005B4592">
        <w:trPr>
          <w:trHeight w:val="392"/>
        </w:trPr>
        <w:tc>
          <w:tcPr>
            <w:tcW w:w="1276" w:type="dxa"/>
          </w:tcPr>
          <w:p w:rsidR="005B4592" w:rsidRPr="00916C26" w:rsidRDefault="005B459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2021/2022</w:t>
            </w:r>
          </w:p>
        </w:tc>
        <w:tc>
          <w:tcPr>
            <w:tcW w:w="6095" w:type="dxa"/>
          </w:tcPr>
          <w:p w:rsidR="005B4592" w:rsidRPr="00916C26" w:rsidRDefault="005B459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профессионального мастерства специалистов службы психолого-педагогического сопровождения «Отдавая сердце – 2021»</w:t>
            </w:r>
          </w:p>
          <w:p w:rsidR="005B4592" w:rsidRPr="00916C26" w:rsidRDefault="005B459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«Педагог – психолог»</w:t>
            </w:r>
          </w:p>
        </w:tc>
        <w:tc>
          <w:tcPr>
            <w:tcW w:w="2410" w:type="dxa"/>
          </w:tcPr>
          <w:p w:rsidR="005B4592" w:rsidRPr="00916C26" w:rsidRDefault="005B459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B4592" w:rsidRPr="00916C26" w:rsidTr="005B4592">
        <w:trPr>
          <w:trHeight w:val="392"/>
        </w:trPr>
        <w:tc>
          <w:tcPr>
            <w:tcW w:w="1276" w:type="dxa"/>
          </w:tcPr>
          <w:p w:rsidR="005B4592" w:rsidRPr="00916C26" w:rsidRDefault="005B459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2022/2023</w:t>
            </w:r>
          </w:p>
        </w:tc>
        <w:tc>
          <w:tcPr>
            <w:tcW w:w="6095" w:type="dxa"/>
          </w:tcPr>
          <w:p w:rsidR="005B4592" w:rsidRPr="00916C26" w:rsidRDefault="005B459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конкурс «Профессиональный калейдоскоп – 2022» номинация  «Лучшее </w:t>
            </w:r>
            <w:proofErr w:type="spellStart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мероприятие»</w:t>
            </w:r>
          </w:p>
        </w:tc>
        <w:tc>
          <w:tcPr>
            <w:tcW w:w="2410" w:type="dxa"/>
          </w:tcPr>
          <w:p w:rsidR="005B4592" w:rsidRPr="00916C26" w:rsidRDefault="005B459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B4592" w:rsidRPr="00916C26" w:rsidTr="005B4592">
        <w:trPr>
          <w:trHeight w:val="392"/>
        </w:trPr>
        <w:tc>
          <w:tcPr>
            <w:tcW w:w="1276" w:type="dxa"/>
          </w:tcPr>
          <w:p w:rsidR="005B4592" w:rsidRPr="00916C26" w:rsidRDefault="005B459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5B4592" w:rsidRPr="00916C26" w:rsidRDefault="005B459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</w:t>
            </w:r>
            <w:r w:rsidR="00710F04">
              <w:rPr>
                <w:rFonts w:ascii="Times New Roman" w:eastAsia="Calibri" w:hAnsi="Times New Roman" w:cs="Times New Roman"/>
                <w:sz w:val="24"/>
                <w:szCs w:val="24"/>
              </w:rPr>
              <w:t>нкурс «Педагог – психолог</w:t>
            </w: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2022» региональный этап</w:t>
            </w:r>
          </w:p>
        </w:tc>
        <w:tc>
          <w:tcPr>
            <w:tcW w:w="2410" w:type="dxa"/>
          </w:tcPr>
          <w:p w:rsidR="005B4592" w:rsidRPr="00916C26" w:rsidRDefault="005B4592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C26">
              <w:rPr>
                <w:rFonts w:ascii="Times New Roman" w:eastAsia="Calibri" w:hAnsi="Times New Roman" w:cs="Times New Roman"/>
                <w:sz w:val="24"/>
                <w:szCs w:val="24"/>
              </w:rPr>
              <w:t>Лауреат</w:t>
            </w:r>
          </w:p>
        </w:tc>
      </w:tr>
      <w:tr w:rsidR="00710F04" w:rsidRPr="00916C26" w:rsidTr="005B4592">
        <w:trPr>
          <w:trHeight w:val="392"/>
        </w:trPr>
        <w:tc>
          <w:tcPr>
            <w:tcW w:w="1276" w:type="dxa"/>
          </w:tcPr>
          <w:p w:rsidR="00710F04" w:rsidRPr="00916C26" w:rsidRDefault="00710F04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2023/2024</w:t>
            </w:r>
          </w:p>
        </w:tc>
        <w:tc>
          <w:tcPr>
            <w:tcW w:w="6095" w:type="dxa"/>
          </w:tcPr>
          <w:p w:rsidR="00710F04" w:rsidRPr="00916C26" w:rsidRDefault="00710F04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F0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нкурс «Педагог – психолог – 2024</w:t>
            </w:r>
            <w:r w:rsidRPr="00710F04">
              <w:rPr>
                <w:rFonts w:ascii="Times New Roman" w:eastAsia="Calibri" w:hAnsi="Times New Roman" w:cs="Times New Roman"/>
                <w:sz w:val="24"/>
                <w:szCs w:val="24"/>
              </w:rPr>
              <w:t>» региональный этап</w:t>
            </w:r>
          </w:p>
        </w:tc>
        <w:tc>
          <w:tcPr>
            <w:tcW w:w="2410" w:type="dxa"/>
          </w:tcPr>
          <w:p w:rsidR="00710F04" w:rsidRPr="00916C26" w:rsidRDefault="00710F04" w:rsidP="00723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CB0A37" w:rsidRPr="00916C26" w:rsidRDefault="00CB0A37" w:rsidP="00723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0A37" w:rsidRPr="00916C26" w:rsidSect="00F377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756"/>
    <w:multiLevelType w:val="hybridMultilevel"/>
    <w:tmpl w:val="FBCA34F6"/>
    <w:lvl w:ilvl="0" w:tplc="E862B186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6881AC1"/>
    <w:multiLevelType w:val="hybridMultilevel"/>
    <w:tmpl w:val="22F2E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31721"/>
    <w:multiLevelType w:val="hybridMultilevel"/>
    <w:tmpl w:val="466ADC7C"/>
    <w:lvl w:ilvl="0" w:tplc="87A075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3E5489"/>
    <w:multiLevelType w:val="hybridMultilevel"/>
    <w:tmpl w:val="AA72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26CD7"/>
    <w:multiLevelType w:val="hybridMultilevel"/>
    <w:tmpl w:val="9E14D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32268"/>
    <w:multiLevelType w:val="hybridMultilevel"/>
    <w:tmpl w:val="426A2A56"/>
    <w:lvl w:ilvl="0" w:tplc="D03898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62257CE"/>
    <w:multiLevelType w:val="hybridMultilevel"/>
    <w:tmpl w:val="D1343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D57B0"/>
    <w:multiLevelType w:val="hybridMultilevel"/>
    <w:tmpl w:val="73448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87A06"/>
    <w:multiLevelType w:val="hybridMultilevel"/>
    <w:tmpl w:val="FE6E5E8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5CDE08D6"/>
    <w:multiLevelType w:val="hybridMultilevel"/>
    <w:tmpl w:val="C99E571C"/>
    <w:lvl w:ilvl="0" w:tplc="1AAC8522">
      <w:start w:val="1"/>
      <w:numFmt w:val="decimal"/>
      <w:lvlText w:val="%1."/>
      <w:lvlJc w:val="left"/>
      <w:pPr>
        <w:ind w:left="1677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65F37712"/>
    <w:multiLevelType w:val="hybridMultilevel"/>
    <w:tmpl w:val="E8E2DF74"/>
    <w:lvl w:ilvl="0" w:tplc="0E8A2B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F0934"/>
    <w:multiLevelType w:val="hybridMultilevel"/>
    <w:tmpl w:val="B5FCF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3066F6"/>
    <w:multiLevelType w:val="hybridMultilevel"/>
    <w:tmpl w:val="86B0B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B282C"/>
    <w:multiLevelType w:val="hybridMultilevel"/>
    <w:tmpl w:val="F3A45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93102"/>
    <w:multiLevelType w:val="hybridMultilevel"/>
    <w:tmpl w:val="86F4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0"/>
  </w:num>
  <w:num w:numId="5">
    <w:abstractNumId w:val="8"/>
  </w:num>
  <w:num w:numId="6">
    <w:abstractNumId w:val="11"/>
  </w:num>
  <w:num w:numId="7">
    <w:abstractNumId w:val="3"/>
  </w:num>
  <w:num w:numId="8">
    <w:abstractNumId w:val="6"/>
  </w:num>
  <w:num w:numId="9">
    <w:abstractNumId w:val="12"/>
  </w:num>
  <w:num w:numId="10">
    <w:abstractNumId w:val="1"/>
  </w:num>
  <w:num w:numId="11">
    <w:abstractNumId w:val="14"/>
  </w:num>
  <w:num w:numId="12">
    <w:abstractNumId w:val="13"/>
  </w:num>
  <w:num w:numId="13">
    <w:abstractNumId w:val="4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0E"/>
    <w:rsid w:val="00040959"/>
    <w:rsid w:val="0006455E"/>
    <w:rsid w:val="00075009"/>
    <w:rsid w:val="00084C8B"/>
    <w:rsid w:val="00130674"/>
    <w:rsid w:val="00145236"/>
    <w:rsid w:val="001A3816"/>
    <w:rsid w:val="00200C72"/>
    <w:rsid w:val="00202D7C"/>
    <w:rsid w:val="00222819"/>
    <w:rsid w:val="0024122B"/>
    <w:rsid w:val="00245BA4"/>
    <w:rsid w:val="002A5004"/>
    <w:rsid w:val="002B374B"/>
    <w:rsid w:val="002C2380"/>
    <w:rsid w:val="002F6FFA"/>
    <w:rsid w:val="00330000"/>
    <w:rsid w:val="00364973"/>
    <w:rsid w:val="003A77A9"/>
    <w:rsid w:val="003B5C3E"/>
    <w:rsid w:val="004452E6"/>
    <w:rsid w:val="00462366"/>
    <w:rsid w:val="004A6477"/>
    <w:rsid w:val="004B1693"/>
    <w:rsid w:val="004B2679"/>
    <w:rsid w:val="004E0277"/>
    <w:rsid w:val="004F26F4"/>
    <w:rsid w:val="004F357D"/>
    <w:rsid w:val="0052190C"/>
    <w:rsid w:val="00534F7E"/>
    <w:rsid w:val="0059126A"/>
    <w:rsid w:val="005B2E50"/>
    <w:rsid w:val="005B4592"/>
    <w:rsid w:val="005B6552"/>
    <w:rsid w:val="005B68E0"/>
    <w:rsid w:val="0060466E"/>
    <w:rsid w:val="006245A5"/>
    <w:rsid w:val="006606EB"/>
    <w:rsid w:val="00664EDA"/>
    <w:rsid w:val="006714A5"/>
    <w:rsid w:val="00695D45"/>
    <w:rsid w:val="006D033A"/>
    <w:rsid w:val="0070633A"/>
    <w:rsid w:val="00710F04"/>
    <w:rsid w:val="00715645"/>
    <w:rsid w:val="00723251"/>
    <w:rsid w:val="007303FB"/>
    <w:rsid w:val="00750C65"/>
    <w:rsid w:val="00757B5B"/>
    <w:rsid w:val="00764E18"/>
    <w:rsid w:val="00774A53"/>
    <w:rsid w:val="007C0B40"/>
    <w:rsid w:val="007F5BE0"/>
    <w:rsid w:val="007F77D2"/>
    <w:rsid w:val="00826B75"/>
    <w:rsid w:val="00846CC5"/>
    <w:rsid w:val="00894B24"/>
    <w:rsid w:val="008A2A2C"/>
    <w:rsid w:val="00905778"/>
    <w:rsid w:val="00916C26"/>
    <w:rsid w:val="0099402A"/>
    <w:rsid w:val="009D1271"/>
    <w:rsid w:val="009E523D"/>
    <w:rsid w:val="00A30047"/>
    <w:rsid w:val="00A3252E"/>
    <w:rsid w:val="00A8169D"/>
    <w:rsid w:val="00AD4564"/>
    <w:rsid w:val="00B3330E"/>
    <w:rsid w:val="00BD1F8B"/>
    <w:rsid w:val="00C0470A"/>
    <w:rsid w:val="00C8781D"/>
    <w:rsid w:val="00C900FF"/>
    <w:rsid w:val="00CB0A37"/>
    <w:rsid w:val="00CE5246"/>
    <w:rsid w:val="00D23665"/>
    <w:rsid w:val="00DB0B75"/>
    <w:rsid w:val="00DB31B9"/>
    <w:rsid w:val="00DE5EF3"/>
    <w:rsid w:val="00DF2A63"/>
    <w:rsid w:val="00E17DFD"/>
    <w:rsid w:val="00E45F86"/>
    <w:rsid w:val="00E54C5D"/>
    <w:rsid w:val="00E55E25"/>
    <w:rsid w:val="00E8242E"/>
    <w:rsid w:val="00E95360"/>
    <w:rsid w:val="00EA076C"/>
    <w:rsid w:val="00EE5212"/>
    <w:rsid w:val="00F10D34"/>
    <w:rsid w:val="00F37721"/>
    <w:rsid w:val="00F50859"/>
    <w:rsid w:val="00FB188B"/>
    <w:rsid w:val="00FD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212"/>
    <w:pPr>
      <w:ind w:left="720"/>
      <w:contextualSpacing/>
    </w:pPr>
  </w:style>
  <w:style w:type="table" w:styleId="a4">
    <w:name w:val="Table Grid"/>
    <w:basedOn w:val="a1"/>
    <w:uiPriority w:val="59"/>
    <w:rsid w:val="00774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00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212"/>
    <w:pPr>
      <w:ind w:left="720"/>
      <w:contextualSpacing/>
    </w:pPr>
  </w:style>
  <w:style w:type="table" w:styleId="a4">
    <w:name w:val="Table Grid"/>
    <w:basedOn w:val="a1"/>
    <w:uiPriority w:val="59"/>
    <w:rsid w:val="00774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00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91;&#1088;&#1086;&#1082;.&#1088;&#1092;/Solopova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solopovas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8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k</cp:lastModifiedBy>
  <cp:revision>62</cp:revision>
  <dcterms:created xsi:type="dcterms:W3CDTF">2016-11-09T08:27:00Z</dcterms:created>
  <dcterms:modified xsi:type="dcterms:W3CDTF">2024-08-29T17:41:00Z</dcterms:modified>
</cp:coreProperties>
</file>