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C4" w:rsidRPr="006C664D" w:rsidRDefault="00730CC4" w:rsidP="00730CC4">
      <w:pPr>
        <w:pBdr>
          <w:bottom w:val="single" w:sz="12" w:space="1" w:color="auto"/>
        </w:pBdr>
        <w:ind w:hanging="2"/>
        <w:jc w:val="center"/>
        <w:rPr>
          <w:rFonts w:eastAsia="Calibri"/>
          <w:b/>
          <w:lang w:eastAsia="en-US"/>
        </w:rPr>
      </w:pPr>
      <w:r w:rsidRPr="006C664D">
        <w:rPr>
          <w:b/>
          <w:bCs/>
          <w:color w:val="1F1F1F"/>
          <w:shd w:val="clear" w:color="auto" w:fill="FFFFFF"/>
        </w:rPr>
        <w:t>Муниципальное бюджетное общеобразовательное учреждение "Гимназия № 5 города Кызыла Республики Тыва"</w:t>
      </w:r>
      <w:r w:rsidRPr="006C664D">
        <w:rPr>
          <w:rFonts w:eastAsia="Calibri"/>
          <w:b/>
          <w:lang w:eastAsia="en-US"/>
        </w:rPr>
        <w:t xml:space="preserve"> </w:t>
      </w:r>
    </w:p>
    <w:p w:rsidR="00730CC4" w:rsidRPr="00730CC4" w:rsidRDefault="00730CC4" w:rsidP="00730CC4">
      <w:pPr>
        <w:jc w:val="center"/>
        <w:rPr>
          <w:rFonts w:eastAsia="Calibri"/>
          <w:b/>
          <w:lang w:eastAsia="en-US"/>
        </w:rPr>
      </w:pPr>
      <w:r w:rsidRPr="00730CC4">
        <w:rPr>
          <w:rFonts w:eastAsia="Calibri"/>
          <w:b/>
          <w:lang w:eastAsia="en-US"/>
        </w:rPr>
        <w:t>Республика Тыва, г. Кызыл, ул. Московская, 105/1. ОГРН 1021700516683</w:t>
      </w:r>
    </w:p>
    <w:p w:rsidR="00730CC4" w:rsidRPr="0070626A" w:rsidRDefault="00730CC4" w:rsidP="00730CC4">
      <w:pPr>
        <w:jc w:val="center"/>
        <w:rPr>
          <w:rFonts w:eastAsia="Calibri"/>
          <w:b/>
          <w:lang w:eastAsia="en-US"/>
        </w:rPr>
      </w:pPr>
      <w:r w:rsidRPr="00730CC4">
        <w:rPr>
          <w:rFonts w:eastAsia="Calibri"/>
          <w:b/>
          <w:lang w:eastAsia="en-US"/>
        </w:rPr>
        <w:t>ИНН</w:t>
      </w:r>
      <w:r w:rsidRPr="0070626A">
        <w:rPr>
          <w:rFonts w:eastAsia="Calibri"/>
          <w:b/>
          <w:lang w:eastAsia="en-US"/>
        </w:rPr>
        <w:t xml:space="preserve"> 170101001</w:t>
      </w:r>
    </w:p>
    <w:p w:rsidR="00730CC4" w:rsidRPr="0070626A" w:rsidRDefault="00730CC4" w:rsidP="00730CC4">
      <w:pPr>
        <w:ind w:hanging="2"/>
        <w:jc w:val="center"/>
        <w:rPr>
          <w:rFonts w:eastAsia="Calibri"/>
          <w:b/>
          <w:lang w:eastAsia="en-US"/>
        </w:rPr>
      </w:pPr>
      <w:r w:rsidRPr="00730CC4">
        <w:rPr>
          <w:rFonts w:eastAsia="Calibri"/>
          <w:b/>
          <w:lang w:eastAsia="en-US"/>
        </w:rPr>
        <w:t>т</w:t>
      </w:r>
      <w:r w:rsidRPr="0070626A">
        <w:rPr>
          <w:rFonts w:eastAsia="Calibri"/>
          <w:b/>
          <w:lang w:eastAsia="en-US"/>
        </w:rPr>
        <w:t xml:space="preserve">.8(39422)52832, </w:t>
      </w:r>
      <w:r w:rsidRPr="00730CC4">
        <w:rPr>
          <w:rFonts w:eastAsia="Calibri"/>
          <w:b/>
          <w:lang w:val="en-US" w:eastAsia="en-US"/>
        </w:rPr>
        <w:t>e</w:t>
      </w:r>
      <w:r w:rsidRPr="0070626A">
        <w:rPr>
          <w:rFonts w:eastAsia="Calibri"/>
          <w:b/>
          <w:lang w:eastAsia="en-US"/>
        </w:rPr>
        <w:t>-</w:t>
      </w:r>
      <w:r w:rsidRPr="00730CC4">
        <w:rPr>
          <w:rFonts w:eastAsia="Calibri"/>
          <w:b/>
          <w:lang w:val="en-US" w:eastAsia="en-US"/>
        </w:rPr>
        <w:t>mail</w:t>
      </w:r>
      <w:r w:rsidRPr="0070626A">
        <w:rPr>
          <w:rFonts w:eastAsia="Calibri"/>
          <w:b/>
          <w:lang w:eastAsia="en-US"/>
        </w:rPr>
        <w:t xml:space="preserve">: </w:t>
      </w:r>
      <w:proofErr w:type="spellStart"/>
      <w:r w:rsidRPr="00730CC4">
        <w:rPr>
          <w:rFonts w:eastAsia="Calibri"/>
          <w:b/>
          <w:lang w:val="en-US" w:eastAsia="en-US"/>
        </w:rPr>
        <w:t>mbou</w:t>
      </w:r>
      <w:proofErr w:type="spellEnd"/>
      <w:r w:rsidRPr="0070626A">
        <w:rPr>
          <w:rFonts w:eastAsia="Calibri"/>
          <w:b/>
          <w:lang w:eastAsia="en-US"/>
        </w:rPr>
        <w:t>_</w:t>
      </w:r>
      <w:proofErr w:type="spellStart"/>
      <w:r w:rsidRPr="00730CC4">
        <w:rPr>
          <w:rFonts w:eastAsia="Calibri"/>
          <w:b/>
          <w:lang w:val="en-US" w:eastAsia="en-US"/>
        </w:rPr>
        <w:t>gim</w:t>
      </w:r>
      <w:proofErr w:type="spellEnd"/>
      <w:r w:rsidRPr="0070626A">
        <w:rPr>
          <w:rFonts w:eastAsia="Calibri"/>
          <w:b/>
          <w:lang w:eastAsia="en-US"/>
        </w:rPr>
        <w:t>5@</w:t>
      </w:r>
      <w:proofErr w:type="spellStart"/>
      <w:r w:rsidRPr="00730CC4">
        <w:rPr>
          <w:rFonts w:eastAsia="Calibri"/>
          <w:b/>
          <w:lang w:val="en-US" w:eastAsia="en-US"/>
        </w:rPr>
        <w:t>rtyva</w:t>
      </w:r>
      <w:proofErr w:type="spellEnd"/>
      <w:r w:rsidRPr="0070626A">
        <w:rPr>
          <w:rFonts w:eastAsia="Calibri"/>
          <w:b/>
          <w:lang w:eastAsia="en-US"/>
        </w:rPr>
        <w:t>.</w:t>
      </w:r>
      <w:proofErr w:type="spellStart"/>
      <w:r w:rsidRPr="00730CC4">
        <w:rPr>
          <w:rFonts w:eastAsia="Calibri"/>
          <w:b/>
          <w:lang w:val="en-US" w:eastAsia="en-US"/>
        </w:rPr>
        <w:t>ru</w:t>
      </w:r>
      <w:proofErr w:type="spellEnd"/>
    </w:p>
    <w:p w:rsidR="00730CC4" w:rsidRPr="0070626A" w:rsidRDefault="00730CC4" w:rsidP="00C17792">
      <w:pPr>
        <w:contextualSpacing/>
        <w:jc w:val="center"/>
        <w:rPr>
          <w:b/>
          <w:sz w:val="28"/>
          <w:szCs w:val="28"/>
        </w:rPr>
      </w:pPr>
    </w:p>
    <w:p w:rsidR="00730CC4" w:rsidRPr="0070626A" w:rsidRDefault="00730CC4" w:rsidP="00C17792">
      <w:pPr>
        <w:contextualSpacing/>
        <w:jc w:val="center"/>
        <w:rPr>
          <w:b/>
          <w:sz w:val="28"/>
          <w:szCs w:val="28"/>
        </w:rPr>
      </w:pPr>
    </w:p>
    <w:p w:rsidR="00730CC4" w:rsidRPr="0070626A" w:rsidRDefault="00730CC4" w:rsidP="00C17792">
      <w:pPr>
        <w:contextualSpacing/>
        <w:jc w:val="center"/>
        <w:rPr>
          <w:b/>
          <w:sz w:val="28"/>
          <w:szCs w:val="28"/>
        </w:rPr>
      </w:pPr>
    </w:p>
    <w:p w:rsidR="00730CC4" w:rsidRPr="0070626A" w:rsidRDefault="00730CC4" w:rsidP="00C17792">
      <w:pPr>
        <w:contextualSpacing/>
        <w:jc w:val="center"/>
        <w:rPr>
          <w:b/>
          <w:sz w:val="28"/>
          <w:szCs w:val="28"/>
        </w:rPr>
      </w:pPr>
    </w:p>
    <w:p w:rsidR="00730CC4" w:rsidRPr="006C664D" w:rsidRDefault="00730CC4" w:rsidP="00C17792">
      <w:pPr>
        <w:contextualSpacing/>
        <w:jc w:val="center"/>
        <w:rPr>
          <w:b/>
          <w:sz w:val="28"/>
          <w:szCs w:val="28"/>
        </w:rPr>
      </w:pPr>
    </w:p>
    <w:p w:rsidR="006C664D" w:rsidRPr="006C664D" w:rsidRDefault="00730CC4" w:rsidP="006C664D">
      <w:pPr>
        <w:ind w:firstLine="567"/>
        <w:jc w:val="center"/>
        <w:rPr>
          <w:b/>
          <w:sz w:val="28"/>
          <w:szCs w:val="28"/>
          <w:lang w:eastAsia="en-US"/>
        </w:rPr>
      </w:pPr>
      <w:r w:rsidRPr="006C664D">
        <w:rPr>
          <w:b/>
          <w:sz w:val="28"/>
          <w:szCs w:val="28"/>
          <w:lang w:eastAsia="en-US"/>
        </w:rPr>
        <w:t xml:space="preserve">Характеристика профессиональной деятельности </w:t>
      </w:r>
    </w:p>
    <w:p w:rsidR="006C664D" w:rsidRPr="006C664D" w:rsidRDefault="006C664D" w:rsidP="006C664D">
      <w:pPr>
        <w:ind w:firstLine="567"/>
        <w:jc w:val="center"/>
        <w:rPr>
          <w:b/>
          <w:sz w:val="28"/>
          <w:szCs w:val="28"/>
          <w:lang w:eastAsia="en-US"/>
        </w:rPr>
      </w:pPr>
      <w:r w:rsidRPr="006C664D">
        <w:rPr>
          <w:b/>
          <w:sz w:val="28"/>
          <w:szCs w:val="28"/>
          <w:lang w:eastAsia="en-US"/>
        </w:rPr>
        <w:t>участника Всероссийского конкурса</w:t>
      </w:r>
    </w:p>
    <w:p w:rsidR="006C664D" w:rsidRPr="006C664D" w:rsidRDefault="006C664D" w:rsidP="006C664D">
      <w:pPr>
        <w:ind w:firstLine="567"/>
        <w:jc w:val="center"/>
        <w:rPr>
          <w:b/>
          <w:sz w:val="28"/>
          <w:szCs w:val="28"/>
          <w:lang w:eastAsia="en-US"/>
        </w:rPr>
      </w:pPr>
      <w:r w:rsidRPr="006C664D">
        <w:rPr>
          <w:b/>
          <w:sz w:val="28"/>
          <w:szCs w:val="28"/>
          <w:lang w:eastAsia="en-US"/>
        </w:rPr>
        <w:t xml:space="preserve"> профессионального мастерства «Педагог-психолог - 2025» </w:t>
      </w:r>
    </w:p>
    <w:p w:rsidR="006C664D" w:rsidRPr="006C664D" w:rsidRDefault="006C664D" w:rsidP="006C664D">
      <w:pPr>
        <w:ind w:firstLine="567"/>
        <w:jc w:val="center"/>
        <w:rPr>
          <w:b/>
          <w:sz w:val="28"/>
          <w:szCs w:val="28"/>
          <w:lang w:eastAsia="en-US"/>
        </w:rPr>
      </w:pPr>
      <w:r w:rsidRPr="006C664D">
        <w:rPr>
          <w:b/>
          <w:sz w:val="28"/>
          <w:szCs w:val="28"/>
          <w:lang w:eastAsia="en-US"/>
        </w:rPr>
        <w:t>педагога - психолога</w:t>
      </w:r>
    </w:p>
    <w:p w:rsidR="00730CC4" w:rsidRPr="006C664D" w:rsidRDefault="00730CC4" w:rsidP="006C664D">
      <w:pPr>
        <w:ind w:firstLine="567"/>
        <w:jc w:val="center"/>
        <w:rPr>
          <w:b/>
          <w:sz w:val="28"/>
          <w:szCs w:val="28"/>
          <w:lang w:eastAsia="en-US"/>
        </w:rPr>
      </w:pPr>
      <w:r w:rsidRPr="006C664D">
        <w:rPr>
          <w:b/>
          <w:sz w:val="28"/>
          <w:szCs w:val="28"/>
          <w:lang w:eastAsia="en-US"/>
        </w:rPr>
        <w:t xml:space="preserve"> </w:t>
      </w:r>
      <w:proofErr w:type="spellStart"/>
      <w:r w:rsidRPr="006C664D">
        <w:rPr>
          <w:b/>
          <w:sz w:val="28"/>
          <w:szCs w:val="28"/>
          <w:lang w:eastAsia="en-US"/>
        </w:rPr>
        <w:t>Серенмаа</w:t>
      </w:r>
      <w:proofErr w:type="spellEnd"/>
      <w:r w:rsidRPr="006C664D">
        <w:rPr>
          <w:b/>
          <w:sz w:val="28"/>
          <w:szCs w:val="28"/>
          <w:lang w:eastAsia="en-US"/>
        </w:rPr>
        <w:t xml:space="preserve"> </w:t>
      </w:r>
      <w:proofErr w:type="spellStart"/>
      <w:r w:rsidRPr="006C664D">
        <w:rPr>
          <w:b/>
          <w:sz w:val="28"/>
          <w:szCs w:val="28"/>
          <w:lang w:eastAsia="en-US"/>
        </w:rPr>
        <w:t>Чинчи</w:t>
      </w:r>
      <w:proofErr w:type="spellEnd"/>
      <w:r w:rsidRPr="006C664D">
        <w:rPr>
          <w:b/>
          <w:sz w:val="28"/>
          <w:szCs w:val="28"/>
          <w:lang w:eastAsia="en-US"/>
        </w:rPr>
        <w:t xml:space="preserve"> Андреевны</w:t>
      </w:r>
    </w:p>
    <w:p w:rsidR="00730CC4" w:rsidRDefault="00730CC4" w:rsidP="00C17792">
      <w:pPr>
        <w:contextualSpacing/>
        <w:jc w:val="center"/>
        <w:rPr>
          <w:b/>
          <w:sz w:val="28"/>
          <w:szCs w:val="28"/>
        </w:rPr>
      </w:pPr>
    </w:p>
    <w:p w:rsidR="00C17792" w:rsidRDefault="00C17792" w:rsidP="00D700D5">
      <w:pPr>
        <w:contextualSpacing/>
        <w:rPr>
          <w:sz w:val="28"/>
          <w:szCs w:val="28"/>
        </w:rPr>
      </w:pPr>
    </w:p>
    <w:p w:rsidR="00575C85" w:rsidRPr="009B51AB" w:rsidRDefault="009B51AB" w:rsidP="00AE1782">
      <w:pPr>
        <w:ind w:firstLine="709"/>
        <w:contextualSpacing/>
        <w:jc w:val="both"/>
        <w:rPr>
          <w:b/>
          <w:sz w:val="28"/>
          <w:szCs w:val="28"/>
        </w:rPr>
      </w:pPr>
      <w:r w:rsidRPr="009B51AB">
        <w:rPr>
          <w:b/>
          <w:sz w:val="28"/>
          <w:szCs w:val="28"/>
          <w:lang w:val="en-US"/>
        </w:rPr>
        <w:t>I</w:t>
      </w:r>
      <w:r w:rsidRPr="009B51AB">
        <w:rPr>
          <w:b/>
          <w:sz w:val="28"/>
          <w:szCs w:val="28"/>
        </w:rPr>
        <w:t xml:space="preserve">. </w:t>
      </w:r>
      <w:r w:rsidR="00575C85" w:rsidRPr="009B51AB">
        <w:rPr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D700D5" w:rsidRPr="00831546" w:rsidRDefault="00D700D5" w:rsidP="00D700D5">
      <w:pPr>
        <w:contextualSpacing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"/>
        <w:gridCol w:w="2762"/>
        <w:gridCol w:w="6617"/>
      </w:tblGrid>
      <w:tr w:rsidR="00575C85" w:rsidRPr="00831546" w:rsidTr="005B246C">
        <w:tc>
          <w:tcPr>
            <w:tcW w:w="431" w:type="dxa"/>
          </w:tcPr>
          <w:p w:rsidR="00575C85" w:rsidRPr="00831546" w:rsidRDefault="00575C85" w:rsidP="00D700D5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575C85" w:rsidRPr="00730CC4" w:rsidRDefault="00575C85" w:rsidP="00D700D5">
            <w:pPr>
              <w:pStyle w:val="3"/>
              <w:spacing w:after="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730CC4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7229" w:type="dxa"/>
          </w:tcPr>
          <w:p w:rsidR="00575C85" w:rsidRPr="00831546" w:rsidRDefault="00575C85" w:rsidP="00D700D5">
            <w:pPr>
              <w:pStyle w:val="3"/>
              <w:spacing w:after="0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831546">
              <w:rPr>
                <w:sz w:val="28"/>
                <w:szCs w:val="28"/>
              </w:rPr>
              <w:t>Серенмаа</w:t>
            </w:r>
            <w:proofErr w:type="spellEnd"/>
            <w:r w:rsidRPr="00831546">
              <w:rPr>
                <w:sz w:val="28"/>
                <w:szCs w:val="28"/>
              </w:rPr>
              <w:t xml:space="preserve"> </w:t>
            </w:r>
            <w:proofErr w:type="spellStart"/>
            <w:r w:rsidRPr="00831546">
              <w:rPr>
                <w:sz w:val="28"/>
                <w:szCs w:val="28"/>
              </w:rPr>
              <w:t>Чинчи</w:t>
            </w:r>
            <w:proofErr w:type="spellEnd"/>
            <w:r w:rsidRPr="00831546">
              <w:rPr>
                <w:sz w:val="28"/>
                <w:szCs w:val="28"/>
              </w:rPr>
              <w:t xml:space="preserve"> Андреевна</w:t>
            </w:r>
          </w:p>
        </w:tc>
      </w:tr>
      <w:tr w:rsidR="00575C85" w:rsidRPr="00831546" w:rsidTr="005B246C">
        <w:tc>
          <w:tcPr>
            <w:tcW w:w="431" w:type="dxa"/>
          </w:tcPr>
          <w:p w:rsidR="00575C85" w:rsidRPr="00831546" w:rsidRDefault="00575C85" w:rsidP="00D700D5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575C85" w:rsidRPr="00730CC4" w:rsidRDefault="00575C85" w:rsidP="00D700D5">
            <w:pPr>
              <w:pStyle w:val="3"/>
              <w:spacing w:after="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730CC4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7229" w:type="dxa"/>
          </w:tcPr>
          <w:p w:rsidR="00575C85" w:rsidRPr="00831546" w:rsidRDefault="00575C85" w:rsidP="00D700D5">
            <w:pPr>
              <w:pStyle w:val="3"/>
              <w:spacing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Педагог-психолог</w:t>
            </w:r>
          </w:p>
        </w:tc>
      </w:tr>
      <w:tr w:rsidR="00575C85" w:rsidRPr="00831546" w:rsidTr="005B246C">
        <w:tc>
          <w:tcPr>
            <w:tcW w:w="431" w:type="dxa"/>
          </w:tcPr>
          <w:p w:rsidR="00575C85" w:rsidRPr="00831546" w:rsidRDefault="00575C85" w:rsidP="00D700D5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575C85" w:rsidRPr="00730CC4" w:rsidRDefault="00575C85" w:rsidP="00D700D5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730CC4">
              <w:rPr>
                <w:b/>
                <w:sz w:val="28"/>
                <w:szCs w:val="28"/>
              </w:rPr>
              <w:t>Место работы</w:t>
            </w:r>
          </w:p>
          <w:p w:rsidR="00575C85" w:rsidRPr="00730CC4" w:rsidRDefault="00575C85" w:rsidP="00D700D5">
            <w:pPr>
              <w:pStyle w:val="3"/>
              <w:spacing w:after="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730CC4" w:rsidRPr="00730CC4" w:rsidRDefault="000B16AD" w:rsidP="00D70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2019</w:t>
            </w:r>
            <w:r w:rsidR="00730CC4">
              <w:rPr>
                <w:sz w:val="28"/>
                <w:szCs w:val="28"/>
              </w:rPr>
              <w:t xml:space="preserve"> года работаю в Муниципальном бюджетном</w:t>
            </w:r>
            <w:r w:rsidR="00575C85" w:rsidRPr="00831546">
              <w:rPr>
                <w:sz w:val="28"/>
                <w:szCs w:val="28"/>
              </w:rPr>
              <w:t xml:space="preserve"> общеобразова</w:t>
            </w:r>
            <w:r w:rsidR="00730CC4">
              <w:rPr>
                <w:sz w:val="28"/>
                <w:szCs w:val="28"/>
              </w:rPr>
              <w:t xml:space="preserve">тельном учреждении «Гимназия №5 города </w:t>
            </w:r>
            <w:r w:rsidR="00575C85" w:rsidRPr="00831546">
              <w:rPr>
                <w:sz w:val="28"/>
                <w:szCs w:val="28"/>
              </w:rPr>
              <w:t>Кызыла</w:t>
            </w:r>
            <w:r w:rsidR="00730CC4">
              <w:rPr>
                <w:sz w:val="28"/>
                <w:szCs w:val="28"/>
              </w:rPr>
              <w:t xml:space="preserve"> Республики Тыва».</w:t>
            </w:r>
            <w:r w:rsidR="00730CC4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575C85" w:rsidRPr="00831546" w:rsidTr="005B246C">
        <w:tc>
          <w:tcPr>
            <w:tcW w:w="431" w:type="dxa"/>
            <w:vMerge w:val="restart"/>
          </w:tcPr>
          <w:p w:rsidR="00575C85" w:rsidRPr="00831546" w:rsidRDefault="00575C85" w:rsidP="00D700D5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575C85" w:rsidRPr="00730CC4" w:rsidRDefault="00575C85" w:rsidP="00D700D5">
            <w:pPr>
              <w:pStyle w:val="3"/>
              <w:spacing w:after="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730CC4">
              <w:rPr>
                <w:b/>
                <w:sz w:val="28"/>
                <w:szCs w:val="28"/>
              </w:rPr>
              <w:t xml:space="preserve">ВУЗ </w:t>
            </w:r>
          </w:p>
        </w:tc>
        <w:tc>
          <w:tcPr>
            <w:tcW w:w="7229" w:type="dxa"/>
          </w:tcPr>
          <w:p w:rsidR="00575C85" w:rsidRPr="00831546" w:rsidRDefault="00575C85" w:rsidP="00D700D5">
            <w:pPr>
              <w:pStyle w:val="3"/>
              <w:spacing w:after="0"/>
              <w:ind w:left="0"/>
              <w:contextualSpacing/>
              <w:jc w:val="both"/>
              <w:rPr>
                <w:i/>
                <w:color w:val="FF0000"/>
                <w:sz w:val="28"/>
                <w:szCs w:val="28"/>
              </w:rPr>
            </w:pPr>
            <w:r w:rsidRPr="00831546">
              <w:rPr>
                <w:rStyle w:val="FontStyle11"/>
                <w:sz w:val="28"/>
                <w:szCs w:val="28"/>
              </w:rPr>
              <w:t xml:space="preserve">Российский государственный педагогический университет имени А.И. Герцена </w:t>
            </w:r>
            <w:r w:rsidR="00C17792" w:rsidRPr="00831546">
              <w:rPr>
                <w:rStyle w:val="FontStyle11"/>
                <w:sz w:val="28"/>
                <w:szCs w:val="28"/>
              </w:rPr>
              <w:t>г. Санкт</w:t>
            </w:r>
            <w:r w:rsidRPr="00831546">
              <w:rPr>
                <w:rStyle w:val="FontStyle11"/>
                <w:sz w:val="28"/>
                <w:szCs w:val="28"/>
              </w:rPr>
              <w:t>-Петербург</w:t>
            </w:r>
          </w:p>
        </w:tc>
      </w:tr>
      <w:tr w:rsidR="00575C85" w:rsidRPr="00831546" w:rsidTr="005B246C">
        <w:tc>
          <w:tcPr>
            <w:tcW w:w="431" w:type="dxa"/>
            <w:vMerge/>
          </w:tcPr>
          <w:p w:rsidR="00575C85" w:rsidRPr="00831546" w:rsidRDefault="00575C85" w:rsidP="00D700D5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575C85" w:rsidRPr="00730CC4" w:rsidRDefault="00575C85" w:rsidP="00D700D5">
            <w:pPr>
              <w:pStyle w:val="3"/>
              <w:spacing w:after="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730CC4">
              <w:rPr>
                <w:b/>
                <w:sz w:val="28"/>
                <w:szCs w:val="28"/>
              </w:rPr>
              <w:t>Год окончания</w:t>
            </w:r>
          </w:p>
        </w:tc>
        <w:tc>
          <w:tcPr>
            <w:tcW w:w="7229" w:type="dxa"/>
          </w:tcPr>
          <w:p w:rsidR="00575C85" w:rsidRPr="00831546" w:rsidRDefault="00575C85" w:rsidP="00D700D5">
            <w:pPr>
              <w:pStyle w:val="3"/>
              <w:spacing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2013 г.</w:t>
            </w:r>
          </w:p>
        </w:tc>
      </w:tr>
      <w:tr w:rsidR="00575C85" w:rsidRPr="00831546" w:rsidTr="005B246C">
        <w:trPr>
          <w:trHeight w:val="381"/>
        </w:trPr>
        <w:tc>
          <w:tcPr>
            <w:tcW w:w="431" w:type="dxa"/>
            <w:vMerge/>
          </w:tcPr>
          <w:p w:rsidR="00575C85" w:rsidRPr="00831546" w:rsidRDefault="00575C85" w:rsidP="00D700D5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575C85" w:rsidRPr="00730CC4" w:rsidRDefault="00575C85" w:rsidP="00D700D5">
            <w:pPr>
              <w:pStyle w:val="3"/>
              <w:spacing w:after="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730CC4">
              <w:rPr>
                <w:b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7229" w:type="dxa"/>
          </w:tcPr>
          <w:p w:rsidR="00575C85" w:rsidRPr="00831546" w:rsidRDefault="00575C85" w:rsidP="00D700D5">
            <w:pPr>
              <w:pStyle w:val="3"/>
              <w:spacing w:after="0"/>
              <w:ind w:left="0"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831546">
              <w:rPr>
                <w:color w:val="FF0000"/>
                <w:sz w:val="28"/>
                <w:szCs w:val="28"/>
              </w:rPr>
              <w:t xml:space="preserve"> </w:t>
            </w:r>
            <w:r w:rsidRPr="00831546">
              <w:rPr>
                <w:color w:val="000000" w:themeColor="text1"/>
                <w:sz w:val="28"/>
                <w:szCs w:val="28"/>
              </w:rPr>
              <w:t>«Детская практическая психология»</w:t>
            </w:r>
          </w:p>
        </w:tc>
      </w:tr>
      <w:tr w:rsidR="00575C85" w:rsidRPr="00831546" w:rsidTr="005B246C">
        <w:tc>
          <w:tcPr>
            <w:tcW w:w="431" w:type="dxa"/>
          </w:tcPr>
          <w:p w:rsidR="00575C85" w:rsidRPr="00831546" w:rsidRDefault="00575C85" w:rsidP="00D700D5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575C85" w:rsidRPr="00730CC4" w:rsidRDefault="00575C85" w:rsidP="00D700D5">
            <w:pPr>
              <w:pStyle w:val="3"/>
              <w:spacing w:after="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730CC4">
              <w:rPr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7229" w:type="dxa"/>
          </w:tcPr>
          <w:p w:rsidR="00575C85" w:rsidRPr="00DD5038" w:rsidRDefault="00DD5038" w:rsidP="00D700D5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категория</w:t>
            </w:r>
          </w:p>
        </w:tc>
      </w:tr>
      <w:tr w:rsidR="00575C85" w:rsidRPr="00831546" w:rsidTr="005B246C">
        <w:tc>
          <w:tcPr>
            <w:tcW w:w="431" w:type="dxa"/>
          </w:tcPr>
          <w:p w:rsidR="00575C85" w:rsidRPr="00831546" w:rsidRDefault="00575C85" w:rsidP="00D700D5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575C85" w:rsidRPr="00730CC4" w:rsidRDefault="00575C85" w:rsidP="00D700D5">
            <w:pPr>
              <w:pStyle w:val="3"/>
              <w:spacing w:after="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730CC4">
              <w:rPr>
                <w:b/>
                <w:sz w:val="28"/>
                <w:szCs w:val="28"/>
              </w:rPr>
              <w:t>Общий трудовой стаж</w:t>
            </w:r>
          </w:p>
        </w:tc>
        <w:tc>
          <w:tcPr>
            <w:tcW w:w="7229" w:type="dxa"/>
          </w:tcPr>
          <w:p w:rsidR="00575C85" w:rsidRPr="00831546" w:rsidRDefault="00E84B7D" w:rsidP="00D700D5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AB0141" w:rsidRPr="00831546">
              <w:rPr>
                <w:bCs/>
                <w:sz w:val="28"/>
                <w:szCs w:val="28"/>
              </w:rPr>
              <w:t xml:space="preserve"> лет</w:t>
            </w:r>
          </w:p>
        </w:tc>
      </w:tr>
      <w:tr w:rsidR="00575C85" w:rsidRPr="00831546" w:rsidTr="005B246C">
        <w:tc>
          <w:tcPr>
            <w:tcW w:w="431" w:type="dxa"/>
          </w:tcPr>
          <w:p w:rsidR="00575C85" w:rsidRPr="00831546" w:rsidRDefault="00575C85" w:rsidP="00D700D5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575C85" w:rsidRPr="005858D8" w:rsidRDefault="0016537E" w:rsidP="00D700D5">
            <w:pPr>
              <w:pStyle w:val="3"/>
              <w:spacing w:after="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5858D8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Дополнительное образование, курсы</w:t>
            </w:r>
          </w:p>
        </w:tc>
        <w:tc>
          <w:tcPr>
            <w:tcW w:w="7229" w:type="dxa"/>
          </w:tcPr>
          <w:p w:rsidR="00575C85" w:rsidRDefault="00946DFD" w:rsidP="00D70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1. «</w:t>
            </w:r>
            <w:r w:rsidRPr="00831546">
              <w:rPr>
                <w:bCs/>
                <w:sz w:val="28"/>
                <w:szCs w:val="28"/>
                <w:shd w:val="clear" w:color="auto" w:fill="FFFFFF"/>
              </w:rPr>
              <w:t>Деструктивное поведение учащихся в образовательных учреждениях. Как не пропустить тревожные признаки и предотвратить опасные инциденты?</w:t>
            </w:r>
            <w:r>
              <w:rPr>
                <w:bCs/>
                <w:sz w:val="28"/>
                <w:szCs w:val="28"/>
                <w:shd w:val="clear" w:color="auto" w:fill="FFFFFF"/>
              </w:rPr>
              <w:t>»,</w:t>
            </w:r>
            <w:r w:rsidRPr="00831546">
              <w:rPr>
                <w:iCs/>
                <w:sz w:val="28"/>
                <w:szCs w:val="28"/>
                <w:shd w:val="clear" w:color="auto" w:fill="FFFFFF"/>
              </w:rPr>
              <w:t xml:space="preserve"> Института практической психологии «</w:t>
            </w:r>
            <w:proofErr w:type="spellStart"/>
            <w:r w:rsidRPr="00831546">
              <w:rPr>
                <w:iCs/>
                <w:sz w:val="28"/>
                <w:szCs w:val="28"/>
                <w:shd w:val="clear" w:color="auto" w:fill="FFFFFF"/>
              </w:rPr>
              <w:t>Иматон</w:t>
            </w:r>
            <w:proofErr w:type="spellEnd"/>
            <w:r w:rsidRPr="00831546">
              <w:rPr>
                <w:iCs/>
                <w:sz w:val="28"/>
                <w:szCs w:val="28"/>
                <w:shd w:val="clear" w:color="auto" w:fill="FFFFFF"/>
              </w:rPr>
              <w:t>» г.</w:t>
            </w:r>
            <w:r w:rsidR="004532AC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831546">
              <w:rPr>
                <w:iCs/>
                <w:sz w:val="28"/>
                <w:szCs w:val="28"/>
                <w:shd w:val="clear" w:color="auto" w:fill="FFFFFF"/>
              </w:rPr>
              <w:t>Санкт-Петербург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, </w:t>
            </w:r>
            <w:r w:rsidRPr="00831546">
              <w:rPr>
                <w:sz w:val="28"/>
                <w:szCs w:val="28"/>
              </w:rPr>
              <w:t>15.02.2</w:t>
            </w:r>
            <w:r>
              <w:rPr>
                <w:sz w:val="28"/>
                <w:szCs w:val="28"/>
              </w:rPr>
              <w:t>0</w:t>
            </w:r>
            <w:r w:rsidRPr="008315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 год.</w:t>
            </w:r>
          </w:p>
          <w:p w:rsidR="00946DFD" w:rsidRPr="00946DFD" w:rsidRDefault="00946DFD" w:rsidP="00946DFD">
            <w:pPr>
              <w:contextualSpacing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2. «</w:t>
            </w:r>
            <w:r w:rsidRPr="00946DFD">
              <w:rPr>
                <w:bCs/>
                <w:sz w:val="28"/>
                <w:szCs w:val="28"/>
                <w:shd w:val="clear" w:color="auto" w:fill="FFFFFF"/>
              </w:rPr>
              <w:t>Профилактика суицидального поведения несовершеннолетних в образовательных организациях</w:t>
            </w:r>
          </w:p>
          <w:p w:rsidR="00946DFD" w:rsidRDefault="00946DFD" w:rsidP="00946DFD">
            <w:pPr>
              <w:rPr>
                <w:sz w:val="28"/>
                <w:szCs w:val="28"/>
              </w:rPr>
            </w:pPr>
            <w:r w:rsidRPr="00946DFD">
              <w:rPr>
                <w:bCs/>
                <w:sz w:val="28"/>
                <w:szCs w:val="28"/>
                <w:shd w:val="clear" w:color="auto" w:fill="FFFFFF"/>
              </w:rPr>
              <w:t xml:space="preserve">Нормативно-правовая база и методические рекомендации по вопросам аттестации педагогических работников. Модель аттестации </w:t>
            </w:r>
            <w:r w:rsidRPr="00946DFD">
              <w:rPr>
                <w:bCs/>
                <w:sz w:val="28"/>
                <w:szCs w:val="28"/>
                <w:shd w:val="clear" w:color="auto" w:fill="FFFFFF"/>
              </w:rPr>
              <w:lastRenderedPageBreak/>
              <w:t>учителей на основе ЕФОМ в рамках построения НСУР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», </w:t>
            </w:r>
            <w:r w:rsidRPr="00831546">
              <w:rPr>
                <w:iCs/>
                <w:sz w:val="28"/>
                <w:szCs w:val="28"/>
                <w:shd w:val="clear" w:color="auto" w:fill="FFFFFF"/>
              </w:rPr>
              <w:t>РЦПМСС «</w:t>
            </w:r>
            <w:proofErr w:type="spellStart"/>
            <w:r w:rsidRPr="00831546">
              <w:rPr>
                <w:iCs/>
                <w:sz w:val="28"/>
                <w:szCs w:val="28"/>
                <w:shd w:val="clear" w:color="auto" w:fill="FFFFFF"/>
              </w:rPr>
              <w:t>Сайзырал</w:t>
            </w:r>
            <w:proofErr w:type="spellEnd"/>
            <w:r w:rsidRPr="00831546">
              <w:rPr>
                <w:iCs/>
                <w:sz w:val="28"/>
                <w:szCs w:val="28"/>
                <w:shd w:val="clear" w:color="auto" w:fill="FFFFFF"/>
              </w:rPr>
              <w:t>», г.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831546">
              <w:rPr>
                <w:iCs/>
                <w:sz w:val="28"/>
                <w:szCs w:val="28"/>
                <w:shd w:val="clear" w:color="auto" w:fill="FFFFFF"/>
              </w:rPr>
              <w:t>Кызыл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, </w:t>
            </w:r>
            <w:r w:rsidRPr="00831546">
              <w:rPr>
                <w:sz w:val="28"/>
                <w:szCs w:val="28"/>
              </w:rPr>
              <w:t>10.10.2</w:t>
            </w:r>
            <w:r>
              <w:rPr>
                <w:sz w:val="28"/>
                <w:szCs w:val="28"/>
              </w:rPr>
              <w:t>0</w:t>
            </w:r>
            <w:r w:rsidRPr="008315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831546">
              <w:rPr>
                <w:sz w:val="28"/>
                <w:szCs w:val="28"/>
              </w:rPr>
              <w:t xml:space="preserve"> – 14.10.2</w:t>
            </w:r>
            <w:r>
              <w:rPr>
                <w:sz w:val="28"/>
                <w:szCs w:val="28"/>
              </w:rPr>
              <w:t>02</w:t>
            </w:r>
            <w:r w:rsidRPr="00831546">
              <w:rPr>
                <w:sz w:val="28"/>
                <w:szCs w:val="28"/>
              </w:rPr>
              <w:t>2</w:t>
            </w:r>
          </w:p>
          <w:p w:rsidR="00946DFD" w:rsidRDefault="00E84B7D" w:rsidP="00946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946DFD" w:rsidRPr="00831546">
              <w:rPr>
                <w:bCs/>
                <w:sz w:val="28"/>
                <w:szCs w:val="28"/>
                <w:shd w:val="clear" w:color="auto" w:fill="FFFFFF"/>
              </w:rPr>
              <w:t>Нормативно-правовая база и методические рекомендации по воп</w:t>
            </w:r>
            <w:r w:rsidR="00946DFD">
              <w:rPr>
                <w:bCs/>
                <w:sz w:val="28"/>
                <w:szCs w:val="28"/>
                <w:shd w:val="clear" w:color="auto" w:fill="FFFFFF"/>
              </w:rPr>
              <w:t>р</w:t>
            </w:r>
            <w:r w:rsidR="00946DFD" w:rsidRPr="00831546">
              <w:rPr>
                <w:bCs/>
                <w:sz w:val="28"/>
                <w:szCs w:val="28"/>
                <w:shd w:val="clear" w:color="auto" w:fill="FFFFFF"/>
              </w:rPr>
              <w:t>осам аттестации педагогических работников. Модель аттестации учителей на основе ЕФОМ в рамках построения НСУР</w:t>
            </w:r>
            <w:r w:rsidR="00946DFD">
              <w:rPr>
                <w:bCs/>
                <w:sz w:val="28"/>
                <w:szCs w:val="28"/>
                <w:shd w:val="clear" w:color="auto" w:fill="FFFFFF"/>
              </w:rPr>
              <w:t xml:space="preserve">», </w:t>
            </w:r>
            <w:proofErr w:type="spellStart"/>
            <w:r w:rsidR="00946DFD" w:rsidRPr="00831546">
              <w:rPr>
                <w:iCs/>
                <w:sz w:val="28"/>
                <w:szCs w:val="28"/>
                <w:shd w:val="clear" w:color="auto" w:fill="FFFFFF"/>
              </w:rPr>
              <w:t>ТИРОиПК</w:t>
            </w:r>
            <w:proofErr w:type="spellEnd"/>
            <w:r w:rsidR="00946DFD" w:rsidRPr="00831546">
              <w:rPr>
                <w:iCs/>
                <w:sz w:val="28"/>
                <w:szCs w:val="28"/>
                <w:shd w:val="clear" w:color="auto" w:fill="FFFFFF"/>
              </w:rPr>
              <w:t>, г</w:t>
            </w:r>
            <w:r w:rsidR="00946DFD">
              <w:rPr>
                <w:iCs/>
                <w:sz w:val="28"/>
                <w:szCs w:val="28"/>
                <w:shd w:val="clear" w:color="auto" w:fill="FFFFFF"/>
              </w:rPr>
              <w:t xml:space="preserve">. </w:t>
            </w:r>
            <w:r w:rsidR="00946DFD" w:rsidRPr="00831546">
              <w:rPr>
                <w:iCs/>
                <w:sz w:val="28"/>
                <w:szCs w:val="28"/>
                <w:shd w:val="clear" w:color="auto" w:fill="FFFFFF"/>
              </w:rPr>
              <w:t>Кызыл</w:t>
            </w:r>
            <w:r w:rsidR="00946DFD">
              <w:rPr>
                <w:sz w:val="28"/>
                <w:szCs w:val="28"/>
              </w:rPr>
              <w:t xml:space="preserve">, </w:t>
            </w:r>
            <w:r w:rsidR="00946DFD" w:rsidRPr="00831546">
              <w:rPr>
                <w:sz w:val="28"/>
                <w:szCs w:val="28"/>
              </w:rPr>
              <w:t>03.02.2</w:t>
            </w:r>
            <w:r w:rsidR="00946DFD">
              <w:rPr>
                <w:sz w:val="28"/>
                <w:szCs w:val="28"/>
              </w:rPr>
              <w:t>02</w:t>
            </w:r>
            <w:r w:rsidR="00946DFD" w:rsidRPr="00831546">
              <w:rPr>
                <w:sz w:val="28"/>
                <w:szCs w:val="28"/>
              </w:rPr>
              <w:t>3</w:t>
            </w:r>
            <w:r w:rsidR="00946DFD">
              <w:rPr>
                <w:sz w:val="28"/>
                <w:szCs w:val="28"/>
              </w:rPr>
              <w:t xml:space="preserve"> г.,</w:t>
            </w:r>
          </w:p>
          <w:p w:rsidR="00946DFD" w:rsidRPr="00831546" w:rsidRDefault="00946DFD" w:rsidP="00946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</w:t>
            </w:r>
            <w:r w:rsidRPr="00831546">
              <w:rPr>
                <w:bCs/>
                <w:sz w:val="28"/>
                <w:szCs w:val="28"/>
                <w:shd w:val="clear" w:color="auto" w:fill="FFFFFF"/>
              </w:rPr>
              <w:t xml:space="preserve">Школа </w:t>
            </w:r>
            <w:proofErr w:type="spellStart"/>
            <w:r w:rsidRPr="00831546">
              <w:rPr>
                <w:bCs/>
                <w:sz w:val="28"/>
                <w:szCs w:val="28"/>
                <w:shd w:val="clear" w:color="auto" w:fill="FFFFFF"/>
              </w:rPr>
              <w:t>Минпросвещения</w:t>
            </w:r>
            <w:proofErr w:type="spellEnd"/>
            <w:r w:rsidRPr="00831546">
              <w:rPr>
                <w:bCs/>
                <w:sz w:val="28"/>
                <w:szCs w:val="28"/>
                <w:shd w:val="clear" w:color="auto" w:fill="FFFFFF"/>
              </w:rPr>
              <w:t xml:space="preserve"> России: новые возможности для повышения качества образования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», </w:t>
            </w:r>
            <w:proofErr w:type="spellStart"/>
            <w:r w:rsidRPr="00831546">
              <w:rPr>
                <w:iCs/>
                <w:sz w:val="28"/>
                <w:szCs w:val="28"/>
                <w:shd w:val="clear" w:color="auto" w:fill="FFFFFF"/>
              </w:rPr>
              <w:t>ТИРОиПК</w:t>
            </w:r>
            <w:proofErr w:type="spellEnd"/>
            <w:r w:rsidRPr="00831546">
              <w:rPr>
                <w:iCs/>
                <w:sz w:val="28"/>
                <w:szCs w:val="28"/>
                <w:shd w:val="clear" w:color="auto" w:fill="FFFFFF"/>
              </w:rPr>
              <w:t>, г</w:t>
            </w:r>
            <w:r>
              <w:rPr>
                <w:iCs/>
                <w:sz w:val="28"/>
                <w:szCs w:val="28"/>
                <w:shd w:val="clear" w:color="auto" w:fill="FFFFFF"/>
              </w:rPr>
              <w:t>.</w:t>
            </w:r>
            <w:r w:rsidR="004532AC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831546">
              <w:rPr>
                <w:iCs/>
                <w:sz w:val="28"/>
                <w:szCs w:val="28"/>
                <w:shd w:val="clear" w:color="auto" w:fill="FFFFFF"/>
              </w:rPr>
              <w:t>Кызыл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, </w:t>
            </w:r>
            <w:r w:rsidRPr="00831546">
              <w:rPr>
                <w:sz w:val="28"/>
                <w:szCs w:val="28"/>
              </w:rPr>
              <w:t>23.10.2</w:t>
            </w:r>
            <w:r>
              <w:rPr>
                <w:sz w:val="28"/>
                <w:szCs w:val="28"/>
              </w:rPr>
              <w:t>02</w:t>
            </w:r>
            <w:r w:rsidRPr="00831546">
              <w:rPr>
                <w:sz w:val="28"/>
                <w:szCs w:val="28"/>
              </w:rPr>
              <w:t>2-</w:t>
            </w:r>
          </w:p>
          <w:p w:rsidR="00946DFD" w:rsidRDefault="00946DFD" w:rsidP="00946DFD">
            <w:pPr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12.01.2</w:t>
            </w:r>
            <w:r>
              <w:rPr>
                <w:sz w:val="28"/>
                <w:szCs w:val="28"/>
              </w:rPr>
              <w:t>02</w:t>
            </w:r>
            <w:r w:rsidRPr="0083154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  <w:p w:rsidR="00946DFD" w:rsidRDefault="00946DFD" w:rsidP="00946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</w:t>
            </w:r>
            <w:r w:rsidRPr="00831546">
              <w:rPr>
                <w:bCs/>
                <w:sz w:val="28"/>
                <w:szCs w:val="28"/>
                <w:shd w:val="clear" w:color="auto" w:fill="FFFFFF"/>
              </w:rPr>
              <w:t>Организация консультативной работы и психологической помощи детям и взрослым (техники)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», </w:t>
            </w:r>
            <w:r w:rsidRPr="00831546">
              <w:rPr>
                <w:iCs/>
                <w:sz w:val="28"/>
                <w:szCs w:val="28"/>
                <w:shd w:val="clear" w:color="auto" w:fill="FFFFFF"/>
              </w:rPr>
              <w:t>ТГПУ, г.</w:t>
            </w:r>
            <w:r w:rsidR="004532AC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831546">
              <w:rPr>
                <w:iCs/>
                <w:sz w:val="28"/>
                <w:szCs w:val="28"/>
                <w:shd w:val="clear" w:color="auto" w:fill="FFFFFF"/>
              </w:rPr>
              <w:t>Томск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, </w:t>
            </w:r>
            <w:r w:rsidRPr="00831546">
              <w:rPr>
                <w:sz w:val="28"/>
                <w:szCs w:val="28"/>
              </w:rPr>
              <w:t>Ноябрь, 2023 г.</w:t>
            </w:r>
          </w:p>
          <w:p w:rsidR="00946DFD" w:rsidRDefault="00946DFD" w:rsidP="00946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4532AC">
              <w:rPr>
                <w:sz w:val="28"/>
                <w:szCs w:val="28"/>
              </w:rPr>
              <w:t>«</w:t>
            </w:r>
            <w:r w:rsidR="004532AC" w:rsidRPr="00831546">
              <w:rPr>
                <w:bCs/>
                <w:sz w:val="28"/>
                <w:szCs w:val="28"/>
                <w:shd w:val="clear" w:color="auto" w:fill="FFFFFF"/>
              </w:rPr>
              <w:t>Организация деятельности педагога-психолога в системе общего образования: психолого-педагогическое сопровождение и межведомственное взаимодействие</w:t>
            </w:r>
            <w:r w:rsidR="004532AC">
              <w:rPr>
                <w:bCs/>
                <w:sz w:val="28"/>
                <w:szCs w:val="28"/>
                <w:shd w:val="clear" w:color="auto" w:fill="FFFFFF"/>
              </w:rPr>
              <w:t xml:space="preserve">», </w:t>
            </w:r>
            <w:r w:rsidR="004532AC" w:rsidRPr="00831546">
              <w:rPr>
                <w:iCs/>
                <w:sz w:val="28"/>
                <w:szCs w:val="28"/>
                <w:shd w:val="clear" w:color="auto" w:fill="FFFFFF"/>
              </w:rPr>
              <w:t>МГППУ, г.</w:t>
            </w:r>
            <w:r w:rsidR="004532AC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4532AC" w:rsidRPr="00831546">
              <w:rPr>
                <w:iCs/>
                <w:sz w:val="28"/>
                <w:szCs w:val="28"/>
                <w:shd w:val="clear" w:color="auto" w:fill="FFFFFF"/>
              </w:rPr>
              <w:t>Москва</w:t>
            </w:r>
            <w:r w:rsidR="004532AC">
              <w:rPr>
                <w:iCs/>
                <w:sz w:val="28"/>
                <w:szCs w:val="28"/>
                <w:shd w:val="clear" w:color="auto" w:fill="FFFFFF"/>
              </w:rPr>
              <w:t xml:space="preserve">, </w:t>
            </w:r>
            <w:r w:rsidR="004532AC" w:rsidRPr="00831546">
              <w:rPr>
                <w:sz w:val="28"/>
                <w:szCs w:val="28"/>
              </w:rPr>
              <w:t>04.09.23-15.12.2</w:t>
            </w:r>
            <w:r w:rsidR="004532AC">
              <w:rPr>
                <w:sz w:val="28"/>
                <w:szCs w:val="28"/>
              </w:rPr>
              <w:t>02</w:t>
            </w:r>
            <w:r w:rsidR="004532AC" w:rsidRPr="00831546">
              <w:rPr>
                <w:sz w:val="28"/>
                <w:szCs w:val="28"/>
              </w:rPr>
              <w:t>3</w:t>
            </w:r>
            <w:r w:rsidR="004532AC">
              <w:rPr>
                <w:sz w:val="28"/>
                <w:szCs w:val="28"/>
              </w:rPr>
              <w:t xml:space="preserve"> г.</w:t>
            </w:r>
          </w:p>
          <w:p w:rsidR="004532AC" w:rsidRDefault="004532AC" w:rsidP="00946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>
              <w:rPr>
                <w:bCs/>
                <w:sz w:val="28"/>
                <w:szCs w:val="28"/>
                <w:shd w:val="clear" w:color="auto" w:fill="FFFFFF"/>
              </w:rPr>
              <w:t>Курс для учителей «Школа против травли»,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АНО «БО «Журавли» г. Москва, </w:t>
            </w:r>
            <w:r>
              <w:rPr>
                <w:bCs/>
                <w:sz w:val="28"/>
                <w:szCs w:val="28"/>
                <w:shd w:val="clear" w:color="auto" w:fill="FFFFFF"/>
              </w:rPr>
              <w:t>18.02.2025</w:t>
            </w:r>
            <w:r>
              <w:rPr>
                <w:sz w:val="28"/>
                <w:szCs w:val="28"/>
              </w:rPr>
              <w:t xml:space="preserve"> г.</w:t>
            </w:r>
          </w:p>
          <w:p w:rsidR="00946DFD" w:rsidRPr="00831546" w:rsidRDefault="00E84B7D" w:rsidP="00E4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E42FF9">
              <w:rPr>
                <w:sz w:val="28"/>
                <w:szCs w:val="28"/>
              </w:rPr>
              <w:t>«Организация работы профилактики суицидального поведения подростков», удостоверение, 72 часа с 16 по 26 марта. «Луч знаний», г. Москва</w:t>
            </w:r>
          </w:p>
        </w:tc>
      </w:tr>
      <w:tr w:rsidR="009B13BC" w:rsidRPr="00831546" w:rsidTr="005B246C">
        <w:tc>
          <w:tcPr>
            <w:tcW w:w="431" w:type="dxa"/>
          </w:tcPr>
          <w:p w:rsidR="009B13BC" w:rsidRPr="00831546" w:rsidRDefault="009B13BC" w:rsidP="009B13BC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9B13BC" w:rsidRPr="00730CC4" w:rsidRDefault="009B13BC" w:rsidP="009B13BC">
            <w:pPr>
              <w:pStyle w:val="3"/>
              <w:spacing w:after="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Награды, благодарности</w:t>
            </w:r>
          </w:p>
        </w:tc>
        <w:tc>
          <w:tcPr>
            <w:tcW w:w="7229" w:type="dxa"/>
          </w:tcPr>
          <w:p w:rsidR="009B13BC" w:rsidRPr="0016537E" w:rsidRDefault="009B13BC" w:rsidP="009B13BC">
            <w:pPr>
              <w:ind w:right="-1" w:firstLine="284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16537E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16537E">
              <w:rPr>
                <w:sz w:val="28"/>
                <w:szCs w:val="28"/>
                <w:shd w:val="clear" w:color="auto" w:fill="FFFFFF"/>
              </w:rPr>
              <w:t xml:space="preserve">диплом призера школьного этапа «Учитель года – 2021» в номинации «Лучший педагог. Творческая личность» (декабрь, 2021 г.); </w:t>
            </w:r>
          </w:p>
          <w:p w:rsidR="009B13BC" w:rsidRPr="0016537E" w:rsidRDefault="009B13BC" w:rsidP="009B13BC">
            <w:pPr>
              <w:ind w:right="-1" w:firstLine="284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16537E">
              <w:rPr>
                <w:sz w:val="28"/>
                <w:szCs w:val="28"/>
                <w:shd w:val="clear" w:color="auto" w:fill="FFFFFF"/>
              </w:rPr>
              <w:t xml:space="preserve">- диплом за </w:t>
            </w:r>
            <w:r w:rsidRPr="0016537E">
              <w:rPr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16537E">
              <w:rPr>
                <w:sz w:val="28"/>
                <w:szCs w:val="28"/>
                <w:shd w:val="clear" w:color="auto" w:fill="FFFFFF"/>
              </w:rPr>
              <w:t xml:space="preserve"> место в муниципальном этапе Всероссийского конкурса профессионального мастерства «Педагог-психолог-2022» (март, 2022 г.);</w:t>
            </w:r>
          </w:p>
          <w:p w:rsidR="009B13BC" w:rsidRPr="0016537E" w:rsidRDefault="009B13BC" w:rsidP="009B13BC">
            <w:pPr>
              <w:ind w:right="-1" w:firstLine="284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16537E">
              <w:rPr>
                <w:sz w:val="28"/>
                <w:szCs w:val="28"/>
                <w:shd w:val="clear" w:color="auto" w:fill="FFFFFF"/>
              </w:rPr>
              <w:t>- грамота от Департамента по образованию г. Кызыла в честь Дня Учителя (октябрь, 2022 г.);</w:t>
            </w:r>
          </w:p>
          <w:p w:rsidR="009B13BC" w:rsidRPr="0016537E" w:rsidRDefault="009B13BC" w:rsidP="009B13BC">
            <w:pPr>
              <w:ind w:right="-1" w:firstLine="284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16537E">
              <w:rPr>
                <w:sz w:val="28"/>
                <w:szCs w:val="28"/>
                <w:shd w:val="clear" w:color="auto" w:fill="FFFFFF"/>
              </w:rPr>
              <w:t xml:space="preserve">- благодарность от Верховного Хурала (Парламент) </w:t>
            </w:r>
            <w:r w:rsidR="00610A8B">
              <w:rPr>
                <w:sz w:val="28"/>
                <w:szCs w:val="28"/>
                <w:shd w:val="clear" w:color="auto" w:fill="FFFFFF"/>
              </w:rPr>
              <w:t xml:space="preserve">РТ </w:t>
            </w:r>
            <w:r w:rsidRPr="0016537E">
              <w:rPr>
                <w:sz w:val="28"/>
                <w:szCs w:val="28"/>
                <w:shd w:val="clear" w:color="auto" w:fill="FFFFFF"/>
              </w:rPr>
              <w:t>за добросовестный труд от 22 мая 2023 года;</w:t>
            </w:r>
          </w:p>
          <w:p w:rsidR="009B13BC" w:rsidRPr="0016537E" w:rsidRDefault="00E84B7D" w:rsidP="009B13BC">
            <w:pPr>
              <w:ind w:right="-1" w:firstLine="284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благодарность от Д</w:t>
            </w:r>
            <w:r w:rsidR="009B13BC" w:rsidRPr="0016537E">
              <w:rPr>
                <w:sz w:val="28"/>
                <w:szCs w:val="28"/>
                <w:shd w:val="clear" w:color="auto" w:fill="FFFFFF"/>
              </w:rPr>
              <w:t>епартамента за организацию и проведение общегородского родительского собрания «Счастливые родители – успешные дети» (2023 г.);</w:t>
            </w:r>
          </w:p>
          <w:p w:rsidR="009B13BC" w:rsidRPr="0016537E" w:rsidRDefault="00E84B7D" w:rsidP="009B13BC">
            <w:pPr>
              <w:ind w:right="-1" w:firstLine="284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грамота от МБОУ «Гимназии №5 г. Кызыла Республики Тыва»</w:t>
            </w:r>
            <w:r w:rsidR="009B13BC" w:rsidRPr="0016537E">
              <w:rPr>
                <w:sz w:val="28"/>
                <w:szCs w:val="28"/>
                <w:shd w:val="clear" w:color="auto" w:fill="FFFFFF"/>
              </w:rPr>
              <w:t xml:space="preserve"> за преданность </w:t>
            </w:r>
            <w:r>
              <w:rPr>
                <w:sz w:val="28"/>
                <w:szCs w:val="28"/>
                <w:shd w:val="clear" w:color="auto" w:fill="FFFFFF"/>
              </w:rPr>
              <w:t xml:space="preserve">в </w:t>
            </w:r>
            <w:r w:rsidR="009B13BC" w:rsidRPr="0016537E">
              <w:rPr>
                <w:sz w:val="28"/>
                <w:szCs w:val="28"/>
                <w:shd w:val="clear" w:color="auto" w:fill="FFFFFF"/>
              </w:rPr>
              <w:t>работе как классному руководителю (май, 2023 г.);</w:t>
            </w:r>
          </w:p>
          <w:p w:rsidR="009B13BC" w:rsidRPr="0016537E" w:rsidRDefault="009B13BC" w:rsidP="009B13BC">
            <w:pPr>
              <w:ind w:right="-1" w:firstLine="284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16537E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16537E">
              <w:rPr>
                <w:color w:val="000000"/>
                <w:sz w:val="28"/>
                <w:szCs w:val="28"/>
                <w:shd w:val="clear" w:color="auto" w:fill="FFFFFF"/>
              </w:rPr>
              <w:t xml:space="preserve">лауреат I степени муниципального этапа Республиканского конкурса по бальным танцам </w:t>
            </w:r>
            <w:r w:rsidRPr="0016537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среди педагогов, посвященного </w:t>
            </w:r>
            <w:r w:rsidR="00E84B7D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16537E">
              <w:rPr>
                <w:color w:val="000000"/>
                <w:sz w:val="28"/>
                <w:szCs w:val="28"/>
                <w:shd w:val="clear" w:color="auto" w:fill="FFFFFF"/>
              </w:rPr>
              <w:t>Году педагога и наставника</w:t>
            </w:r>
            <w:r w:rsidR="00E84B7D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16537E">
              <w:rPr>
                <w:color w:val="000000"/>
                <w:sz w:val="28"/>
                <w:szCs w:val="28"/>
                <w:shd w:val="clear" w:color="auto" w:fill="FFFFFF"/>
              </w:rPr>
              <w:t xml:space="preserve"> (октябрь, 2023г.);</w:t>
            </w:r>
          </w:p>
          <w:p w:rsidR="00610A8B" w:rsidRDefault="009B13BC" w:rsidP="0079061D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16537E">
              <w:rPr>
                <w:sz w:val="28"/>
                <w:szCs w:val="28"/>
                <w:shd w:val="clear" w:color="auto" w:fill="FFFFFF"/>
              </w:rPr>
              <w:t>- диплом призера школьного этапа</w:t>
            </w:r>
            <w:r w:rsidR="00126C1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E84B7D">
              <w:rPr>
                <w:sz w:val="28"/>
                <w:szCs w:val="28"/>
                <w:shd w:val="clear" w:color="auto" w:fill="FFFFFF"/>
              </w:rPr>
              <w:t>«</w:t>
            </w:r>
            <w:r w:rsidR="00126C1B">
              <w:rPr>
                <w:sz w:val="28"/>
                <w:szCs w:val="28"/>
                <w:shd w:val="clear" w:color="auto" w:fill="FFFFFF"/>
              </w:rPr>
              <w:t>Педагог-</w:t>
            </w:r>
            <w:r w:rsidR="0079061D">
              <w:rPr>
                <w:sz w:val="28"/>
                <w:szCs w:val="28"/>
                <w:shd w:val="clear" w:color="auto" w:fill="FFFFFF"/>
              </w:rPr>
              <w:t xml:space="preserve">психолог -2024 </w:t>
            </w:r>
            <w:r w:rsidR="00126C1B">
              <w:rPr>
                <w:sz w:val="28"/>
                <w:szCs w:val="28"/>
                <w:shd w:val="clear" w:color="auto" w:fill="FFFFFF"/>
              </w:rPr>
              <w:t>г</w:t>
            </w:r>
            <w:r w:rsidR="00E84B7D">
              <w:rPr>
                <w:sz w:val="28"/>
                <w:szCs w:val="28"/>
                <w:shd w:val="clear" w:color="auto" w:fill="FFFFFF"/>
              </w:rPr>
              <w:t>»</w:t>
            </w:r>
            <w:r w:rsidR="00610A8B">
              <w:rPr>
                <w:sz w:val="28"/>
                <w:szCs w:val="28"/>
                <w:shd w:val="clear" w:color="auto" w:fill="FFFFFF"/>
              </w:rPr>
              <w:t xml:space="preserve">; </w:t>
            </w:r>
          </w:p>
          <w:p w:rsidR="00610A8B" w:rsidRPr="00610A8B" w:rsidRDefault="00610A8B" w:rsidP="0079061D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диплом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610A8B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E84B7D">
              <w:rPr>
                <w:sz w:val="28"/>
                <w:szCs w:val="28"/>
                <w:shd w:val="clear" w:color="auto" w:fill="FFFFFF"/>
              </w:rPr>
              <w:t>степени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F27C3A">
              <w:rPr>
                <w:sz w:val="28"/>
                <w:szCs w:val="28"/>
                <w:shd w:val="clear" w:color="auto" w:fill="FFFFFF"/>
              </w:rPr>
              <w:t>муниципального</w:t>
            </w:r>
            <w:r>
              <w:rPr>
                <w:sz w:val="28"/>
                <w:szCs w:val="28"/>
                <w:shd w:val="clear" w:color="auto" w:fill="FFFFFF"/>
              </w:rPr>
              <w:t xml:space="preserve"> этапа конкурса «Педагог-психолог – 2025»;</w:t>
            </w:r>
          </w:p>
          <w:p w:rsidR="00610A8B" w:rsidRDefault="00610A8B" w:rsidP="0079061D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диплом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610A8B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степени регионального этапа конкурса профессионального мастерства «Педагог-психолог Республики Тыва -2025г»;</w:t>
            </w:r>
          </w:p>
          <w:p w:rsidR="00610A8B" w:rsidRDefault="00610A8B" w:rsidP="0079061D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E42FF9">
              <w:rPr>
                <w:sz w:val="28"/>
                <w:szCs w:val="28"/>
                <w:shd w:val="clear" w:color="auto" w:fill="FFFFFF"/>
              </w:rPr>
              <w:t>Почетная грамота от Мэрии г.</w:t>
            </w:r>
            <w:r w:rsidR="00783862" w:rsidRPr="00E42FF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42FF9">
              <w:rPr>
                <w:sz w:val="28"/>
                <w:szCs w:val="28"/>
                <w:shd w:val="clear" w:color="auto" w:fill="FFFFFF"/>
              </w:rPr>
              <w:t>Кызыла от 16 апреля 2025 г.</w:t>
            </w:r>
            <w:r w:rsidR="00E42FF9" w:rsidRPr="00E42FF9">
              <w:rPr>
                <w:sz w:val="28"/>
                <w:szCs w:val="28"/>
                <w:shd w:val="clear" w:color="auto" w:fill="FFFFFF"/>
              </w:rPr>
              <w:t xml:space="preserve"> за добросовестный труд.</w:t>
            </w:r>
          </w:p>
          <w:p w:rsidR="00610A8B" w:rsidRPr="00610A8B" w:rsidRDefault="00610A8B" w:rsidP="0079061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F27C3A">
              <w:rPr>
                <w:sz w:val="28"/>
                <w:szCs w:val="28"/>
                <w:shd w:val="clear" w:color="auto" w:fill="FFFFFF"/>
              </w:rPr>
              <w:t>Дип</w:t>
            </w:r>
            <w:r w:rsidR="00783862">
              <w:rPr>
                <w:sz w:val="28"/>
                <w:szCs w:val="28"/>
                <w:shd w:val="clear" w:color="auto" w:fill="FFFFFF"/>
              </w:rPr>
              <w:t>лом за плодотворную работу в городском методическом объединении</w:t>
            </w:r>
            <w:r w:rsidR="00F27C3A">
              <w:rPr>
                <w:sz w:val="28"/>
                <w:szCs w:val="28"/>
                <w:shd w:val="clear" w:color="auto" w:fill="FFFFFF"/>
              </w:rPr>
              <w:t xml:space="preserve"> педагогов-психологов</w:t>
            </w:r>
            <w:r w:rsidR="00783862">
              <w:rPr>
                <w:sz w:val="28"/>
                <w:szCs w:val="28"/>
                <w:shd w:val="clear" w:color="auto" w:fill="FFFFFF"/>
              </w:rPr>
              <w:t xml:space="preserve"> г. Кызыла,</w:t>
            </w:r>
            <w:r w:rsidR="00F27C3A">
              <w:rPr>
                <w:sz w:val="28"/>
                <w:szCs w:val="28"/>
                <w:shd w:val="clear" w:color="auto" w:fill="FFFFFF"/>
              </w:rPr>
              <w:t xml:space="preserve"> от 25 августа 2025г.</w:t>
            </w:r>
          </w:p>
        </w:tc>
      </w:tr>
      <w:tr w:rsidR="009B13BC" w:rsidRPr="00831546" w:rsidTr="005B246C">
        <w:tc>
          <w:tcPr>
            <w:tcW w:w="431" w:type="dxa"/>
          </w:tcPr>
          <w:p w:rsidR="009B13BC" w:rsidRPr="00831546" w:rsidRDefault="009B13BC" w:rsidP="009B13BC">
            <w:pPr>
              <w:pStyle w:val="3"/>
              <w:numPr>
                <w:ilvl w:val="0"/>
                <w:numId w:val="1"/>
              </w:numPr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9B13BC" w:rsidRPr="00730CC4" w:rsidRDefault="009B13BC" w:rsidP="009B13BC">
            <w:pPr>
              <w:pStyle w:val="3"/>
              <w:spacing w:after="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730CC4">
              <w:rPr>
                <w:b/>
                <w:sz w:val="28"/>
                <w:szCs w:val="28"/>
              </w:rPr>
              <w:t>Сайт педагога-психолога</w:t>
            </w:r>
          </w:p>
        </w:tc>
        <w:tc>
          <w:tcPr>
            <w:tcW w:w="7229" w:type="dxa"/>
          </w:tcPr>
          <w:p w:rsidR="009B13BC" w:rsidRPr="00831546" w:rsidRDefault="009B13BC" w:rsidP="009B13BC">
            <w:pPr>
              <w:contextualSpacing/>
              <w:jc w:val="both"/>
              <w:rPr>
                <w:sz w:val="28"/>
                <w:szCs w:val="28"/>
              </w:rPr>
            </w:pPr>
            <w:r w:rsidRPr="000D542B">
              <w:rPr>
                <w:sz w:val="28"/>
                <w:szCs w:val="28"/>
              </w:rPr>
              <w:t>https://nsportal.ru/serenmaa-chinchi-andreevna</w:t>
            </w:r>
          </w:p>
        </w:tc>
      </w:tr>
    </w:tbl>
    <w:p w:rsidR="00575C85" w:rsidRPr="00831546" w:rsidRDefault="00575C85" w:rsidP="00D700D5">
      <w:pPr>
        <w:jc w:val="center"/>
        <w:rPr>
          <w:rFonts w:eastAsia="Calibri"/>
          <w:sz w:val="28"/>
          <w:szCs w:val="28"/>
          <w:lang w:eastAsia="en-US"/>
        </w:rPr>
      </w:pPr>
    </w:p>
    <w:p w:rsidR="00A83A1B" w:rsidRPr="00831546" w:rsidRDefault="00A83A1B" w:rsidP="00D700D5">
      <w:pPr>
        <w:ind w:firstLine="284"/>
        <w:contextualSpacing/>
        <w:jc w:val="both"/>
        <w:rPr>
          <w:sz w:val="28"/>
          <w:szCs w:val="28"/>
        </w:rPr>
      </w:pPr>
      <w:r w:rsidRPr="00831546">
        <w:rPr>
          <w:sz w:val="28"/>
          <w:szCs w:val="28"/>
        </w:rPr>
        <w:t xml:space="preserve">Я, </w:t>
      </w:r>
      <w:proofErr w:type="spellStart"/>
      <w:r w:rsidRPr="00831546">
        <w:rPr>
          <w:sz w:val="28"/>
          <w:szCs w:val="28"/>
        </w:rPr>
        <w:t>Серенмаа</w:t>
      </w:r>
      <w:proofErr w:type="spellEnd"/>
      <w:r w:rsidRPr="00831546">
        <w:rPr>
          <w:sz w:val="28"/>
          <w:szCs w:val="28"/>
        </w:rPr>
        <w:t xml:space="preserve"> </w:t>
      </w:r>
      <w:proofErr w:type="spellStart"/>
      <w:r w:rsidRPr="00831546">
        <w:rPr>
          <w:sz w:val="28"/>
          <w:szCs w:val="28"/>
        </w:rPr>
        <w:t>Чинчи</w:t>
      </w:r>
      <w:proofErr w:type="spellEnd"/>
      <w:r w:rsidRPr="00831546">
        <w:rPr>
          <w:sz w:val="28"/>
          <w:szCs w:val="28"/>
        </w:rPr>
        <w:t xml:space="preserve"> Андреевна, 06.12.1991 г.р. начала свою профессиональную деятельность в должности педагог</w:t>
      </w:r>
      <w:r w:rsidR="00C15EF3" w:rsidRPr="00831546">
        <w:rPr>
          <w:sz w:val="28"/>
          <w:szCs w:val="28"/>
        </w:rPr>
        <w:t>а</w:t>
      </w:r>
      <w:r w:rsidRPr="00831546">
        <w:rPr>
          <w:sz w:val="28"/>
          <w:szCs w:val="28"/>
        </w:rPr>
        <w:t>-психолог</w:t>
      </w:r>
      <w:r w:rsidR="00C15EF3" w:rsidRPr="00831546">
        <w:rPr>
          <w:sz w:val="28"/>
          <w:szCs w:val="28"/>
        </w:rPr>
        <w:t>а</w:t>
      </w:r>
      <w:r w:rsidRPr="00831546">
        <w:rPr>
          <w:sz w:val="28"/>
          <w:szCs w:val="28"/>
        </w:rPr>
        <w:t xml:space="preserve"> в 2014 году в МБОУ </w:t>
      </w:r>
      <w:r w:rsidR="004F14ED">
        <w:rPr>
          <w:sz w:val="28"/>
          <w:szCs w:val="28"/>
        </w:rPr>
        <w:t>«</w:t>
      </w:r>
      <w:r w:rsidRPr="00831546">
        <w:rPr>
          <w:sz w:val="28"/>
          <w:szCs w:val="28"/>
        </w:rPr>
        <w:t>Гимназии №9 г.</w:t>
      </w:r>
      <w:r w:rsidR="004F14ED">
        <w:rPr>
          <w:sz w:val="28"/>
          <w:szCs w:val="28"/>
        </w:rPr>
        <w:t xml:space="preserve"> </w:t>
      </w:r>
      <w:r w:rsidRPr="00831546">
        <w:rPr>
          <w:sz w:val="28"/>
          <w:szCs w:val="28"/>
        </w:rPr>
        <w:t>Кызыла</w:t>
      </w:r>
      <w:r w:rsidR="004F14ED">
        <w:rPr>
          <w:sz w:val="28"/>
          <w:szCs w:val="28"/>
        </w:rPr>
        <w:t xml:space="preserve"> Республики Тыва»</w:t>
      </w:r>
      <w:r w:rsidRPr="00831546">
        <w:rPr>
          <w:sz w:val="28"/>
          <w:szCs w:val="28"/>
        </w:rPr>
        <w:t xml:space="preserve">. Первые </w:t>
      </w:r>
      <w:r w:rsidR="003256B2" w:rsidRPr="00831546">
        <w:rPr>
          <w:sz w:val="28"/>
          <w:szCs w:val="28"/>
        </w:rPr>
        <w:t xml:space="preserve">шаги были </w:t>
      </w:r>
      <w:r w:rsidR="00B270D1" w:rsidRPr="00831546">
        <w:rPr>
          <w:sz w:val="28"/>
          <w:szCs w:val="28"/>
        </w:rPr>
        <w:t>очень ответственными и это был</w:t>
      </w:r>
      <w:r w:rsidR="00361FA7" w:rsidRPr="00831546">
        <w:rPr>
          <w:sz w:val="28"/>
          <w:szCs w:val="28"/>
        </w:rPr>
        <w:t xml:space="preserve"> большой </w:t>
      </w:r>
      <w:r w:rsidRPr="00831546">
        <w:rPr>
          <w:sz w:val="28"/>
          <w:szCs w:val="28"/>
        </w:rPr>
        <w:t>профессиональный и личностный опыт, который открыл мне дверь в профессию и помог обрести уверенность.</w:t>
      </w:r>
    </w:p>
    <w:p w:rsidR="00A83A1B" w:rsidRPr="00831546" w:rsidRDefault="00A83A1B" w:rsidP="00D700D5">
      <w:pPr>
        <w:ind w:firstLine="284"/>
        <w:contextualSpacing/>
        <w:jc w:val="both"/>
        <w:rPr>
          <w:sz w:val="28"/>
          <w:szCs w:val="28"/>
        </w:rPr>
      </w:pPr>
      <w:r w:rsidRPr="00831546">
        <w:rPr>
          <w:sz w:val="28"/>
          <w:szCs w:val="28"/>
        </w:rPr>
        <w:t xml:space="preserve">С 01.09.2019 г. я работаю педагогом-психологом в МБОУ </w:t>
      </w:r>
      <w:r w:rsidR="004F14ED">
        <w:rPr>
          <w:sz w:val="28"/>
          <w:szCs w:val="28"/>
        </w:rPr>
        <w:t>«Гимназии</w:t>
      </w:r>
      <w:r w:rsidRPr="00831546">
        <w:rPr>
          <w:sz w:val="28"/>
          <w:szCs w:val="28"/>
        </w:rPr>
        <w:t xml:space="preserve"> №5 г.</w:t>
      </w:r>
      <w:r w:rsidR="004F14ED">
        <w:rPr>
          <w:sz w:val="28"/>
          <w:szCs w:val="28"/>
        </w:rPr>
        <w:t xml:space="preserve"> </w:t>
      </w:r>
      <w:r w:rsidRPr="00831546">
        <w:rPr>
          <w:sz w:val="28"/>
          <w:szCs w:val="28"/>
        </w:rPr>
        <w:t>Кызыла</w:t>
      </w:r>
      <w:r w:rsidR="004F14ED">
        <w:rPr>
          <w:sz w:val="28"/>
          <w:szCs w:val="28"/>
        </w:rPr>
        <w:t xml:space="preserve"> Республики Тыва</w:t>
      </w:r>
      <w:r w:rsidRPr="00831546">
        <w:rPr>
          <w:sz w:val="28"/>
          <w:szCs w:val="28"/>
        </w:rPr>
        <w:t xml:space="preserve">.  </w:t>
      </w:r>
    </w:p>
    <w:p w:rsidR="001900EC" w:rsidRPr="009B51AB" w:rsidRDefault="00A83A1B" w:rsidP="009B51AB">
      <w:pPr>
        <w:ind w:firstLine="284"/>
        <w:contextualSpacing/>
        <w:jc w:val="both"/>
        <w:rPr>
          <w:sz w:val="28"/>
          <w:szCs w:val="28"/>
        </w:rPr>
      </w:pPr>
      <w:r w:rsidRPr="00831546">
        <w:rPr>
          <w:sz w:val="28"/>
          <w:szCs w:val="28"/>
        </w:rPr>
        <w:t>Мое профессиональное кредо: «</w:t>
      </w:r>
      <w:r w:rsidR="003256B2" w:rsidRPr="00831546">
        <w:rPr>
          <w:iCs/>
          <w:sz w:val="28"/>
          <w:szCs w:val="28"/>
        </w:rPr>
        <w:t>Где-то в самом сокровенном уголке сердца каждого ребенка имеется своя струна, и чтобы сердце отозвалось на мое слово, нужно правильно настроит</w:t>
      </w:r>
      <w:r w:rsidR="00783862">
        <w:rPr>
          <w:iCs/>
          <w:sz w:val="28"/>
          <w:szCs w:val="28"/>
        </w:rPr>
        <w:t>ь</w:t>
      </w:r>
      <w:r w:rsidR="003256B2" w:rsidRPr="00831546">
        <w:rPr>
          <w:iCs/>
          <w:sz w:val="28"/>
          <w:szCs w:val="28"/>
        </w:rPr>
        <w:t>ся на тон этой струны»</w:t>
      </w:r>
      <w:r w:rsidRPr="00831546">
        <w:rPr>
          <w:iCs/>
          <w:sz w:val="28"/>
          <w:szCs w:val="28"/>
        </w:rPr>
        <w:t>.</w:t>
      </w:r>
    </w:p>
    <w:p w:rsidR="00655A02" w:rsidRPr="00831546" w:rsidRDefault="00655A02" w:rsidP="004F14ED">
      <w:pPr>
        <w:ind w:right="-1"/>
        <w:contextualSpacing/>
        <w:rPr>
          <w:rFonts w:eastAsia="Calibri"/>
          <w:sz w:val="28"/>
          <w:szCs w:val="28"/>
          <w:lang w:eastAsia="en-US"/>
        </w:rPr>
      </w:pPr>
    </w:p>
    <w:p w:rsidR="00736010" w:rsidRDefault="009512E4" w:rsidP="00AE1782">
      <w:pPr>
        <w:ind w:right="-1" w:firstLine="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9512E4">
        <w:rPr>
          <w:b/>
          <w:sz w:val="28"/>
          <w:szCs w:val="28"/>
        </w:rPr>
        <w:t xml:space="preserve">. </w:t>
      </w:r>
      <w:r w:rsidR="00736010" w:rsidRPr="00831546">
        <w:rPr>
          <w:b/>
          <w:sz w:val="28"/>
          <w:szCs w:val="28"/>
        </w:rPr>
        <w:t>Сведения об особенностях образовательной организации</w:t>
      </w:r>
    </w:p>
    <w:p w:rsidR="00A64907" w:rsidRPr="00831546" w:rsidRDefault="00A64907" w:rsidP="009512E4">
      <w:pPr>
        <w:ind w:right="-1" w:firstLine="284"/>
        <w:contextualSpacing/>
        <w:jc w:val="center"/>
        <w:rPr>
          <w:b/>
          <w:sz w:val="28"/>
          <w:szCs w:val="28"/>
        </w:rPr>
      </w:pPr>
    </w:p>
    <w:p w:rsidR="006C664D" w:rsidRPr="0054709F" w:rsidRDefault="008B20BC" w:rsidP="002D34EB">
      <w:pPr>
        <w:widowControl w:val="0"/>
        <w:shd w:val="clear" w:color="auto" w:fill="FFFFFF"/>
        <w:autoSpaceDE w:val="0"/>
        <w:autoSpaceDN w:val="0"/>
        <w:adjustRightInd w:val="0"/>
        <w:ind w:left="6" w:right="11" w:firstLine="278"/>
        <w:contextualSpacing/>
        <w:jc w:val="both"/>
        <w:rPr>
          <w:spacing w:val="-1"/>
          <w:sz w:val="28"/>
          <w:szCs w:val="28"/>
        </w:rPr>
      </w:pPr>
      <w:r w:rsidRPr="0054709F">
        <w:rPr>
          <w:spacing w:val="-1"/>
          <w:sz w:val="28"/>
          <w:szCs w:val="28"/>
        </w:rPr>
        <w:t>Гимназия №5</w:t>
      </w:r>
      <w:r w:rsidR="002D4830" w:rsidRPr="0054709F">
        <w:rPr>
          <w:spacing w:val="-1"/>
          <w:sz w:val="28"/>
          <w:szCs w:val="28"/>
        </w:rPr>
        <w:t xml:space="preserve"> </w:t>
      </w:r>
      <w:r w:rsidR="006C664D" w:rsidRPr="0054709F">
        <w:rPr>
          <w:spacing w:val="-1"/>
          <w:sz w:val="28"/>
          <w:szCs w:val="28"/>
        </w:rPr>
        <w:t xml:space="preserve">реализует основную общеобразовательную программу образования. Важной частью реализации программы является </w:t>
      </w:r>
      <w:proofErr w:type="spellStart"/>
      <w:r w:rsidR="006C664D" w:rsidRPr="0054709F">
        <w:rPr>
          <w:spacing w:val="-1"/>
          <w:sz w:val="28"/>
          <w:szCs w:val="28"/>
        </w:rPr>
        <w:t>психолого</w:t>
      </w:r>
      <w:proofErr w:type="spellEnd"/>
      <w:r w:rsidR="006C664D" w:rsidRPr="0054709F">
        <w:rPr>
          <w:spacing w:val="-1"/>
          <w:sz w:val="28"/>
          <w:szCs w:val="28"/>
        </w:rPr>
        <w:t xml:space="preserve"> – педагогическое сопровождение всех участников образовательного процесса.</w:t>
      </w:r>
      <w:r w:rsidR="002D4830" w:rsidRPr="0054709F">
        <w:rPr>
          <w:spacing w:val="-1"/>
          <w:sz w:val="28"/>
          <w:szCs w:val="28"/>
        </w:rPr>
        <w:t xml:space="preserve"> Данное сопровождение представляет собой целостную, системно организованную деятельность в которой создаются </w:t>
      </w:r>
      <w:proofErr w:type="spellStart"/>
      <w:r w:rsidR="002D4830" w:rsidRPr="0054709F">
        <w:rPr>
          <w:spacing w:val="-1"/>
          <w:sz w:val="28"/>
          <w:szCs w:val="28"/>
        </w:rPr>
        <w:t>психолого</w:t>
      </w:r>
      <w:proofErr w:type="spellEnd"/>
      <w:r w:rsidR="002D4830" w:rsidRPr="0054709F">
        <w:rPr>
          <w:spacing w:val="-1"/>
          <w:sz w:val="28"/>
          <w:szCs w:val="28"/>
        </w:rPr>
        <w:t xml:space="preserve"> – педагогические условия для успешного обучения и психологического развития каждого обучающегося в образовательном учреждении. </w:t>
      </w:r>
    </w:p>
    <w:p w:rsidR="00A64907" w:rsidRPr="0054709F" w:rsidRDefault="008B20BC" w:rsidP="002D34EB">
      <w:pPr>
        <w:widowControl w:val="0"/>
        <w:shd w:val="clear" w:color="auto" w:fill="FFFFFF"/>
        <w:autoSpaceDE w:val="0"/>
        <w:autoSpaceDN w:val="0"/>
        <w:adjustRightInd w:val="0"/>
        <w:ind w:left="6" w:right="11" w:firstLine="278"/>
        <w:contextualSpacing/>
        <w:jc w:val="both"/>
        <w:rPr>
          <w:sz w:val="28"/>
          <w:szCs w:val="28"/>
          <w:shd w:val="clear" w:color="auto" w:fill="FFFFFF"/>
        </w:rPr>
      </w:pPr>
      <w:r w:rsidRPr="0054709F">
        <w:rPr>
          <w:spacing w:val="-1"/>
          <w:sz w:val="28"/>
          <w:szCs w:val="28"/>
        </w:rPr>
        <w:t>Наша образовательная организация</w:t>
      </w:r>
      <w:r w:rsidR="002D4830" w:rsidRPr="0054709F">
        <w:rPr>
          <w:spacing w:val="-1"/>
          <w:sz w:val="28"/>
          <w:szCs w:val="28"/>
        </w:rPr>
        <w:t xml:space="preserve"> </w:t>
      </w:r>
      <w:r w:rsidR="00A64907" w:rsidRPr="0054709F">
        <w:rPr>
          <w:spacing w:val="-1"/>
          <w:sz w:val="28"/>
          <w:szCs w:val="28"/>
        </w:rPr>
        <w:t xml:space="preserve">является одной из крупных школ по численности обучающихся в Российской Федерации. </w:t>
      </w:r>
      <w:r w:rsidR="0054709F">
        <w:rPr>
          <w:spacing w:val="-1"/>
          <w:sz w:val="28"/>
          <w:szCs w:val="28"/>
        </w:rPr>
        <w:t>В 2025 – 2026 учебном году в школе обучается</w:t>
      </w:r>
      <w:r w:rsidR="002D4830" w:rsidRPr="0054709F">
        <w:rPr>
          <w:spacing w:val="-1"/>
          <w:sz w:val="28"/>
          <w:szCs w:val="28"/>
        </w:rPr>
        <w:t xml:space="preserve"> 3457 обучающихся, </w:t>
      </w:r>
      <w:r w:rsidR="00C53C0C" w:rsidRPr="0054709F">
        <w:rPr>
          <w:spacing w:val="-1"/>
          <w:sz w:val="28"/>
          <w:szCs w:val="28"/>
        </w:rPr>
        <w:t>из них</w:t>
      </w:r>
      <w:r w:rsidR="002D4830" w:rsidRPr="0054709F">
        <w:rPr>
          <w:spacing w:val="-1"/>
          <w:sz w:val="28"/>
          <w:szCs w:val="28"/>
        </w:rPr>
        <w:t xml:space="preserve"> с ограниченными возможностями здоровья (далее ОВЗ) и инвалидностью</w:t>
      </w:r>
      <w:r w:rsidR="00AE75AA" w:rsidRPr="0054709F">
        <w:rPr>
          <w:spacing w:val="-1"/>
          <w:sz w:val="28"/>
          <w:szCs w:val="28"/>
        </w:rPr>
        <w:t xml:space="preserve"> составляет 70 обучающихся. </w:t>
      </w:r>
      <w:r w:rsidR="002D4830" w:rsidRPr="0054709F">
        <w:rPr>
          <w:spacing w:val="-1"/>
          <w:sz w:val="28"/>
          <w:szCs w:val="28"/>
        </w:rPr>
        <w:t>Общее количество педагогических работников, реализующих образовательные</w:t>
      </w:r>
      <w:r w:rsidR="00E74CC5">
        <w:rPr>
          <w:spacing w:val="-1"/>
          <w:sz w:val="28"/>
          <w:szCs w:val="28"/>
        </w:rPr>
        <w:t xml:space="preserve"> программы, составляет 229</w:t>
      </w:r>
      <w:r w:rsidR="00AE641D">
        <w:rPr>
          <w:spacing w:val="-1"/>
          <w:sz w:val="28"/>
          <w:szCs w:val="28"/>
        </w:rPr>
        <w:t>.</w:t>
      </w:r>
      <w:r w:rsidR="002D4830" w:rsidRPr="0054709F">
        <w:rPr>
          <w:spacing w:val="-1"/>
          <w:sz w:val="28"/>
          <w:szCs w:val="28"/>
        </w:rPr>
        <w:t xml:space="preserve"> Всего в моем сопровождении </w:t>
      </w:r>
      <w:r w:rsidR="00C94670" w:rsidRPr="00C94670">
        <w:rPr>
          <w:spacing w:val="-1"/>
          <w:sz w:val="28"/>
          <w:szCs w:val="28"/>
        </w:rPr>
        <w:t>571</w:t>
      </w:r>
      <w:r w:rsidR="002D4830" w:rsidRPr="00C94670">
        <w:rPr>
          <w:spacing w:val="-1"/>
          <w:sz w:val="28"/>
          <w:szCs w:val="28"/>
        </w:rPr>
        <w:t xml:space="preserve"> из </w:t>
      </w:r>
      <w:r w:rsidR="00AE75AA" w:rsidRPr="0054709F">
        <w:rPr>
          <w:spacing w:val="-1"/>
          <w:sz w:val="28"/>
          <w:szCs w:val="28"/>
        </w:rPr>
        <w:t>18 классов</w:t>
      </w:r>
      <w:r w:rsidR="00454135" w:rsidRPr="0054709F">
        <w:rPr>
          <w:spacing w:val="-1"/>
          <w:sz w:val="28"/>
          <w:szCs w:val="28"/>
        </w:rPr>
        <w:t>.</w:t>
      </w:r>
      <w:r w:rsidR="00AE75AA" w:rsidRPr="0054709F">
        <w:rPr>
          <w:spacing w:val="-1"/>
          <w:sz w:val="28"/>
          <w:szCs w:val="28"/>
        </w:rPr>
        <w:t xml:space="preserve"> </w:t>
      </w:r>
      <w:r w:rsidR="00A64907" w:rsidRPr="0054709F">
        <w:rPr>
          <w:sz w:val="28"/>
          <w:szCs w:val="28"/>
          <w:shd w:val="clear" w:color="auto" w:fill="FFFFFF"/>
        </w:rPr>
        <w:t xml:space="preserve"> </w:t>
      </w:r>
    </w:p>
    <w:p w:rsidR="00DD5038" w:rsidRPr="0054709F" w:rsidRDefault="00EF3CC3" w:rsidP="00D700D5">
      <w:pPr>
        <w:widowControl w:val="0"/>
        <w:shd w:val="clear" w:color="auto" w:fill="FFFFFF"/>
        <w:autoSpaceDE w:val="0"/>
        <w:autoSpaceDN w:val="0"/>
        <w:adjustRightInd w:val="0"/>
        <w:ind w:left="6" w:right="11" w:firstLine="278"/>
        <w:contextualSpacing/>
        <w:jc w:val="both"/>
        <w:rPr>
          <w:spacing w:val="-1"/>
          <w:sz w:val="28"/>
          <w:szCs w:val="28"/>
        </w:rPr>
      </w:pPr>
      <w:r w:rsidRPr="0054709F">
        <w:rPr>
          <w:spacing w:val="-1"/>
          <w:sz w:val="28"/>
          <w:szCs w:val="28"/>
        </w:rPr>
        <w:t>В стенах нашей Гимназии я</w:t>
      </w:r>
      <w:r w:rsidR="00736010" w:rsidRPr="0054709F">
        <w:rPr>
          <w:spacing w:val="-1"/>
          <w:sz w:val="28"/>
          <w:szCs w:val="28"/>
        </w:rPr>
        <w:t xml:space="preserve"> взаимодействую с учащимися, педагогами и родителями, у которых различный образовательный, культурный, экономический </w:t>
      </w:r>
      <w:r w:rsidR="00736010" w:rsidRPr="0054709F">
        <w:rPr>
          <w:spacing w:val="-1"/>
          <w:sz w:val="28"/>
          <w:szCs w:val="28"/>
        </w:rPr>
        <w:lastRenderedPageBreak/>
        <w:t xml:space="preserve">и профессиональный уровень, свои запросы и интересы. </w:t>
      </w:r>
    </w:p>
    <w:p w:rsidR="00736010" w:rsidRPr="00831546" w:rsidRDefault="00736010" w:rsidP="00832283">
      <w:pPr>
        <w:widowControl w:val="0"/>
        <w:shd w:val="clear" w:color="auto" w:fill="FFFFFF"/>
        <w:autoSpaceDE w:val="0"/>
        <w:autoSpaceDN w:val="0"/>
        <w:adjustRightInd w:val="0"/>
        <w:ind w:left="6" w:right="11" w:firstLine="278"/>
        <w:contextualSpacing/>
        <w:jc w:val="both"/>
        <w:rPr>
          <w:sz w:val="28"/>
          <w:szCs w:val="28"/>
        </w:rPr>
      </w:pPr>
      <w:r w:rsidRPr="0054709F">
        <w:rPr>
          <w:sz w:val="28"/>
          <w:szCs w:val="28"/>
        </w:rPr>
        <w:t>В своей работе я осуществляю психолого-п</w:t>
      </w:r>
      <w:r w:rsidR="00C53C0C" w:rsidRPr="0054709F">
        <w:rPr>
          <w:sz w:val="28"/>
          <w:szCs w:val="28"/>
        </w:rPr>
        <w:t xml:space="preserve">едагогическое </w:t>
      </w:r>
      <w:r w:rsidR="0054709F" w:rsidRPr="0054709F">
        <w:rPr>
          <w:sz w:val="28"/>
          <w:szCs w:val="28"/>
        </w:rPr>
        <w:t>сопровождение участников</w:t>
      </w:r>
      <w:r w:rsidRPr="0054709F">
        <w:rPr>
          <w:sz w:val="28"/>
          <w:szCs w:val="28"/>
        </w:rPr>
        <w:t xml:space="preserve"> образовательного процесса, </w:t>
      </w:r>
      <w:r w:rsidRPr="00831546">
        <w:rPr>
          <w:sz w:val="28"/>
          <w:szCs w:val="28"/>
        </w:rPr>
        <w:t>это:</w:t>
      </w:r>
      <w:r w:rsidR="003371F9" w:rsidRPr="00831546">
        <w:rPr>
          <w:sz w:val="28"/>
          <w:szCs w:val="28"/>
        </w:rPr>
        <w:t xml:space="preserve"> с</w:t>
      </w:r>
      <w:r w:rsidRPr="00831546">
        <w:rPr>
          <w:sz w:val="28"/>
          <w:szCs w:val="28"/>
        </w:rPr>
        <w:t>опровожден</w:t>
      </w:r>
      <w:r w:rsidR="00FF4D4C" w:rsidRPr="00831546">
        <w:rPr>
          <w:sz w:val="28"/>
          <w:szCs w:val="28"/>
        </w:rPr>
        <w:t xml:space="preserve">ие </w:t>
      </w:r>
      <w:r w:rsidR="00C53C0C">
        <w:rPr>
          <w:sz w:val="28"/>
          <w:szCs w:val="28"/>
        </w:rPr>
        <w:t>об</w:t>
      </w:r>
      <w:r w:rsidR="00FF4D4C" w:rsidRPr="00831546">
        <w:rPr>
          <w:sz w:val="28"/>
          <w:szCs w:val="28"/>
        </w:rPr>
        <w:t>уча</w:t>
      </w:r>
      <w:r w:rsidR="00C53C0C">
        <w:rPr>
          <w:sz w:val="28"/>
          <w:szCs w:val="28"/>
        </w:rPr>
        <w:t>ю</w:t>
      </w:r>
      <w:r w:rsidR="00FF4D4C" w:rsidRPr="00831546">
        <w:rPr>
          <w:sz w:val="28"/>
          <w:szCs w:val="28"/>
        </w:rPr>
        <w:t>щихся</w:t>
      </w:r>
      <w:r w:rsidR="00C53C0C">
        <w:rPr>
          <w:sz w:val="28"/>
          <w:szCs w:val="28"/>
        </w:rPr>
        <w:t xml:space="preserve"> среднего и старшего звеньев, т.е. учащихся подросткового и юношеского возраста, так же сопровождаю детей с ОВЗ и</w:t>
      </w:r>
      <w:r w:rsidRPr="00831546">
        <w:rPr>
          <w:sz w:val="28"/>
          <w:szCs w:val="28"/>
        </w:rPr>
        <w:t xml:space="preserve"> </w:t>
      </w:r>
      <w:r w:rsidR="004F14ED" w:rsidRPr="00831546">
        <w:rPr>
          <w:sz w:val="28"/>
          <w:szCs w:val="28"/>
        </w:rPr>
        <w:t>детей «</w:t>
      </w:r>
      <w:r w:rsidR="004E1672" w:rsidRPr="00831546">
        <w:rPr>
          <w:sz w:val="28"/>
          <w:szCs w:val="28"/>
        </w:rPr>
        <w:t>г</w:t>
      </w:r>
      <w:r w:rsidR="00C53C0C">
        <w:rPr>
          <w:sz w:val="28"/>
          <w:szCs w:val="28"/>
        </w:rPr>
        <w:t xml:space="preserve">руппы риска». В современной действительности немаловажное значение ведется по запросу работа с </w:t>
      </w:r>
      <w:r w:rsidR="00C53C0C" w:rsidRPr="0054709F">
        <w:rPr>
          <w:sz w:val="28"/>
          <w:szCs w:val="28"/>
        </w:rPr>
        <w:t xml:space="preserve">детьми участников СВО. Помимо обучающихся большую </w:t>
      </w:r>
      <w:r w:rsidR="0054709F" w:rsidRPr="0054709F">
        <w:rPr>
          <w:sz w:val="28"/>
          <w:szCs w:val="28"/>
        </w:rPr>
        <w:t>просветительскую</w:t>
      </w:r>
      <w:r w:rsidR="00C53C0C" w:rsidRPr="0054709F">
        <w:rPr>
          <w:sz w:val="28"/>
          <w:szCs w:val="28"/>
        </w:rPr>
        <w:t xml:space="preserve"> деятельность осуществляю </w:t>
      </w:r>
      <w:r w:rsidR="0054709F" w:rsidRPr="0054709F">
        <w:rPr>
          <w:sz w:val="28"/>
          <w:szCs w:val="28"/>
        </w:rPr>
        <w:t>с классными</w:t>
      </w:r>
      <w:r w:rsidR="00832283">
        <w:rPr>
          <w:sz w:val="28"/>
          <w:szCs w:val="28"/>
        </w:rPr>
        <w:t xml:space="preserve"> руководителями, педагогами – предметниками и администрацией гимназии.</w:t>
      </w:r>
    </w:p>
    <w:p w:rsidR="00FC2A50" w:rsidRPr="00831546" w:rsidRDefault="00736010" w:rsidP="002616E0">
      <w:pPr>
        <w:ind w:right="-1" w:firstLine="284"/>
        <w:contextualSpacing/>
        <w:jc w:val="both"/>
        <w:rPr>
          <w:sz w:val="28"/>
          <w:szCs w:val="28"/>
        </w:rPr>
      </w:pPr>
      <w:r w:rsidRPr="00831546">
        <w:rPr>
          <w:sz w:val="28"/>
          <w:szCs w:val="28"/>
        </w:rPr>
        <w:t xml:space="preserve">Важнейшим принципом моей деятельности является безусловная ценность индивидуально-личностных особенностей каждого ребёнка. </w:t>
      </w:r>
    </w:p>
    <w:p w:rsidR="00736010" w:rsidRPr="00831546" w:rsidRDefault="00EF3CC3" w:rsidP="00AE1782">
      <w:pPr>
        <w:autoSpaceDE w:val="0"/>
        <w:autoSpaceDN w:val="0"/>
        <w:adjustRightInd w:val="0"/>
        <w:ind w:right="-1" w:firstLine="284"/>
        <w:contextualSpacing/>
        <w:jc w:val="both"/>
        <w:rPr>
          <w:sz w:val="28"/>
          <w:szCs w:val="28"/>
        </w:rPr>
      </w:pPr>
      <w:r>
        <w:rPr>
          <w:b/>
          <w:iCs/>
          <w:sz w:val="28"/>
          <w:szCs w:val="28"/>
          <w:lang w:val="en-US"/>
        </w:rPr>
        <w:t>III</w:t>
      </w:r>
      <w:r w:rsidRPr="00EF3CC3">
        <w:rPr>
          <w:b/>
          <w:iCs/>
          <w:sz w:val="28"/>
          <w:szCs w:val="28"/>
        </w:rPr>
        <w:t xml:space="preserve">. </w:t>
      </w:r>
      <w:r w:rsidR="00736010" w:rsidRPr="00831546">
        <w:rPr>
          <w:b/>
          <w:iCs/>
          <w:sz w:val="28"/>
          <w:szCs w:val="28"/>
        </w:rPr>
        <w:t>Сведения о цели, задачах и основных направлениях профессиональной деятельности</w:t>
      </w:r>
    </w:p>
    <w:p w:rsidR="00736010" w:rsidRPr="00831546" w:rsidRDefault="00736010" w:rsidP="00D700D5">
      <w:pPr>
        <w:autoSpaceDE w:val="0"/>
        <w:autoSpaceDN w:val="0"/>
        <w:adjustRightInd w:val="0"/>
        <w:ind w:right="-1" w:firstLine="284"/>
        <w:contextualSpacing/>
        <w:jc w:val="both"/>
        <w:rPr>
          <w:sz w:val="28"/>
          <w:szCs w:val="28"/>
        </w:rPr>
      </w:pPr>
      <w:r w:rsidRPr="00831546">
        <w:rPr>
          <w:sz w:val="28"/>
          <w:szCs w:val="28"/>
        </w:rPr>
        <w:t xml:space="preserve">Свою деятельность организую в соответствии с требованиями Профессионального стандарта «Педагог-психолог в сфере образования». </w:t>
      </w:r>
    </w:p>
    <w:p w:rsidR="00714F62" w:rsidRPr="00831546" w:rsidRDefault="00714F62" w:rsidP="00D700D5">
      <w:pPr>
        <w:ind w:firstLine="284"/>
        <w:contextualSpacing/>
        <w:jc w:val="both"/>
        <w:rPr>
          <w:sz w:val="28"/>
          <w:szCs w:val="28"/>
        </w:rPr>
      </w:pPr>
      <w:r w:rsidRPr="00831546">
        <w:rPr>
          <w:rFonts w:eastAsia="Calibri"/>
          <w:bCs/>
          <w:i/>
          <w:iCs/>
          <w:sz w:val="28"/>
          <w:szCs w:val="28"/>
          <w:lang w:eastAsia="en-US"/>
        </w:rPr>
        <w:t xml:space="preserve">Основная цель </w:t>
      </w:r>
      <w:r w:rsidRPr="00831546">
        <w:rPr>
          <w:rFonts w:eastAsia="Calibri"/>
          <w:bCs/>
          <w:iCs/>
          <w:sz w:val="28"/>
          <w:szCs w:val="28"/>
          <w:lang w:eastAsia="en-US"/>
        </w:rPr>
        <w:t>моей</w:t>
      </w:r>
      <w:r w:rsidRPr="00831546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r w:rsidRPr="00831546">
        <w:rPr>
          <w:rFonts w:eastAsia="Calibri"/>
          <w:bCs/>
          <w:iCs/>
          <w:sz w:val="28"/>
          <w:szCs w:val="28"/>
          <w:lang w:eastAsia="en-US"/>
        </w:rPr>
        <w:t xml:space="preserve">профессиональной деятельности – </w:t>
      </w:r>
      <w:r w:rsidRPr="00831546">
        <w:rPr>
          <w:sz w:val="28"/>
          <w:szCs w:val="28"/>
        </w:rPr>
        <w:t xml:space="preserve">психолого-педагогическое сопровождение образовательного процесса в своей образовательной организации: разработка основных и дополнительных образовательных программ, оказание психолого-педагогической помощи всем участникам образовательного процесса, в том числе, лицам с ограниченными возможностями здоровья, испытывающим трудности в обучении, развитии и социальной адаптации. </w:t>
      </w:r>
    </w:p>
    <w:p w:rsidR="00714F62" w:rsidRPr="00831546" w:rsidRDefault="00714F62" w:rsidP="00D700D5">
      <w:pPr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1546">
        <w:rPr>
          <w:rFonts w:eastAsia="Calibri"/>
          <w:sz w:val="28"/>
          <w:szCs w:val="28"/>
          <w:lang w:eastAsia="en-US"/>
        </w:rPr>
        <w:t>Реализация цели осуществляется посредствам решения основных задач деятельности:</w:t>
      </w:r>
    </w:p>
    <w:p w:rsidR="00FE2D61" w:rsidRPr="00831546" w:rsidRDefault="00FE2D61" w:rsidP="00D700D5">
      <w:pPr>
        <w:numPr>
          <w:ilvl w:val="0"/>
          <w:numId w:val="6"/>
        </w:numPr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1546">
        <w:rPr>
          <w:rFonts w:eastAsia="Calibri"/>
          <w:sz w:val="28"/>
          <w:szCs w:val="28"/>
          <w:lang w:eastAsia="en-US"/>
        </w:rPr>
        <w:t>О</w:t>
      </w:r>
      <w:r w:rsidR="00714F62" w:rsidRPr="00831546">
        <w:rPr>
          <w:rFonts w:eastAsia="Calibri"/>
          <w:sz w:val="28"/>
          <w:szCs w:val="28"/>
          <w:lang w:eastAsia="en-US"/>
        </w:rPr>
        <w:t>казывать психолого-педагогическую помощь детям, испытывающим трудности в освоении основных общеобразовательных программ, развитии и социальной адаптации;</w:t>
      </w:r>
    </w:p>
    <w:p w:rsidR="00FE2D61" w:rsidRPr="00831546" w:rsidRDefault="00FE2D61" w:rsidP="00D700D5">
      <w:pPr>
        <w:numPr>
          <w:ilvl w:val="0"/>
          <w:numId w:val="6"/>
        </w:numPr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1546">
        <w:rPr>
          <w:sz w:val="28"/>
          <w:szCs w:val="28"/>
        </w:rPr>
        <w:t>Выявлять и отслеживать динамику психологического развития школьника с целью своевременной профилактики и эффективного решения проблем, возникающих в обучении, общении и психическом состоянии;</w:t>
      </w:r>
    </w:p>
    <w:p w:rsidR="00FE2D61" w:rsidRPr="00831546" w:rsidRDefault="00FE2D61" w:rsidP="00D700D5">
      <w:pPr>
        <w:numPr>
          <w:ilvl w:val="0"/>
          <w:numId w:val="6"/>
        </w:numPr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1546">
        <w:rPr>
          <w:sz w:val="28"/>
          <w:szCs w:val="28"/>
        </w:rPr>
        <w:t>Способствовать формированию у обучающихся мотивации к самопознанию, саморазвитию и самоопределению;</w:t>
      </w:r>
    </w:p>
    <w:p w:rsidR="00FE2D61" w:rsidRPr="00831546" w:rsidRDefault="00FE2D61" w:rsidP="00D700D5">
      <w:pPr>
        <w:numPr>
          <w:ilvl w:val="0"/>
          <w:numId w:val="6"/>
        </w:numPr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1546">
        <w:rPr>
          <w:sz w:val="28"/>
          <w:szCs w:val="28"/>
        </w:rPr>
        <w:t>Создавать специальные социально-психологические условия, для обучающихся, испытывающих проблемы в психологическом развитии и обучении с учетом специфики их возрастных и психофизических особенностей;</w:t>
      </w:r>
    </w:p>
    <w:p w:rsidR="00714F62" w:rsidRPr="00831546" w:rsidRDefault="00FE2D61" w:rsidP="00D700D5">
      <w:pPr>
        <w:numPr>
          <w:ilvl w:val="0"/>
          <w:numId w:val="6"/>
        </w:numPr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1546">
        <w:rPr>
          <w:rFonts w:eastAsia="Calibri"/>
          <w:sz w:val="28"/>
          <w:szCs w:val="28"/>
          <w:lang w:eastAsia="en-US"/>
        </w:rPr>
        <w:t>О</w:t>
      </w:r>
      <w:r w:rsidR="00714F62" w:rsidRPr="00831546">
        <w:rPr>
          <w:rFonts w:eastAsia="Calibri"/>
          <w:sz w:val="28"/>
          <w:szCs w:val="28"/>
          <w:lang w:eastAsia="en-US"/>
        </w:rPr>
        <w:t xml:space="preserve">казывать консультативную помощь родителям </w:t>
      </w:r>
      <w:hyperlink r:id="rId6" w:history="1">
        <w:r w:rsidR="00714F62" w:rsidRPr="00831546">
          <w:rPr>
            <w:rFonts w:eastAsia="Calibri"/>
            <w:sz w:val="28"/>
            <w:szCs w:val="28"/>
            <w:lang w:eastAsia="en-US"/>
          </w:rPr>
          <w:t>(законным представителям)</w:t>
        </w:r>
      </w:hyperlink>
      <w:r w:rsidR="00714F62" w:rsidRPr="00831546">
        <w:rPr>
          <w:rFonts w:eastAsia="Calibri"/>
          <w:sz w:val="28"/>
          <w:szCs w:val="28"/>
          <w:lang w:eastAsia="en-US"/>
        </w:rPr>
        <w:t xml:space="preserve"> детей, работн</w:t>
      </w:r>
      <w:r w:rsidRPr="00831546">
        <w:rPr>
          <w:rFonts w:eastAsia="Calibri"/>
          <w:sz w:val="28"/>
          <w:szCs w:val="28"/>
          <w:lang w:eastAsia="en-US"/>
        </w:rPr>
        <w:t>икам образовательной организации</w:t>
      </w:r>
      <w:r w:rsidR="00714F62" w:rsidRPr="00831546">
        <w:rPr>
          <w:rFonts w:eastAsia="Calibri"/>
          <w:sz w:val="28"/>
          <w:szCs w:val="28"/>
          <w:lang w:eastAsia="en-US"/>
        </w:rPr>
        <w:t xml:space="preserve"> по вопросам воспитания, обуч</w:t>
      </w:r>
      <w:r w:rsidR="00367BED" w:rsidRPr="00831546">
        <w:rPr>
          <w:rFonts w:eastAsia="Calibri"/>
          <w:sz w:val="28"/>
          <w:szCs w:val="28"/>
          <w:lang w:eastAsia="en-US"/>
        </w:rPr>
        <w:t>ения,</w:t>
      </w:r>
      <w:r w:rsidR="00BD786F" w:rsidRPr="00831546">
        <w:rPr>
          <w:rFonts w:eastAsia="Calibri"/>
          <w:sz w:val="28"/>
          <w:szCs w:val="28"/>
          <w:lang w:eastAsia="en-US"/>
        </w:rPr>
        <w:t xml:space="preserve"> развития и коррекции;</w:t>
      </w:r>
    </w:p>
    <w:p w:rsidR="00714F62" w:rsidRPr="00831546" w:rsidRDefault="00FE2D61" w:rsidP="00D700D5">
      <w:pPr>
        <w:numPr>
          <w:ilvl w:val="0"/>
          <w:numId w:val="6"/>
        </w:numPr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1546">
        <w:rPr>
          <w:rFonts w:eastAsia="Calibri"/>
          <w:sz w:val="28"/>
          <w:szCs w:val="28"/>
          <w:lang w:eastAsia="en-US"/>
        </w:rPr>
        <w:t>П</w:t>
      </w:r>
      <w:r w:rsidR="00714F62" w:rsidRPr="00831546">
        <w:rPr>
          <w:rFonts w:eastAsia="Calibri"/>
          <w:sz w:val="28"/>
          <w:szCs w:val="28"/>
          <w:lang w:eastAsia="en-US"/>
        </w:rPr>
        <w:t>овышать эффективность и качество профессиональной деятельности через освоение программ повышени</w:t>
      </w:r>
      <w:r w:rsidRPr="00831546">
        <w:rPr>
          <w:rFonts w:eastAsia="Calibri"/>
          <w:sz w:val="28"/>
          <w:szCs w:val="28"/>
          <w:lang w:eastAsia="en-US"/>
        </w:rPr>
        <w:t>я квалификации, самообразование.</w:t>
      </w:r>
    </w:p>
    <w:p w:rsidR="00FC2A50" w:rsidRPr="00FC2A50" w:rsidRDefault="00FC2A50" w:rsidP="00FC2A50">
      <w:pPr>
        <w:ind w:firstLine="284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Вышеперечисленные задачи реализую на основе следующих направлений:</w:t>
      </w:r>
    </w:p>
    <w:p w:rsidR="008E7091" w:rsidRDefault="00FC2A50" w:rsidP="00FC2A50">
      <w:pPr>
        <w:ind w:firstLine="284"/>
        <w:contextualSpacing/>
        <w:jc w:val="both"/>
        <w:rPr>
          <w:bCs/>
          <w:iCs/>
          <w:sz w:val="28"/>
          <w:szCs w:val="28"/>
        </w:rPr>
      </w:pPr>
      <w:r w:rsidRPr="0070626A">
        <w:rPr>
          <w:b/>
          <w:bCs/>
          <w:i/>
          <w:iCs/>
          <w:sz w:val="28"/>
          <w:szCs w:val="28"/>
        </w:rPr>
        <w:t>1. Психолого-педагогическое и методическое сопровождение реализации основных и дополнительных образовательных программ</w:t>
      </w:r>
      <w:r w:rsidR="008E7091">
        <w:rPr>
          <w:bCs/>
          <w:iCs/>
          <w:sz w:val="28"/>
          <w:szCs w:val="28"/>
        </w:rPr>
        <w:t xml:space="preserve"> </w:t>
      </w:r>
      <w:r w:rsidR="008E7091" w:rsidRPr="008E7091">
        <w:rPr>
          <w:b/>
          <w:bCs/>
          <w:iCs/>
          <w:sz w:val="28"/>
          <w:szCs w:val="28"/>
        </w:rPr>
        <w:t>(</w:t>
      </w:r>
      <w:r w:rsidR="008E7091" w:rsidRPr="008E7091">
        <w:rPr>
          <w:b/>
        </w:rPr>
        <w:t>A/01.7</w:t>
      </w:r>
      <w:r w:rsidR="008E7091" w:rsidRPr="008E7091">
        <w:rPr>
          <w:b/>
          <w:bCs/>
          <w:iCs/>
          <w:sz w:val="28"/>
          <w:szCs w:val="28"/>
        </w:rPr>
        <w:t>).</w:t>
      </w:r>
    </w:p>
    <w:p w:rsidR="00FC2A50" w:rsidRPr="0070626A" w:rsidRDefault="008E7091" w:rsidP="00FC2A50">
      <w:pPr>
        <w:ind w:firstLine="284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FC2A50" w:rsidRPr="0070626A">
        <w:rPr>
          <w:bCs/>
          <w:iCs/>
          <w:sz w:val="28"/>
          <w:szCs w:val="28"/>
        </w:rPr>
        <w:t>Принимаю участие в разработке индивидуальных учебных планов, маршрутов обучающихся с учетом их психологических особенностей.</w:t>
      </w:r>
    </w:p>
    <w:p w:rsidR="008E7091" w:rsidRDefault="00FC2A50" w:rsidP="00FC2A50">
      <w:pPr>
        <w:ind w:firstLine="284"/>
        <w:contextualSpacing/>
        <w:jc w:val="both"/>
        <w:rPr>
          <w:bCs/>
          <w:iCs/>
          <w:sz w:val="28"/>
          <w:szCs w:val="28"/>
        </w:rPr>
      </w:pPr>
      <w:r w:rsidRPr="0070626A">
        <w:rPr>
          <w:b/>
          <w:bCs/>
          <w:i/>
          <w:iCs/>
          <w:sz w:val="28"/>
          <w:szCs w:val="28"/>
        </w:rPr>
        <w:lastRenderedPageBreak/>
        <w:t>2. Психологическая экспертиза (оценка) комфортности и безопасности образовательной ср</w:t>
      </w:r>
      <w:r w:rsidR="008E7091">
        <w:rPr>
          <w:b/>
          <w:bCs/>
          <w:i/>
          <w:iCs/>
          <w:sz w:val="28"/>
          <w:szCs w:val="28"/>
        </w:rPr>
        <w:t xml:space="preserve">еды образовательной организации </w:t>
      </w:r>
      <w:r w:rsidR="008E7091" w:rsidRPr="008E7091">
        <w:rPr>
          <w:b/>
          <w:bCs/>
          <w:iCs/>
          <w:sz w:val="28"/>
          <w:szCs w:val="28"/>
        </w:rPr>
        <w:t>(</w:t>
      </w:r>
      <w:r w:rsidR="008E7091">
        <w:rPr>
          <w:b/>
        </w:rPr>
        <w:t>A/02</w:t>
      </w:r>
      <w:r w:rsidR="008E7091" w:rsidRPr="008E7091">
        <w:rPr>
          <w:b/>
        </w:rPr>
        <w:t>.7</w:t>
      </w:r>
      <w:r w:rsidR="008E7091" w:rsidRPr="008E7091">
        <w:rPr>
          <w:b/>
          <w:bCs/>
          <w:iCs/>
          <w:sz w:val="28"/>
          <w:szCs w:val="28"/>
        </w:rPr>
        <w:t>).</w:t>
      </w:r>
      <w:r w:rsidR="008E7091">
        <w:rPr>
          <w:bCs/>
          <w:iCs/>
          <w:sz w:val="28"/>
          <w:szCs w:val="28"/>
        </w:rPr>
        <w:t xml:space="preserve"> </w:t>
      </w:r>
      <w:r w:rsidRPr="0070626A">
        <w:rPr>
          <w:bCs/>
          <w:iCs/>
          <w:sz w:val="28"/>
          <w:szCs w:val="28"/>
        </w:rPr>
        <w:t xml:space="preserve"> </w:t>
      </w:r>
    </w:p>
    <w:p w:rsidR="00FC2A50" w:rsidRPr="0070626A" w:rsidRDefault="00FC2A50" w:rsidP="00FC2A50">
      <w:pPr>
        <w:ind w:firstLine="284"/>
        <w:contextualSpacing/>
        <w:jc w:val="both"/>
        <w:rPr>
          <w:bCs/>
          <w:iCs/>
          <w:sz w:val="28"/>
          <w:szCs w:val="28"/>
        </w:rPr>
      </w:pPr>
      <w:r w:rsidRPr="0070626A">
        <w:rPr>
          <w:bCs/>
          <w:iCs/>
          <w:sz w:val="28"/>
          <w:szCs w:val="28"/>
        </w:rPr>
        <w:t>Для оценки комфортности и безопасности образовательной среды в Гимназии 2 раза в год провожу   мониторинг психологической безопасности здоровья, а также анализ эффективности использования методов и средств образовательной деятельности.</w:t>
      </w:r>
    </w:p>
    <w:p w:rsidR="008E7091" w:rsidRDefault="00FC2A50" w:rsidP="00FC2A50">
      <w:pPr>
        <w:ind w:firstLine="284"/>
        <w:contextualSpacing/>
        <w:jc w:val="both"/>
        <w:rPr>
          <w:bCs/>
          <w:iCs/>
          <w:sz w:val="28"/>
          <w:szCs w:val="28"/>
        </w:rPr>
      </w:pPr>
      <w:r w:rsidRPr="0070626A">
        <w:rPr>
          <w:b/>
          <w:bCs/>
          <w:i/>
          <w:iCs/>
          <w:sz w:val="28"/>
          <w:szCs w:val="28"/>
        </w:rPr>
        <w:t>3. Психологическое консультирование субъектов образовательного процесса (учащиеся, родители, педагоги, администрация)</w:t>
      </w:r>
      <w:r w:rsidR="008E7091">
        <w:rPr>
          <w:bCs/>
          <w:iCs/>
          <w:sz w:val="28"/>
          <w:szCs w:val="28"/>
        </w:rPr>
        <w:t xml:space="preserve"> </w:t>
      </w:r>
      <w:r w:rsidR="008E7091" w:rsidRPr="008E7091">
        <w:rPr>
          <w:b/>
          <w:bCs/>
          <w:iCs/>
          <w:sz w:val="28"/>
          <w:szCs w:val="28"/>
        </w:rPr>
        <w:t>(</w:t>
      </w:r>
      <w:r w:rsidR="008E7091">
        <w:rPr>
          <w:b/>
        </w:rPr>
        <w:t>A/03</w:t>
      </w:r>
      <w:r w:rsidR="008E7091" w:rsidRPr="008E7091">
        <w:rPr>
          <w:b/>
        </w:rPr>
        <w:t>.7</w:t>
      </w:r>
      <w:r w:rsidR="008E7091" w:rsidRPr="008E7091">
        <w:rPr>
          <w:b/>
          <w:bCs/>
          <w:iCs/>
          <w:sz w:val="28"/>
          <w:szCs w:val="28"/>
        </w:rPr>
        <w:t>).</w:t>
      </w:r>
      <w:r w:rsidR="008E7091">
        <w:rPr>
          <w:bCs/>
          <w:iCs/>
          <w:sz w:val="28"/>
          <w:szCs w:val="28"/>
        </w:rPr>
        <w:t xml:space="preserve"> </w:t>
      </w:r>
    </w:p>
    <w:p w:rsidR="00FC2A50" w:rsidRPr="0070626A" w:rsidRDefault="003714C0" w:rsidP="00FC2A50">
      <w:pPr>
        <w:ind w:firstLine="284"/>
        <w:contextualSpacing/>
        <w:jc w:val="both"/>
        <w:rPr>
          <w:bCs/>
          <w:iCs/>
          <w:sz w:val="28"/>
          <w:szCs w:val="28"/>
        </w:rPr>
      </w:pPr>
      <w:r w:rsidRPr="0070626A">
        <w:rPr>
          <w:bCs/>
          <w:iCs/>
          <w:sz w:val="28"/>
          <w:szCs w:val="28"/>
        </w:rPr>
        <w:t xml:space="preserve">Наиболее частые запросы от педагогов – это дисциплина в классе, поведение учащихся, а </w:t>
      </w:r>
      <w:r w:rsidR="007320E7" w:rsidRPr="0070626A">
        <w:rPr>
          <w:bCs/>
          <w:iCs/>
          <w:sz w:val="28"/>
          <w:szCs w:val="28"/>
        </w:rPr>
        <w:t>также</w:t>
      </w:r>
      <w:r w:rsidRPr="0070626A">
        <w:rPr>
          <w:bCs/>
          <w:iCs/>
          <w:sz w:val="28"/>
          <w:szCs w:val="28"/>
        </w:rPr>
        <w:t xml:space="preserve"> межличностное общение с одноклассниками и создание благоприятной среды в классе. Учащиеся чаще всего обращаются по вопросам низкой мотивации, взаимоотношениям в классе, </w:t>
      </w:r>
      <w:proofErr w:type="spellStart"/>
      <w:r w:rsidRPr="0070626A">
        <w:rPr>
          <w:bCs/>
          <w:iCs/>
          <w:sz w:val="28"/>
          <w:szCs w:val="28"/>
        </w:rPr>
        <w:t>детско</w:t>
      </w:r>
      <w:proofErr w:type="spellEnd"/>
      <w:r w:rsidRPr="0070626A">
        <w:rPr>
          <w:bCs/>
          <w:iCs/>
          <w:sz w:val="28"/>
          <w:szCs w:val="28"/>
        </w:rPr>
        <w:t xml:space="preserve"> – родительским</w:t>
      </w:r>
      <w:r w:rsidR="001961BA">
        <w:rPr>
          <w:bCs/>
          <w:iCs/>
          <w:sz w:val="28"/>
          <w:szCs w:val="28"/>
        </w:rPr>
        <w:t xml:space="preserve"> взаимоотношениям, межличностного общения, умения</w:t>
      </w:r>
      <w:r w:rsidRPr="0070626A">
        <w:rPr>
          <w:bCs/>
          <w:iCs/>
          <w:sz w:val="28"/>
          <w:szCs w:val="28"/>
        </w:rPr>
        <w:t xml:space="preserve"> управлять собой, а также по выбору профессии. Со стороны родителей поступают следующие запросы: низкая шк</w:t>
      </w:r>
      <w:r w:rsidR="001961BA">
        <w:rPr>
          <w:bCs/>
          <w:iCs/>
          <w:sz w:val="28"/>
          <w:szCs w:val="28"/>
        </w:rPr>
        <w:t>ольная мотивация, игры в гаджетах</w:t>
      </w:r>
      <w:r w:rsidRPr="0070626A">
        <w:rPr>
          <w:bCs/>
          <w:iCs/>
          <w:sz w:val="28"/>
          <w:szCs w:val="28"/>
        </w:rPr>
        <w:t xml:space="preserve">, низкая самостоятельность, улучшение </w:t>
      </w:r>
      <w:proofErr w:type="spellStart"/>
      <w:r w:rsidRPr="0070626A">
        <w:rPr>
          <w:bCs/>
          <w:iCs/>
          <w:sz w:val="28"/>
          <w:szCs w:val="28"/>
        </w:rPr>
        <w:t>детско</w:t>
      </w:r>
      <w:proofErr w:type="spellEnd"/>
      <w:r w:rsidRPr="0070626A">
        <w:rPr>
          <w:bCs/>
          <w:iCs/>
          <w:sz w:val="28"/>
          <w:szCs w:val="28"/>
        </w:rPr>
        <w:t xml:space="preserve"> – родительских взаимоотношений, возрастные особенности ребенка, профессиональное самоопределение.</w:t>
      </w:r>
    </w:p>
    <w:p w:rsidR="008E7091" w:rsidRDefault="00FC2A50" w:rsidP="00FC2A50">
      <w:pPr>
        <w:ind w:firstLine="284"/>
        <w:contextualSpacing/>
        <w:jc w:val="both"/>
        <w:rPr>
          <w:bCs/>
          <w:iCs/>
          <w:sz w:val="28"/>
          <w:szCs w:val="28"/>
        </w:rPr>
      </w:pPr>
      <w:r w:rsidRPr="0070626A">
        <w:rPr>
          <w:b/>
          <w:bCs/>
          <w:i/>
          <w:iCs/>
          <w:sz w:val="28"/>
          <w:szCs w:val="28"/>
        </w:rPr>
        <w:t>4. Коррекционно-развивающая работа с обучающимися</w:t>
      </w:r>
      <w:r w:rsidR="008E7091">
        <w:rPr>
          <w:bCs/>
          <w:iCs/>
          <w:sz w:val="28"/>
          <w:szCs w:val="28"/>
        </w:rPr>
        <w:t xml:space="preserve"> </w:t>
      </w:r>
      <w:r w:rsidR="008E7091" w:rsidRPr="008E7091">
        <w:rPr>
          <w:b/>
          <w:bCs/>
          <w:iCs/>
          <w:sz w:val="28"/>
          <w:szCs w:val="28"/>
        </w:rPr>
        <w:t>(</w:t>
      </w:r>
      <w:r w:rsidR="008E7091">
        <w:rPr>
          <w:b/>
        </w:rPr>
        <w:t>A/04</w:t>
      </w:r>
      <w:r w:rsidR="008E7091" w:rsidRPr="008E7091">
        <w:rPr>
          <w:b/>
        </w:rPr>
        <w:t>.7</w:t>
      </w:r>
      <w:r w:rsidR="008E7091" w:rsidRPr="008E7091">
        <w:rPr>
          <w:b/>
          <w:bCs/>
          <w:iCs/>
          <w:sz w:val="28"/>
          <w:szCs w:val="28"/>
        </w:rPr>
        <w:t>).</w:t>
      </w:r>
      <w:r w:rsidR="008E7091">
        <w:rPr>
          <w:bCs/>
          <w:iCs/>
          <w:sz w:val="28"/>
          <w:szCs w:val="28"/>
        </w:rPr>
        <w:t xml:space="preserve"> </w:t>
      </w:r>
    </w:p>
    <w:p w:rsidR="003714C0" w:rsidRPr="0070626A" w:rsidRDefault="003714C0" w:rsidP="00FC2A50">
      <w:pPr>
        <w:ind w:firstLine="284"/>
        <w:contextualSpacing/>
        <w:jc w:val="both"/>
        <w:rPr>
          <w:bCs/>
          <w:iCs/>
          <w:sz w:val="28"/>
          <w:szCs w:val="28"/>
        </w:rPr>
      </w:pPr>
      <w:r w:rsidRPr="0070626A">
        <w:rPr>
          <w:bCs/>
          <w:iCs/>
          <w:sz w:val="28"/>
          <w:szCs w:val="28"/>
        </w:rPr>
        <w:t xml:space="preserve"> В ходе данного направления разрабатываю и реализую планы проведения коррекционно-развивающих занятий по индивидуальным </w:t>
      </w:r>
      <w:r w:rsidR="00514083" w:rsidRPr="0070626A">
        <w:rPr>
          <w:bCs/>
          <w:iCs/>
          <w:sz w:val="28"/>
          <w:szCs w:val="28"/>
        </w:rPr>
        <w:t>программам</w:t>
      </w:r>
      <w:r w:rsidRPr="0070626A">
        <w:rPr>
          <w:bCs/>
          <w:iCs/>
          <w:sz w:val="28"/>
          <w:szCs w:val="28"/>
        </w:rPr>
        <w:t xml:space="preserve"> сопровождения учащихся требующих повышенного внимания психолога, </w:t>
      </w:r>
      <w:r w:rsidR="00514083" w:rsidRPr="0070626A">
        <w:rPr>
          <w:bCs/>
          <w:iCs/>
          <w:sz w:val="28"/>
          <w:szCs w:val="28"/>
        </w:rPr>
        <w:t xml:space="preserve">обучающихся </w:t>
      </w:r>
      <w:r w:rsidRPr="0070626A">
        <w:rPr>
          <w:bCs/>
          <w:iCs/>
          <w:sz w:val="28"/>
          <w:szCs w:val="28"/>
        </w:rPr>
        <w:t xml:space="preserve">«группы риска», </w:t>
      </w:r>
      <w:r w:rsidR="00514083" w:rsidRPr="0070626A">
        <w:rPr>
          <w:bCs/>
          <w:iCs/>
          <w:sz w:val="28"/>
          <w:szCs w:val="28"/>
        </w:rPr>
        <w:t xml:space="preserve">а также детей </w:t>
      </w:r>
      <w:r w:rsidRPr="0070626A">
        <w:rPr>
          <w:bCs/>
          <w:iCs/>
          <w:sz w:val="28"/>
          <w:szCs w:val="28"/>
        </w:rPr>
        <w:t>с ограниченными в</w:t>
      </w:r>
      <w:r w:rsidR="00514083" w:rsidRPr="0070626A">
        <w:rPr>
          <w:bCs/>
          <w:iCs/>
          <w:sz w:val="28"/>
          <w:szCs w:val="28"/>
        </w:rPr>
        <w:t xml:space="preserve">озможностями здоровья на основании результатов </w:t>
      </w:r>
      <w:r w:rsidR="00DE131A">
        <w:rPr>
          <w:bCs/>
          <w:iCs/>
          <w:sz w:val="28"/>
          <w:szCs w:val="28"/>
        </w:rPr>
        <w:t xml:space="preserve">диагностики. В рамках групповой деятельности провожу </w:t>
      </w:r>
      <w:r w:rsidR="00514083" w:rsidRPr="0070626A">
        <w:rPr>
          <w:bCs/>
          <w:iCs/>
          <w:sz w:val="28"/>
          <w:szCs w:val="28"/>
        </w:rPr>
        <w:t>з</w:t>
      </w:r>
      <w:r w:rsidR="00DE131A">
        <w:rPr>
          <w:bCs/>
          <w:iCs/>
          <w:sz w:val="28"/>
          <w:szCs w:val="28"/>
        </w:rPr>
        <w:t>анятия</w:t>
      </w:r>
      <w:r w:rsidR="001961BA">
        <w:rPr>
          <w:bCs/>
          <w:iCs/>
          <w:sz w:val="28"/>
          <w:szCs w:val="28"/>
        </w:rPr>
        <w:t>, направленные</w:t>
      </w:r>
      <w:r w:rsidR="00514083" w:rsidRPr="0070626A">
        <w:rPr>
          <w:bCs/>
          <w:iCs/>
          <w:sz w:val="28"/>
          <w:szCs w:val="28"/>
        </w:rPr>
        <w:t xml:space="preserve"> на развитие эмоциональн</w:t>
      </w:r>
      <w:r w:rsidR="001547B8" w:rsidRPr="0070626A">
        <w:rPr>
          <w:bCs/>
          <w:iCs/>
          <w:sz w:val="28"/>
          <w:szCs w:val="28"/>
        </w:rPr>
        <w:t xml:space="preserve">ой, коммуникативной </w:t>
      </w:r>
      <w:r w:rsidR="00DE131A" w:rsidRPr="0070626A">
        <w:rPr>
          <w:bCs/>
          <w:iCs/>
          <w:sz w:val="28"/>
          <w:szCs w:val="28"/>
        </w:rPr>
        <w:t>сфер</w:t>
      </w:r>
      <w:r w:rsidR="00DE131A">
        <w:rPr>
          <w:bCs/>
          <w:iCs/>
          <w:sz w:val="28"/>
          <w:szCs w:val="28"/>
        </w:rPr>
        <w:t xml:space="preserve"> личности,</w:t>
      </w:r>
      <w:r w:rsidR="008B20BC">
        <w:rPr>
          <w:bCs/>
          <w:iCs/>
          <w:sz w:val="28"/>
          <w:szCs w:val="28"/>
        </w:rPr>
        <w:t xml:space="preserve"> обучающихся по следующим программам: «Здравствуй, 5 класс»</w:t>
      </w:r>
      <w:r w:rsidR="00DE131A">
        <w:rPr>
          <w:bCs/>
          <w:iCs/>
          <w:sz w:val="28"/>
          <w:szCs w:val="28"/>
        </w:rPr>
        <w:t xml:space="preserve"> с целью психологической адаптации пятиклассников к условия средней школы</w:t>
      </w:r>
      <w:r w:rsidR="008B20BC">
        <w:rPr>
          <w:bCs/>
          <w:iCs/>
          <w:sz w:val="28"/>
          <w:szCs w:val="28"/>
        </w:rPr>
        <w:t xml:space="preserve">; </w:t>
      </w:r>
      <w:r w:rsidR="00DE131A">
        <w:rPr>
          <w:bCs/>
          <w:iCs/>
          <w:sz w:val="28"/>
          <w:szCs w:val="28"/>
        </w:rPr>
        <w:t xml:space="preserve">«Познай себя» с целью осознания учащимися личностных особенностей, способствующих ценностно – смысловому самоопределению и психологической готовности к экзаменам; «Экология психоэмоциональной сферы человека» с целью повышения компетентности учащихся (личностных, социальных, коммуникативных). А также в 11-х классах провожу групповые занятия по психологической готовности к ЕГЭ. </w:t>
      </w:r>
    </w:p>
    <w:p w:rsidR="00514083" w:rsidRPr="008E7091" w:rsidRDefault="00FC2A50" w:rsidP="00FC2A50">
      <w:pPr>
        <w:ind w:firstLine="284"/>
        <w:contextualSpacing/>
        <w:jc w:val="both"/>
        <w:rPr>
          <w:b/>
          <w:bCs/>
          <w:i/>
          <w:iCs/>
          <w:sz w:val="28"/>
          <w:szCs w:val="28"/>
        </w:rPr>
      </w:pPr>
      <w:r w:rsidRPr="008E7091">
        <w:rPr>
          <w:b/>
          <w:bCs/>
          <w:i/>
          <w:iCs/>
          <w:sz w:val="28"/>
          <w:szCs w:val="28"/>
        </w:rPr>
        <w:t xml:space="preserve">5. Психологическая </w:t>
      </w:r>
      <w:r w:rsidR="001961BA" w:rsidRPr="008E7091">
        <w:rPr>
          <w:b/>
          <w:bCs/>
          <w:i/>
          <w:iCs/>
          <w:sz w:val="28"/>
          <w:szCs w:val="28"/>
        </w:rPr>
        <w:t xml:space="preserve">диагностика </w:t>
      </w:r>
      <w:r w:rsidR="008E7091" w:rsidRPr="008E7091">
        <w:rPr>
          <w:b/>
          <w:bCs/>
          <w:i/>
          <w:iCs/>
          <w:sz w:val="28"/>
          <w:szCs w:val="28"/>
        </w:rPr>
        <w:t>обучающихся (</w:t>
      </w:r>
      <w:r w:rsidR="008E7091" w:rsidRPr="008E7091">
        <w:rPr>
          <w:b/>
          <w:i/>
        </w:rPr>
        <w:t>A/05.7</w:t>
      </w:r>
      <w:r w:rsidR="008E7091" w:rsidRPr="008E7091">
        <w:rPr>
          <w:b/>
          <w:bCs/>
          <w:i/>
          <w:iCs/>
          <w:sz w:val="28"/>
          <w:szCs w:val="28"/>
        </w:rPr>
        <w:t>).</w:t>
      </w:r>
    </w:p>
    <w:p w:rsidR="00C77A17" w:rsidRDefault="001961BA" w:rsidP="00C77A17">
      <w:pPr>
        <w:ind w:firstLine="284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Психологическая диагностика проводится в соответствии с годовым планом работы педагога-психолога</w:t>
      </w:r>
      <w:r w:rsidR="000E442D" w:rsidRPr="000E442D">
        <w:rPr>
          <w:bCs/>
          <w:iCs/>
          <w:sz w:val="28"/>
          <w:szCs w:val="28"/>
        </w:rPr>
        <w:t xml:space="preserve"> </w:t>
      </w:r>
      <w:r w:rsidR="000E442D">
        <w:rPr>
          <w:bCs/>
          <w:iCs/>
          <w:sz w:val="28"/>
          <w:szCs w:val="28"/>
        </w:rPr>
        <w:t>утвержденным директором образовательной организации</w:t>
      </w:r>
      <w:r>
        <w:rPr>
          <w:bCs/>
          <w:iCs/>
          <w:sz w:val="28"/>
          <w:szCs w:val="28"/>
        </w:rPr>
        <w:t>, а также в рамках мониторинга психологического зд</w:t>
      </w:r>
      <w:r w:rsidR="000E442D">
        <w:rPr>
          <w:bCs/>
          <w:iCs/>
          <w:sz w:val="28"/>
          <w:szCs w:val="28"/>
        </w:rPr>
        <w:t>оровья обучающихся 2 раза в год (октябрь, март).</w:t>
      </w:r>
      <w:r>
        <w:rPr>
          <w:bCs/>
          <w:iCs/>
          <w:sz w:val="28"/>
          <w:szCs w:val="28"/>
        </w:rPr>
        <w:t xml:space="preserve"> По результатам мониторинга психологического здоровья </w:t>
      </w:r>
      <w:r w:rsidR="00080E29">
        <w:rPr>
          <w:bCs/>
          <w:iCs/>
          <w:sz w:val="28"/>
          <w:szCs w:val="28"/>
        </w:rPr>
        <w:t xml:space="preserve">обучающихся, </w:t>
      </w:r>
      <w:r>
        <w:rPr>
          <w:bCs/>
          <w:iCs/>
          <w:sz w:val="28"/>
          <w:szCs w:val="28"/>
        </w:rPr>
        <w:t>осуществляется сопровожден</w:t>
      </w:r>
      <w:r w:rsidR="00080E29">
        <w:rPr>
          <w:bCs/>
          <w:iCs/>
          <w:sz w:val="28"/>
          <w:szCs w:val="28"/>
        </w:rPr>
        <w:t>ие и консультирование обучающихся</w:t>
      </w:r>
      <w:r>
        <w:rPr>
          <w:bCs/>
          <w:iCs/>
          <w:sz w:val="28"/>
          <w:szCs w:val="28"/>
        </w:rPr>
        <w:t xml:space="preserve">, которые требуют повышенного внимания со стороны педагога-психолога. </w:t>
      </w:r>
      <w:r w:rsidR="00080E29">
        <w:rPr>
          <w:bCs/>
          <w:iCs/>
          <w:sz w:val="28"/>
          <w:szCs w:val="28"/>
        </w:rPr>
        <w:t>Так же данная форма проводится по запросу других участников образовательного процесса, как: родители и педагоги.</w:t>
      </w:r>
      <w:r w:rsidR="005E5405">
        <w:rPr>
          <w:bCs/>
          <w:iCs/>
          <w:sz w:val="28"/>
          <w:szCs w:val="28"/>
        </w:rPr>
        <w:t xml:space="preserve"> Основные запросы на диагностику касаются трудностей в о</w:t>
      </w:r>
      <w:r w:rsidR="000E442D">
        <w:rPr>
          <w:bCs/>
          <w:iCs/>
          <w:sz w:val="28"/>
          <w:szCs w:val="28"/>
        </w:rPr>
        <w:t>бучении и межличностном общении.</w:t>
      </w:r>
      <w:r w:rsidR="00C77A17">
        <w:rPr>
          <w:bCs/>
          <w:iCs/>
          <w:sz w:val="28"/>
          <w:szCs w:val="28"/>
        </w:rPr>
        <w:t xml:space="preserve"> </w:t>
      </w:r>
    </w:p>
    <w:p w:rsidR="001547B8" w:rsidRPr="008E7091" w:rsidRDefault="00FC2A50" w:rsidP="00FC2A50">
      <w:pPr>
        <w:ind w:firstLine="284"/>
        <w:contextualSpacing/>
        <w:jc w:val="both"/>
        <w:rPr>
          <w:bCs/>
          <w:i/>
          <w:iCs/>
          <w:sz w:val="28"/>
          <w:szCs w:val="28"/>
        </w:rPr>
      </w:pPr>
      <w:r w:rsidRPr="008E7091">
        <w:rPr>
          <w:b/>
          <w:bCs/>
          <w:i/>
          <w:iCs/>
          <w:sz w:val="28"/>
          <w:szCs w:val="28"/>
        </w:rPr>
        <w:t>6. Психологическое просвещение субъ</w:t>
      </w:r>
      <w:r w:rsidR="008E7091" w:rsidRPr="008E7091">
        <w:rPr>
          <w:b/>
          <w:bCs/>
          <w:i/>
          <w:iCs/>
          <w:sz w:val="28"/>
          <w:szCs w:val="28"/>
        </w:rPr>
        <w:t>ектов образовательного процесса (</w:t>
      </w:r>
      <w:r w:rsidR="008E7091">
        <w:rPr>
          <w:b/>
          <w:i/>
        </w:rPr>
        <w:t>A/06</w:t>
      </w:r>
      <w:r w:rsidR="008E7091" w:rsidRPr="008E7091">
        <w:rPr>
          <w:b/>
          <w:i/>
        </w:rPr>
        <w:t>.7</w:t>
      </w:r>
      <w:r w:rsidR="008E7091" w:rsidRPr="008E7091">
        <w:rPr>
          <w:b/>
          <w:bCs/>
          <w:i/>
          <w:iCs/>
          <w:sz w:val="28"/>
          <w:szCs w:val="28"/>
        </w:rPr>
        <w:t>).</w:t>
      </w:r>
    </w:p>
    <w:p w:rsidR="000B16AD" w:rsidRPr="0070626A" w:rsidRDefault="001547B8" w:rsidP="003E1317">
      <w:pPr>
        <w:ind w:firstLine="284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Данное направление реализуется в форме проведения классных часов, профилактических групповых бесед </w:t>
      </w:r>
      <w:r w:rsidR="00234942">
        <w:rPr>
          <w:bCs/>
          <w:iCs/>
          <w:sz w:val="28"/>
          <w:szCs w:val="28"/>
        </w:rPr>
        <w:t>в классе, родительских собраний, оформление</w:t>
      </w:r>
      <w:r w:rsidR="003E1317">
        <w:rPr>
          <w:bCs/>
          <w:iCs/>
          <w:sz w:val="28"/>
          <w:szCs w:val="28"/>
        </w:rPr>
        <w:t xml:space="preserve"> информационных стендов, например, «Уголок психолога»</w:t>
      </w:r>
      <w:r w:rsidR="001E244A">
        <w:rPr>
          <w:bCs/>
          <w:iCs/>
          <w:sz w:val="28"/>
          <w:szCs w:val="28"/>
        </w:rPr>
        <w:t>, информирование через мессенджеры в группы классов.</w:t>
      </w:r>
      <w:r w:rsidR="00234942">
        <w:rPr>
          <w:bCs/>
          <w:iCs/>
          <w:sz w:val="28"/>
          <w:szCs w:val="28"/>
        </w:rPr>
        <w:t xml:space="preserve"> </w:t>
      </w:r>
      <w:r w:rsidR="003E1317">
        <w:rPr>
          <w:bCs/>
          <w:iCs/>
          <w:sz w:val="28"/>
          <w:szCs w:val="28"/>
        </w:rPr>
        <w:t>Актуальными темами являются:</w:t>
      </w:r>
      <w:r w:rsidR="00234942" w:rsidRPr="0070626A">
        <w:rPr>
          <w:bCs/>
          <w:iCs/>
          <w:sz w:val="28"/>
          <w:szCs w:val="28"/>
        </w:rPr>
        <w:t xml:space="preserve"> «Подготовка к экзаменам: рекомендации обучающимся и родителям»</w:t>
      </w:r>
      <w:r w:rsidR="002B097C" w:rsidRPr="0070626A">
        <w:rPr>
          <w:bCs/>
          <w:iCs/>
          <w:sz w:val="28"/>
          <w:szCs w:val="28"/>
        </w:rPr>
        <w:t>, «Трудности выбора профессии у подростков», «Как нау</w:t>
      </w:r>
      <w:r w:rsidR="0017523A" w:rsidRPr="0070626A">
        <w:rPr>
          <w:bCs/>
          <w:iCs/>
          <w:sz w:val="28"/>
          <w:szCs w:val="28"/>
        </w:rPr>
        <w:t>читься справляться с эмоциями», «Психологические особенности детей подросткового возраст</w:t>
      </w:r>
      <w:r w:rsidR="00C77A17">
        <w:rPr>
          <w:bCs/>
          <w:iCs/>
          <w:sz w:val="28"/>
          <w:szCs w:val="28"/>
        </w:rPr>
        <w:t>а», «Адаптация в 5, 10 классах» и другое.</w:t>
      </w:r>
    </w:p>
    <w:p w:rsidR="00234942" w:rsidRPr="008E7091" w:rsidRDefault="00FC2A50" w:rsidP="008E7091">
      <w:pPr>
        <w:ind w:firstLine="284"/>
        <w:contextualSpacing/>
        <w:jc w:val="both"/>
        <w:rPr>
          <w:b/>
          <w:bCs/>
          <w:i/>
          <w:iCs/>
          <w:sz w:val="28"/>
          <w:szCs w:val="28"/>
        </w:rPr>
      </w:pPr>
      <w:r w:rsidRPr="008E7091">
        <w:rPr>
          <w:b/>
          <w:bCs/>
          <w:i/>
          <w:iCs/>
          <w:sz w:val="28"/>
          <w:szCs w:val="28"/>
        </w:rPr>
        <w:t xml:space="preserve">7. </w:t>
      </w:r>
      <w:proofErr w:type="spellStart"/>
      <w:r w:rsidR="008E7091" w:rsidRPr="008E7091">
        <w:rPr>
          <w:b/>
          <w:i/>
          <w:sz w:val="28"/>
          <w:szCs w:val="28"/>
        </w:rPr>
        <w:t>Психопрофилактика</w:t>
      </w:r>
      <w:proofErr w:type="spellEnd"/>
      <w:r w:rsidR="008E7091" w:rsidRPr="008E7091">
        <w:rPr>
          <w:b/>
          <w:i/>
          <w:sz w:val="28"/>
          <w:szCs w:val="28"/>
        </w:rPr>
        <w:t xml:space="preserve"> (профессиональная деятельность, направленная на сохранение и укрепление</w:t>
      </w:r>
      <w:r w:rsidR="008E7091">
        <w:rPr>
          <w:b/>
          <w:bCs/>
          <w:i/>
          <w:iCs/>
          <w:sz w:val="28"/>
          <w:szCs w:val="28"/>
        </w:rPr>
        <w:t xml:space="preserve"> </w:t>
      </w:r>
      <w:r w:rsidR="008E7091" w:rsidRPr="008E7091">
        <w:rPr>
          <w:b/>
          <w:bCs/>
          <w:iCs/>
          <w:sz w:val="28"/>
          <w:szCs w:val="28"/>
        </w:rPr>
        <w:t>(</w:t>
      </w:r>
      <w:r w:rsidR="008E7091">
        <w:rPr>
          <w:b/>
        </w:rPr>
        <w:t>A/07</w:t>
      </w:r>
      <w:r w:rsidR="008E7091" w:rsidRPr="008E7091">
        <w:rPr>
          <w:b/>
        </w:rPr>
        <w:t>.7</w:t>
      </w:r>
      <w:r w:rsidR="008E7091" w:rsidRPr="008E7091">
        <w:rPr>
          <w:b/>
          <w:bCs/>
          <w:iCs/>
          <w:sz w:val="28"/>
          <w:szCs w:val="28"/>
        </w:rPr>
        <w:t>).</w:t>
      </w:r>
    </w:p>
    <w:p w:rsidR="00C77A17" w:rsidRPr="00E42FF9" w:rsidRDefault="00C77A17" w:rsidP="0017523A">
      <w:pPr>
        <w:ind w:firstLine="284"/>
        <w:contextualSpacing/>
        <w:jc w:val="both"/>
        <w:rPr>
          <w:bCs/>
          <w:iCs/>
          <w:sz w:val="28"/>
          <w:szCs w:val="28"/>
        </w:rPr>
      </w:pPr>
      <w:r w:rsidRPr="00E42FF9">
        <w:rPr>
          <w:bCs/>
          <w:iCs/>
          <w:sz w:val="28"/>
          <w:szCs w:val="28"/>
        </w:rPr>
        <w:t>В течение учебного года, ежем</w:t>
      </w:r>
      <w:r w:rsidR="00E42FF9" w:rsidRPr="00E42FF9">
        <w:rPr>
          <w:bCs/>
          <w:iCs/>
          <w:sz w:val="28"/>
          <w:szCs w:val="28"/>
        </w:rPr>
        <w:t>есячно с обучающимися провожу «Неделю</w:t>
      </w:r>
      <w:r w:rsidRPr="00E42FF9">
        <w:rPr>
          <w:bCs/>
          <w:iCs/>
          <w:sz w:val="28"/>
          <w:szCs w:val="28"/>
        </w:rPr>
        <w:t xml:space="preserve"> психологии», а также мониторинг психологической безопасности 2 раза в год (октябрь, март) в рамках которых проводятся мероприятия направленные на повышение стрессоустойчивости, критичности мышления, формирование способов </w:t>
      </w:r>
      <w:proofErr w:type="spellStart"/>
      <w:r w:rsidRPr="00E42FF9">
        <w:rPr>
          <w:bCs/>
          <w:iCs/>
          <w:sz w:val="28"/>
          <w:szCs w:val="28"/>
        </w:rPr>
        <w:t>саморегуляции</w:t>
      </w:r>
      <w:proofErr w:type="spellEnd"/>
      <w:r w:rsidRPr="00E42FF9">
        <w:rPr>
          <w:bCs/>
          <w:iCs/>
          <w:sz w:val="28"/>
          <w:szCs w:val="28"/>
        </w:rPr>
        <w:t xml:space="preserve"> поведения, повышение жизнестойкости, а также родительские собрания для повышения психолого-педагогической компетенции родителей.</w:t>
      </w:r>
    </w:p>
    <w:p w:rsidR="00992029" w:rsidRPr="00E42FF9" w:rsidRDefault="0017523A" w:rsidP="008A4E65">
      <w:pPr>
        <w:ind w:firstLine="284"/>
        <w:contextualSpacing/>
        <w:jc w:val="both"/>
        <w:rPr>
          <w:bCs/>
          <w:iCs/>
          <w:sz w:val="28"/>
          <w:szCs w:val="28"/>
        </w:rPr>
      </w:pPr>
      <w:r w:rsidRPr="00E42FF9">
        <w:rPr>
          <w:rFonts w:eastAsia="Calibri"/>
          <w:sz w:val="28"/>
          <w:szCs w:val="28"/>
          <w:lang w:eastAsia="en-US"/>
        </w:rPr>
        <w:t xml:space="preserve">По этому направлению я провожу </w:t>
      </w:r>
      <w:r w:rsidRPr="00E42FF9">
        <w:rPr>
          <w:bCs/>
          <w:iCs/>
          <w:sz w:val="28"/>
          <w:szCs w:val="28"/>
        </w:rPr>
        <w:t xml:space="preserve">тренинги </w:t>
      </w:r>
      <w:r w:rsidR="00D557BA" w:rsidRPr="00E42FF9">
        <w:rPr>
          <w:bCs/>
          <w:iCs/>
          <w:sz w:val="28"/>
          <w:szCs w:val="28"/>
        </w:rPr>
        <w:t>для обуча</w:t>
      </w:r>
      <w:r w:rsidR="00AB6A90" w:rsidRPr="00E42FF9">
        <w:rPr>
          <w:bCs/>
          <w:iCs/>
          <w:sz w:val="28"/>
          <w:szCs w:val="28"/>
        </w:rPr>
        <w:t>ющихся</w:t>
      </w:r>
      <w:r w:rsidR="000A5193" w:rsidRPr="00E42FF9">
        <w:rPr>
          <w:bCs/>
          <w:iCs/>
          <w:sz w:val="28"/>
          <w:szCs w:val="28"/>
        </w:rPr>
        <w:t xml:space="preserve">, например, </w:t>
      </w:r>
      <w:r w:rsidRPr="00E42FF9">
        <w:rPr>
          <w:bCs/>
          <w:iCs/>
          <w:sz w:val="28"/>
          <w:szCs w:val="28"/>
        </w:rPr>
        <w:t xml:space="preserve">«Мои ресурсы», «Искусство владеть собой»; игры, занятия «Я смогу», «Стоп, стресс» и т.д.; </w:t>
      </w:r>
      <w:r w:rsidR="00C77A17" w:rsidRPr="00E42FF9">
        <w:rPr>
          <w:bCs/>
          <w:iCs/>
          <w:sz w:val="28"/>
          <w:szCs w:val="28"/>
        </w:rPr>
        <w:t xml:space="preserve">собрания для родителей по темам: «Психологические </w:t>
      </w:r>
      <w:r w:rsidR="006C08EE" w:rsidRPr="00E42FF9">
        <w:rPr>
          <w:bCs/>
          <w:iCs/>
          <w:sz w:val="28"/>
          <w:szCs w:val="28"/>
        </w:rPr>
        <w:t>рекомендации психолога в период подготовки к экзаменам 9, 11 классы</w:t>
      </w:r>
      <w:r w:rsidR="00C77A17" w:rsidRPr="00E42FF9">
        <w:rPr>
          <w:bCs/>
          <w:iCs/>
          <w:sz w:val="28"/>
          <w:szCs w:val="28"/>
        </w:rPr>
        <w:t>»</w:t>
      </w:r>
      <w:r w:rsidR="006C08EE" w:rsidRPr="00E42FF9">
        <w:rPr>
          <w:bCs/>
          <w:iCs/>
          <w:sz w:val="28"/>
          <w:szCs w:val="28"/>
        </w:rPr>
        <w:t xml:space="preserve">, «Мой родительский ресурс в чем?», «Что такое конфликт и </w:t>
      </w:r>
      <w:proofErr w:type="spellStart"/>
      <w:r w:rsidR="006C08EE" w:rsidRPr="00E42FF9">
        <w:rPr>
          <w:bCs/>
          <w:iCs/>
          <w:sz w:val="28"/>
          <w:szCs w:val="28"/>
        </w:rPr>
        <w:t>буллинг</w:t>
      </w:r>
      <w:proofErr w:type="spellEnd"/>
      <w:r w:rsidR="006C08EE" w:rsidRPr="00E42FF9">
        <w:rPr>
          <w:bCs/>
          <w:iCs/>
          <w:sz w:val="28"/>
          <w:szCs w:val="28"/>
        </w:rPr>
        <w:t>? В чем отличие?» и т.д.; семинары для педагогов «Профилактика суицидального поведения обучающихся в образовательной организа</w:t>
      </w:r>
      <w:r w:rsidR="00CE5FC8">
        <w:rPr>
          <w:bCs/>
          <w:iCs/>
          <w:sz w:val="28"/>
          <w:szCs w:val="28"/>
        </w:rPr>
        <w:t>ции», «Аналитико-диагностическая методика</w:t>
      </w:r>
      <w:r w:rsidR="006C08EE" w:rsidRPr="00E42FF9">
        <w:rPr>
          <w:bCs/>
          <w:iCs/>
          <w:sz w:val="28"/>
          <w:szCs w:val="28"/>
        </w:rPr>
        <w:t xml:space="preserve"> «Факторный анализ риска суицидального поведения»».</w:t>
      </w:r>
    </w:p>
    <w:p w:rsidR="00992029" w:rsidRPr="00831546" w:rsidRDefault="000E6382" w:rsidP="000E6382">
      <w:pPr>
        <w:ind w:firstLine="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="00992029" w:rsidRPr="00831546">
        <w:rPr>
          <w:b/>
          <w:sz w:val="28"/>
          <w:szCs w:val="28"/>
        </w:rPr>
        <w:t>Перечень применяемых педагогом-психологом психолого-педагогических технологий, методик, про</w:t>
      </w:r>
      <w:r w:rsidR="00DD5038">
        <w:rPr>
          <w:b/>
          <w:sz w:val="28"/>
          <w:szCs w:val="28"/>
        </w:rPr>
        <w:t xml:space="preserve">грамм в соответствии с задачами </w:t>
      </w:r>
      <w:r w:rsidR="00992029" w:rsidRPr="00831546">
        <w:rPr>
          <w:b/>
          <w:sz w:val="28"/>
          <w:szCs w:val="28"/>
        </w:rPr>
        <w:t>профессиональной деятельности:</w:t>
      </w:r>
    </w:p>
    <w:p w:rsidR="00992029" w:rsidRPr="00831546" w:rsidRDefault="00CE5FC8" w:rsidP="00D700D5">
      <w:pPr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Работая с обучающимися гимназии, я</w:t>
      </w:r>
      <w:r w:rsidR="00992029" w:rsidRPr="00831546">
        <w:rPr>
          <w:sz w:val="28"/>
          <w:szCs w:val="28"/>
        </w:rPr>
        <w:t xml:space="preserve"> ориентируюсь на их личност</w:t>
      </w:r>
      <w:r>
        <w:rPr>
          <w:sz w:val="28"/>
          <w:szCs w:val="28"/>
        </w:rPr>
        <w:t xml:space="preserve">ные структуры. В своей работе </w:t>
      </w:r>
      <w:r w:rsidR="00992029" w:rsidRPr="00831546">
        <w:rPr>
          <w:sz w:val="28"/>
          <w:szCs w:val="28"/>
        </w:rPr>
        <w:t>использую следующие технологии:</w:t>
      </w:r>
    </w:p>
    <w:p w:rsidR="00992029" w:rsidRPr="0070626A" w:rsidRDefault="00655A02" w:rsidP="00D700D5">
      <w:pPr>
        <w:ind w:firstLine="284"/>
        <w:contextualSpacing/>
        <w:jc w:val="both"/>
        <w:rPr>
          <w:sz w:val="28"/>
          <w:szCs w:val="28"/>
        </w:rPr>
      </w:pPr>
      <w:proofErr w:type="spellStart"/>
      <w:r w:rsidRPr="00831546">
        <w:rPr>
          <w:i/>
          <w:sz w:val="28"/>
          <w:szCs w:val="28"/>
        </w:rPr>
        <w:t>З</w:t>
      </w:r>
      <w:r w:rsidR="00992029" w:rsidRPr="00831546">
        <w:rPr>
          <w:i/>
          <w:sz w:val="28"/>
          <w:szCs w:val="28"/>
        </w:rPr>
        <w:t>доровьесберегающие</w:t>
      </w:r>
      <w:proofErr w:type="spellEnd"/>
      <w:r w:rsidR="00992029" w:rsidRPr="00831546">
        <w:rPr>
          <w:i/>
          <w:sz w:val="28"/>
          <w:szCs w:val="28"/>
        </w:rPr>
        <w:t xml:space="preserve"> технологии</w:t>
      </w:r>
      <w:r w:rsidR="003E2825" w:rsidRPr="00831546">
        <w:rPr>
          <w:i/>
          <w:sz w:val="28"/>
          <w:szCs w:val="28"/>
        </w:rPr>
        <w:t xml:space="preserve"> </w:t>
      </w:r>
      <w:r w:rsidR="00992029" w:rsidRPr="00831546">
        <w:rPr>
          <w:sz w:val="28"/>
          <w:szCs w:val="28"/>
        </w:rPr>
        <w:t xml:space="preserve">– </w:t>
      </w:r>
      <w:r w:rsidR="00792CDA" w:rsidRPr="0070626A">
        <w:rPr>
          <w:sz w:val="28"/>
          <w:szCs w:val="28"/>
        </w:rPr>
        <w:t>дыхательные упражнения, арт-терапия</w:t>
      </w:r>
      <w:r w:rsidR="00BB0791">
        <w:rPr>
          <w:sz w:val="28"/>
          <w:szCs w:val="28"/>
        </w:rPr>
        <w:t>, песочная терапия, музыко</w:t>
      </w:r>
      <w:r w:rsidR="009D7B50">
        <w:rPr>
          <w:sz w:val="28"/>
          <w:szCs w:val="28"/>
        </w:rPr>
        <w:t xml:space="preserve">терапия, медиативные практики. </w:t>
      </w:r>
      <w:r w:rsidR="00792CDA" w:rsidRPr="0070626A">
        <w:rPr>
          <w:sz w:val="28"/>
          <w:szCs w:val="28"/>
        </w:rPr>
        <w:t xml:space="preserve"> </w:t>
      </w:r>
    </w:p>
    <w:p w:rsidR="003475F1" w:rsidRPr="0070626A" w:rsidRDefault="00655A02" w:rsidP="00D700D5">
      <w:pPr>
        <w:ind w:firstLine="284"/>
        <w:contextualSpacing/>
        <w:jc w:val="both"/>
        <w:rPr>
          <w:sz w:val="28"/>
          <w:szCs w:val="28"/>
        </w:rPr>
      </w:pPr>
      <w:r w:rsidRPr="0070626A">
        <w:rPr>
          <w:i/>
          <w:sz w:val="28"/>
          <w:szCs w:val="28"/>
        </w:rPr>
        <w:t>И</w:t>
      </w:r>
      <w:r w:rsidR="00992029" w:rsidRPr="0070626A">
        <w:rPr>
          <w:i/>
          <w:sz w:val="28"/>
          <w:szCs w:val="28"/>
        </w:rPr>
        <w:t>нформационно-коммуникационные технологии</w:t>
      </w:r>
      <w:r w:rsidR="00992029" w:rsidRPr="0070626A">
        <w:rPr>
          <w:sz w:val="28"/>
          <w:szCs w:val="28"/>
        </w:rPr>
        <w:t xml:space="preserve"> </w:t>
      </w:r>
      <w:r w:rsidR="003475F1" w:rsidRPr="0070626A">
        <w:rPr>
          <w:sz w:val="28"/>
          <w:szCs w:val="28"/>
        </w:rPr>
        <w:t>–</w:t>
      </w:r>
      <w:r w:rsidR="00125343" w:rsidRPr="0070626A">
        <w:rPr>
          <w:sz w:val="28"/>
          <w:szCs w:val="28"/>
        </w:rPr>
        <w:t xml:space="preserve"> </w:t>
      </w:r>
      <w:r w:rsidR="00612FF0" w:rsidRPr="0070626A">
        <w:rPr>
          <w:sz w:val="28"/>
          <w:szCs w:val="28"/>
        </w:rPr>
        <w:t>презентации</w:t>
      </w:r>
      <w:r w:rsidR="00125343" w:rsidRPr="0070626A">
        <w:rPr>
          <w:sz w:val="28"/>
          <w:szCs w:val="28"/>
        </w:rPr>
        <w:t xml:space="preserve">, буклеты, </w:t>
      </w:r>
      <w:r w:rsidR="00612FF0" w:rsidRPr="0070626A">
        <w:rPr>
          <w:sz w:val="28"/>
          <w:szCs w:val="28"/>
        </w:rPr>
        <w:t xml:space="preserve">рассылка рекомендаций в социальных сетях по актуальным темам, </w:t>
      </w:r>
      <w:r w:rsidR="0008052F" w:rsidRPr="0070626A">
        <w:rPr>
          <w:sz w:val="28"/>
          <w:szCs w:val="28"/>
        </w:rPr>
        <w:t xml:space="preserve">короткометражные фильмы и социальные </w:t>
      </w:r>
      <w:r w:rsidR="0017523A" w:rsidRPr="0070626A">
        <w:rPr>
          <w:sz w:val="28"/>
          <w:szCs w:val="28"/>
        </w:rPr>
        <w:t>видео</w:t>
      </w:r>
      <w:r w:rsidR="0008052F" w:rsidRPr="0070626A">
        <w:rPr>
          <w:sz w:val="28"/>
          <w:szCs w:val="28"/>
        </w:rPr>
        <w:t>ролики</w:t>
      </w:r>
      <w:r w:rsidR="0017523A" w:rsidRPr="0070626A">
        <w:rPr>
          <w:sz w:val="28"/>
          <w:szCs w:val="28"/>
        </w:rPr>
        <w:t>.</w:t>
      </w:r>
    </w:p>
    <w:p w:rsidR="009A6BF6" w:rsidRDefault="00655A02" w:rsidP="00D700D5">
      <w:pPr>
        <w:ind w:firstLine="284"/>
        <w:contextualSpacing/>
        <w:jc w:val="both"/>
        <w:rPr>
          <w:sz w:val="28"/>
          <w:szCs w:val="28"/>
        </w:rPr>
      </w:pPr>
      <w:r w:rsidRPr="00831546">
        <w:rPr>
          <w:i/>
          <w:sz w:val="28"/>
          <w:szCs w:val="28"/>
        </w:rPr>
        <w:t>Л</w:t>
      </w:r>
      <w:r w:rsidR="00992029" w:rsidRPr="00831546">
        <w:rPr>
          <w:i/>
          <w:sz w:val="28"/>
          <w:szCs w:val="28"/>
        </w:rPr>
        <w:t>ичностно-ориентированные технологии</w:t>
      </w:r>
      <w:r w:rsidR="00992029" w:rsidRPr="00831546">
        <w:rPr>
          <w:sz w:val="28"/>
          <w:szCs w:val="28"/>
        </w:rPr>
        <w:t xml:space="preserve"> ставят </w:t>
      </w:r>
      <w:r w:rsidR="009A6BF6">
        <w:rPr>
          <w:sz w:val="28"/>
          <w:szCs w:val="28"/>
        </w:rPr>
        <w:t>в центр образовательного процесса личность ребенка, тем самым создают комфортные условия для раскрытия его природного потенциала.</w:t>
      </w:r>
    </w:p>
    <w:p w:rsidR="00F4265B" w:rsidRPr="003475F1" w:rsidRDefault="00992029" w:rsidP="00D700D5">
      <w:pPr>
        <w:ind w:firstLine="284"/>
        <w:contextualSpacing/>
        <w:jc w:val="both"/>
        <w:rPr>
          <w:sz w:val="28"/>
          <w:szCs w:val="28"/>
          <w:u w:val="single"/>
        </w:rPr>
      </w:pPr>
      <w:r w:rsidRPr="00831546">
        <w:rPr>
          <w:sz w:val="28"/>
          <w:szCs w:val="28"/>
        </w:rPr>
        <w:t xml:space="preserve">В </w:t>
      </w:r>
      <w:proofErr w:type="spellStart"/>
      <w:r w:rsidRPr="00831546">
        <w:rPr>
          <w:sz w:val="28"/>
          <w:szCs w:val="28"/>
        </w:rPr>
        <w:t>коррекционно</w:t>
      </w:r>
      <w:proofErr w:type="spellEnd"/>
      <w:r w:rsidRPr="00831546">
        <w:rPr>
          <w:sz w:val="28"/>
          <w:szCs w:val="28"/>
        </w:rPr>
        <w:t xml:space="preserve"> – развивающей деятельности использую</w:t>
      </w:r>
      <w:r w:rsidR="00DD5038">
        <w:rPr>
          <w:sz w:val="28"/>
          <w:szCs w:val="28"/>
        </w:rPr>
        <w:t xml:space="preserve"> </w:t>
      </w:r>
      <w:r w:rsidR="00DD5038" w:rsidRPr="003475F1">
        <w:rPr>
          <w:sz w:val="28"/>
          <w:szCs w:val="28"/>
          <w:u w:val="single"/>
        </w:rPr>
        <w:t>следу</w:t>
      </w:r>
      <w:r w:rsidR="00042542" w:rsidRPr="003475F1">
        <w:rPr>
          <w:sz w:val="28"/>
          <w:szCs w:val="28"/>
          <w:u w:val="single"/>
        </w:rPr>
        <w:t>ющие</w:t>
      </w:r>
      <w:r w:rsidRPr="003475F1">
        <w:rPr>
          <w:sz w:val="28"/>
          <w:szCs w:val="28"/>
          <w:u w:val="single"/>
        </w:rPr>
        <w:t xml:space="preserve"> метод</w:t>
      </w:r>
      <w:r w:rsidR="00042542" w:rsidRPr="003475F1">
        <w:rPr>
          <w:sz w:val="28"/>
          <w:szCs w:val="28"/>
          <w:u w:val="single"/>
        </w:rPr>
        <w:t>ы</w:t>
      </w:r>
      <w:r w:rsidRPr="003475F1">
        <w:rPr>
          <w:sz w:val="28"/>
          <w:szCs w:val="28"/>
          <w:u w:val="single"/>
        </w:rPr>
        <w:t xml:space="preserve">: </w:t>
      </w:r>
    </w:p>
    <w:p w:rsidR="00F4265B" w:rsidRPr="0070626A" w:rsidRDefault="00F4265B" w:rsidP="00D700D5">
      <w:pPr>
        <w:ind w:firstLine="284"/>
        <w:contextualSpacing/>
        <w:jc w:val="both"/>
        <w:rPr>
          <w:sz w:val="28"/>
          <w:szCs w:val="28"/>
        </w:rPr>
      </w:pPr>
      <w:proofErr w:type="spellStart"/>
      <w:r w:rsidRPr="0070626A">
        <w:rPr>
          <w:i/>
          <w:sz w:val="28"/>
          <w:szCs w:val="28"/>
        </w:rPr>
        <w:t>С</w:t>
      </w:r>
      <w:r w:rsidR="00992029" w:rsidRPr="0070626A">
        <w:rPr>
          <w:i/>
          <w:sz w:val="28"/>
          <w:szCs w:val="28"/>
        </w:rPr>
        <w:t>казкотерапия</w:t>
      </w:r>
      <w:proofErr w:type="spellEnd"/>
      <w:r w:rsidR="00992029" w:rsidRPr="0070626A">
        <w:rPr>
          <w:sz w:val="28"/>
          <w:szCs w:val="28"/>
        </w:rPr>
        <w:t xml:space="preserve"> – </w:t>
      </w:r>
      <w:r w:rsidR="003475F1" w:rsidRPr="0070626A">
        <w:rPr>
          <w:sz w:val="28"/>
          <w:szCs w:val="28"/>
        </w:rPr>
        <w:t>использую карточки, по которым обучающиеся в групповой форме повышают свой уровень стрессоустойчивости и жизнестойкости.</w:t>
      </w:r>
      <w:r w:rsidR="00992029" w:rsidRPr="0070626A">
        <w:rPr>
          <w:sz w:val="28"/>
          <w:szCs w:val="28"/>
        </w:rPr>
        <w:t xml:space="preserve"> </w:t>
      </w:r>
    </w:p>
    <w:p w:rsidR="003475F1" w:rsidRPr="0070626A" w:rsidRDefault="003475F1" w:rsidP="00D700D5">
      <w:pPr>
        <w:ind w:firstLine="284"/>
        <w:contextualSpacing/>
        <w:jc w:val="both"/>
        <w:rPr>
          <w:i/>
          <w:sz w:val="28"/>
          <w:szCs w:val="28"/>
        </w:rPr>
      </w:pPr>
      <w:r w:rsidRPr="0070626A">
        <w:rPr>
          <w:sz w:val="28"/>
          <w:szCs w:val="28"/>
        </w:rPr>
        <w:t xml:space="preserve">Метод </w:t>
      </w:r>
      <w:r w:rsidRPr="0070626A">
        <w:rPr>
          <w:i/>
          <w:sz w:val="28"/>
          <w:szCs w:val="28"/>
        </w:rPr>
        <w:t xml:space="preserve">песочной терапии, </w:t>
      </w:r>
      <w:r w:rsidRPr="0070626A">
        <w:rPr>
          <w:sz w:val="28"/>
          <w:szCs w:val="28"/>
        </w:rPr>
        <w:t>в процессе которой мне легче установить контакт с обучающимися, а также работа с песком снимает мышечное напряжение, успокаивает.</w:t>
      </w:r>
    </w:p>
    <w:p w:rsidR="00F4265B" w:rsidRPr="00831546" w:rsidRDefault="00992029" w:rsidP="00D700D5">
      <w:pPr>
        <w:ind w:firstLine="284"/>
        <w:contextualSpacing/>
        <w:jc w:val="both"/>
        <w:rPr>
          <w:sz w:val="28"/>
          <w:szCs w:val="28"/>
        </w:rPr>
      </w:pPr>
      <w:r w:rsidRPr="00831546">
        <w:rPr>
          <w:i/>
          <w:sz w:val="28"/>
          <w:szCs w:val="28"/>
        </w:rPr>
        <w:lastRenderedPageBreak/>
        <w:t>Музыкотерапия</w:t>
      </w:r>
      <w:r w:rsidRPr="00831546">
        <w:rPr>
          <w:sz w:val="28"/>
          <w:szCs w:val="28"/>
        </w:rPr>
        <w:t xml:space="preserve"> позволяет решить ряд проблем: преодолеть психологическую защиту ребенка – успокоить или, наоборот, настроить, активизировать, заинтересовать, установить контакт между взрослым и ребенком, помогает развивать коммуникативные и творческие возможности ребенка, релаксация – глубокое мышечное расслабление, сопровождающееся снятием эмоционального напряжения. </w:t>
      </w:r>
    </w:p>
    <w:p w:rsidR="00655A02" w:rsidRPr="008A4E65" w:rsidRDefault="00042542" w:rsidP="008A4E65">
      <w:pPr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Также, в</w:t>
      </w:r>
      <w:r w:rsidR="00992029" w:rsidRPr="00831546">
        <w:rPr>
          <w:sz w:val="28"/>
          <w:szCs w:val="28"/>
        </w:rPr>
        <w:t xml:space="preserve"> своей работе применяю наблюдение, опрос, интервью, психодиагностические тесты, методы коррекции и развития. </w:t>
      </w:r>
    </w:p>
    <w:p w:rsidR="00992029" w:rsidRPr="00AE641D" w:rsidRDefault="00430267" w:rsidP="00AE641D">
      <w:pPr>
        <w:ind w:firstLine="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 w:rsidR="00992029" w:rsidRPr="00831546">
        <w:rPr>
          <w:b/>
          <w:sz w:val="28"/>
          <w:szCs w:val="28"/>
        </w:rPr>
        <w:t xml:space="preserve">Перечень локальных или методических документов, </w:t>
      </w:r>
      <w:proofErr w:type="spellStart"/>
      <w:r w:rsidR="00992029" w:rsidRPr="00831546">
        <w:rPr>
          <w:b/>
          <w:sz w:val="28"/>
          <w:szCs w:val="28"/>
        </w:rPr>
        <w:t>медиапродуктов</w:t>
      </w:r>
      <w:proofErr w:type="spellEnd"/>
      <w:r w:rsidR="00992029" w:rsidRPr="00831546">
        <w:rPr>
          <w:b/>
          <w:sz w:val="28"/>
          <w:szCs w:val="28"/>
        </w:rPr>
        <w:t>, программ, проектов и др.</w:t>
      </w:r>
    </w:p>
    <w:p w:rsidR="00992029" w:rsidRPr="00AE641D" w:rsidRDefault="00992029" w:rsidP="00B43688">
      <w:pPr>
        <w:tabs>
          <w:tab w:val="left" w:pos="426"/>
        </w:tabs>
        <w:spacing w:after="200"/>
        <w:ind w:firstLine="425"/>
        <w:contextualSpacing/>
        <w:jc w:val="both"/>
        <w:rPr>
          <w:sz w:val="28"/>
          <w:szCs w:val="28"/>
        </w:rPr>
      </w:pPr>
      <w:r w:rsidRPr="00AE641D">
        <w:rPr>
          <w:sz w:val="28"/>
          <w:szCs w:val="28"/>
        </w:rPr>
        <w:t>Про</w:t>
      </w:r>
      <w:r w:rsidR="00BB0791" w:rsidRPr="00AE641D">
        <w:rPr>
          <w:sz w:val="28"/>
          <w:szCs w:val="28"/>
        </w:rPr>
        <w:t>грамма «</w:t>
      </w:r>
      <w:r w:rsidR="00AE641D" w:rsidRPr="00AE641D">
        <w:rPr>
          <w:sz w:val="28"/>
          <w:szCs w:val="28"/>
        </w:rPr>
        <w:t>Время быть собой» (10 класс</w:t>
      </w:r>
      <w:r w:rsidR="00BB0791" w:rsidRPr="00AE641D">
        <w:rPr>
          <w:sz w:val="28"/>
          <w:szCs w:val="28"/>
        </w:rPr>
        <w:t xml:space="preserve">), 2024 </w:t>
      </w:r>
      <w:r w:rsidRPr="00AE641D">
        <w:rPr>
          <w:sz w:val="28"/>
          <w:szCs w:val="28"/>
        </w:rPr>
        <w:t>г.</w:t>
      </w:r>
    </w:p>
    <w:p w:rsidR="001900EC" w:rsidRDefault="00B611B9" w:rsidP="00B43688">
      <w:pPr>
        <w:tabs>
          <w:tab w:val="left" w:pos="426"/>
        </w:tabs>
        <w:ind w:firstLine="425"/>
        <w:contextualSpacing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</w:t>
      </w:r>
      <w:r w:rsidR="00DB7654" w:rsidRPr="00AE641D">
        <w:rPr>
          <w:b/>
          <w:i/>
          <w:sz w:val="28"/>
          <w:szCs w:val="28"/>
          <w:lang w:eastAsia="x-none"/>
        </w:rPr>
        <w:t>Методические разработки:</w:t>
      </w:r>
      <w:r w:rsidR="00DB7654" w:rsidRPr="00831546">
        <w:rPr>
          <w:sz w:val="28"/>
          <w:szCs w:val="28"/>
          <w:lang w:eastAsia="x-none"/>
        </w:rPr>
        <w:t xml:space="preserve"> </w:t>
      </w:r>
      <w:r w:rsidR="00992029" w:rsidRPr="00831546">
        <w:rPr>
          <w:sz w:val="28"/>
          <w:szCs w:val="28"/>
          <w:lang w:eastAsia="x-none"/>
        </w:rPr>
        <w:t>Буклеты для родителей «</w:t>
      </w:r>
      <w:r w:rsidR="00DB7654" w:rsidRPr="00831546">
        <w:rPr>
          <w:sz w:val="28"/>
          <w:szCs w:val="28"/>
          <w:lang w:eastAsia="x-none"/>
        </w:rPr>
        <w:t>Роль семьи в жизни школьников</w:t>
      </w:r>
      <w:r w:rsidR="00992029" w:rsidRPr="00831546">
        <w:rPr>
          <w:sz w:val="28"/>
          <w:szCs w:val="28"/>
          <w:lang w:eastAsia="x-none"/>
        </w:rPr>
        <w:t xml:space="preserve">», </w:t>
      </w:r>
      <w:r w:rsidR="00DB7654" w:rsidRPr="00831546">
        <w:rPr>
          <w:sz w:val="28"/>
          <w:szCs w:val="28"/>
          <w:lang w:eastAsia="x-none"/>
        </w:rPr>
        <w:t>памятка «Безопасность детей в интернете»</w:t>
      </w:r>
      <w:r w:rsidR="003E2825" w:rsidRPr="00831546">
        <w:rPr>
          <w:sz w:val="28"/>
          <w:szCs w:val="28"/>
          <w:lang w:eastAsia="x-none"/>
        </w:rPr>
        <w:t>, «Психолог</w:t>
      </w:r>
      <w:r w:rsidR="009E6B3E" w:rsidRPr="00831546">
        <w:rPr>
          <w:sz w:val="28"/>
          <w:szCs w:val="28"/>
          <w:lang w:eastAsia="x-none"/>
        </w:rPr>
        <w:t xml:space="preserve">ическая подготовка к экзаменам», </w:t>
      </w:r>
      <w:r w:rsidR="009A758A">
        <w:rPr>
          <w:sz w:val="28"/>
          <w:szCs w:val="28"/>
          <w:lang w:eastAsia="x-none"/>
        </w:rPr>
        <w:t>«Профилактика жестокого обращения с детьми».</w:t>
      </w:r>
    </w:p>
    <w:p w:rsidR="001900EC" w:rsidRDefault="00C17792" w:rsidP="00B43688">
      <w:pPr>
        <w:tabs>
          <w:tab w:val="left" w:pos="426"/>
        </w:tabs>
        <w:ind w:firstLine="425"/>
        <w:contextualSpacing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</w:t>
      </w:r>
      <w:r w:rsidR="00554E3E">
        <w:rPr>
          <w:sz w:val="28"/>
          <w:szCs w:val="28"/>
          <w:lang w:eastAsia="x-none"/>
        </w:rPr>
        <w:t>Разработала настольную игру</w:t>
      </w:r>
      <w:r w:rsidR="001900EC">
        <w:rPr>
          <w:sz w:val="28"/>
          <w:szCs w:val="28"/>
          <w:lang w:eastAsia="x-none"/>
        </w:rPr>
        <w:t xml:space="preserve"> </w:t>
      </w:r>
      <w:r w:rsidR="001900EC" w:rsidRPr="001900EC">
        <w:rPr>
          <w:sz w:val="28"/>
          <w:szCs w:val="28"/>
          <w:lang w:eastAsia="x-none"/>
        </w:rPr>
        <w:t>«Моя семья – моя крепос</w:t>
      </w:r>
      <w:r w:rsidR="001900EC">
        <w:rPr>
          <w:sz w:val="28"/>
          <w:szCs w:val="28"/>
          <w:lang w:eastAsia="x-none"/>
        </w:rPr>
        <w:t>ть»</w:t>
      </w:r>
      <w:r w:rsidR="006C08EE">
        <w:rPr>
          <w:sz w:val="28"/>
          <w:szCs w:val="28"/>
          <w:lang w:eastAsia="x-none"/>
        </w:rPr>
        <w:t>. Цель игры -</w:t>
      </w:r>
      <w:r w:rsidR="001900EC">
        <w:rPr>
          <w:sz w:val="28"/>
          <w:szCs w:val="28"/>
          <w:lang w:eastAsia="x-none"/>
        </w:rPr>
        <w:t xml:space="preserve"> улучшения </w:t>
      </w:r>
      <w:r w:rsidR="001900EC" w:rsidRPr="001900EC">
        <w:rPr>
          <w:sz w:val="28"/>
          <w:szCs w:val="28"/>
          <w:lang w:eastAsia="x-none"/>
        </w:rPr>
        <w:t>детско-род</w:t>
      </w:r>
      <w:r w:rsidR="001900EC">
        <w:rPr>
          <w:sz w:val="28"/>
          <w:szCs w:val="28"/>
          <w:lang w:eastAsia="x-none"/>
        </w:rPr>
        <w:t xml:space="preserve">ительских отношений через игру. </w:t>
      </w:r>
    </w:p>
    <w:p w:rsidR="0070626A" w:rsidRDefault="0070626A" w:rsidP="00B43688">
      <w:pPr>
        <w:tabs>
          <w:tab w:val="left" w:pos="426"/>
        </w:tabs>
        <w:ind w:firstLine="425"/>
        <w:contextualSpacing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Рекомендации выпускникам «Как повысить стрессоустойчивость во время подготовки к экзаменам»: </w:t>
      </w:r>
      <w:hyperlink r:id="rId7" w:history="1">
        <w:r w:rsidRPr="00162C97">
          <w:rPr>
            <w:rStyle w:val="a7"/>
            <w:sz w:val="28"/>
            <w:szCs w:val="28"/>
            <w:lang w:val="en-US" w:eastAsia="x-none"/>
          </w:rPr>
          <w:t>https</w:t>
        </w:r>
        <w:r w:rsidRPr="00162C97">
          <w:rPr>
            <w:rStyle w:val="a7"/>
            <w:sz w:val="28"/>
            <w:szCs w:val="28"/>
            <w:lang w:eastAsia="x-none"/>
          </w:rPr>
          <w:t>://</w:t>
        </w:r>
        <w:proofErr w:type="spellStart"/>
        <w:r w:rsidRPr="00162C97">
          <w:rPr>
            <w:rStyle w:val="a7"/>
            <w:sz w:val="28"/>
            <w:szCs w:val="28"/>
            <w:lang w:val="en-US" w:eastAsia="x-none"/>
          </w:rPr>
          <w:t>vk</w:t>
        </w:r>
        <w:proofErr w:type="spellEnd"/>
        <w:r w:rsidRPr="00162C97">
          <w:rPr>
            <w:rStyle w:val="a7"/>
            <w:sz w:val="28"/>
            <w:szCs w:val="28"/>
            <w:lang w:eastAsia="x-none"/>
          </w:rPr>
          <w:t>.</w:t>
        </w:r>
        <w:r w:rsidRPr="00162C97">
          <w:rPr>
            <w:rStyle w:val="a7"/>
            <w:sz w:val="28"/>
            <w:szCs w:val="28"/>
            <w:lang w:val="en-US" w:eastAsia="x-none"/>
          </w:rPr>
          <w:t>com</w:t>
        </w:r>
        <w:r w:rsidRPr="00162C97">
          <w:rPr>
            <w:rStyle w:val="a7"/>
            <w:sz w:val="28"/>
            <w:szCs w:val="28"/>
            <w:lang w:eastAsia="x-none"/>
          </w:rPr>
          <w:t>/</w:t>
        </w:r>
        <w:r w:rsidRPr="00162C97">
          <w:rPr>
            <w:rStyle w:val="a7"/>
            <w:sz w:val="28"/>
            <w:szCs w:val="28"/>
            <w:lang w:val="en-US" w:eastAsia="x-none"/>
          </w:rPr>
          <w:t>wall</w:t>
        </w:r>
        <w:r w:rsidRPr="00162C97">
          <w:rPr>
            <w:rStyle w:val="a7"/>
            <w:sz w:val="28"/>
            <w:szCs w:val="28"/>
            <w:lang w:eastAsia="x-none"/>
          </w:rPr>
          <w:t>-217363917_7555</w:t>
        </w:r>
      </w:hyperlink>
      <w:r w:rsidRPr="0070626A">
        <w:rPr>
          <w:sz w:val="28"/>
          <w:szCs w:val="28"/>
          <w:lang w:eastAsia="x-none"/>
        </w:rPr>
        <w:t xml:space="preserve">  </w:t>
      </w:r>
    </w:p>
    <w:p w:rsidR="002E4B1A" w:rsidRDefault="002E4B1A" w:rsidP="00B43688">
      <w:pPr>
        <w:tabs>
          <w:tab w:val="left" w:pos="426"/>
        </w:tabs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626A">
        <w:rPr>
          <w:sz w:val="28"/>
          <w:szCs w:val="28"/>
        </w:rPr>
        <w:t>астер-класс</w:t>
      </w:r>
      <w:r w:rsidR="006C08EE">
        <w:rPr>
          <w:sz w:val="28"/>
          <w:szCs w:val="28"/>
        </w:rPr>
        <w:t xml:space="preserve"> на городском родительском собрании</w:t>
      </w:r>
      <w:r w:rsidRPr="0070626A">
        <w:rPr>
          <w:sz w:val="28"/>
          <w:szCs w:val="28"/>
        </w:rPr>
        <w:t xml:space="preserve"> на тему «Мой родительский ресурс в чем?»</w:t>
      </w:r>
      <w:r>
        <w:rPr>
          <w:sz w:val="28"/>
          <w:szCs w:val="28"/>
        </w:rPr>
        <w:t xml:space="preserve"> (</w:t>
      </w:r>
      <w:hyperlink r:id="rId8" w:history="1">
        <w:r w:rsidRPr="00162C97">
          <w:rPr>
            <w:rStyle w:val="a7"/>
            <w:sz w:val="28"/>
            <w:szCs w:val="28"/>
            <w:lang w:val="en-US"/>
          </w:rPr>
          <w:t>https</w:t>
        </w:r>
        <w:r w:rsidRPr="00162C97">
          <w:rPr>
            <w:rStyle w:val="a7"/>
            <w:sz w:val="28"/>
            <w:szCs w:val="28"/>
          </w:rPr>
          <w:t>://</w:t>
        </w:r>
        <w:r w:rsidRPr="00162C97">
          <w:rPr>
            <w:rStyle w:val="a7"/>
            <w:sz w:val="28"/>
            <w:szCs w:val="28"/>
            <w:lang w:val="en-US"/>
          </w:rPr>
          <w:t>t</w:t>
        </w:r>
        <w:r w:rsidRPr="00162C97">
          <w:rPr>
            <w:rStyle w:val="a7"/>
            <w:sz w:val="28"/>
            <w:szCs w:val="28"/>
          </w:rPr>
          <w:t>.</w:t>
        </w:r>
        <w:r w:rsidRPr="00162C97">
          <w:rPr>
            <w:rStyle w:val="a7"/>
            <w:sz w:val="28"/>
            <w:szCs w:val="28"/>
            <w:lang w:val="en-US"/>
          </w:rPr>
          <w:t>me</w:t>
        </w:r>
        <w:r w:rsidRPr="00162C97">
          <w:rPr>
            <w:rStyle w:val="a7"/>
            <w:sz w:val="28"/>
            <w:szCs w:val="28"/>
          </w:rPr>
          <w:t>/</w:t>
        </w:r>
        <w:proofErr w:type="spellStart"/>
        <w:r w:rsidRPr="00162C97">
          <w:rPr>
            <w:rStyle w:val="a7"/>
            <w:sz w:val="28"/>
            <w:szCs w:val="28"/>
            <w:lang w:val="en-US"/>
          </w:rPr>
          <w:t>depobr</w:t>
        </w:r>
        <w:proofErr w:type="spellEnd"/>
        <w:r w:rsidRPr="00162C97">
          <w:rPr>
            <w:rStyle w:val="a7"/>
            <w:sz w:val="28"/>
            <w:szCs w:val="28"/>
          </w:rPr>
          <w:t>17/4379</w:t>
        </w:r>
      </w:hyperlink>
      <w:r>
        <w:rPr>
          <w:sz w:val="28"/>
          <w:szCs w:val="28"/>
        </w:rPr>
        <w:t xml:space="preserve"> </w:t>
      </w:r>
      <w:r w:rsidRPr="0070626A">
        <w:rPr>
          <w:sz w:val="28"/>
          <w:szCs w:val="28"/>
        </w:rPr>
        <w:t>)</w:t>
      </w:r>
    </w:p>
    <w:p w:rsidR="00F27C3A" w:rsidRDefault="00E74CC5" w:rsidP="00B43688">
      <w:pPr>
        <w:tabs>
          <w:tab w:val="left" w:pos="426"/>
        </w:tabs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просвещение в телеканале «</w:t>
      </w:r>
      <w:r w:rsidR="005B246C">
        <w:rPr>
          <w:sz w:val="28"/>
          <w:szCs w:val="28"/>
        </w:rPr>
        <w:t>ГТРК Республики Тыва</w:t>
      </w:r>
      <w:r>
        <w:rPr>
          <w:sz w:val="28"/>
          <w:szCs w:val="28"/>
        </w:rPr>
        <w:t>»</w:t>
      </w:r>
      <w:r w:rsidR="005B246C">
        <w:rPr>
          <w:sz w:val="28"/>
          <w:szCs w:val="28"/>
        </w:rPr>
        <w:t xml:space="preserve"> «Рекомендации родителям и выпускникам перед экзаменами» </w:t>
      </w:r>
      <w:hyperlink r:id="rId9" w:history="1">
        <w:r w:rsidR="005B246C" w:rsidRPr="00725B14">
          <w:rPr>
            <w:rStyle w:val="a7"/>
            <w:sz w:val="28"/>
            <w:szCs w:val="28"/>
          </w:rPr>
          <w:t>https://yandex.ru/video/preview/12588588513168140981</w:t>
        </w:r>
      </w:hyperlink>
      <w:r w:rsidR="005B246C">
        <w:rPr>
          <w:sz w:val="28"/>
          <w:szCs w:val="28"/>
        </w:rPr>
        <w:t xml:space="preserve"> </w:t>
      </w:r>
    </w:p>
    <w:p w:rsidR="005B246C" w:rsidRPr="005B246C" w:rsidRDefault="00E74CC5" w:rsidP="00B43688">
      <w:pPr>
        <w:tabs>
          <w:tab w:val="left" w:pos="426"/>
        </w:tabs>
        <w:ind w:firstLine="425"/>
        <w:contextualSpacing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Психологическое просвещение в телеканале</w:t>
      </w:r>
      <w:r w:rsidR="000A081C" w:rsidRPr="000A081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A081C">
        <w:rPr>
          <w:sz w:val="28"/>
          <w:szCs w:val="28"/>
        </w:rPr>
        <w:t>Тува</w:t>
      </w:r>
      <w:r w:rsidR="006C08EE">
        <w:rPr>
          <w:sz w:val="28"/>
          <w:szCs w:val="28"/>
        </w:rPr>
        <w:t xml:space="preserve"> </w:t>
      </w:r>
      <w:r w:rsidR="000A081C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bookmarkStart w:id="0" w:name="_GoBack"/>
      <w:bookmarkEnd w:id="0"/>
      <w:r w:rsidR="005B246C">
        <w:rPr>
          <w:sz w:val="28"/>
          <w:szCs w:val="28"/>
        </w:rPr>
        <w:t xml:space="preserve"> «С психологом о главном» </w:t>
      </w:r>
      <w:hyperlink r:id="rId10" w:history="1">
        <w:r w:rsidR="005B246C" w:rsidRPr="00725B14">
          <w:rPr>
            <w:rStyle w:val="a7"/>
            <w:sz w:val="28"/>
            <w:szCs w:val="28"/>
            <w:lang w:val="en-US"/>
          </w:rPr>
          <w:t>http</w:t>
        </w:r>
        <w:r w:rsidR="005B246C" w:rsidRPr="00725B14">
          <w:rPr>
            <w:rStyle w:val="a7"/>
            <w:sz w:val="28"/>
            <w:szCs w:val="28"/>
          </w:rPr>
          <w:t>:</w:t>
        </w:r>
        <w:r w:rsidR="005B246C" w:rsidRPr="005B246C">
          <w:rPr>
            <w:rStyle w:val="a7"/>
            <w:sz w:val="28"/>
            <w:szCs w:val="28"/>
          </w:rPr>
          <w:t>//</w:t>
        </w:r>
        <w:proofErr w:type="spellStart"/>
        <w:r w:rsidR="005B246C" w:rsidRPr="00725B14">
          <w:rPr>
            <w:rStyle w:val="a7"/>
            <w:sz w:val="28"/>
            <w:szCs w:val="28"/>
            <w:lang w:val="en-US"/>
          </w:rPr>
          <w:t>vk</w:t>
        </w:r>
        <w:proofErr w:type="spellEnd"/>
        <w:r w:rsidR="005B246C" w:rsidRPr="005B246C">
          <w:rPr>
            <w:rStyle w:val="a7"/>
            <w:sz w:val="28"/>
            <w:szCs w:val="28"/>
          </w:rPr>
          <w:t>.</w:t>
        </w:r>
        <w:r w:rsidR="005B246C" w:rsidRPr="00725B14">
          <w:rPr>
            <w:rStyle w:val="a7"/>
            <w:sz w:val="28"/>
            <w:szCs w:val="28"/>
            <w:lang w:val="en-US"/>
          </w:rPr>
          <w:t>com</w:t>
        </w:r>
        <w:r w:rsidR="005B246C" w:rsidRPr="005B246C">
          <w:rPr>
            <w:rStyle w:val="a7"/>
            <w:sz w:val="28"/>
            <w:szCs w:val="28"/>
          </w:rPr>
          <w:t>/</w:t>
        </w:r>
        <w:r w:rsidR="005B246C" w:rsidRPr="00725B14">
          <w:rPr>
            <w:rStyle w:val="a7"/>
            <w:sz w:val="28"/>
            <w:szCs w:val="28"/>
            <w:lang w:val="en-US"/>
          </w:rPr>
          <w:t>wall</w:t>
        </w:r>
        <w:r w:rsidR="005B246C" w:rsidRPr="005B246C">
          <w:rPr>
            <w:rStyle w:val="a7"/>
            <w:sz w:val="28"/>
            <w:szCs w:val="28"/>
          </w:rPr>
          <w:t>-54122259_78731</w:t>
        </w:r>
      </w:hyperlink>
      <w:r w:rsidR="005B246C" w:rsidRPr="005B246C">
        <w:rPr>
          <w:sz w:val="28"/>
          <w:szCs w:val="28"/>
        </w:rPr>
        <w:t xml:space="preserve"> </w:t>
      </w:r>
    </w:p>
    <w:p w:rsidR="00B611B9" w:rsidRDefault="00B611B9" w:rsidP="00B43688">
      <w:pPr>
        <w:tabs>
          <w:tab w:val="left" w:pos="426"/>
        </w:tabs>
        <w:ind w:firstLine="425"/>
        <w:contextualSpacing/>
        <w:jc w:val="both"/>
        <w:rPr>
          <w:rStyle w:val="a7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Сайт работы педагога-психолога: </w:t>
      </w:r>
      <w:hyperlink r:id="rId11" w:history="1">
        <w:r w:rsidRPr="00B627EB">
          <w:rPr>
            <w:rStyle w:val="a7"/>
            <w:sz w:val="28"/>
            <w:szCs w:val="28"/>
            <w:lang w:eastAsia="x-none"/>
          </w:rPr>
          <w:t>https://nsportal.ru/serenmaa-chinchi-andreevna</w:t>
        </w:r>
      </w:hyperlink>
    </w:p>
    <w:p w:rsidR="00AE641D" w:rsidRDefault="00AE641D" w:rsidP="00B43688">
      <w:pPr>
        <w:tabs>
          <w:tab w:val="left" w:pos="426"/>
        </w:tabs>
        <w:ind w:firstLine="425"/>
        <w:contextualSpacing/>
        <w:jc w:val="both"/>
        <w:rPr>
          <w:rStyle w:val="a7"/>
          <w:color w:val="auto"/>
          <w:sz w:val="28"/>
          <w:szCs w:val="28"/>
          <w:u w:val="none"/>
          <w:lang w:eastAsia="x-none"/>
        </w:rPr>
      </w:pPr>
      <w:r w:rsidRPr="00AE641D">
        <w:rPr>
          <w:rStyle w:val="a7"/>
          <w:b/>
          <w:i/>
          <w:color w:val="auto"/>
          <w:sz w:val="28"/>
          <w:szCs w:val="28"/>
          <w:u w:val="none"/>
          <w:lang w:eastAsia="x-none"/>
        </w:rPr>
        <w:t xml:space="preserve">Участие в проектах: </w:t>
      </w:r>
      <w:r w:rsidR="00B43688">
        <w:rPr>
          <w:rStyle w:val="a7"/>
          <w:color w:val="auto"/>
          <w:sz w:val="28"/>
          <w:szCs w:val="28"/>
          <w:u w:val="none"/>
          <w:lang w:eastAsia="x-none"/>
        </w:rPr>
        <w:t>в рамках городского методического объединения педагогов – психологов города Кызыла «Школа успешных родителей»</w:t>
      </w:r>
      <w:r w:rsidR="00A90912">
        <w:rPr>
          <w:rStyle w:val="a7"/>
          <w:color w:val="auto"/>
          <w:sz w:val="28"/>
          <w:szCs w:val="28"/>
          <w:u w:val="none"/>
          <w:lang w:eastAsia="x-none"/>
        </w:rPr>
        <w:t xml:space="preserve">,  так же «Вместе для детей» </w:t>
      </w:r>
      <w:hyperlink r:id="rId12" w:history="1">
        <w:r w:rsidR="00A90912" w:rsidRPr="00F17C43">
          <w:rPr>
            <w:rStyle w:val="a7"/>
            <w:sz w:val="28"/>
            <w:szCs w:val="28"/>
            <w:lang w:eastAsia="x-none"/>
          </w:rPr>
          <w:t>https://nsportal.ru/albom/2025/09/20/proekt-shkola-uspeshnyh-roditeley</w:t>
        </w:r>
      </w:hyperlink>
    </w:p>
    <w:p w:rsidR="00B611B9" w:rsidRPr="00831546" w:rsidRDefault="00B611B9" w:rsidP="00D700D5">
      <w:pPr>
        <w:tabs>
          <w:tab w:val="left" w:pos="426"/>
        </w:tabs>
        <w:contextualSpacing/>
        <w:jc w:val="both"/>
        <w:rPr>
          <w:sz w:val="28"/>
          <w:szCs w:val="28"/>
        </w:rPr>
      </w:pPr>
    </w:p>
    <w:p w:rsidR="00554E3E" w:rsidRPr="00554E3E" w:rsidRDefault="00554E3E" w:rsidP="00554E3E">
      <w:pPr>
        <w:ind w:firstLine="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r w:rsidR="00992029" w:rsidRPr="00831546">
        <w:rPr>
          <w:b/>
          <w:sz w:val="28"/>
          <w:szCs w:val="28"/>
        </w:rPr>
        <w:t>Обобщенные итоги профессиональной деятельности конкурсанта</w:t>
      </w:r>
      <w:r>
        <w:rPr>
          <w:b/>
          <w:sz w:val="28"/>
          <w:szCs w:val="28"/>
        </w:rPr>
        <w:t xml:space="preserve"> </w:t>
      </w:r>
      <w:r w:rsidR="009E6B3E" w:rsidRPr="00831546">
        <w:rPr>
          <w:b/>
          <w:sz w:val="28"/>
          <w:szCs w:val="28"/>
        </w:rPr>
        <w:t>за последние 3</w:t>
      </w:r>
      <w:r w:rsidR="00992029" w:rsidRPr="00831546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, </w:t>
      </w:r>
      <w:r w:rsidRPr="00554E3E">
        <w:rPr>
          <w:rFonts w:eastAsia="Calibri"/>
          <w:b/>
          <w:sz w:val="28"/>
          <w:szCs w:val="28"/>
          <w:shd w:val="clear" w:color="auto" w:fill="FFFFFF"/>
          <w:lang w:eastAsia="en-US"/>
        </w:rPr>
        <w:t>отражающие результативность и эффективность психолого-педагогического сопровождения образовательного процесса.</w:t>
      </w:r>
    </w:p>
    <w:p w:rsidR="003371F9" w:rsidRPr="00554E3E" w:rsidRDefault="00554E3E" w:rsidP="00554E3E">
      <w:pPr>
        <w:ind w:firstLine="709"/>
        <w:contextualSpacing/>
        <w:jc w:val="both"/>
        <w:rPr>
          <w:sz w:val="28"/>
          <w:szCs w:val="28"/>
        </w:rPr>
      </w:pPr>
      <w:r w:rsidRPr="00554E3E">
        <w:rPr>
          <w:sz w:val="28"/>
          <w:szCs w:val="28"/>
        </w:rPr>
        <w:t>В результате моей работы получены следующие результаты:</w:t>
      </w:r>
    </w:p>
    <w:p w:rsidR="00992029" w:rsidRPr="00831546" w:rsidRDefault="00992029" w:rsidP="00D700D5">
      <w:pPr>
        <w:tabs>
          <w:tab w:val="left" w:pos="426"/>
        </w:tabs>
        <w:contextualSpacing/>
        <w:jc w:val="both"/>
        <w:rPr>
          <w:sz w:val="28"/>
          <w:szCs w:val="28"/>
        </w:rPr>
      </w:pPr>
    </w:p>
    <w:p w:rsidR="00992029" w:rsidRPr="00831546" w:rsidRDefault="00992029" w:rsidP="00D700D5">
      <w:pPr>
        <w:tabs>
          <w:tab w:val="left" w:pos="426"/>
        </w:tabs>
        <w:contextualSpacing/>
        <w:jc w:val="both"/>
        <w:rPr>
          <w:b/>
          <w:sz w:val="28"/>
          <w:szCs w:val="28"/>
        </w:rPr>
      </w:pPr>
      <w:r w:rsidRPr="00831546">
        <w:rPr>
          <w:b/>
          <w:sz w:val="28"/>
          <w:szCs w:val="28"/>
        </w:rPr>
        <w:t>Статистический отчет по индивидуальному психологическому консультированию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840"/>
        <w:gridCol w:w="1701"/>
        <w:gridCol w:w="1701"/>
        <w:gridCol w:w="1701"/>
      </w:tblGrid>
      <w:tr w:rsidR="00992029" w:rsidRPr="00831546" w:rsidTr="00554E3E">
        <w:tc>
          <w:tcPr>
            <w:tcW w:w="1833" w:type="dxa"/>
            <w:vMerge w:val="restart"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554E3E"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554E3E">
              <w:rPr>
                <w:b/>
                <w:sz w:val="28"/>
                <w:szCs w:val="28"/>
              </w:rPr>
              <w:t>Всего консультаций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554E3E">
              <w:rPr>
                <w:b/>
                <w:sz w:val="28"/>
                <w:szCs w:val="28"/>
              </w:rPr>
              <w:t>Количество консультаций</w:t>
            </w:r>
          </w:p>
        </w:tc>
      </w:tr>
      <w:tr w:rsidR="00992029" w:rsidRPr="00831546" w:rsidTr="00554E3E">
        <w:tc>
          <w:tcPr>
            <w:tcW w:w="1833" w:type="dxa"/>
            <w:vMerge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554E3E">
              <w:rPr>
                <w:b/>
                <w:sz w:val="28"/>
                <w:szCs w:val="28"/>
              </w:rPr>
              <w:t>Учащиеся</w:t>
            </w:r>
          </w:p>
        </w:tc>
        <w:tc>
          <w:tcPr>
            <w:tcW w:w="1701" w:type="dxa"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554E3E">
              <w:rPr>
                <w:b/>
                <w:sz w:val="28"/>
                <w:szCs w:val="28"/>
              </w:rPr>
              <w:t>Родители</w:t>
            </w:r>
          </w:p>
        </w:tc>
        <w:tc>
          <w:tcPr>
            <w:tcW w:w="1701" w:type="dxa"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554E3E">
              <w:rPr>
                <w:b/>
                <w:sz w:val="28"/>
                <w:szCs w:val="28"/>
              </w:rPr>
              <w:t>Педагоги</w:t>
            </w:r>
          </w:p>
        </w:tc>
      </w:tr>
      <w:tr w:rsidR="009E6B3E" w:rsidRPr="00831546" w:rsidTr="00554E3E">
        <w:tc>
          <w:tcPr>
            <w:tcW w:w="1833" w:type="dxa"/>
            <w:shd w:val="clear" w:color="auto" w:fill="auto"/>
          </w:tcPr>
          <w:p w:rsidR="009E6B3E" w:rsidRPr="00831546" w:rsidRDefault="00A90912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2840" w:type="dxa"/>
            <w:shd w:val="clear" w:color="auto" w:fill="auto"/>
          </w:tcPr>
          <w:p w:rsidR="009E6B3E" w:rsidRPr="00831546" w:rsidRDefault="009A758A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1701" w:type="dxa"/>
            <w:shd w:val="clear" w:color="auto" w:fill="auto"/>
          </w:tcPr>
          <w:p w:rsidR="009E6B3E" w:rsidRPr="00831546" w:rsidRDefault="009E6B3E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175</w:t>
            </w:r>
          </w:p>
        </w:tc>
        <w:tc>
          <w:tcPr>
            <w:tcW w:w="1701" w:type="dxa"/>
            <w:shd w:val="clear" w:color="auto" w:fill="auto"/>
          </w:tcPr>
          <w:p w:rsidR="009E6B3E" w:rsidRPr="00831546" w:rsidRDefault="009E6B3E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9E6B3E" w:rsidRPr="00831546" w:rsidRDefault="009E6B3E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25</w:t>
            </w:r>
          </w:p>
        </w:tc>
      </w:tr>
      <w:tr w:rsidR="00992029" w:rsidRPr="00831546" w:rsidTr="00554E3E">
        <w:tc>
          <w:tcPr>
            <w:tcW w:w="1833" w:type="dxa"/>
            <w:shd w:val="clear" w:color="auto" w:fill="auto"/>
          </w:tcPr>
          <w:p w:rsidR="00992029" w:rsidRPr="00831546" w:rsidRDefault="00A90912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2840" w:type="dxa"/>
            <w:shd w:val="clear" w:color="auto" w:fill="auto"/>
          </w:tcPr>
          <w:p w:rsidR="00992029" w:rsidRPr="00831546" w:rsidRDefault="009A758A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  <w:tc>
          <w:tcPr>
            <w:tcW w:w="1701" w:type="dxa"/>
            <w:shd w:val="clear" w:color="auto" w:fill="auto"/>
          </w:tcPr>
          <w:p w:rsidR="00992029" w:rsidRPr="00831546" w:rsidRDefault="009D61DB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181</w:t>
            </w:r>
          </w:p>
        </w:tc>
        <w:tc>
          <w:tcPr>
            <w:tcW w:w="1701" w:type="dxa"/>
            <w:shd w:val="clear" w:color="auto" w:fill="auto"/>
          </w:tcPr>
          <w:p w:rsidR="00992029" w:rsidRPr="00831546" w:rsidRDefault="009D61DB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:rsidR="00992029" w:rsidRPr="00831546" w:rsidRDefault="009D61DB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24</w:t>
            </w:r>
          </w:p>
        </w:tc>
      </w:tr>
      <w:tr w:rsidR="00992029" w:rsidRPr="00831546" w:rsidTr="00554E3E">
        <w:tc>
          <w:tcPr>
            <w:tcW w:w="1833" w:type="dxa"/>
            <w:shd w:val="clear" w:color="auto" w:fill="auto"/>
          </w:tcPr>
          <w:p w:rsidR="00992029" w:rsidRPr="00831546" w:rsidRDefault="00A90912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2840" w:type="dxa"/>
            <w:shd w:val="clear" w:color="auto" w:fill="auto"/>
          </w:tcPr>
          <w:p w:rsidR="00992029" w:rsidRPr="00831546" w:rsidRDefault="009A758A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1701" w:type="dxa"/>
            <w:shd w:val="clear" w:color="auto" w:fill="auto"/>
          </w:tcPr>
          <w:p w:rsidR="00992029" w:rsidRPr="00831546" w:rsidRDefault="009A758A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1701" w:type="dxa"/>
            <w:shd w:val="clear" w:color="auto" w:fill="auto"/>
          </w:tcPr>
          <w:p w:rsidR="00992029" w:rsidRPr="00831546" w:rsidRDefault="009A758A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:rsidR="00992029" w:rsidRPr="00831546" w:rsidRDefault="009D61DB" w:rsidP="00D700D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36</w:t>
            </w:r>
          </w:p>
        </w:tc>
      </w:tr>
    </w:tbl>
    <w:p w:rsidR="00992029" w:rsidRPr="00831546" w:rsidRDefault="00992029" w:rsidP="00D700D5">
      <w:pPr>
        <w:tabs>
          <w:tab w:val="left" w:pos="426"/>
        </w:tabs>
        <w:contextualSpacing/>
        <w:jc w:val="both"/>
        <w:rPr>
          <w:sz w:val="28"/>
          <w:szCs w:val="28"/>
          <w:highlight w:val="yellow"/>
        </w:rPr>
      </w:pPr>
    </w:p>
    <w:p w:rsidR="00992029" w:rsidRPr="00831546" w:rsidRDefault="00992029" w:rsidP="00D700D5">
      <w:pPr>
        <w:tabs>
          <w:tab w:val="left" w:pos="426"/>
        </w:tabs>
        <w:contextualSpacing/>
        <w:jc w:val="both"/>
        <w:rPr>
          <w:b/>
          <w:sz w:val="28"/>
          <w:szCs w:val="28"/>
        </w:rPr>
      </w:pPr>
      <w:r w:rsidRPr="00831546">
        <w:rPr>
          <w:b/>
          <w:sz w:val="28"/>
          <w:szCs w:val="28"/>
        </w:rPr>
        <w:lastRenderedPageBreak/>
        <w:t>Статистический отчет по групповому психологическому консультированию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56"/>
        <w:gridCol w:w="1969"/>
        <w:gridCol w:w="1799"/>
      </w:tblGrid>
      <w:tr w:rsidR="00992029" w:rsidRPr="00831546" w:rsidTr="00554E3E">
        <w:tc>
          <w:tcPr>
            <w:tcW w:w="2802" w:type="dxa"/>
            <w:vMerge w:val="restart"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554E3E"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554E3E">
              <w:rPr>
                <w:b/>
                <w:sz w:val="28"/>
                <w:szCs w:val="28"/>
              </w:rPr>
              <w:t>Количество консультаций</w:t>
            </w:r>
          </w:p>
        </w:tc>
      </w:tr>
      <w:tr w:rsidR="00992029" w:rsidRPr="00831546" w:rsidTr="00554E3E">
        <w:tc>
          <w:tcPr>
            <w:tcW w:w="2802" w:type="dxa"/>
            <w:vMerge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554E3E">
              <w:rPr>
                <w:b/>
                <w:sz w:val="28"/>
                <w:szCs w:val="28"/>
              </w:rPr>
              <w:t>Групповые консультации для учащихся</w:t>
            </w:r>
          </w:p>
        </w:tc>
        <w:tc>
          <w:tcPr>
            <w:tcW w:w="1389" w:type="dxa"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554E3E">
              <w:rPr>
                <w:b/>
                <w:sz w:val="28"/>
                <w:szCs w:val="28"/>
              </w:rPr>
              <w:t>Родительские собрания</w:t>
            </w:r>
          </w:p>
        </w:tc>
        <w:tc>
          <w:tcPr>
            <w:tcW w:w="1871" w:type="dxa"/>
            <w:shd w:val="clear" w:color="auto" w:fill="auto"/>
          </w:tcPr>
          <w:p w:rsidR="00992029" w:rsidRPr="00554E3E" w:rsidRDefault="00992029" w:rsidP="00554E3E">
            <w:pPr>
              <w:tabs>
                <w:tab w:val="left" w:pos="42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554E3E">
              <w:rPr>
                <w:b/>
                <w:sz w:val="28"/>
                <w:szCs w:val="28"/>
              </w:rPr>
              <w:t>Педагоги</w:t>
            </w:r>
          </w:p>
        </w:tc>
      </w:tr>
      <w:tr w:rsidR="009E6B3E" w:rsidRPr="00831546" w:rsidTr="00554E3E">
        <w:tc>
          <w:tcPr>
            <w:tcW w:w="2802" w:type="dxa"/>
            <w:shd w:val="clear" w:color="auto" w:fill="auto"/>
          </w:tcPr>
          <w:p w:rsidR="009E6B3E" w:rsidRPr="00831546" w:rsidRDefault="00A90912" w:rsidP="009E6B3E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3714" w:type="dxa"/>
            <w:shd w:val="clear" w:color="auto" w:fill="auto"/>
          </w:tcPr>
          <w:p w:rsidR="009E6B3E" w:rsidRPr="00831546" w:rsidRDefault="002673FD" w:rsidP="009E6B3E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112</w:t>
            </w:r>
          </w:p>
        </w:tc>
        <w:tc>
          <w:tcPr>
            <w:tcW w:w="1389" w:type="dxa"/>
            <w:shd w:val="clear" w:color="auto" w:fill="auto"/>
          </w:tcPr>
          <w:p w:rsidR="009E6B3E" w:rsidRPr="00831546" w:rsidRDefault="002673FD" w:rsidP="009E6B3E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13</w:t>
            </w:r>
          </w:p>
        </w:tc>
        <w:tc>
          <w:tcPr>
            <w:tcW w:w="1871" w:type="dxa"/>
            <w:shd w:val="clear" w:color="auto" w:fill="auto"/>
          </w:tcPr>
          <w:p w:rsidR="009E6B3E" w:rsidRPr="00831546" w:rsidRDefault="002673FD" w:rsidP="009E6B3E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3</w:t>
            </w:r>
          </w:p>
        </w:tc>
      </w:tr>
      <w:tr w:rsidR="009E6B3E" w:rsidRPr="00831546" w:rsidTr="00554E3E">
        <w:tc>
          <w:tcPr>
            <w:tcW w:w="2802" w:type="dxa"/>
            <w:shd w:val="clear" w:color="auto" w:fill="auto"/>
          </w:tcPr>
          <w:p w:rsidR="009E6B3E" w:rsidRPr="00831546" w:rsidRDefault="00A90912" w:rsidP="009E6B3E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3714" w:type="dxa"/>
            <w:shd w:val="clear" w:color="auto" w:fill="auto"/>
          </w:tcPr>
          <w:p w:rsidR="009E6B3E" w:rsidRPr="00831546" w:rsidRDefault="002673FD" w:rsidP="009E6B3E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278</w:t>
            </w:r>
          </w:p>
        </w:tc>
        <w:tc>
          <w:tcPr>
            <w:tcW w:w="1389" w:type="dxa"/>
            <w:shd w:val="clear" w:color="auto" w:fill="auto"/>
          </w:tcPr>
          <w:p w:rsidR="009E6B3E" w:rsidRPr="00831546" w:rsidRDefault="009E6B3E" w:rsidP="009E6B3E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14</w:t>
            </w:r>
          </w:p>
        </w:tc>
        <w:tc>
          <w:tcPr>
            <w:tcW w:w="1871" w:type="dxa"/>
            <w:shd w:val="clear" w:color="auto" w:fill="auto"/>
          </w:tcPr>
          <w:p w:rsidR="009E6B3E" w:rsidRPr="00831546" w:rsidRDefault="002673FD" w:rsidP="009E6B3E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5</w:t>
            </w:r>
          </w:p>
        </w:tc>
      </w:tr>
      <w:tr w:rsidR="009E6B3E" w:rsidRPr="00831546" w:rsidTr="00554E3E">
        <w:tc>
          <w:tcPr>
            <w:tcW w:w="2802" w:type="dxa"/>
            <w:shd w:val="clear" w:color="auto" w:fill="auto"/>
          </w:tcPr>
          <w:p w:rsidR="009E6B3E" w:rsidRPr="00831546" w:rsidRDefault="00A90912" w:rsidP="009E6B3E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3714" w:type="dxa"/>
            <w:shd w:val="clear" w:color="auto" w:fill="auto"/>
          </w:tcPr>
          <w:p w:rsidR="009E6B3E" w:rsidRPr="00831546" w:rsidRDefault="002673FD" w:rsidP="009E6B3E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281</w:t>
            </w:r>
          </w:p>
        </w:tc>
        <w:tc>
          <w:tcPr>
            <w:tcW w:w="1389" w:type="dxa"/>
            <w:shd w:val="clear" w:color="auto" w:fill="auto"/>
          </w:tcPr>
          <w:p w:rsidR="009E6B3E" w:rsidRPr="00831546" w:rsidRDefault="009A758A" w:rsidP="009E6B3E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71" w:type="dxa"/>
            <w:shd w:val="clear" w:color="auto" w:fill="auto"/>
          </w:tcPr>
          <w:p w:rsidR="009E6B3E" w:rsidRPr="00831546" w:rsidRDefault="002673FD" w:rsidP="009E6B3E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 w:rsidRPr="00831546">
              <w:rPr>
                <w:sz w:val="28"/>
                <w:szCs w:val="28"/>
              </w:rPr>
              <w:t>7</w:t>
            </w:r>
          </w:p>
        </w:tc>
      </w:tr>
    </w:tbl>
    <w:p w:rsidR="00F82560" w:rsidRDefault="00F82560" w:rsidP="00D700D5">
      <w:pPr>
        <w:tabs>
          <w:tab w:val="left" w:pos="426"/>
        </w:tabs>
        <w:ind w:firstLine="426"/>
        <w:contextualSpacing/>
        <w:jc w:val="both"/>
        <w:rPr>
          <w:b/>
          <w:sz w:val="28"/>
          <w:szCs w:val="28"/>
        </w:rPr>
      </w:pPr>
    </w:p>
    <w:p w:rsidR="00992029" w:rsidRPr="00831546" w:rsidRDefault="00992029" w:rsidP="00D700D5">
      <w:pPr>
        <w:tabs>
          <w:tab w:val="left" w:pos="426"/>
        </w:tabs>
        <w:ind w:firstLine="426"/>
        <w:contextualSpacing/>
        <w:jc w:val="both"/>
        <w:rPr>
          <w:b/>
          <w:sz w:val="28"/>
          <w:szCs w:val="28"/>
        </w:rPr>
      </w:pPr>
      <w:r w:rsidRPr="00831546">
        <w:rPr>
          <w:b/>
          <w:sz w:val="28"/>
          <w:szCs w:val="28"/>
        </w:rPr>
        <w:t>Психологическая диагностика обучающихся. Мониторинг психологического здоровья</w:t>
      </w:r>
      <w:r w:rsidR="00185ADE" w:rsidRPr="00831546">
        <w:rPr>
          <w:b/>
          <w:sz w:val="28"/>
          <w:szCs w:val="28"/>
        </w:rPr>
        <w:t>.</w:t>
      </w:r>
    </w:p>
    <w:p w:rsidR="00992029" w:rsidRPr="00831546" w:rsidRDefault="00992029" w:rsidP="00D700D5">
      <w:pPr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 w:rsidRPr="00831546">
        <w:rPr>
          <w:sz w:val="28"/>
          <w:szCs w:val="28"/>
        </w:rPr>
        <w:t>В МБОУ Гимназия № 5 города Кызыла ежегодно проводится мониторинг психологического здоровья о</w:t>
      </w:r>
      <w:r w:rsidR="009A758A">
        <w:rPr>
          <w:sz w:val="28"/>
          <w:szCs w:val="28"/>
        </w:rPr>
        <w:t xml:space="preserve">бучающихся </w:t>
      </w:r>
      <w:r w:rsidRPr="00831546">
        <w:rPr>
          <w:sz w:val="28"/>
          <w:szCs w:val="28"/>
        </w:rPr>
        <w:t>в 2 этапа (октябрь и март).</w:t>
      </w:r>
    </w:p>
    <w:p w:rsidR="00992029" w:rsidRPr="00831546" w:rsidRDefault="00992029" w:rsidP="00554E3E">
      <w:pPr>
        <w:contextualSpacing/>
        <w:jc w:val="center"/>
        <w:rPr>
          <w:b/>
          <w:sz w:val="28"/>
          <w:szCs w:val="28"/>
        </w:rPr>
      </w:pPr>
      <w:r w:rsidRPr="00831546">
        <w:rPr>
          <w:b/>
          <w:sz w:val="28"/>
          <w:szCs w:val="28"/>
        </w:rPr>
        <w:t>Мониторинг тревожности обучающихся 5 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108"/>
        <w:gridCol w:w="968"/>
        <w:gridCol w:w="1094"/>
        <w:gridCol w:w="966"/>
        <w:gridCol w:w="1094"/>
        <w:gridCol w:w="967"/>
        <w:gridCol w:w="1094"/>
        <w:gridCol w:w="951"/>
      </w:tblGrid>
      <w:tr w:rsidR="00992029" w:rsidRPr="00831546" w:rsidTr="002673FD"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Учебный год</w:t>
            </w:r>
          </w:p>
        </w:tc>
        <w:tc>
          <w:tcPr>
            <w:tcW w:w="42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Уровень тревожности</w:t>
            </w:r>
          </w:p>
        </w:tc>
      </w:tr>
      <w:tr w:rsidR="00992029" w:rsidRPr="00831546" w:rsidTr="002673FD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Высокий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Повышенный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Средний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Низкий</w:t>
            </w:r>
          </w:p>
        </w:tc>
      </w:tr>
      <w:tr w:rsidR="00992029" w:rsidRPr="00831546" w:rsidTr="00267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Начало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Конец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Начало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Конец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Начало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Конец года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Начало года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Конец года</w:t>
            </w:r>
          </w:p>
        </w:tc>
      </w:tr>
      <w:tr w:rsidR="002673FD" w:rsidRPr="00831546" w:rsidTr="002673FD">
        <w:trPr>
          <w:cantSplit/>
        </w:trPr>
        <w:tc>
          <w:tcPr>
            <w:tcW w:w="797" w:type="pct"/>
            <w:shd w:val="clear" w:color="auto" w:fill="auto"/>
            <w:hideMark/>
          </w:tcPr>
          <w:p w:rsidR="002673FD" w:rsidRPr="00831546" w:rsidRDefault="00A90912" w:rsidP="002673FD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7%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0%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14%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16%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49%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28%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31%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41%</w:t>
            </w:r>
          </w:p>
        </w:tc>
      </w:tr>
      <w:tr w:rsidR="002673FD" w:rsidRPr="00831546" w:rsidTr="002673FD">
        <w:trPr>
          <w:cantSplit/>
        </w:trPr>
        <w:tc>
          <w:tcPr>
            <w:tcW w:w="797" w:type="pct"/>
            <w:shd w:val="clear" w:color="auto" w:fill="auto"/>
            <w:hideMark/>
          </w:tcPr>
          <w:p w:rsidR="002673FD" w:rsidRPr="00831546" w:rsidRDefault="00A90912" w:rsidP="002673FD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15%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2%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24%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13%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32%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47%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29%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40%</w:t>
            </w:r>
          </w:p>
        </w:tc>
      </w:tr>
      <w:tr w:rsidR="002673FD" w:rsidRPr="00831546" w:rsidTr="002673FD">
        <w:trPr>
          <w:cantSplit/>
        </w:trPr>
        <w:tc>
          <w:tcPr>
            <w:tcW w:w="797" w:type="pct"/>
            <w:shd w:val="clear" w:color="auto" w:fill="auto"/>
          </w:tcPr>
          <w:p w:rsidR="002673FD" w:rsidRPr="00831546" w:rsidRDefault="00A90912" w:rsidP="002673FD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12%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0%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27%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10%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41%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52%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20%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38%</w:t>
            </w:r>
          </w:p>
        </w:tc>
      </w:tr>
    </w:tbl>
    <w:p w:rsidR="00F4265B" w:rsidRPr="00831546" w:rsidRDefault="00F4265B" w:rsidP="00D700D5">
      <w:pPr>
        <w:contextualSpacing/>
        <w:jc w:val="both"/>
        <w:rPr>
          <w:b/>
          <w:sz w:val="28"/>
          <w:szCs w:val="28"/>
        </w:rPr>
      </w:pPr>
    </w:p>
    <w:p w:rsidR="00992029" w:rsidRPr="00831546" w:rsidRDefault="00992029" w:rsidP="00554E3E">
      <w:pPr>
        <w:contextualSpacing/>
        <w:jc w:val="center"/>
        <w:rPr>
          <w:b/>
          <w:sz w:val="28"/>
          <w:szCs w:val="28"/>
        </w:rPr>
      </w:pPr>
      <w:r w:rsidRPr="00831546">
        <w:rPr>
          <w:b/>
          <w:sz w:val="28"/>
          <w:szCs w:val="28"/>
        </w:rPr>
        <w:t>Мони</w:t>
      </w:r>
      <w:r w:rsidR="002673FD" w:rsidRPr="00831546">
        <w:rPr>
          <w:b/>
          <w:sz w:val="28"/>
          <w:szCs w:val="28"/>
        </w:rPr>
        <w:t>торинг обучающихся 10</w:t>
      </w:r>
      <w:r w:rsidRPr="00831546">
        <w:rPr>
          <w:b/>
          <w:sz w:val="28"/>
          <w:szCs w:val="28"/>
        </w:rPr>
        <w:t xml:space="preserve"> классов </w:t>
      </w:r>
      <w:r w:rsidR="002673FD" w:rsidRPr="00831546">
        <w:rPr>
          <w:b/>
          <w:sz w:val="28"/>
          <w:szCs w:val="28"/>
        </w:rPr>
        <w:t>(адаптация, тревожность, фрустрация, агрессивность, ригидность)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108"/>
        <w:gridCol w:w="968"/>
        <w:gridCol w:w="1094"/>
        <w:gridCol w:w="966"/>
        <w:gridCol w:w="1094"/>
        <w:gridCol w:w="967"/>
        <w:gridCol w:w="1094"/>
        <w:gridCol w:w="951"/>
      </w:tblGrid>
      <w:tr w:rsidR="00992029" w:rsidRPr="00831546" w:rsidTr="002673FD"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Учебный год</w:t>
            </w:r>
          </w:p>
        </w:tc>
        <w:tc>
          <w:tcPr>
            <w:tcW w:w="42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Уровень тревожности</w:t>
            </w:r>
          </w:p>
        </w:tc>
      </w:tr>
      <w:tr w:rsidR="00992029" w:rsidRPr="00831546" w:rsidTr="00F4265B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Высокий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Повышенный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Средний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Низкий</w:t>
            </w:r>
          </w:p>
        </w:tc>
      </w:tr>
      <w:tr w:rsidR="00992029" w:rsidRPr="00831546" w:rsidTr="00267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Начало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Конец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Начало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Конец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Начало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Конец года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Начало года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Конец года</w:t>
            </w:r>
          </w:p>
        </w:tc>
      </w:tr>
      <w:tr w:rsidR="002673FD" w:rsidRPr="00831546" w:rsidTr="002673FD">
        <w:trPr>
          <w:cantSplit/>
        </w:trPr>
        <w:tc>
          <w:tcPr>
            <w:tcW w:w="797" w:type="pct"/>
            <w:shd w:val="clear" w:color="auto" w:fill="auto"/>
            <w:hideMark/>
          </w:tcPr>
          <w:p w:rsidR="002673FD" w:rsidRPr="00831546" w:rsidRDefault="00A90912" w:rsidP="002673FD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5539F1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  <w:r w:rsidR="002673FD"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21%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</w:t>
            </w:r>
            <w:r w:rsidR="005539F1">
              <w:rPr>
                <w:rFonts w:eastAsia="Calibri"/>
                <w:sz w:val="28"/>
                <w:szCs w:val="28"/>
              </w:rPr>
              <w:t>6</w:t>
            </w:r>
            <w:r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45%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59%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30%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44%</w:t>
            </w:r>
          </w:p>
        </w:tc>
      </w:tr>
      <w:tr w:rsidR="002673FD" w:rsidRPr="00831546" w:rsidTr="002673FD">
        <w:trPr>
          <w:cantSplit/>
        </w:trPr>
        <w:tc>
          <w:tcPr>
            <w:tcW w:w="797" w:type="pct"/>
            <w:shd w:val="clear" w:color="auto" w:fill="auto"/>
          </w:tcPr>
          <w:p w:rsidR="002673FD" w:rsidRPr="00831546" w:rsidRDefault="00A90912" w:rsidP="002673FD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864F65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3%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864F65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0%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864F65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32%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864F65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12%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3B1C7C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</w:t>
            </w:r>
            <w:r w:rsidR="00864F65"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864F65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48%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3B1C7C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  <w:r w:rsidR="00864F65"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FD" w:rsidRPr="00831546" w:rsidRDefault="003B1C7C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864F65" w:rsidRPr="00831546">
              <w:rPr>
                <w:rFonts w:eastAsia="Calibri"/>
                <w:sz w:val="28"/>
                <w:szCs w:val="28"/>
              </w:rPr>
              <w:t>0%</w:t>
            </w:r>
          </w:p>
        </w:tc>
      </w:tr>
      <w:tr w:rsidR="002673FD" w:rsidRPr="00831546" w:rsidTr="002673FD">
        <w:trPr>
          <w:cantSplit/>
        </w:trPr>
        <w:tc>
          <w:tcPr>
            <w:tcW w:w="797" w:type="pct"/>
            <w:shd w:val="clear" w:color="auto" w:fill="auto"/>
            <w:hideMark/>
          </w:tcPr>
          <w:p w:rsidR="002673FD" w:rsidRPr="00831546" w:rsidRDefault="00A90912" w:rsidP="002673FD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3B1C7C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2673FD"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3B1C7C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  <w:r w:rsidR="002673FD"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3B1C7C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  <w:r w:rsidR="002673FD"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14%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864F65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</w:t>
            </w:r>
            <w:r w:rsidR="002673FD" w:rsidRPr="00831546">
              <w:rPr>
                <w:rFonts w:eastAsia="Calibri"/>
                <w:sz w:val="28"/>
                <w:szCs w:val="28"/>
              </w:rPr>
              <w:t>5%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42%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2673FD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31%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FD" w:rsidRPr="00831546" w:rsidRDefault="00864F65" w:rsidP="002673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39</w:t>
            </w:r>
            <w:r w:rsidR="002673FD" w:rsidRPr="00831546">
              <w:rPr>
                <w:rFonts w:eastAsia="Calibri"/>
                <w:sz w:val="28"/>
                <w:szCs w:val="28"/>
              </w:rPr>
              <w:t>%</w:t>
            </w:r>
          </w:p>
        </w:tc>
      </w:tr>
    </w:tbl>
    <w:p w:rsidR="00F4265B" w:rsidRPr="00831546" w:rsidRDefault="00F4265B" w:rsidP="00D700D5">
      <w:pPr>
        <w:contextualSpacing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:rsidR="002673FD" w:rsidRPr="00831546" w:rsidRDefault="002673FD" w:rsidP="00554E3E">
      <w:pPr>
        <w:contextualSpacing/>
        <w:jc w:val="center"/>
        <w:rPr>
          <w:b/>
          <w:sz w:val="28"/>
          <w:szCs w:val="28"/>
        </w:rPr>
      </w:pPr>
      <w:r w:rsidRPr="00831546">
        <w:rPr>
          <w:b/>
          <w:sz w:val="28"/>
          <w:szCs w:val="28"/>
        </w:rPr>
        <w:t>Мониторинг обучающихся 11 классов (стрессоустойчивость, тревожность, фрустрация, агрессивность, ригидность)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108"/>
        <w:gridCol w:w="968"/>
        <w:gridCol w:w="1094"/>
        <w:gridCol w:w="966"/>
        <w:gridCol w:w="1094"/>
        <w:gridCol w:w="967"/>
        <w:gridCol w:w="1094"/>
        <w:gridCol w:w="951"/>
      </w:tblGrid>
      <w:tr w:rsidR="00992029" w:rsidRPr="00831546" w:rsidTr="00864F65"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Учебный год</w:t>
            </w:r>
          </w:p>
        </w:tc>
        <w:tc>
          <w:tcPr>
            <w:tcW w:w="42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92029" w:rsidRPr="00831546" w:rsidTr="00F4265B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Высокий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Повышенный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Средний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831546">
              <w:rPr>
                <w:rFonts w:eastAsia="Calibri"/>
                <w:b/>
                <w:sz w:val="28"/>
                <w:szCs w:val="28"/>
              </w:rPr>
              <w:t>Низкий</w:t>
            </w:r>
          </w:p>
        </w:tc>
      </w:tr>
      <w:tr w:rsidR="00992029" w:rsidRPr="00831546" w:rsidTr="00864F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Начало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Конец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Начало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Конец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Начало года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Конец года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Начало года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029" w:rsidRPr="00831546" w:rsidRDefault="00992029" w:rsidP="00D700D5">
            <w:pPr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831546">
              <w:rPr>
                <w:rFonts w:eastAsia="Calibri"/>
                <w:i/>
                <w:sz w:val="28"/>
                <w:szCs w:val="28"/>
              </w:rPr>
              <w:t>Конец года</w:t>
            </w:r>
          </w:p>
        </w:tc>
      </w:tr>
      <w:tr w:rsidR="00864F65" w:rsidRPr="00831546" w:rsidTr="00864F65">
        <w:trPr>
          <w:cantSplit/>
        </w:trPr>
        <w:tc>
          <w:tcPr>
            <w:tcW w:w="797" w:type="pct"/>
            <w:shd w:val="clear" w:color="auto" w:fill="auto"/>
            <w:hideMark/>
          </w:tcPr>
          <w:p w:rsidR="00864F65" w:rsidRPr="00831546" w:rsidRDefault="00A90912" w:rsidP="00864F6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5%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3B1C7C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864F65"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14%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15%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3B1C7C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</w:t>
            </w:r>
            <w:r w:rsidR="00864F65"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3B1C7C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864F65" w:rsidRPr="00831546">
              <w:rPr>
                <w:rFonts w:eastAsia="Calibri"/>
                <w:sz w:val="28"/>
                <w:szCs w:val="28"/>
              </w:rPr>
              <w:t>5%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25%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47%</w:t>
            </w:r>
          </w:p>
        </w:tc>
      </w:tr>
      <w:tr w:rsidR="00864F65" w:rsidRPr="00831546" w:rsidTr="00864F65">
        <w:trPr>
          <w:cantSplit/>
        </w:trPr>
        <w:tc>
          <w:tcPr>
            <w:tcW w:w="797" w:type="pct"/>
            <w:shd w:val="clear" w:color="auto" w:fill="auto"/>
            <w:hideMark/>
          </w:tcPr>
          <w:p w:rsidR="00864F65" w:rsidRPr="00831546" w:rsidRDefault="00A90912" w:rsidP="00864F6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6%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3B1C7C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864F65"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21%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12%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3B1C7C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</w:t>
            </w:r>
            <w:r w:rsidR="00864F65"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3B1C7C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  <w:r w:rsidR="00864F65"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31%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43%</w:t>
            </w:r>
          </w:p>
        </w:tc>
      </w:tr>
      <w:tr w:rsidR="00864F65" w:rsidRPr="00831546" w:rsidTr="00864F65">
        <w:trPr>
          <w:cantSplit/>
        </w:trPr>
        <w:tc>
          <w:tcPr>
            <w:tcW w:w="797" w:type="pct"/>
            <w:shd w:val="clear" w:color="auto" w:fill="auto"/>
          </w:tcPr>
          <w:p w:rsidR="00864F65" w:rsidRPr="00831546" w:rsidRDefault="00A90912" w:rsidP="00864F6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65" w:rsidRPr="00831546" w:rsidRDefault="003B1C7C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="00864F65"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5%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26%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16%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65" w:rsidRPr="00831546" w:rsidRDefault="005539F1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</w:t>
            </w:r>
            <w:r w:rsidR="00864F65" w:rsidRPr="0083154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49%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18%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65" w:rsidRPr="00831546" w:rsidRDefault="00864F65" w:rsidP="00864F6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31546">
              <w:rPr>
                <w:rFonts w:eastAsia="Calibri"/>
                <w:sz w:val="28"/>
                <w:szCs w:val="28"/>
              </w:rPr>
              <w:t>30%</w:t>
            </w:r>
          </w:p>
        </w:tc>
      </w:tr>
    </w:tbl>
    <w:p w:rsidR="00F4265B" w:rsidRPr="00831546" w:rsidRDefault="00F4265B" w:rsidP="00D700D5">
      <w:pPr>
        <w:contextualSpacing/>
        <w:jc w:val="both"/>
        <w:rPr>
          <w:sz w:val="28"/>
          <w:szCs w:val="28"/>
        </w:rPr>
      </w:pPr>
    </w:p>
    <w:p w:rsidR="00864F65" w:rsidRPr="00831546" w:rsidRDefault="00992029" w:rsidP="00D700D5">
      <w:pPr>
        <w:ind w:firstLine="284"/>
        <w:contextualSpacing/>
        <w:jc w:val="both"/>
        <w:rPr>
          <w:sz w:val="28"/>
          <w:szCs w:val="28"/>
        </w:rPr>
      </w:pPr>
      <w:r w:rsidRPr="00831546">
        <w:rPr>
          <w:b/>
          <w:sz w:val="28"/>
          <w:szCs w:val="28"/>
        </w:rPr>
        <w:t>Выводы:</w:t>
      </w:r>
      <w:r w:rsidRPr="00831546">
        <w:rPr>
          <w:sz w:val="28"/>
          <w:szCs w:val="28"/>
        </w:rPr>
        <w:t xml:space="preserve"> диагностическая выборка обучающихся составила</w:t>
      </w:r>
      <w:r w:rsidR="00864F65" w:rsidRPr="00831546">
        <w:rPr>
          <w:sz w:val="28"/>
          <w:szCs w:val="28"/>
        </w:rPr>
        <w:t>:</w:t>
      </w:r>
    </w:p>
    <w:p w:rsidR="00864F65" w:rsidRPr="00831546" w:rsidRDefault="00A90912" w:rsidP="00D700D5">
      <w:pPr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2022-2023</w:t>
      </w:r>
      <w:r w:rsidR="00864F65" w:rsidRPr="00831546">
        <w:rPr>
          <w:sz w:val="28"/>
          <w:szCs w:val="28"/>
        </w:rPr>
        <w:t xml:space="preserve"> - </w:t>
      </w:r>
      <w:r w:rsidR="00992029" w:rsidRPr="00831546">
        <w:rPr>
          <w:sz w:val="28"/>
          <w:szCs w:val="28"/>
        </w:rPr>
        <w:t>663</w:t>
      </w:r>
      <w:r w:rsidR="00864F65" w:rsidRPr="00831546">
        <w:rPr>
          <w:sz w:val="28"/>
          <w:szCs w:val="28"/>
        </w:rPr>
        <w:t xml:space="preserve"> обучающихся</w:t>
      </w:r>
    </w:p>
    <w:p w:rsidR="00864F65" w:rsidRPr="00831546" w:rsidRDefault="00A90912" w:rsidP="00D700D5">
      <w:pPr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2023-2024</w:t>
      </w:r>
      <w:r w:rsidR="00864F65" w:rsidRPr="00831546">
        <w:rPr>
          <w:sz w:val="28"/>
          <w:szCs w:val="28"/>
        </w:rPr>
        <w:t xml:space="preserve"> – 751 обучающихся </w:t>
      </w:r>
    </w:p>
    <w:p w:rsidR="00864F65" w:rsidRPr="00831546" w:rsidRDefault="00A90912" w:rsidP="00D700D5">
      <w:pPr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2024-2025</w:t>
      </w:r>
      <w:r w:rsidR="00864F65" w:rsidRPr="00831546">
        <w:rPr>
          <w:sz w:val="28"/>
          <w:szCs w:val="28"/>
        </w:rPr>
        <w:t xml:space="preserve"> – 797 обучающихся</w:t>
      </w:r>
    </w:p>
    <w:p w:rsidR="00B61248" w:rsidRPr="00F82560" w:rsidRDefault="00992029" w:rsidP="00F82560">
      <w:pPr>
        <w:ind w:firstLine="284"/>
        <w:contextualSpacing/>
        <w:jc w:val="both"/>
        <w:rPr>
          <w:sz w:val="28"/>
          <w:szCs w:val="28"/>
        </w:rPr>
      </w:pPr>
      <w:r w:rsidRPr="00831546">
        <w:rPr>
          <w:sz w:val="28"/>
          <w:szCs w:val="28"/>
        </w:rPr>
        <w:t>После проведения второго этапа мониторинга, наблюдается снижение количества обучающихся «группы риска». Таким образом, можно говорить о положительной динамике всего психологического сопровож</w:t>
      </w:r>
      <w:r w:rsidR="00F82560">
        <w:rPr>
          <w:sz w:val="28"/>
          <w:szCs w:val="28"/>
        </w:rPr>
        <w:t xml:space="preserve">дения. </w:t>
      </w:r>
    </w:p>
    <w:p w:rsidR="00992029" w:rsidRPr="00831546" w:rsidRDefault="00992029" w:rsidP="00404675">
      <w:pPr>
        <w:shd w:val="clear" w:color="auto" w:fill="FFFFFF"/>
        <w:spacing w:after="100" w:afterAutospacing="1"/>
        <w:ind w:firstLine="284"/>
        <w:contextualSpacing/>
        <w:jc w:val="center"/>
        <w:rPr>
          <w:color w:val="000000"/>
          <w:sz w:val="28"/>
          <w:szCs w:val="28"/>
        </w:rPr>
      </w:pPr>
      <w:r w:rsidRPr="00831546">
        <w:rPr>
          <w:b/>
          <w:bCs/>
          <w:color w:val="000000"/>
          <w:sz w:val="28"/>
          <w:szCs w:val="28"/>
        </w:rPr>
        <w:t>Статистические отчеты и анализ коррекционно-развивающей работы</w:t>
      </w:r>
    </w:p>
    <w:p w:rsidR="00992029" w:rsidRPr="00831546" w:rsidRDefault="00A90912" w:rsidP="00D700D5">
      <w:pPr>
        <w:shd w:val="clear" w:color="auto" w:fill="FFFFFF"/>
        <w:spacing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 2022-2025</w:t>
      </w:r>
      <w:r w:rsidR="00992029" w:rsidRPr="00831546">
        <w:rPr>
          <w:b/>
          <w:bCs/>
          <w:color w:val="000000"/>
          <w:sz w:val="28"/>
          <w:szCs w:val="28"/>
        </w:rPr>
        <w:t xml:space="preserve"> года</w:t>
      </w:r>
    </w:p>
    <w:p w:rsidR="00992029" w:rsidRPr="00831546" w:rsidRDefault="00992029" w:rsidP="00D700D5">
      <w:pPr>
        <w:shd w:val="clear" w:color="auto" w:fill="FFFFFF"/>
        <w:spacing w:after="100" w:afterAutospacing="1"/>
        <w:contextualSpacing/>
        <w:jc w:val="both"/>
        <w:rPr>
          <w:color w:val="000000"/>
          <w:sz w:val="28"/>
          <w:szCs w:val="28"/>
        </w:rPr>
      </w:pPr>
      <w:r w:rsidRPr="00831546">
        <w:rPr>
          <w:color w:val="000000"/>
          <w:sz w:val="28"/>
          <w:szCs w:val="28"/>
        </w:rPr>
        <w:t xml:space="preserve">Статистические отчеты о количестве, формах и результативности </w:t>
      </w:r>
      <w:r w:rsidR="0070626A" w:rsidRPr="00831546">
        <w:rPr>
          <w:color w:val="000000"/>
          <w:sz w:val="28"/>
          <w:szCs w:val="28"/>
        </w:rPr>
        <w:t>коррекционно</w:t>
      </w:r>
      <w:r w:rsidRPr="00831546">
        <w:rPr>
          <w:color w:val="000000"/>
          <w:sz w:val="28"/>
          <w:szCs w:val="28"/>
        </w:rPr>
        <w:t>-развивающих заня</w:t>
      </w:r>
      <w:r w:rsidR="00655A02" w:rsidRPr="00831546">
        <w:rPr>
          <w:color w:val="000000"/>
          <w:sz w:val="28"/>
          <w:szCs w:val="28"/>
        </w:rPr>
        <w:t>тий представлены в табл. 1, 2, рис. 1, 2.</w:t>
      </w:r>
    </w:p>
    <w:p w:rsidR="00992029" w:rsidRPr="00831546" w:rsidRDefault="00992029" w:rsidP="00D700D5">
      <w:pPr>
        <w:shd w:val="clear" w:color="auto" w:fill="FFFFFF"/>
        <w:spacing w:after="100" w:afterAutospacing="1"/>
        <w:contextualSpacing/>
        <w:jc w:val="right"/>
        <w:rPr>
          <w:color w:val="000000"/>
          <w:sz w:val="28"/>
          <w:szCs w:val="28"/>
        </w:rPr>
      </w:pPr>
      <w:r w:rsidRPr="00831546">
        <w:rPr>
          <w:color w:val="000000"/>
          <w:sz w:val="28"/>
          <w:szCs w:val="28"/>
        </w:rPr>
        <w:t>Таблица 1</w:t>
      </w:r>
    </w:p>
    <w:p w:rsidR="00992029" w:rsidRPr="0070626A" w:rsidRDefault="00992029" w:rsidP="00404675">
      <w:pPr>
        <w:shd w:val="clear" w:color="auto" w:fill="FFFFFF"/>
        <w:spacing w:after="100" w:afterAutospacing="1"/>
        <w:contextualSpacing/>
        <w:jc w:val="center"/>
        <w:rPr>
          <w:b/>
          <w:color w:val="000000"/>
          <w:sz w:val="28"/>
          <w:szCs w:val="28"/>
        </w:rPr>
      </w:pPr>
      <w:r w:rsidRPr="0070626A">
        <w:rPr>
          <w:b/>
          <w:color w:val="000000"/>
          <w:sz w:val="28"/>
          <w:szCs w:val="28"/>
        </w:rPr>
        <w:t>Статистичес</w:t>
      </w:r>
      <w:r w:rsidR="003371F9" w:rsidRPr="0070626A">
        <w:rPr>
          <w:b/>
          <w:color w:val="000000"/>
          <w:sz w:val="28"/>
          <w:szCs w:val="28"/>
        </w:rPr>
        <w:t xml:space="preserve">кий отчет о количестве и формах </w:t>
      </w:r>
      <w:r w:rsidRPr="0070626A">
        <w:rPr>
          <w:b/>
          <w:color w:val="000000"/>
          <w:sz w:val="28"/>
          <w:szCs w:val="28"/>
        </w:rPr>
        <w:t>коррекц</w:t>
      </w:r>
      <w:r w:rsidR="00864F65" w:rsidRPr="0070626A">
        <w:rPr>
          <w:b/>
          <w:color w:val="000000"/>
          <w:sz w:val="28"/>
          <w:szCs w:val="28"/>
        </w:rPr>
        <w:t>ионно-развивающих занятий в</w:t>
      </w:r>
      <w:r w:rsidR="005539F1" w:rsidRPr="0070626A">
        <w:rPr>
          <w:b/>
          <w:color w:val="000000"/>
          <w:sz w:val="28"/>
          <w:szCs w:val="28"/>
        </w:rPr>
        <w:t xml:space="preserve"> 2021-2022</w:t>
      </w:r>
      <w:r w:rsidR="00864F65" w:rsidRPr="0070626A">
        <w:rPr>
          <w:b/>
          <w:color w:val="000000"/>
          <w:sz w:val="28"/>
          <w:szCs w:val="28"/>
        </w:rPr>
        <w:t>, 2022-2023, 2023-2024</w:t>
      </w:r>
      <w:r w:rsidR="00655A02" w:rsidRPr="0070626A">
        <w:rPr>
          <w:b/>
          <w:color w:val="000000"/>
          <w:sz w:val="28"/>
          <w:szCs w:val="28"/>
        </w:rPr>
        <w:t xml:space="preserve"> уч. г.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2551"/>
      </w:tblGrid>
      <w:tr w:rsidR="00992029" w:rsidRPr="0070626A" w:rsidTr="00404675">
        <w:tc>
          <w:tcPr>
            <w:tcW w:w="2263" w:type="dxa"/>
            <w:vMerge w:val="restart"/>
            <w:shd w:val="clear" w:color="auto" w:fill="auto"/>
          </w:tcPr>
          <w:p w:rsidR="00992029" w:rsidRPr="0070626A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0626A">
              <w:rPr>
                <w:b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92029" w:rsidRPr="0070626A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0626A">
              <w:rPr>
                <w:b/>
                <w:color w:val="000000"/>
                <w:sz w:val="28"/>
                <w:szCs w:val="28"/>
              </w:rPr>
              <w:t>Общее кол-во занятий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992029" w:rsidRPr="0070626A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0626A">
              <w:rPr>
                <w:b/>
                <w:color w:val="000000"/>
                <w:sz w:val="28"/>
                <w:szCs w:val="28"/>
              </w:rPr>
              <w:t>Форма коррекционно-развивающих занятий</w:t>
            </w:r>
          </w:p>
        </w:tc>
      </w:tr>
      <w:tr w:rsidR="00992029" w:rsidRPr="0070626A" w:rsidTr="00404675">
        <w:tc>
          <w:tcPr>
            <w:tcW w:w="2263" w:type="dxa"/>
            <w:vMerge/>
            <w:shd w:val="clear" w:color="auto" w:fill="auto"/>
          </w:tcPr>
          <w:p w:rsidR="00992029" w:rsidRPr="0070626A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92029" w:rsidRPr="0070626A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92029" w:rsidRPr="0070626A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0626A">
              <w:rPr>
                <w:b/>
                <w:color w:val="000000"/>
                <w:sz w:val="28"/>
                <w:szCs w:val="28"/>
              </w:rPr>
              <w:t>индивидуальные</w:t>
            </w:r>
          </w:p>
        </w:tc>
        <w:tc>
          <w:tcPr>
            <w:tcW w:w="2551" w:type="dxa"/>
            <w:shd w:val="clear" w:color="auto" w:fill="auto"/>
          </w:tcPr>
          <w:p w:rsidR="00992029" w:rsidRPr="0070626A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0626A">
              <w:rPr>
                <w:b/>
                <w:color w:val="000000"/>
                <w:sz w:val="28"/>
                <w:szCs w:val="28"/>
              </w:rPr>
              <w:t>групповые</w:t>
            </w:r>
          </w:p>
        </w:tc>
      </w:tr>
      <w:tr w:rsidR="00992029" w:rsidRPr="0070626A" w:rsidTr="00404675">
        <w:tc>
          <w:tcPr>
            <w:tcW w:w="2263" w:type="dxa"/>
            <w:vMerge/>
            <w:shd w:val="clear" w:color="auto" w:fill="auto"/>
          </w:tcPr>
          <w:p w:rsidR="00992029" w:rsidRPr="0070626A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92029" w:rsidRPr="0070626A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92029" w:rsidRPr="0070626A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0626A">
              <w:rPr>
                <w:b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551" w:type="dxa"/>
            <w:shd w:val="clear" w:color="auto" w:fill="auto"/>
          </w:tcPr>
          <w:p w:rsidR="00992029" w:rsidRPr="0070626A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0626A">
              <w:rPr>
                <w:b/>
                <w:color w:val="000000"/>
                <w:sz w:val="28"/>
                <w:szCs w:val="28"/>
              </w:rPr>
              <w:t>Количество</w:t>
            </w:r>
          </w:p>
        </w:tc>
      </w:tr>
      <w:tr w:rsidR="00864F65" w:rsidRPr="0070626A" w:rsidTr="00404675">
        <w:tc>
          <w:tcPr>
            <w:tcW w:w="2263" w:type="dxa"/>
            <w:shd w:val="clear" w:color="auto" w:fill="auto"/>
          </w:tcPr>
          <w:p w:rsidR="00864F65" w:rsidRPr="0070626A" w:rsidRDefault="00A90912" w:rsidP="00864F6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2552" w:type="dxa"/>
            <w:shd w:val="clear" w:color="auto" w:fill="auto"/>
          </w:tcPr>
          <w:p w:rsidR="00864F65" w:rsidRPr="0070626A" w:rsidRDefault="00864F65" w:rsidP="00864F65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0626A">
              <w:rPr>
                <w:color w:val="000000"/>
                <w:sz w:val="28"/>
                <w:szCs w:val="28"/>
              </w:rPr>
              <w:t>486</w:t>
            </w:r>
          </w:p>
        </w:tc>
        <w:tc>
          <w:tcPr>
            <w:tcW w:w="2410" w:type="dxa"/>
            <w:shd w:val="clear" w:color="auto" w:fill="auto"/>
          </w:tcPr>
          <w:p w:rsidR="00864F65" w:rsidRPr="0070626A" w:rsidRDefault="00864F65" w:rsidP="00864F65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0626A">
              <w:rPr>
                <w:color w:val="000000"/>
                <w:sz w:val="28"/>
                <w:szCs w:val="28"/>
              </w:rPr>
              <w:t>253</w:t>
            </w:r>
          </w:p>
        </w:tc>
        <w:tc>
          <w:tcPr>
            <w:tcW w:w="2551" w:type="dxa"/>
            <w:shd w:val="clear" w:color="auto" w:fill="auto"/>
          </w:tcPr>
          <w:p w:rsidR="00864F65" w:rsidRPr="0070626A" w:rsidRDefault="00864F65" w:rsidP="00864F65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0626A">
              <w:rPr>
                <w:color w:val="000000"/>
                <w:sz w:val="28"/>
                <w:szCs w:val="28"/>
              </w:rPr>
              <w:t>233</w:t>
            </w:r>
          </w:p>
        </w:tc>
      </w:tr>
      <w:tr w:rsidR="00864F65" w:rsidRPr="0070626A" w:rsidTr="00404675">
        <w:tc>
          <w:tcPr>
            <w:tcW w:w="2263" w:type="dxa"/>
            <w:shd w:val="clear" w:color="auto" w:fill="auto"/>
          </w:tcPr>
          <w:p w:rsidR="00864F65" w:rsidRPr="0070626A" w:rsidRDefault="00A90912" w:rsidP="00864F6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2552" w:type="dxa"/>
            <w:shd w:val="clear" w:color="auto" w:fill="auto"/>
          </w:tcPr>
          <w:p w:rsidR="00864F65" w:rsidRPr="0070626A" w:rsidRDefault="004B4C1A" w:rsidP="00864F65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0626A">
              <w:rPr>
                <w:color w:val="000000"/>
                <w:sz w:val="28"/>
                <w:szCs w:val="28"/>
              </w:rPr>
              <w:t>544</w:t>
            </w:r>
          </w:p>
        </w:tc>
        <w:tc>
          <w:tcPr>
            <w:tcW w:w="2410" w:type="dxa"/>
            <w:shd w:val="clear" w:color="auto" w:fill="auto"/>
          </w:tcPr>
          <w:p w:rsidR="00864F65" w:rsidRPr="0070626A" w:rsidRDefault="004B4C1A" w:rsidP="00864F65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0626A">
              <w:rPr>
                <w:color w:val="000000"/>
                <w:sz w:val="28"/>
                <w:szCs w:val="28"/>
              </w:rPr>
              <w:t>302</w:t>
            </w:r>
          </w:p>
        </w:tc>
        <w:tc>
          <w:tcPr>
            <w:tcW w:w="2551" w:type="dxa"/>
            <w:shd w:val="clear" w:color="auto" w:fill="auto"/>
          </w:tcPr>
          <w:p w:rsidR="00864F65" w:rsidRPr="0070626A" w:rsidRDefault="004B4C1A" w:rsidP="00864F65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0626A">
              <w:rPr>
                <w:color w:val="000000"/>
                <w:sz w:val="28"/>
                <w:szCs w:val="28"/>
              </w:rPr>
              <w:t>242</w:t>
            </w:r>
          </w:p>
        </w:tc>
      </w:tr>
      <w:tr w:rsidR="00864F65" w:rsidRPr="0070626A" w:rsidTr="00404675">
        <w:tc>
          <w:tcPr>
            <w:tcW w:w="2263" w:type="dxa"/>
            <w:shd w:val="clear" w:color="auto" w:fill="auto"/>
          </w:tcPr>
          <w:p w:rsidR="00864F65" w:rsidRPr="0070626A" w:rsidRDefault="00A90912" w:rsidP="00864F65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2552" w:type="dxa"/>
            <w:shd w:val="clear" w:color="auto" w:fill="auto"/>
          </w:tcPr>
          <w:p w:rsidR="00864F65" w:rsidRPr="0070626A" w:rsidRDefault="004B4C1A" w:rsidP="00864F65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0626A">
              <w:rPr>
                <w:color w:val="000000"/>
                <w:sz w:val="28"/>
                <w:szCs w:val="28"/>
              </w:rPr>
              <w:t>576</w:t>
            </w:r>
          </w:p>
        </w:tc>
        <w:tc>
          <w:tcPr>
            <w:tcW w:w="2410" w:type="dxa"/>
            <w:shd w:val="clear" w:color="auto" w:fill="auto"/>
          </w:tcPr>
          <w:p w:rsidR="00864F65" w:rsidRPr="0070626A" w:rsidRDefault="005539F1" w:rsidP="00864F65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0626A">
              <w:rPr>
                <w:color w:val="000000"/>
                <w:sz w:val="28"/>
                <w:szCs w:val="28"/>
              </w:rPr>
              <w:t>289</w:t>
            </w:r>
          </w:p>
        </w:tc>
        <w:tc>
          <w:tcPr>
            <w:tcW w:w="2551" w:type="dxa"/>
            <w:shd w:val="clear" w:color="auto" w:fill="auto"/>
          </w:tcPr>
          <w:p w:rsidR="00864F65" w:rsidRPr="0070626A" w:rsidRDefault="005539F1" w:rsidP="00864F65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0626A">
              <w:rPr>
                <w:color w:val="000000"/>
                <w:sz w:val="28"/>
                <w:szCs w:val="28"/>
              </w:rPr>
              <w:t>287</w:t>
            </w:r>
          </w:p>
        </w:tc>
      </w:tr>
    </w:tbl>
    <w:p w:rsidR="00655A02" w:rsidRPr="0070626A" w:rsidRDefault="00655A02" w:rsidP="00D700D5">
      <w:pPr>
        <w:shd w:val="clear" w:color="auto" w:fill="FFFFFF"/>
        <w:spacing w:after="100" w:afterAutospacing="1"/>
        <w:contextualSpacing/>
        <w:jc w:val="both"/>
        <w:rPr>
          <w:color w:val="000000"/>
          <w:sz w:val="28"/>
          <w:szCs w:val="28"/>
        </w:rPr>
      </w:pPr>
    </w:p>
    <w:p w:rsidR="00992029" w:rsidRPr="00404675" w:rsidRDefault="00992029" w:rsidP="00404675">
      <w:pPr>
        <w:shd w:val="clear" w:color="auto" w:fill="FFFFFF"/>
        <w:spacing w:after="100" w:afterAutospacing="1"/>
        <w:contextualSpacing/>
        <w:jc w:val="center"/>
        <w:rPr>
          <w:b/>
          <w:color w:val="000000"/>
          <w:sz w:val="28"/>
          <w:szCs w:val="28"/>
        </w:rPr>
      </w:pPr>
      <w:r w:rsidRPr="00404675">
        <w:rPr>
          <w:b/>
          <w:color w:val="000000"/>
          <w:sz w:val="28"/>
          <w:szCs w:val="28"/>
        </w:rPr>
        <w:t>Результаты индивидуальной коррекционно-развивающей деятельности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361"/>
        <w:gridCol w:w="2359"/>
        <w:gridCol w:w="2793"/>
      </w:tblGrid>
      <w:tr w:rsidR="00992029" w:rsidRPr="00831546" w:rsidTr="00404675">
        <w:tc>
          <w:tcPr>
            <w:tcW w:w="2263" w:type="dxa"/>
            <w:shd w:val="clear" w:color="auto" w:fill="auto"/>
          </w:tcPr>
          <w:p w:rsidR="00992029" w:rsidRPr="00404675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404675">
              <w:rPr>
                <w:b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361" w:type="dxa"/>
            <w:shd w:val="clear" w:color="auto" w:fill="auto"/>
          </w:tcPr>
          <w:p w:rsidR="00992029" w:rsidRPr="00404675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404675">
              <w:rPr>
                <w:b/>
                <w:color w:val="000000"/>
                <w:sz w:val="28"/>
                <w:szCs w:val="28"/>
              </w:rPr>
              <w:t>Состояло на сопровождении</w:t>
            </w:r>
          </w:p>
        </w:tc>
        <w:tc>
          <w:tcPr>
            <w:tcW w:w="2359" w:type="dxa"/>
            <w:shd w:val="clear" w:color="auto" w:fill="auto"/>
          </w:tcPr>
          <w:p w:rsidR="00992029" w:rsidRPr="00404675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404675">
              <w:rPr>
                <w:b/>
                <w:color w:val="000000"/>
                <w:sz w:val="28"/>
                <w:szCs w:val="28"/>
              </w:rPr>
              <w:t>Снято с сопровождения</w:t>
            </w:r>
          </w:p>
        </w:tc>
        <w:tc>
          <w:tcPr>
            <w:tcW w:w="2793" w:type="dxa"/>
            <w:shd w:val="clear" w:color="auto" w:fill="auto"/>
          </w:tcPr>
          <w:p w:rsidR="00992029" w:rsidRPr="00404675" w:rsidRDefault="00992029" w:rsidP="00404675">
            <w:pPr>
              <w:spacing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404675">
              <w:rPr>
                <w:b/>
                <w:color w:val="000000"/>
                <w:sz w:val="28"/>
                <w:szCs w:val="28"/>
              </w:rPr>
              <w:t>Остались на сопровождении</w:t>
            </w:r>
          </w:p>
        </w:tc>
      </w:tr>
      <w:tr w:rsidR="004B4C1A" w:rsidRPr="00831546" w:rsidTr="00404675">
        <w:tc>
          <w:tcPr>
            <w:tcW w:w="2263" w:type="dxa"/>
            <w:shd w:val="clear" w:color="auto" w:fill="auto"/>
          </w:tcPr>
          <w:p w:rsidR="004B4C1A" w:rsidRPr="00831546" w:rsidRDefault="00A90912" w:rsidP="004B4C1A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2361" w:type="dxa"/>
            <w:shd w:val="clear" w:color="auto" w:fill="auto"/>
          </w:tcPr>
          <w:p w:rsidR="004B4C1A" w:rsidRPr="00831546" w:rsidRDefault="004B4C1A" w:rsidP="004B4C1A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3154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359" w:type="dxa"/>
            <w:shd w:val="clear" w:color="auto" w:fill="auto"/>
          </w:tcPr>
          <w:p w:rsidR="004B4C1A" w:rsidRPr="00831546" w:rsidRDefault="004B4C1A" w:rsidP="004B4C1A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3154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793" w:type="dxa"/>
            <w:shd w:val="clear" w:color="auto" w:fill="auto"/>
          </w:tcPr>
          <w:p w:rsidR="004B4C1A" w:rsidRPr="00831546" w:rsidRDefault="004B4C1A" w:rsidP="004B4C1A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31546">
              <w:rPr>
                <w:color w:val="000000"/>
                <w:sz w:val="28"/>
                <w:szCs w:val="28"/>
              </w:rPr>
              <w:t>1</w:t>
            </w:r>
          </w:p>
        </w:tc>
      </w:tr>
      <w:tr w:rsidR="004B4C1A" w:rsidRPr="00831546" w:rsidTr="00404675">
        <w:tc>
          <w:tcPr>
            <w:tcW w:w="2263" w:type="dxa"/>
            <w:shd w:val="clear" w:color="auto" w:fill="auto"/>
          </w:tcPr>
          <w:p w:rsidR="004B4C1A" w:rsidRPr="00831546" w:rsidRDefault="00A90912" w:rsidP="004B4C1A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2361" w:type="dxa"/>
            <w:shd w:val="clear" w:color="auto" w:fill="auto"/>
          </w:tcPr>
          <w:p w:rsidR="004B4C1A" w:rsidRPr="00831546" w:rsidRDefault="004B4C1A" w:rsidP="004B4C1A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31546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359" w:type="dxa"/>
            <w:shd w:val="clear" w:color="auto" w:fill="auto"/>
          </w:tcPr>
          <w:p w:rsidR="004B4C1A" w:rsidRPr="00831546" w:rsidRDefault="004B4C1A" w:rsidP="004B4C1A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31546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793" w:type="dxa"/>
            <w:shd w:val="clear" w:color="auto" w:fill="auto"/>
          </w:tcPr>
          <w:p w:rsidR="004B4C1A" w:rsidRPr="00831546" w:rsidRDefault="004B4C1A" w:rsidP="004B4C1A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31546">
              <w:rPr>
                <w:color w:val="000000"/>
                <w:sz w:val="28"/>
                <w:szCs w:val="28"/>
              </w:rPr>
              <w:t>4</w:t>
            </w:r>
          </w:p>
        </w:tc>
      </w:tr>
      <w:tr w:rsidR="004B4C1A" w:rsidRPr="00831546" w:rsidTr="00404675">
        <w:tc>
          <w:tcPr>
            <w:tcW w:w="2263" w:type="dxa"/>
            <w:shd w:val="clear" w:color="auto" w:fill="auto"/>
          </w:tcPr>
          <w:p w:rsidR="004B4C1A" w:rsidRPr="00831546" w:rsidRDefault="00A90912" w:rsidP="004B4C1A">
            <w:pPr>
              <w:tabs>
                <w:tab w:val="left" w:pos="4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2361" w:type="dxa"/>
            <w:shd w:val="clear" w:color="auto" w:fill="auto"/>
          </w:tcPr>
          <w:p w:rsidR="004B4C1A" w:rsidRPr="00831546" w:rsidRDefault="004B4C1A" w:rsidP="004B4C1A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3154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359" w:type="dxa"/>
            <w:shd w:val="clear" w:color="auto" w:fill="auto"/>
          </w:tcPr>
          <w:p w:rsidR="004B4C1A" w:rsidRPr="00831546" w:rsidRDefault="004B4C1A" w:rsidP="004B4C1A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3154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793" w:type="dxa"/>
            <w:shd w:val="clear" w:color="auto" w:fill="auto"/>
          </w:tcPr>
          <w:p w:rsidR="004B4C1A" w:rsidRPr="00831546" w:rsidRDefault="004B4C1A" w:rsidP="004B4C1A">
            <w:pPr>
              <w:spacing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31546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992029" w:rsidRPr="00831546" w:rsidRDefault="00404675" w:rsidP="00404675">
      <w:pPr>
        <w:shd w:val="clear" w:color="auto" w:fill="FFFFFF"/>
        <w:spacing w:after="100" w:afterAutospacing="1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92029" w:rsidRPr="00831546">
        <w:rPr>
          <w:b/>
          <w:color w:val="000000"/>
          <w:sz w:val="28"/>
          <w:szCs w:val="28"/>
        </w:rPr>
        <w:t>Выводы:</w:t>
      </w:r>
    </w:p>
    <w:p w:rsidR="00992029" w:rsidRPr="00831546" w:rsidRDefault="004B4C1A" w:rsidP="00D700D5">
      <w:pPr>
        <w:shd w:val="clear" w:color="auto" w:fill="FFFFFF"/>
        <w:spacing w:after="100" w:after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831546">
        <w:rPr>
          <w:color w:val="000000"/>
          <w:sz w:val="28"/>
          <w:szCs w:val="28"/>
        </w:rPr>
        <w:t xml:space="preserve">Статистические данные за </w:t>
      </w:r>
      <w:r w:rsidR="00DF1586">
        <w:rPr>
          <w:color w:val="000000"/>
          <w:sz w:val="28"/>
          <w:szCs w:val="28"/>
        </w:rPr>
        <w:t>2022-2025</w:t>
      </w:r>
      <w:r w:rsidR="00992029" w:rsidRPr="00831546">
        <w:rPr>
          <w:color w:val="000000"/>
          <w:sz w:val="28"/>
          <w:szCs w:val="28"/>
        </w:rPr>
        <w:t xml:space="preserve"> года позволяют говорить об увеличении количества индивидуальных занятий с детьми, о преобладании индивидуальных форм работы над групповыми.</w:t>
      </w:r>
    </w:p>
    <w:p w:rsidR="00831546" w:rsidRPr="0017523A" w:rsidRDefault="00992029" w:rsidP="008A4E65">
      <w:pPr>
        <w:shd w:val="clear" w:color="auto" w:fill="FFFFFF"/>
        <w:ind w:firstLine="284"/>
        <w:contextualSpacing/>
        <w:jc w:val="both"/>
        <w:rPr>
          <w:color w:val="000000"/>
          <w:sz w:val="28"/>
          <w:szCs w:val="28"/>
        </w:rPr>
      </w:pPr>
      <w:r w:rsidRPr="00831546">
        <w:rPr>
          <w:color w:val="000000"/>
          <w:sz w:val="28"/>
          <w:szCs w:val="28"/>
        </w:rPr>
        <w:t>Это объясняется тем, что каждый ребенок имеет свои особенности личностного и интеллектуального развития. Необходимо учитывать потенциальные возможности учащихся и уровень их обучаемости. Индивидуальная форма работы и индивидуальные маршруты сопровождения спосо</w:t>
      </w:r>
      <w:r w:rsidR="00F82560">
        <w:rPr>
          <w:color w:val="000000"/>
          <w:sz w:val="28"/>
          <w:szCs w:val="28"/>
        </w:rPr>
        <w:t>бствуют этому как нельзя лучше.</w:t>
      </w:r>
    </w:p>
    <w:p w:rsidR="008A4E65" w:rsidRPr="0070626A" w:rsidRDefault="008A4E65" w:rsidP="008A4E65">
      <w:pPr>
        <w:pStyle w:val="a5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своей профессиональной деятельности, провожу</w:t>
      </w:r>
      <w:r w:rsidR="00DF1586">
        <w:rPr>
          <w:rFonts w:ascii="Times New Roman" w:hAnsi="Times New Roman"/>
          <w:sz w:val="28"/>
          <w:szCs w:val="28"/>
        </w:rPr>
        <w:t xml:space="preserve"> лекционные занятия в «Тувинском институте развития образования и повышения квалификации им. Народного учителя Республики Тыва Регины Рафаиловны </w:t>
      </w:r>
      <w:proofErr w:type="spellStart"/>
      <w:r w:rsidR="00DF1586">
        <w:rPr>
          <w:rFonts w:ascii="Times New Roman" w:hAnsi="Times New Roman"/>
          <w:sz w:val="28"/>
          <w:szCs w:val="28"/>
        </w:rPr>
        <w:t>Бегзи</w:t>
      </w:r>
      <w:proofErr w:type="spellEnd"/>
      <w:r w:rsidR="00DF1586">
        <w:rPr>
          <w:rFonts w:ascii="Times New Roman" w:hAnsi="Times New Roman"/>
          <w:sz w:val="28"/>
          <w:szCs w:val="28"/>
        </w:rPr>
        <w:t>»</w:t>
      </w:r>
      <w:r w:rsidR="002F42D5" w:rsidRPr="0070626A">
        <w:rPr>
          <w:rFonts w:ascii="Times New Roman" w:hAnsi="Times New Roman"/>
          <w:sz w:val="28"/>
          <w:szCs w:val="28"/>
        </w:rPr>
        <w:t xml:space="preserve"> на курсе повышения квалификации по программе: «Психологическое сопровождение и профилактика безнадзорности и правонарушений» по теме: «Повышение уровня воспитанности детей, предотвращение правонарушений и преступлений путем вовлечения их во внеурочную деятельность»; </w:t>
      </w:r>
      <w:r w:rsidRPr="0070626A">
        <w:rPr>
          <w:rFonts w:ascii="Times New Roman" w:hAnsi="Times New Roman"/>
          <w:sz w:val="28"/>
          <w:szCs w:val="28"/>
        </w:rPr>
        <w:t xml:space="preserve">«Арт-терапия как метод работы с эмоциональными проблемами у детей и подростков» на КПК по теме </w:t>
      </w:r>
      <w:r w:rsidRPr="0070626A">
        <w:rPr>
          <w:rFonts w:ascii="Times New Roman" w:hAnsi="Times New Roman"/>
          <w:sz w:val="28"/>
          <w:szCs w:val="28"/>
        </w:rPr>
        <w:lastRenderedPageBreak/>
        <w:t xml:space="preserve">«Организация консультативной работы психологической помощи детям и взрослым в образовательных учреждениях». </w:t>
      </w:r>
    </w:p>
    <w:p w:rsidR="002F42D5" w:rsidRDefault="008A4E65" w:rsidP="008A4E65">
      <w:pPr>
        <w:pStyle w:val="a5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 принимала участие в работе проекта</w:t>
      </w:r>
      <w:r w:rsidR="00DF1586">
        <w:rPr>
          <w:rFonts w:ascii="Times New Roman" w:hAnsi="Times New Roman"/>
          <w:sz w:val="28"/>
          <w:szCs w:val="28"/>
        </w:rPr>
        <w:t xml:space="preserve"> городского методического объединения</w:t>
      </w:r>
      <w:r>
        <w:rPr>
          <w:rFonts w:ascii="Times New Roman" w:hAnsi="Times New Roman"/>
          <w:sz w:val="28"/>
          <w:szCs w:val="28"/>
        </w:rPr>
        <w:t xml:space="preserve"> педагогов-психологов</w:t>
      </w:r>
      <w:r w:rsidR="002F42D5" w:rsidRPr="0070626A">
        <w:rPr>
          <w:rFonts w:ascii="Times New Roman" w:hAnsi="Times New Roman"/>
          <w:sz w:val="28"/>
          <w:szCs w:val="28"/>
        </w:rPr>
        <w:t xml:space="preserve"> </w:t>
      </w:r>
      <w:r w:rsidR="00DF1586">
        <w:rPr>
          <w:rFonts w:ascii="Times New Roman" w:hAnsi="Times New Roman"/>
          <w:sz w:val="28"/>
          <w:szCs w:val="28"/>
        </w:rPr>
        <w:t xml:space="preserve">города Кызыла </w:t>
      </w:r>
      <w:r w:rsidR="002F42D5" w:rsidRPr="0070626A">
        <w:rPr>
          <w:rFonts w:ascii="Times New Roman" w:hAnsi="Times New Roman"/>
          <w:sz w:val="28"/>
          <w:szCs w:val="28"/>
        </w:rPr>
        <w:t>«Школа успешных родителей»</w:t>
      </w:r>
      <w:r>
        <w:rPr>
          <w:rFonts w:ascii="Times New Roman" w:hAnsi="Times New Roman"/>
          <w:sz w:val="28"/>
          <w:szCs w:val="28"/>
        </w:rPr>
        <w:t>,</w:t>
      </w:r>
      <w:r w:rsidR="00DF1586">
        <w:rPr>
          <w:rFonts w:ascii="Times New Roman" w:hAnsi="Times New Roman"/>
          <w:sz w:val="28"/>
          <w:szCs w:val="28"/>
        </w:rPr>
        <w:t xml:space="preserve"> «Вместе для детей»,</w:t>
      </w:r>
      <w:r>
        <w:rPr>
          <w:rFonts w:ascii="Times New Roman" w:hAnsi="Times New Roman"/>
          <w:sz w:val="28"/>
          <w:szCs w:val="28"/>
        </w:rPr>
        <w:t xml:space="preserve"> а также подготовила видеоролик по теме </w:t>
      </w: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 w:rsidR="002F42D5" w:rsidRPr="0070626A">
        <w:rPr>
          <w:rFonts w:ascii="Times New Roman" w:hAnsi="Times New Roman"/>
          <w:sz w:val="28"/>
          <w:szCs w:val="28"/>
        </w:rPr>
        <w:t xml:space="preserve"> «Как повысить учебную мотивацию?»</w:t>
      </w:r>
      <w:r>
        <w:rPr>
          <w:rFonts w:ascii="Times New Roman" w:hAnsi="Times New Roman"/>
          <w:sz w:val="28"/>
          <w:szCs w:val="28"/>
        </w:rPr>
        <w:t>. В рамках данного проекта на</w:t>
      </w:r>
      <w:r w:rsidRPr="0070626A">
        <w:rPr>
          <w:rFonts w:ascii="Times New Roman" w:hAnsi="Times New Roman"/>
          <w:sz w:val="28"/>
          <w:szCs w:val="28"/>
        </w:rPr>
        <w:t xml:space="preserve"> общегородском родительском собрании «Счаст</w:t>
      </w:r>
      <w:r>
        <w:rPr>
          <w:rFonts w:ascii="Times New Roman" w:hAnsi="Times New Roman"/>
          <w:sz w:val="28"/>
          <w:szCs w:val="28"/>
        </w:rPr>
        <w:t xml:space="preserve">ливые родители – успешные дети» на оптимальном уровне </w:t>
      </w:r>
      <w:r w:rsidR="001F338D" w:rsidRPr="0070626A">
        <w:rPr>
          <w:rFonts w:ascii="Times New Roman" w:hAnsi="Times New Roman"/>
          <w:sz w:val="28"/>
          <w:szCs w:val="28"/>
        </w:rPr>
        <w:t xml:space="preserve">провела </w:t>
      </w:r>
      <w:r w:rsidR="00351457" w:rsidRPr="0070626A">
        <w:rPr>
          <w:rFonts w:ascii="Times New Roman" w:hAnsi="Times New Roman"/>
          <w:sz w:val="28"/>
          <w:szCs w:val="28"/>
        </w:rPr>
        <w:t>мастер-класс</w:t>
      </w:r>
      <w:r w:rsidR="001F338D" w:rsidRPr="0070626A">
        <w:rPr>
          <w:rFonts w:ascii="Times New Roman" w:hAnsi="Times New Roman"/>
          <w:sz w:val="28"/>
          <w:szCs w:val="28"/>
        </w:rPr>
        <w:t xml:space="preserve"> на тему «Мой родительский ресурс в чем?»</w:t>
      </w:r>
      <w:r>
        <w:rPr>
          <w:rFonts w:ascii="Times New Roman" w:hAnsi="Times New Roman"/>
          <w:sz w:val="28"/>
          <w:szCs w:val="28"/>
        </w:rPr>
        <w:t>.</w:t>
      </w:r>
    </w:p>
    <w:p w:rsidR="006A0DB5" w:rsidRDefault="006A0DB5" w:rsidP="008A4E65">
      <w:pPr>
        <w:pStyle w:val="a5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6A0DB5">
        <w:rPr>
          <w:rFonts w:ascii="Times New Roman" w:hAnsi="Times New Roman"/>
          <w:sz w:val="28"/>
          <w:szCs w:val="28"/>
        </w:rPr>
        <w:t>Мне нравится работать школьным психологом. Я остаюсь в этой професс</w:t>
      </w:r>
      <w:r>
        <w:rPr>
          <w:rFonts w:ascii="Times New Roman" w:hAnsi="Times New Roman"/>
          <w:sz w:val="28"/>
          <w:szCs w:val="28"/>
        </w:rPr>
        <w:t>ии</w:t>
      </w:r>
      <w:r w:rsidRPr="006A0DB5">
        <w:rPr>
          <w:rFonts w:ascii="Times New Roman" w:hAnsi="Times New Roman"/>
          <w:sz w:val="28"/>
          <w:szCs w:val="28"/>
        </w:rPr>
        <w:t xml:space="preserve"> потому, что верю в силу правильных вопросов, а не готовых ответов. Ведь куда ценнее помочь человеку самому построить мост к решению, чем просто перенести его на другую сторону. Этот мост останется с ним навсегда.</w:t>
      </w:r>
    </w:p>
    <w:p w:rsidR="006A0DB5" w:rsidRDefault="006A0DB5" w:rsidP="008A4E65">
      <w:pPr>
        <w:pStyle w:val="a5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A0DB5" w:rsidRDefault="006A0DB5" w:rsidP="008A4E65">
      <w:pPr>
        <w:pStyle w:val="a5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C08EE" w:rsidRPr="006C08EE" w:rsidRDefault="006C08EE" w:rsidP="008A4E65">
      <w:pPr>
        <w:pStyle w:val="a5"/>
        <w:ind w:firstLine="28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6C08EE" w:rsidRPr="006C08EE" w:rsidSect="003371F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BD5"/>
    <w:multiLevelType w:val="hybridMultilevel"/>
    <w:tmpl w:val="2C02C7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137A2F"/>
    <w:multiLevelType w:val="hybridMultilevel"/>
    <w:tmpl w:val="2B9C6E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D85A1F"/>
    <w:multiLevelType w:val="hybridMultilevel"/>
    <w:tmpl w:val="5FB05534"/>
    <w:lvl w:ilvl="0" w:tplc="373C7236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C14E8"/>
    <w:multiLevelType w:val="hybridMultilevel"/>
    <w:tmpl w:val="C88C24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084781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B23C24"/>
    <w:multiLevelType w:val="hybridMultilevel"/>
    <w:tmpl w:val="DFA67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871EF"/>
    <w:multiLevelType w:val="hybridMultilevel"/>
    <w:tmpl w:val="4C3023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47973F05"/>
    <w:multiLevelType w:val="hybridMultilevel"/>
    <w:tmpl w:val="EDFA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91679"/>
    <w:multiLevelType w:val="multilevel"/>
    <w:tmpl w:val="C40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8193C"/>
    <w:multiLevelType w:val="hybridMultilevel"/>
    <w:tmpl w:val="94864CFA"/>
    <w:lvl w:ilvl="0" w:tplc="28B069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D3732"/>
    <w:multiLevelType w:val="multilevel"/>
    <w:tmpl w:val="8DC4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D7345"/>
    <w:multiLevelType w:val="hybridMultilevel"/>
    <w:tmpl w:val="DBD63E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7E6CBD"/>
    <w:multiLevelType w:val="hybridMultilevel"/>
    <w:tmpl w:val="B890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D7148"/>
    <w:multiLevelType w:val="multilevel"/>
    <w:tmpl w:val="5904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D2AA4"/>
    <w:multiLevelType w:val="hybridMultilevel"/>
    <w:tmpl w:val="A490C7EA"/>
    <w:lvl w:ilvl="0" w:tplc="F0DCB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F74D5"/>
    <w:multiLevelType w:val="hybridMultilevel"/>
    <w:tmpl w:val="1132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90EB5"/>
    <w:multiLevelType w:val="hybridMultilevel"/>
    <w:tmpl w:val="77404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F7A2F"/>
    <w:multiLevelType w:val="hybridMultilevel"/>
    <w:tmpl w:val="77ACA640"/>
    <w:lvl w:ilvl="0" w:tplc="159443C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99266BB"/>
    <w:multiLevelType w:val="hybridMultilevel"/>
    <w:tmpl w:val="B86E01DC"/>
    <w:lvl w:ilvl="0" w:tplc="A1A23164">
      <w:start w:val="1"/>
      <w:numFmt w:val="decimal"/>
      <w:lvlText w:val="%1."/>
      <w:lvlJc w:val="left"/>
      <w:pPr>
        <w:ind w:left="5322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43E3A"/>
    <w:multiLevelType w:val="hybridMultilevel"/>
    <w:tmpl w:val="80D29B7E"/>
    <w:lvl w:ilvl="0" w:tplc="28B069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6"/>
  </w:num>
  <w:num w:numId="5">
    <w:abstractNumId w:val="12"/>
  </w:num>
  <w:num w:numId="6">
    <w:abstractNumId w:val="3"/>
  </w:num>
  <w:num w:numId="7">
    <w:abstractNumId w:val="16"/>
  </w:num>
  <w:num w:numId="8">
    <w:abstractNumId w:val="15"/>
  </w:num>
  <w:num w:numId="9">
    <w:abstractNumId w:val="10"/>
  </w:num>
  <w:num w:numId="10">
    <w:abstractNumId w:val="1"/>
  </w:num>
  <w:num w:numId="11">
    <w:abstractNumId w:val="18"/>
  </w:num>
  <w:num w:numId="12">
    <w:abstractNumId w:val="17"/>
  </w:num>
  <w:num w:numId="13">
    <w:abstractNumId w:val="8"/>
  </w:num>
  <w:num w:numId="14">
    <w:abstractNumId w:val="0"/>
  </w:num>
  <w:num w:numId="15">
    <w:abstractNumId w:val="5"/>
  </w:num>
  <w:num w:numId="16">
    <w:abstractNumId w:val="4"/>
  </w:num>
  <w:num w:numId="17">
    <w:abstractNumId w:val="2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85"/>
    <w:rsid w:val="00042542"/>
    <w:rsid w:val="0008052F"/>
    <w:rsid w:val="00080E29"/>
    <w:rsid w:val="000A081C"/>
    <w:rsid w:val="000A1A84"/>
    <w:rsid w:val="000A1F35"/>
    <w:rsid w:val="000A5193"/>
    <w:rsid w:val="000B16AD"/>
    <w:rsid w:val="000D542B"/>
    <w:rsid w:val="000E442D"/>
    <w:rsid w:val="000E6382"/>
    <w:rsid w:val="00107611"/>
    <w:rsid w:val="00113FC4"/>
    <w:rsid w:val="00125343"/>
    <w:rsid w:val="00126C1B"/>
    <w:rsid w:val="00150D14"/>
    <w:rsid w:val="001547B8"/>
    <w:rsid w:val="0016537E"/>
    <w:rsid w:val="00172424"/>
    <w:rsid w:val="0017523A"/>
    <w:rsid w:val="00185ADE"/>
    <w:rsid w:val="001900EC"/>
    <w:rsid w:val="001961BA"/>
    <w:rsid w:val="001A3267"/>
    <w:rsid w:val="001E244A"/>
    <w:rsid w:val="001F338D"/>
    <w:rsid w:val="00234942"/>
    <w:rsid w:val="002616E0"/>
    <w:rsid w:val="002673FD"/>
    <w:rsid w:val="002B097C"/>
    <w:rsid w:val="002D34EB"/>
    <w:rsid w:val="002D4830"/>
    <w:rsid w:val="002E4B1A"/>
    <w:rsid w:val="002F42D5"/>
    <w:rsid w:val="003222B6"/>
    <w:rsid w:val="003256B2"/>
    <w:rsid w:val="003371F9"/>
    <w:rsid w:val="003475F1"/>
    <w:rsid w:val="00351457"/>
    <w:rsid w:val="00361FA7"/>
    <w:rsid w:val="00367BED"/>
    <w:rsid w:val="003714C0"/>
    <w:rsid w:val="00371855"/>
    <w:rsid w:val="003B1C7C"/>
    <w:rsid w:val="003E1317"/>
    <w:rsid w:val="003E2825"/>
    <w:rsid w:val="00404675"/>
    <w:rsid w:val="00430267"/>
    <w:rsid w:val="004532AC"/>
    <w:rsid w:val="00454135"/>
    <w:rsid w:val="0047440E"/>
    <w:rsid w:val="004B4C1A"/>
    <w:rsid w:val="004E1672"/>
    <w:rsid w:val="004F14ED"/>
    <w:rsid w:val="00514083"/>
    <w:rsid w:val="00532434"/>
    <w:rsid w:val="0053282E"/>
    <w:rsid w:val="0054709F"/>
    <w:rsid w:val="005539F1"/>
    <w:rsid w:val="00554E3E"/>
    <w:rsid w:val="00575C85"/>
    <w:rsid w:val="005858D8"/>
    <w:rsid w:val="00597285"/>
    <w:rsid w:val="005B246C"/>
    <w:rsid w:val="005E5405"/>
    <w:rsid w:val="005F4C2C"/>
    <w:rsid w:val="00610A8B"/>
    <w:rsid w:val="00612FF0"/>
    <w:rsid w:val="006323CD"/>
    <w:rsid w:val="00632519"/>
    <w:rsid w:val="00636149"/>
    <w:rsid w:val="00643F81"/>
    <w:rsid w:val="00655A02"/>
    <w:rsid w:val="00686A11"/>
    <w:rsid w:val="006A0DB5"/>
    <w:rsid w:val="006C08EE"/>
    <w:rsid w:val="006C664D"/>
    <w:rsid w:val="0070626A"/>
    <w:rsid w:val="00714F62"/>
    <w:rsid w:val="00730CC4"/>
    <w:rsid w:val="007320E7"/>
    <w:rsid w:val="00736010"/>
    <w:rsid w:val="00752301"/>
    <w:rsid w:val="00783862"/>
    <w:rsid w:val="0079061D"/>
    <w:rsid w:val="00792CDA"/>
    <w:rsid w:val="007C75E9"/>
    <w:rsid w:val="00831546"/>
    <w:rsid w:val="00832283"/>
    <w:rsid w:val="00864F65"/>
    <w:rsid w:val="008A4E65"/>
    <w:rsid w:val="008B20BC"/>
    <w:rsid w:val="008D1565"/>
    <w:rsid w:val="008E7091"/>
    <w:rsid w:val="00911656"/>
    <w:rsid w:val="00946DFD"/>
    <w:rsid w:val="009512E4"/>
    <w:rsid w:val="00992029"/>
    <w:rsid w:val="009A227B"/>
    <w:rsid w:val="009A6BF6"/>
    <w:rsid w:val="009A758A"/>
    <w:rsid w:val="009B13BC"/>
    <w:rsid w:val="009B4809"/>
    <w:rsid w:val="009B51AB"/>
    <w:rsid w:val="009D61DB"/>
    <w:rsid w:val="009D7B50"/>
    <w:rsid w:val="009E6B3E"/>
    <w:rsid w:val="00A013CE"/>
    <w:rsid w:val="00A065A6"/>
    <w:rsid w:val="00A461DF"/>
    <w:rsid w:val="00A64907"/>
    <w:rsid w:val="00A83A1B"/>
    <w:rsid w:val="00A90912"/>
    <w:rsid w:val="00AB0141"/>
    <w:rsid w:val="00AB6A90"/>
    <w:rsid w:val="00AE1782"/>
    <w:rsid w:val="00AE641D"/>
    <w:rsid w:val="00AE75AA"/>
    <w:rsid w:val="00B270D1"/>
    <w:rsid w:val="00B43688"/>
    <w:rsid w:val="00B611B9"/>
    <w:rsid w:val="00B61248"/>
    <w:rsid w:val="00BB0791"/>
    <w:rsid w:val="00BD388E"/>
    <w:rsid w:val="00BD4EFA"/>
    <w:rsid w:val="00BD786F"/>
    <w:rsid w:val="00C15EF3"/>
    <w:rsid w:val="00C17792"/>
    <w:rsid w:val="00C37C08"/>
    <w:rsid w:val="00C53C0C"/>
    <w:rsid w:val="00C761F3"/>
    <w:rsid w:val="00C77A17"/>
    <w:rsid w:val="00C94670"/>
    <w:rsid w:val="00CC3E9A"/>
    <w:rsid w:val="00CE5FC8"/>
    <w:rsid w:val="00D557BA"/>
    <w:rsid w:val="00D62086"/>
    <w:rsid w:val="00D700D5"/>
    <w:rsid w:val="00D823D6"/>
    <w:rsid w:val="00D97AD8"/>
    <w:rsid w:val="00DB7654"/>
    <w:rsid w:val="00DD22B3"/>
    <w:rsid w:val="00DD5038"/>
    <w:rsid w:val="00DE131A"/>
    <w:rsid w:val="00DF1586"/>
    <w:rsid w:val="00DF6B48"/>
    <w:rsid w:val="00E40B5B"/>
    <w:rsid w:val="00E42FF9"/>
    <w:rsid w:val="00E74CC5"/>
    <w:rsid w:val="00E84B7D"/>
    <w:rsid w:val="00EF3CC3"/>
    <w:rsid w:val="00F27C3A"/>
    <w:rsid w:val="00F4265B"/>
    <w:rsid w:val="00F75D33"/>
    <w:rsid w:val="00F77085"/>
    <w:rsid w:val="00F82560"/>
    <w:rsid w:val="00FC2A50"/>
    <w:rsid w:val="00FE2D61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907E"/>
  <w15:chartTrackingRefBased/>
  <w15:docId w15:val="{822E496C-2003-450F-9409-879692D2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575C85"/>
    <w:rPr>
      <w:rFonts w:ascii="Times New Roman" w:hAnsi="Times New Roman" w:cs="Times New Roman"/>
      <w:sz w:val="22"/>
      <w:szCs w:val="22"/>
    </w:rPr>
  </w:style>
  <w:style w:type="paragraph" w:styleId="3">
    <w:name w:val="Body Text Indent 3"/>
    <w:basedOn w:val="a"/>
    <w:link w:val="30"/>
    <w:rsid w:val="00575C8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5C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A83A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736010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A065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A065A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B611B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823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23D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40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062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3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depobr17/43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wall-217363917_7555" TargetMode="External"/><Relationship Id="rId12" Type="http://schemas.openxmlformats.org/officeDocument/2006/relationships/hyperlink" Target="https://nsportal.ru/albom/2025/09/20/proekt-shkola-uspeshnyh-roditele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639D5D3C0FFA79B7AAC93058F9169BBB7D1AF44B326A0821B704B6887A13827C7978DF0526B7wFQ4O" TargetMode="External"/><Relationship Id="rId11" Type="http://schemas.openxmlformats.org/officeDocument/2006/relationships/hyperlink" Target="https://nsportal.ru/serenmaa-chinchi-andreev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k.com/wall-54122259_787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125885885131681409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6056-A368-4748-920E-C2F7FCC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А. Шактар</dc:creator>
  <cp:keywords/>
  <dc:description/>
  <cp:lastModifiedBy>PRO100</cp:lastModifiedBy>
  <cp:revision>80</cp:revision>
  <cp:lastPrinted>2025-02-26T04:06:00Z</cp:lastPrinted>
  <dcterms:created xsi:type="dcterms:W3CDTF">2022-01-25T05:43:00Z</dcterms:created>
  <dcterms:modified xsi:type="dcterms:W3CDTF">2025-09-22T05:34:00Z</dcterms:modified>
</cp:coreProperties>
</file>