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C0" w:rsidRDefault="00BC6CC0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09CF" w:rsidRDefault="009709CF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09CF" w:rsidRDefault="009709CF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09CF" w:rsidRDefault="009709CF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09CF" w:rsidRDefault="009709CF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09CF" w:rsidRDefault="009709CF" w:rsidP="00C649E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36941" w:rsidRPr="009709CF" w:rsidRDefault="00BC6CC0" w:rsidP="00C649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09CF">
        <w:rPr>
          <w:rFonts w:ascii="Times New Roman" w:hAnsi="Times New Roman" w:cs="Times New Roman"/>
          <w:b/>
          <w:sz w:val="32"/>
          <w:szCs w:val="28"/>
        </w:rPr>
        <w:t>ХАРАКТЕРИСТИКА ПРОФЕССИОНАЛЬНОЙ ДЕЯТЕЛЬНОСТИ</w:t>
      </w:r>
    </w:p>
    <w:p w:rsidR="00BC6CC0" w:rsidRPr="009709CF" w:rsidRDefault="00BC6CC0" w:rsidP="00C649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09CF">
        <w:rPr>
          <w:rFonts w:ascii="Times New Roman" w:hAnsi="Times New Roman" w:cs="Times New Roman"/>
          <w:b/>
          <w:sz w:val="32"/>
          <w:szCs w:val="28"/>
        </w:rPr>
        <w:t>ПЕДАГОГА-ПСИХОЛОГА</w:t>
      </w:r>
    </w:p>
    <w:p w:rsidR="00BC6CC0" w:rsidRDefault="00BC6CC0" w:rsidP="00C649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09CF">
        <w:rPr>
          <w:rFonts w:ascii="Times New Roman" w:hAnsi="Times New Roman" w:cs="Times New Roman"/>
          <w:b/>
          <w:sz w:val="32"/>
          <w:szCs w:val="28"/>
        </w:rPr>
        <w:t>ГАСС ЕЛЕНЫ СЕРГЕЕВНЫ</w:t>
      </w:r>
    </w:p>
    <w:p w:rsidR="009709CF" w:rsidRDefault="009709CF" w:rsidP="00C649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09CF" w:rsidRDefault="009709CF" w:rsidP="00C649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09CF" w:rsidRPr="009709CF" w:rsidRDefault="009709CF" w:rsidP="00C649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C6CC0" w:rsidRDefault="00BC6CC0" w:rsidP="00C649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CC0">
        <w:rPr>
          <w:rFonts w:ascii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ДЛЯ ОБУЧАЮЩИХСЯ ПО АДАПТИРОВАННЫМ ОБРАЗОВАТЕЛЬНЫМ ПРОГРАММАМ </w:t>
      </w:r>
      <w:r w:rsidR="009709CF">
        <w:rPr>
          <w:rFonts w:ascii="Times New Roman" w:hAnsi="Times New Roman" w:cs="Times New Roman"/>
          <w:sz w:val="28"/>
          <w:szCs w:val="28"/>
        </w:rPr>
        <w:t>«</w:t>
      </w:r>
      <w:r w:rsidRPr="00BC6CC0">
        <w:rPr>
          <w:rFonts w:ascii="Times New Roman" w:hAnsi="Times New Roman" w:cs="Times New Roman"/>
          <w:sz w:val="28"/>
          <w:szCs w:val="28"/>
        </w:rPr>
        <w:t xml:space="preserve">МАГАДАНСКИЙ </w:t>
      </w:r>
      <w:r w:rsidR="009709CF">
        <w:rPr>
          <w:rFonts w:ascii="Times New Roman" w:hAnsi="Times New Roman" w:cs="Times New Roman"/>
          <w:sz w:val="28"/>
          <w:szCs w:val="28"/>
        </w:rPr>
        <w:t>ОБЛАСТНОЙ ЦЕНТР ОБРАЗОВАНИЯ № 1»</w:t>
      </w:r>
    </w:p>
    <w:p w:rsidR="00BC6CC0" w:rsidRDefault="00BC6CC0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649E6" w:rsidRPr="0073680E" w:rsidRDefault="00C649E6" w:rsidP="00C649E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80E" w:rsidRPr="0073680E" w:rsidRDefault="0073680E" w:rsidP="00C649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t>1. Сведения о профессиональном и дополнительном професс</w:t>
      </w:r>
      <w:r w:rsidR="00C649E6">
        <w:rPr>
          <w:rFonts w:ascii="Times New Roman" w:hAnsi="Times New Roman" w:cs="Times New Roman"/>
          <w:b/>
          <w:sz w:val="28"/>
          <w:szCs w:val="28"/>
        </w:rPr>
        <w:t>иональном образовании------</w:t>
      </w:r>
      <w:r w:rsidRPr="0073680E">
        <w:rPr>
          <w:rFonts w:ascii="Times New Roman" w:hAnsi="Times New Roman" w:cs="Times New Roman"/>
          <w:b/>
          <w:sz w:val="28"/>
          <w:szCs w:val="28"/>
        </w:rPr>
        <w:t>-------------------</w:t>
      </w:r>
      <w:r w:rsidR="00C649E6">
        <w:rPr>
          <w:rFonts w:ascii="Times New Roman" w:hAnsi="Times New Roman" w:cs="Times New Roman"/>
          <w:b/>
          <w:sz w:val="28"/>
          <w:szCs w:val="28"/>
        </w:rPr>
        <w:t>---------</w:t>
      </w:r>
      <w:r w:rsidRPr="0073680E">
        <w:rPr>
          <w:rFonts w:ascii="Times New Roman" w:hAnsi="Times New Roman" w:cs="Times New Roman"/>
          <w:b/>
          <w:sz w:val="28"/>
          <w:szCs w:val="28"/>
        </w:rPr>
        <w:t>----</w:t>
      </w:r>
      <w:r w:rsidR="00C649E6">
        <w:rPr>
          <w:rFonts w:ascii="Times New Roman" w:hAnsi="Times New Roman" w:cs="Times New Roman"/>
          <w:b/>
          <w:sz w:val="28"/>
          <w:szCs w:val="28"/>
        </w:rPr>
        <w:t>--------------------------</w:t>
      </w:r>
      <w:r w:rsidRPr="0073680E">
        <w:rPr>
          <w:rFonts w:ascii="Times New Roman" w:hAnsi="Times New Roman" w:cs="Times New Roman"/>
          <w:b/>
          <w:sz w:val="28"/>
          <w:szCs w:val="28"/>
        </w:rPr>
        <w:t xml:space="preserve">---------------3 </w:t>
      </w:r>
    </w:p>
    <w:p w:rsidR="0073680E" w:rsidRPr="0073680E" w:rsidRDefault="0073680E" w:rsidP="00C649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t>2. Сведения об особенностях организации-------------------------------------------4</w:t>
      </w:r>
    </w:p>
    <w:p w:rsidR="0073680E" w:rsidRPr="0073680E" w:rsidRDefault="0073680E" w:rsidP="00C649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t>3. Сведения о цели, задачах и основных направлениях профессиональной деятельности-----------------------------------------------------------------------------</w:t>
      </w:r>
      <w:r w:rsidR="0057600F">
        <w:rPr>
          <w:rFonts w:ascii="Times New Roman" w:hAnsi="Times New Roman" w:cs="Times New Roman"/>
          <w:b/>
          <w:sz w:val="28"/>
          <w:szCs w:val="28"/>
        </w:rPr>
        <w:t>-5</w:t>
      </w:r>
    </w:p>
    <w:p w:rsidR="0073680E" w:rsidRPr="0073680E" w:rsidRDefault="0073680E" w:rsidP="00C649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t>4. Перечень применяемых психолого-педагогических технологий, методик, программ----------------------------------------------------------------------</w:t>
      </w:r>
      <w:r w:rsidR="0057600F">
        <w:rPr>
          <w:rFonts w:ascii="Times New Roman" w:hAnsi="Times New Roman" w:cs="Times New Roman"/>
          <w:b/>
          <w:sz w:val="28"/>
          <w:szCs w:val="28"/>
        </w:rPr>
        <w:t>7</w:t>
      </w:r>
    </w:p>
    <w:p w:rsidR="0073680E" w:rsidRPr="0073680E" w:rsidRDefault="0073680E" w:rsidP="00C649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t>5. Перечень разработанных локальных, методических документов, медиапродуктов, программ и проектов-------------------------------------------</w:t>
      </w:r>
      <w:r w:rsidR="0057600F">
        <w:rPr>
          <w:rFonts w:ascii="Times New Roman" w:hAnsi="Times New Roman" w:cs="Times New Roman"/>
          <w:b/>
          <w:sz w:val="28"/>
          <w:szCs w:val="28"/>
        </w:rPr>
        <w:t>-</w:t>
      </w:r>
      <w:r w:rsidR="00B05CB9">
        <w:rPr>
          <w:rFonts w:ascii="Times New Roman" w:hAnsi="Times New Roman" w:cs="Times New Roman"/>
          <w:b/>
          <w:sz w:val="28"/>
          <w:szCs w:val="28"/>
        </w:rPr>
        <w:t>9</w:t>
      </w:r>
    </w:p>
    <w:p w:rsidR="0073680E" w:rsidRPr="0073680E" w:rsidRDefault="0073680E" w:rsidP="00C649E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t>6. Обобщенные итоги профессиональной деятельности конкурсанта за последние 2 года-------------------------------------------------------------------------</w:t>
      </w:r>
      <w:r w:rsidR="0057600F">
        <w:rPr>
          <w:rFonts w:ascii="Times New Roman" w:hAnsi="Times New Roman" w:cs="Times New Roman"/>
          <w:b/>
          <w:sz w:val="28"/>
          <w:szCs w:val="28"/>
        </w:rPr>
        <w:t>14</w:t>
      </w:r>
    </w:p>
    <w:p w:rsidR="00BC6CC0" w:rsidRDefault="00BC6CC0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6CC0" w:rsidRDefault="00BC6CC0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49E6" w:rsidRDefault="00C649E6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49E6" w:rsidRDefault="00C649E6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49E6" w:rsidRDefault="00C649E6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49E6" w:rsidRDefault="00C649E6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Pr="0073680E" w:rsidRDefault="0073680E" w:rsidP="00C649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lastRenderedPageBreak/>
        <w:t>Сведения о профессиональном и дополнительном профессиональном образовании</w:t>
      </w:r>
    </w:p>
    <w:p w:rsidR="00E507B7" w:rsidRDefault="00345C60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Гасс Елена Сергеевна педагог-психолог в Государственном казенном образовательном учреждении «Магаданский областной центр образования №1» (далее ГКОУ «МОЦО №1»). </w:t>
      </w:r>
    </w:p>
    <w:p w:rsidR="00345C60" w:rsidRDefault="00345C60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7CFC">
        <w:rPr>
          <w:rFonts w:ascii="Times New Roman" w:hAnsi="Times New Roman" w:cs="Times New Roman"/>
          <w:sz w:val="28"/>
          <w:szCs w:val="28"/>
        </w:rPr>
        <w:t>2011 году я окончила с отличием Г</w:t>
      </w:r>
      <w:r>
        <w:rPr>
          <w:rFonts w:ascii="Times New Roman" w:hAnsi="Times New Roman" w:cs="Times New Roman"/>
          <w:sz w:val="28"/>
          <w:szCs w:val="28"/>
        </w:rPr>
        <w:t>осударственн</w:t>
      </w:r>
      <w:r w:rsidR="00747CFC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высшего професс</w:t>
      </w:r>
      <w:r w:rsidR="00B05CB9">
        <w:rPr>
          <w:rFonts w:ascii="Times New Roman" w:hAnsi="Times New Roman" w:cs="Times New Roman"/>
          <w:sz w:val="28"/>
          <w:szCs w:val="28"/>
        </w:rPr>
        <w:t>ионального образования «Северо-В</w:t>
      </w:r>
      <w:r>
        <w:rPr>
          <w:rFonts w:ascii="Times New Roman" w:hAnsi="Times New Roman" w:cs="Times New Roman"/>
          <w:sz w:val="28"/>
          <w:szCs w:val="28"/>
        </w:rPr>
        <w:t xml:space="preserve">осточный государственный университет» </w:t>
      </w:r>
      <w:r w:rsidR="005845A9">
        <w:rPr>
          <w:rFonts w:ascii="Times New Roman" w:hAnsi="Times New Roman" w:cs="Times New Roman"/>
          <w:sz w:val="28"/>
          <w:szCs w:val="28"/>
        </w:rPr>
        <w:t>г.Магадана</w:t>
      </w:r>
      <w:r>
        <w:rPr>
          <w:rFonts w:ascii="Times New Roman" w:hAnsi="Times New Roman" w:cs="Times New Roman"/>
          <w:sz w:val="28"/>
          <w:szCs w:val="28"/>
        </w:rPr>
        <w:t xml:space="preserve"> социально-гуманитарный факультет, специальность «Психология», квалификация «Психолог. Преподаватель психологии». </w:t>
      </w:r>
      <w:r w:rsidR="00747CFC">
        <w:rPr>
          <w:rFonts w:ascii="Times New Roman" w:hAnsi="Times New Roman" w:cs="Times New Roman"/>
          <w:sz w:val="28"/>
          <w:szCs w:val="28"/>
        </w:rPr>
        <w:t>В 2017 году окончила Негосударственное образовательное учреждение дополнительного профессионального образования «Институт позитивных технологий и консалтинга»</w:t>
      </w:r>
      <w:r w:rsidR="00B05CB9">
        <w:rPr>
          <w:rFonts w:ascii="Times New Roman" w:hAnsi="Times New Roman" w:cs="Times New Roman"/>
          <w:sz w:val="28"/>
          <w:szCs w:val="28"/>
        </w:rPr>
        <w:t xml:space="preserve"> г.Москва</w:t>
      </w:r>
      <w:r w:rsidR="00747CFC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«Куклотерапия в работе со страхами»</w:t>
      </w:r>
      <w:r w:rsidR="003320E0">
        <w:rPr>
          <w:rFonts w:ascii="Times New Roman" w:hAnsi="Times New Roman" w:cs="Times New Roman"/>
          <w:sz w:val="28"/>
          <w:szCs w:val="28"/>
        </w:rPr>
        <w:t xml:space="preserve">. </w:t>
      </w:r>
      <w:r w:rsidR="003C43A4">
        <w:rPr>
          <w:rFonts w:ascii="Times New Roman" w:hAnsi="Times New Roman" w:cs="Times New Roman"/>
          <w:sz w:val="28"/>
          <w:szCs w:val="28"/>
        </w:rPr>
        <w:t xml:space="preserve">В 2018 году окончила </w:t>
      </w:r>
      <w:r w:rsidR="003C43A4" w:rsidRPr="003C43A4">
        <w:rPr>
          <w:rFonts w:ascii="Times New Roman" w:hAnsi="Times New Roman" w:cs="Times New Roman"/>
          <w:sz w:val="28"/>
          <w:szCs w:val="28"/>
        </w:rPr>
        <w:t>Автономн</w:t>
      </w:r>
      <w:r w:rsidR="003C43A4">
        <w:rPr>
          <w:rFonts w:ascii="Times New Roman" w:hAnsi="Times New Roman" w:cs="Times New Roman"/>
          <w:sz w:val="28"/>
          <w:szCs w:val="28"/>
        </w:rPr>
        <w:t>ую</w:t>
      </w:r>
      <w:r w:rsidR="003C43A4" w:rsidRPr="003C43A4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3C43A4">
        <w:rPr>
          <w:rFonts w:ascii="Times New Roman" w:hAnsi="Times New Roman" w:cs="Times New Roman"/>
          <w:sz w:val="28"/>
          <w:szCs w:val="28"/>
        </w:rPr>
        <w:t>ую</w:t>
      </w:r>
      <w:r w:rsidR="003C43A4" w:rsidRPr="003C43A4">
        <w:rPr>
          <w:rFonts w:ascii="Times New Roman" w:hAnsi="Times New Roman" w:cs="Times New Roman"/>
          <w:sz w:val="28"/>
          <w:szCs w:val="28"/>
        </w:rPr>
        <w:t xml:space="preserve"> организац</w:t>
      </w:r>
      <w:r w:rsidR="003C43A4">
        <w:rPr>
          <w:rFonts w:ascii="Times New Roman" w:hAnsi="Times New Roman" w:cs="Times New Roman"/>
          <w:sz w:val="28"/>
          <w:szCs w:val="28"/>
        </w:rPr>
        <w:t>ию</w:t>
      </w:r>
      <w:r w:rsidR="003C43A4" w:rsidRPr="003C43A4">
        <w:rPr>
          <w:rFonts w:ascii="Times New Roman" w:hAnsi="Times New Roman" w:cs="Times New Roman"/>
          <w:sz w:val="28"/>
          <w:szCs w:val="28"/>
        </w:rPr>
        <w:t xml:space="preserve"> дополнительного п</w:t>
      </w:r>
      <w:r w:rsidR="003C43A4">
        <w:rPr>
          <w:rFonts w:ascii="Times New Roman" w:hAnsi="Times New Roman" w:cs="Times New Roman"/>
          <w:sz w:val="28"/>
          <w:szCs w:val="28"/>
        </w:rPr>
        <w:t>рофессионального образования «</w:t>
      </w:r>
      <w:r w:rsidR="003C43A4" w:rsidRPr="003C43A4">
        <w:rPr>
          <w:rFonts w:ascii="Times New Roman" w:hAnsi="Times New Roman" w:cs="Times New Roman"/>
          <w:sz w:val="28"/>
          <w:szCs w:val="28"/>
        </w:rPr>
        <w:t>Международный  соц</w:t>
      </w:r>
      <w:r w:rsidR="003C43A4">
        <w:rPr>
          <w:rFonts w:ascii="Times New Roman" w:hAnsi="Times New Roman" w:cs="Times New Roman"/>
          <w:sz w:val="28"/>
          <w:szCs w:val="28"/>
        </w:rPr>
        <w:t>иально-гуманитарный  институт»</w:t>
      </w:r>
      <w:r w:rsidR="00B05CB9">
        <w:rPr>
          <w:rFonts w:ascii="Times New Roman" w:hAnsi="Times New Roman" w:cs="Times New Roman"/>
          <w:sz w:val="28"/>
          <w:szCs w:val="28"/>
        </w:rPr>
        <w:t xml:space="preserve"> г.Москва</w:t>
      </w:r>
      <w:r w:rsidR="003C43A4">
        <w:rPr>
          <w:rFonts w:ascii="Times New Roman" w:hAnsi="Times New Roman" w:cs="Times New Roman"/>
          <w:sz w:val="28"/>
          <w:szCs w:val="28"/>
        </w:rPr>
        <w:t xml:space="preserve"> по программе профессиональной переподготовки «Дефектология. Логопедия» с присвоением квалификации «Учитель-логопед».</w:t>
      </w: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Default="0073680E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80E" w:rsidRPr="0073680E" w:rsidRDefault="0073680E" w:rsidP="00B05C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особенностях организации</w:t>
      </w:r>
    </w:p>
    <w:p w:rsidR="00E507B7" w:rsidRPr="00345C60" w:rsidRDefault="006D6D6A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работаю </w:t>
      </w:r>
      <w:r w:rsidR="00055E4A">
        <w:rPr>
          <w:rFonts w:ascii="Times New Roman" w:hAnsi="Times New Roman" w:cs="Times New Roman"/>
          <w:sz w:val="28"/>
          <w:szCs w:val="28"/>
        </w:rPr>
        <w:t xml:space="preserve">в Государственном казенном образовательном учреждении «Магаданский областной центр образования №1» </w:t>
      </w:r>
      <w:r w:rsidR="00055E4A" w:rsidRPr="00055E4A">
        <w:rPr>
          <w:rFonts w:ascii="Times New Roman" w:hAnsi="Times New Roman" w:cs="Times New Roman"/>
          <w:sz w:val="28"/>
          <w:szCs w:val="28"/>
        </w:rPr>
        <w:t>для обучающихся по адаптированным образовательным программам</w:t>
      </w:r>
      <w:r w:rsidR="00055E4A">
        <w:rPr>
          <w:rFonts w:ascii="Times New Roman" w:hAnsi="Times New Roman" w:cs="Times New Roman"/>
          <w:sz w:val="28"/>
          <w:szCs w:val="28"/>
        </w:rPr>
        <w:t>. Центр состоит из трех подр</w:t>
      </w:r>
      <w:r w:rsidR="00364993">
        <w:rPr>
          <w:rFonts w:ascii="Times New Roman" w:hAnsi="Times New Roman" w:cs="Times New Roman"/>
          <w:sz w:val="28"/>
          <w:szCs w:val="28"/>
        </w:rPr>
        <w:t xml:space="preserve">азделений: дошкольное, школа полного дня </w:t>
      </w:r>
      <w:r w:rsidR="00055E4A">
        <w:rPr>
          <w:rFonts w:ascii="Times New Roman" w:hAnsi="Times New Roman" w:cs="Times New Roman"/>
          <w:sz w:val="28"/>
          <w:szCs w:val="28"/>
        </w:rPr>
        <w:t>и учебн</w:t>
      </w:r>
      <w:r w:rsidR="00364993">
        <w:rPr>
          <w:rFonts w:ascii="Times New Roman" w:hAnsi="Times New Roman" w:cs="Times New Roman"/>
          <w:sz w:val="28"/>
          <w:szCs w:val="28"/>
        </w:rPr>
        <w:t>о-п</w:t>
      </w:r>
      <w:r w:rsidR="005845A9">
        <w:rPr>
          <w:rFonts w:ascii="Times New Roman" w:hAnsi="Times New Roman" w:cs="Times New Roman"/>
          <w:sz w:val="28"/>
          <w:szCs w:val="28"/>
        </w:rPr>
        <w:t>роизводственные мастерские. Э</w:t>
      </w:r>
      <w:r w:rsidR="00364993">
        <w:rPr>
          <w:rFonts w:ascii="Times New Roman" w:hAnsi="Times New Roman" w:cs="Times New Roman"/>
          <w:sz w:val="28"/>
          <w:szCs w:val="28"/>
        </w:rPr>
        <w:t>то позвол</w:t>
      </w:r>
      <w:r w:rsidR="005B7CE4">
        <w:rPr>
          <w:rFonts w:ascii="Times New Roman" w:hAnsi="Times New Roman" w:cs="Times New Roman"/>
          <w:sz w:val="28"/>
          <w:szCs w:val="28"/>
        </w:rPr>
        <w:t>яет</w:t>
      </w:r>
      <w:r w:rsidR="00364993">
        <w:rPr>
          <w:rFonts w:ascii="Times New Roman" w:hAnsi="Times New Roman" w:cs="Times New Roman"/>
          <w:sz w:val="28"/>
          <w:szCs w:val="28"/>
        </w:rPr>
        <w:t xml:space="preserve"> реализовать непрерывное обучение детей, подростков и молодежи с интеллектуальными нарушениями от 2 до 40</w:t>
      </w:r>
      <w:r w:rsidR="00364993" w:rsidRPr="00364993">
        <w:rPr>
          <w:rFonts w:ascii="Times New Roman" w:hAnsi="Times New Roman" w:cs="Times New Roman"/>
          <w:sz w:val="28"/>
          <w:szCs w:val="28"/>
        </w:rPr>
        <w:t xml:space="preserve"> </w:t>
      </w:r>
      <w:r w:rsidR="00364993">
        <w:rPr>
          <w:rFonts w:ascii="Times New Roman" w:hAnsi="Times New Roman" w:cs="Times New Roman"/>
          <w:sz w:val="28"/>
          <w:szCs w:val="28"/>
        </w:rPr>
        <w:t>лет. Основной контингент учащихся составляют дети с легкой степенью умственной отсталости, дети с умеренной, тяжелой и глубокой умственной отсталостью, дети с тяжелыми и множественными нарушениями развития, учащиеся с расстройствами аутистического спектра, дети с синдромом Дауна, учащиеся с нарушениям</w:t>
      </w:r>
      <w:r w:rsidR="00C649E6">
        <w:rPr>
          <w:rFonts w:ascii="Times New Roman" w:hAnsi="Times New Roman" w:cs="Times New Roman"/>
          <w:sz w:val="28"/>
          <w:szCs w:val="28"/>
        </w:rPr>
        <w:t>и опорно-двигательного аппарата, так же есть дети с сенсорными нарушениями (нарушение слуха и зрения).</w:t>
      </w: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P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</w:p>
    <w:p w:rsidR="0057600F" w:rsidRDefault="0057600F" w:rsidP="00B05C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lastRenderedPageBreak/>
        <w:t>Сведения о цели, задачах и основных направлениях профессиональной деятельности</w:t>
      </w:r>
    </w:p>
    <w:p w:rsidR="0057600F" w:rsidRPr="0057600F" w:rsidRDefault="0057600F" w:rsidP="00C649E6">
      <w:pPr>
        <w:pStyle w:val="a3"/>
        <w:widowControl/>
        <w:suppressAutoHyphens w:val="0"/>
        <w:autoSpaceDN/>
        <w:spacing w:line="360" w:lineRule="auto"/>
        <w:ind w:left="0" w:firstLine="851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Целью моей работы является </w:t>
      </w:r>
      <w:r>
        <w:rPr>
          <w:sz w:val="28"/>
          <w:szCs w:val="28"/>
        </w:rPr>
        <w:t>создание условий для обеспечения</w:t>
      </w:r>
      <w:r w:rsidRPr="0064451A">
        <w:rPr>
          <w:sz w:val="28"/>
          <w:szCs w:val="28"/>
        </w:rPr>
        <w:t xml:space="preserve"> психического и личностного развития детей </w:t>
      </w:r>
      <w:r>
        <w:rPr>
          <w:sz w:val="28"/>
          <w:szCs w:val="28"/>
          <w:lang w:val="ru-RU"/>
        </w:rPr>
        <w:t xml:space="preserve">школьного </w:t>
      </w:r>
      <w:r w:rsidRPr="0064451A">
        <w:rPr>
          <w:sz w:val="28"/>
          <w:szCs w:val="28"/>
        </w:rPr>
        <w:t xml:space="preserve">возраста </w:t>
      </w:r>
      <w:r>
        <w:rPr>
          <w:sz w:val="28"/>
          <w:szCs w:val="28"/>
        </w:rPr>
        <w:t xml:space="preserve">с нарушениями интеллекта </w:t>
      </w:r>
      <w:r w:rsidRPr="0064451A">
        <w:rPr>
          <w:sz w:val="28"/>
          <w:szCs w:val="28"/>
        </w:rPr>
        <w:t xml:space="preserve">в процессе их воспитания, образования и социализации на базе </w:t>
      </w:r>
      <w:r>
        <w:rPr>
          <w:rFonts w:cs="Times New Roman"/>
          <w:sz w:val="28"/>
          <w:szCs w:val="28"/>
          <w:lang w:val="ru-RU"/>
        </w:rPr>
        <w:t xml:space="preserve">в ГКОУ «МОЦО №1», а также </w:t>
      </w:r>
      <w:r w:rsidRPr="0064451A">
        <w:rPr>
          <w:sz w:val="28"/>
          <w:szCs w:val="28"/>
        </w:rPr>
        <w:t>содействие администрации и педагогическому коллективу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</w:t>
      </w:r>
      <w:r w:rsidR="00B05CB9">
        <w:rPr>
          <w:sz w:val="28"/>
          <w:szCs w:val="28"/>
          <w:lang w:val="ru-RU"/>
        </w:rPr>
        <w:t>/законных представителей</w:t>
      </w:r>
      <w:r w:rsidRPr="0064451A">
        <w:rPr>
          <w:sz w:val="28"/>
          <w:szCs w:val="28"/>
        </w:rPr>
        <w:t>, педагогических работников и других участников образовательного процесса.</w:t>
      </w:r>
    </w:p>
    <w:p w:rsidR="00E507B7" w:rsidRDefault="004F21A5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своей профессиональной деятельности я </w:t>
      </w:r>
      <w:r w:rsidR="00166990">
        <w:rPr>
          <w:rFonts w:ascii="Times New Roman" w:hAnsi="Times New Roman" w:cs="Times New Roman"/>
          <w:sz w:val="28"/>
          <w:szCs w:val="28"/>
        </w:rPr>
        <w:t>ставлю перед собой следующие задачи:</w:t>
      </w:r>
    </w:p>
    <w:p w:rsidR="00166990" w:rsidRPr="00166990" w:rsidRDefault="00166990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выполнять </w:t>
      </w:r>
      <w:r w:rsidRPr="00166990">
        <w:rPr>
          <w:rFonts w:cs="Times New Roman"/>
          <w:sz w:val="28"/>
          <w:szCs w:val="28"/>
          <w:lang w:val="ru-RU"/>
        </w:rPr>
        <w:t>коррекционно-развивающ</w:t>
      </w:r>
      <w:r>
        <w:rPr>
          <w:rFonts w:cs="Times New Roman"/>
          <w:sz w:val="28"/>
          <w:szCs w:val="28"/>
          <w:lang w:val="ru-RU"/>
        </w:rPr>
        <w:t>ую работу;</w:t>
      </w:r>
    </w:p>
    <w:p w:rsidR="00166990" w:rsidRPr="00166990" w:rsidRDefault="00166990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проводить диагностические мероприятия, используя современные информационные и цифровые ресурсы;</w:t>
      </w:r>
    </w:p>
    <w:p w:rsidR="00166990" w:rsidRPr="00166990" w:rsidRDefault="00166990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выявлять образовательные потребности и индивидуальные возможности обучающихся;</w:t>
      </w:r>
    </w:p>
    <w:p w:rsidR="00166990" w:rsidRPr="005237C6" w:rsidRDefault="00166990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сотрудничать с педагогическим коллективом</w:t>
      </w:r>
      <w:r w:rsidR="005237C6">
        <w:rPr>
          <w:rFonts w:cs="Times New Roman"/>
          <w:sz w:val="28"/>
          <w:szCs w:val="28"/>
          <w:lang w:val="ru-RU"/>
        </w:rPr>
        <w:t>, работающим с различными категориями обучающихся;</w:t>
      </w:r>
    </w:p>
    <w:p w:rsidR="005237C6" w:rsidRPr="005237C6" w:rsidRDefault="005237C6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способствовать благоприятной адаптации детей и подростков к условиям образовательной организации;</w:t>
      </w:r>
    </w:p>
    <w:p w:rsidR="005237C6" w:rsidRPr="005237C6" w:rsidRDefault="005237C6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организовывать совместную и индивидуальную деятельность обучающихся в соответствии с возрастными особенностями и психическим уровнем их развития;</w:t>
      </w:r>
    </w:p>
    <w:p w:rsidR="005237C6" w:rsidRPr="00726FCD" w:rsidRDefault="005237C6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пре</w:t>
      </w:r>
      <w:r w:rsidR="00726FCD">
        <w:rPr>
          <w:rFonts w:cs="Times New Roman"/>
          <w:sz w:val="28"/>
          <w:szCs w:val="28"/>
          <w:lang w:val="ru-RU"/>
        </w:rPr>
        <w:t>дотвращать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726FCD">
        <w:rPr>
          <w:rFonts w:cs="Times New Roman"/>
          <w:sz w:val="28"/>
          <w:szCs w:val="28"/>
          <w:lang w:val="ru-RU"/>
        </w:rPr>
        <w:t>профессиональное выгорание специалистов, предупреждать и снимать психологическую перегрузку педагогического коллектива;</w:t>
      </w:r>
    </w:p>
    <w:p w:rsidR="00726FCD" w:rsidRPr="00726FCD" w:rsidRDefault="00726FCD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применять превентивные методы работы с обучающимися </w:t>
      </w:r>
      <w:r>
        <w:rPr>
          <w:rFonts w:cs="Times New Roman"/>
          <w:sz w:val="28"/>
          <w:szCs w:val="28"/>
          <w:lang w:val="ru-RU"/>
        </w:rPr>
        <w:lastRenderedPageBreak/>
        <w:t>группы риска;</w:t>
      </w:r>
    </w:p>
    <w:p w:rsidR="00726FCD" w:rsidRPr="00F25F0F" w:rsidRDefault="00F25F0F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поддерживать контакт с обучающимися разного возраста и их родителями</w:t>
      </w:r>
      <w:r w:rsidR="00B05CB9">
        <w:rPr>
          <w:rFonts w:cs="Times New Roman"/>
          <w:sz w:val="28"/>
          <w:szCs w:val="28"/>
          <w:lang w:val="ru-RU"/>
        </w:rPr>
        <w:t>/</w:t>
      </w:r>
      <w:r w:rsidR="00B05CB9">
        <w:rPr>
          <w:sz w:val="28"/>
          <w:szCs w:val="28"/>
          <w:lang w:val="ru-RU"/>
        </w:rPr>
        <w:t>законными представителями</w:t>
      </w:r>
      <w:r>
        <w:rPr>
          <w:rFonts w:cs="Times New Roman"/>
          <w:sz w:val="28"/>
          <w:szCs w:val="28"/>
          <w:lang w:val="ru-RU"/>
        </w:rPr>
        <w:t>;</w:t>
      </w:r>
    </w:p>
    <w:p w:rsidR="00F25F0F" w:rsidRPr="006F0179" w:rsidRDefault="00F25F0F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использовать современные педагогические технологии: продуктивного, дифференцированного, развивающего обучения, реализация компетентностного подхода, основы работы с </w:t>
      </w:r>
      <w:r w:rsidR="00B05CB9">
        <w:rPr>
          <w:rFonts w:cs="Times New Roman"/>
          <w:sz w:val="28"/>
          <w:szCs w:val="28"/>
          <w:lang w:val="ru-RU"/>
        </w:rPr>
        <w:t>персональным компьютером</w:t>
      </w:r>
      <w:r>
        <w:rPr>
          <w:rFonts w:cs="Times New Roman"/>
          <w:sz w:val="28"/>
          <w:szCs w:val="28"/>
          <w:lang w:val="ru-RU"/>
        </w:rPr>
        <w:t xml:space="preserve">, </w:t>
      </w:r>
      <w:r w:rsidR="006F0179">
        <w:rPr>
          <w:rFonts w:cs="Times New Roman"/>
          <w:sz w:val="28"/>
          <w:szCs w:val="28"/>
          <w:lang w:val="ru-RU"/>
        </w:rPr>
        <w:t>мультимедийным оборудованием;</w:t>
      </w:r>
    </w:p>
    <w:p w:rsidR="006F0179" w:rsidRPr="006F0179" w:rsidRDefault="00BF7B09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проводить диагностическую,</w:t>
      </w:r>
      <w:r w:rsidR="006F0179">
        <w:rPr>
          <w:rFonts w:cs="Times New Roman"/>
          <w:sz w:val="28"/>
          <w:szCs w:val="28"/>
          <w:lang w:val="ru-RU"/>
        </w:rPr>
        <w:t xml:space="preserve"> психокоррекционную, реабилитационную, консультативную работу;</w:t>
      </w:r>
    </w:p>
    <w:p w:rsidR="006F0179" w:rsidRPr="006F0179" w:rsidRDefault="006F0179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способствовать развитию у обучающихся, воспитанников готовности к ориентации в различных ситуациях жизненного и профессионального самоопределения;</w:t>
      </w:r>
    </w:p>
    <w:p w:rsidR="00364993" w:rsidRPr="0057600F" w:rsidRDefault="006F0179" w:rsidP="00C649E6">
      <w:pPr>
        <w:pStyle w:val="a3"/>
        <w:numPr>
          <w:ilvl w:val="0"/>
          <w:numId w:val="5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формировать психологическую культуру обучающихся, воспитанников, в том числе, культуру полового воспитания.</w:t>
      </w: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Default="0057600F" w:rsidP="00C649E6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</w:p>
    <w:p w:rsidR="0057600F" w:rsidRPr="0057600F" w:rsidRDefault="0057600F" w:rsidP="00B05CB9">
      <w:pPr>
        <w:spacing w:line="360" w:lineRule="auto"/>
        <w:jc w:val="center"/>
        <w:rPr>
          <w:rFonts w:cs="Times New Roman"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применяемых психолого-педагогических технологий, методик, программ</w:t>
      </w:r>
    </w:p>
    <w:p w:rsidR="00364993" w:rsidRPr="00364993" w:rsidRDefault="00364993" w:rsidP="00C649E6">
      <w:pPr>
        <w:pStyle w:val="a3"/>
        <w:spacing w:line="360" w:lineRule="auto"/>
        <w:ind w:left="0" w:firstLine="851"/>
        <w:jc w:val="both"/>
        <w:rPr>
          <w:rFonts w:cs="Times New Roman"/>
          <w:sz w:val="28"/>
          <w:szCs w:val="28"/>
        </w:rPr>
      </w:pPr>
      <w:r w:rsidRPr="00364993">
        <w:rPr>
          <w:rFonts w:cs="Times New Roman"/>
          <w:sz w:val="28"/>
          <w:szCs w:val="28"/>
          <w:lang w:val="ru-RU"/>
        </w:rPr>
        <w:t>Для решения задач профессиональной деятельности в своей работе я использую ряд психолого-педагогических технологий:</w:t>
      </w:r>
    </w:p>
    <w:p w:rsidR="00364993" w:rsidRPr="00364993" w:rsidRDefault="00364993" w:rsidP="00C649E6">
      <w:pPr>
        <w:pStyle w:val="a3"/>
        <w:numPr>
          <w:ilvl w:val="0"/>
          <w:numId w:val="6"/>
        </w:num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364993">
        <w:rPr>
          <w:rFonts w:cs="Times New Roman"/>
          <w:color w:val="000000"/>
          <w:sz w:val="28"/>
          <w:szCs w:val="28"/>
          <w:shd w:val="clear" w:color="auto" w:fill="FFFFFF"/>
        </w:rPr>
        <w:t>поэтапного формирования умственных действий</w:t>
      </w:r>
      <w:r w:rsidR="00B0046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00461" w:rsidRPr="00B0046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(П.Я. Гальперин, Д.Б. Эльконин, Н.Ф. Талызина)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364993" w:rsidRPr="00364993" w:rsidRDefault="00364993" w:rsidP="00C649E6">
      <w:pPr>
        <w:pStyle w:val="a3"/>
        <w:numPr>
          <w:ilvl w:val="0"/>
          <w:numId w:val="6"/>
        </w:num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64993">
        <w:rPr>
          <w:rFonts w:cs="Times New Roman"/>
          <w:color w:val="000000"/>
          <w:sz w:val="28"/>
          <w:szCs w:val="28"/>
          <w:shd w:val="clear" w:color="auto" w:fill="FFFFFF"/>
        </w:rPr>
        <w:t>модульного обучения</w:t>
      </w:r>
      <w:r w:rsidR="00B0046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00461" w:rsidRPr="00B0046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(Т.И. Шамова, П. Юцявичене)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364993" w:rsidRPr="00364993" w:rsidRDefault="00364993" w:rsidP="00C649E6">
      <w:pPr>
        <w:pStyle w:val="a3"/>
        <w:numPr>
          <w:ilvl w:val="0"/>
          <w:numId w:val="6"/>
        </w:num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64993">
        <w:rPr>
          <w:rFonts w:cs="Times New Roman"/>
          <w:color w:val="000000"/>
          <w:sz w:val="28"/>
          <w:szCs w:val="28"/>
          <w:shd w:val="clear" w:color="auto" w:fill="FFFFFF"/>
        </w:rPr>
        <w:t>адаптивного обучения</w:t>
      </w:r>
      <w:r w:rsidR="00B0046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00461" w:rsidRPr="00B00461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(А.С. Границкая)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F8282D" w:rsidRPr="00345C60" w:rsidRDefault="00F8282D" w:rsidP="00C649E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34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ностического обследования</w:t>
      </w:r>
      <w:r w:rsidRPr="0034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0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задачами и целью</w:t>
      </w:r>
      <w:r w:rsidRPr="0034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психологического консультир</w:t>
      </w:r>
      <w:r w:rsidR="00B0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 и психокоррекции. В своей работе я</w:t>
      </w:r>
      <w:r w:rsidRPr="0034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опираюсь на</w:t>
      </w:r>
      <w:r w:rsidRPr="0034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методы:</w:t>
      </w:r>
    </w:p>
    <w:p w:rsidR="00B00461" w:rsidRPr="00852EA7" w:rsidRDefault="00B00461" w:rsidP="00C649E6">
      <w:pPr>
        <w:pStyle w:val="a3"/>
        <w:numPr>
          <w:ilvl w:val="0"/>
          <w:numId w:val="7"/>
        </w:num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52EA7">
        <w:rPr>
          <w:rFonts w:eastAsia="Times New Roman" w:cs="Times New Roman"/>
          <w:color w:val="000000"/>
          <w:sz w:val="28"/>
          <w:szCs w:val="28"/>
          <w:lang w:eastAsia="ru-RU"/>
        </w:rPr>
        <w:t>клинико-психологический метод: сбор психологического анамнеза, беседа (Л.И. Вассерман, О.В. Щелкова);</w:t>
      </w:r>
    </w:p>
    <w:p w:rsidR="00B00461" w:rsidRPr="00852EA7" w:rsidRDefault="00852EA7" w:rsidP="00C649E6">
      <w:pPr>
        <w:pStyle w:val="a3"/>
        <w:numPr>
          <w:ilvl w:val="0"/>
          <w:numId w:val="7"/>
        </w:num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52EA7">
        <w:rPr>
          <w:rFonts w:eastAsia="Times New Roman" w:cs="Times New Roman"/>
          <w:color w:val="000000"/>
          <w:sz w:val="28"/>
          <w:szCs w:val="28"/>
          <w:lang w:eastAsia="ru-RU"/>
        </w:rPr>
        <w:t>экспериментально-психологический метод исследования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: таблицы Шульте, корректурные пробы, заучивание слов, пиктограммы и т.д.;</w:t>
      </w:r>
    </w:p>
    <w:p w:rsidR="00AA10F1" w:rsidRPr="00AA10F1" w:rsidRDefault="00852EA7" w:rsidP="00C649E6">
      <w:pPr>
        <w:pStyle w:val="a3"/>
        <w:numPr>
          <w:ilvl w:val="0"/>
          <w:numId w:val="7"/>
        </w:num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наблюдени</w:t>
      </w:r>
      <w:r w:rsidR="00AA10F1">
        <w:rPr>
          <w:rFonts w:eastAsia="Times New Roman" w:cs="Times New Roman"/>
          <w:color w:val="000000"/>
          <w:sz w:val="28"/>
          <w:szCs w:val="28"/>
          <w:lang w:val="ru-RU" w:eastAsia="ru-RU"/>
        </w:rPr>
        <w:t>е: п</w:t>
      </w:r>
      <w:r w:rsidR="00AA10F1" w:rsidRPr="00AA10F1">
        <w:rPr>
          <w:rFonts w:eastAsia="Times New Roman" w:cs="Times New Roman"/>
          <w:color w:val="000000"/>
          <w:sz w:val="28"/>
          <w:szCs w:val="28"/>
          <w:lang w:val="ru-RU" w:eastAsia="ru-RU"/>
        </w:rPr>
        <w:t>олев</w:t>
      </w:r>
      <w:r w:rsidR="00AA10F1">
        <w:rPr>
          <w:rFonts w:eastAsia="Times New Roman" w:cs="Times New Roman"/>
          <w:color w:val="000000"/>
          <w:sz w:val="28"/>
          <w:szCs w:val="28"/>
          <w:lang w:val="ru-RU" w:eastAsia="ru-RU"/>
        </w:rPr>
        <w:t>ое, скрытое, н</w:t>
      </w:r>
      <w:r w:rsidR="00AA10F1" w:rsidRPr="00AA10F1">
        <w:rPr>
          <w:rFonts w:eastAsia="Times New Roman" w:cs="Times New Roman"/>
          <w:color w:val="000000"/>
          <w:sz w:val="28"/>
          <w:szCs w:val="28"/>
          <w:lang w:val="ru-RU" w:eastAsia="ru-RU"/>
        </w:rPr>
        <w:t>епосредственн</w:t>
      </w:r>
      <w:r w:rsidR="00AA10F1">
        <w:rPr>
          <w:rFonts w:eastAsia="Times New Roman" w:cs="Times New Roman"/>
          <w:color w:val="000000"/>
          <w:sz w:val="28"/>
          <w:szCs w:val="28"/>
          <w:lang w:val="ru-RU" w:eastAsia="ru-RU"/>
        </w:rPr>
        <w:t>ое</w:t>
      </w:r>
      <w:r w:rsidR="00AA10F1" w:rsidRPr="00AA10F1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и опосредованн</w:t>
      </w:r>
      <w:r w:rsidR="00AA10F1">
        <w:rPr>
          <w:rFonts w:eastAsia="Times New Roman" w:cs="Times New Roman"/>
          <w:color w:val="000000"/>
          <w:sz w:val="28"/>
          <w:szCs w:val="28"/>
          <w:lang w:val="ru-RU" w:eastAsia="ru-RU"/>
        </w:rPr>
        <w:t>ое, включенное, прямое и косвенное, сплошное и выборочное.</w:t>
      </w:r>
    </w:p>
    <w:p w:rsidR="00B00461" w:rsidRDefault="002B64EB" w:rsidP="00C64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практической деятельности я применяю такие методы </w:t>
      </w:r>
      <w:r w:rsidR="00704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коррекции как:</w:t>
      </w:r>
    </w:p>
    <w:p w:rsidR="00B05CB9" w:rsidRPr="00B05CB9" w:rsidRDefault="00B05CB9" w:rsidP="00B05CB9">
      <w:pPr>
        <w:pStyle w:val="a3"/>
        <w:numPr>
          <w:ilvl w:val="0"/>
          <w:numId w:val="8"/>
        </w:num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песочная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7041F0" w:rsidRPr="007041F0">
        <w:rPr>
          <w:rFonts w:eastAsia="Times New Roman" w:cs="Times New Roman"/>
          <w:color w:val="000000"/>
          <w:sz w:val="28"/>
          <w:szCs w:val="28"/>
          <w:lang w:eastAsia="ru-RU"/>
        </w:rPr>
        <w:t>терапия;</w:t>
      </w:r>
    </w:p>
    <w:p w:rsidR="00B05CB9" w:rsidRPr="00B05CB9" w:rsidRDefault="00B05CB9" w:rsidP="00B05CB9">
      <w:pPr>
        <w:pStyle w:val="a3"/>
        <w:numPr>
          <w:ilvl w:val="0"/>
          <w:numId w:val="8"/>
        </w:num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изотерапия;</w:t>
      </w:r>
    </w:p>
    <w:p w:rsidR="007041F0" w:rsidRPr="007041F0" w:rsidRDefault="007041F0" w:rsidP="00C649E6">
      <w:pPr>
        <w:pStyle w:val="a3"/>
        <w:numPr>
          <w:ilvl w:val="0"/>
          <w:numId w:val="8"/>
        </w:num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41F0">
        <w:rPr>
          <w:rFonts w:eastAsia="Times New Roman" w:cs="Times New Roman"/>
          <w:color w:val="000000"/>
          <w:sz w:val="28"/>
          <w:szCs w:val="28"/>
          <w:lang w:eastAsia="ru-RU"/>
        </w:rPr>
        <w:t>сказкотерапия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;</w:t>
      </w:r>
      <w:r w:rsidRPr="00704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41F0" w:rsidRPr="007041F0" w:rsidRDefault="007041F0" w:rsidP="00C649E6">
      <w:pPr>
        <w:pStyle w:val="a3"/>
        <w:numPr>
          <w:ilvl w:val="0"/>
          <w:numId w:val="8"/>
        </w:num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игровая терапия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;</w:t>
      </w:r>
    </w:p>
    <w:p w:rsidR="007041F0" w:rsidRPr="007041F0" w:rsidRDefault="007041F0" w:rsidP="00C649E6">
      <w:pPr>
        <w:pStyle w:val="a3"/>
        <w:numPr>
          <w:ilvl w:val="0"/>
          <w:numId w:val="8"/>
        </w:num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41F0">
        <w:rPr>
          <w:rFonts w:eastAsia="Times New Roman" w:cs="Times New Roman"/>
          <w:color w:val="000000"/>
          <w:sz w:val="28"/>
          <w:szCs w:val="28"/>
          <w:lang w:eastAsia="ru-RU"/>
        </w:rPr>
        <w:t>позитивная терапия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;</w:t>
      </w:r>
      <w:r w:rsidRPr="00704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41F0" w:rsidRPr="007041F0" w:rsidRDefault="007041F0" w:rsidP="00C649E6">
      <w:pPr>
        <w:pStyle w:val="a3"/>
        <w:numPr>
          <w:ilvl w:val="0"/>
          <w:numId w:val="8"/>
        </w:num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41F0">
        <w:rPr>
          <w:rFonts w:eastAsia="Times New Roman" w:cs="Times New Roman"/>
          <w:color w:val="000000"/>
          <w:sz w:val="28"/>
          <w:szCs w:val="28"/>
          <w:lang w:eastAsia="ru-RU"/>
        </w:rPr>
        <w:t>поведенческая терапия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;</w:t>
      </w:r>
    </w:p>
    <w:p w:rsidR="007041F0" w:rsidRPr="007041F0" w:rsidRDefault="007041F0" w:rsidP="00C649E6">
      <w:pPr>
        <w:pStyle w:val="a3"/>
        <w:numPr>
          <w:ilvl w:val="0"/>
          <w:numId w:val="8"/>
        </w:num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41F0">
        <w:rPr>
          <w:rFonts w:eastAsia="Times New Roman" w:cs="Times New Roman"/>
          <w:color w:val="000000"/>
          <w:sz w:val="28"/>
          <w:szCs w:val="28"/>
          <w:lang w:eastAsia="ru-RU"/>
        </w:rPr>
        <w:t>когнитивная терапия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;</w:t>
      </w:r>
    </w:p>
    <w:p w:rsidR="007041F0" w:rsidRPr="009C6E5C" w:rsidRDefault="007041F0" w:rsidP="00C649E6">
      <w:pPr>
        <w:pStyle w:val="a3"/>
        <w:numPr>
          <w:ilvl w:val="0"/>
          <w:numId w:val="8"/>
        </w:num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41F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гуманистическая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терапия</w:t>
      </w:r>
      <w:r w:rsidR="009C6E5C">
        <w:rPr>
          <w:rFonts w:eastAsia="Times New Roman" w:cs="Times New Roman"/>
          <w:color w:val="000000"/>
          <w:sz w:val="28"/>
          <w:szCs w:val="28"/>
          <w:lang w:val="ru-RU" w:eastAsia="ru-RU"/>
        </w:rPr>
        <w:t>;</w:t>
      </w:r>
    </w:p>
    <w:p w:rsidR="009C6E5C" w:rsidRPr="0057600F" w:rsidRDefault="009C6E5C" w:rsidP="00C649E6">
      <w:pPr>
        <w:pStyle w:val="a3"/>
        <w:numPr>
          <w:ilvl w:val="0"/>
          <w:numId w:val="8"/>
        </w:num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lastRenderedPageBreak/>
        <w:t>метод биологической обратной связи.</w:t>
      </w:r>
    </w:p>
    <w:p w:rsidR="0057600F" w:rsidRDefault="0057600F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05CB9" w:rsidRDefault="00B05CB9" w:rsidP="00C649E6">
      <w:pPr>
        <w:shd w:val="clear" w:color="auto" w:fill="FFFFFF"/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7600F" w:rsidRPr="0057600F" w:rsidRDefault="0057600F" w:rsidP="00B05CB9">
      <w:pPr>
        <w:shd w:val="clear" w:color="auto" w:fill="FFFFFF"/>
        <w:spacing w:line="36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lastRenderedPageBreak/>
        <w:t>Перечень разработанных локальных, методических документов, медиапродуктов, программ и проектов</w:t>
      </w:r>
    </w:p>
    <w:p w:rsidR="005B5F0C" w:rsidRDefault="007041F0" w:rsidP="00C64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эффективного решения ряда коррекционно-развивающих задач, я реализую следующие</w:t>
      </w:r>
      <w:r w:rsidR="005B5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программы: </w:t>
      </w:r>
    </w:p>
    <w:p w:rsidR="007041F0" w:rsidRPr="006C36FE" w:rsidRDefault="005B5F0C" w:rsidP="00C649E6">
      <w:pPr>
        <w:pStyle w:val="a3"/>
        <w:numPr>
          <w:ilvl w:val="0"/>
          <w:numId w:val="9"/>
        </w:num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B5F0C">
        <w:rPr>
          <w:rFonts w:cs="Times New Roman"/>
          <w:sz w:val="28"/>
          <w:szCs w:val="28"/>
        </w:rPr>
        <w:t>коррекционно-развивающая программа для начальных классов для детей с легкой умственной отсталостью. Целью данной программы является создания оптимальных условий познания ребенком каждого объекта в совокупности сенсорных свойств, качеств, признаков</w:t>
      </w:r>
      <w:r w:rsidR="00B05CB9">
        <w:rPr>
          <w:rFonts w:cs="Times New Roman"/>
          <w:sz w:val="28"/>
          <w:szCs w:val="28"/>
          <w:lang w:val="ru-RU"/>
        </w:rPr>
        <w:t>.</w:t>
      </w:r>
      <w:r w:rsidR="00B05CB9">
        <w:rPr>
          <w:rFonts w:cs="Times New Roman"/>
          <w:sz w:val="28"/>
          <w:szCs w:val="28"/>
        </w:rPr>
        <w:t xml:space="preserve"> </w:t>
      </w:r>
      <w:r w:rsidR="00B05CB9">
        <w:rPr>
          <w:rFonts w:cs="Times New Roman"/>
          <w:sz w:val="28"/>
          <w:szCs w:val="28"/>
          <w:lang w:val="ru-RU"/>
        </w:rPr>
        <w:t>Д</w:t>
      </w:r>
      <w:r w:rsidRPr="005B5F0C">
        <w:rPr>
          <w:rFonts w:cs="Times New Roman"/>
          <w:sz w:val="28"/>
          <w:szCs w:val="28"/>
        </w:rPr>
        <w:t>ать правильное многогранное полифункциональное представление об окружающей действительности, способствующее оптимизации психического развития ребенка и более эффективной социализации его в обществе.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B5F0C">
        <w:rPr>
          <w:rFonts w:cs="Times New Roman"/>
          <w:sz w:val="28"/>
          <w:szCs w:val="28"/>
          <w:lang w:val="ru-RU"/>
        </w:rPr>
        <w:t>Программа психокоррекционных занятий основана на лексических темах, которые учащиеся проходят на уроках. Таким образом, на коррекционных занятия происходит не только развитие психических процессов, но и закрепляется пройденный материал. Каждая лексическая тема включает в себя несколько направлений развивающих упражнений, что позволяет менять виды деятельности и не дает переутомляться какому-нибудь одному психическому процессу</w:t>
      </w:r>
      <w:r w:rsidR="006C36FE">
        <w:rPr>
          <w:rFonts w:cs="Times New Roman"/>
          <w:sz w:val="28"/>
          <w:szCs w:val="28"/>
          <w:lang w:val="ru-RU"/>
        </w:rPr>
        <w:t>;</w:t>
      </w:r>
    </w:p>
    <w:p w:rsidR="00B00461" w:rsidRDefault="006C36FE" w:rsidP="00C649E6">
      <w:pPr>
        <w:pStyle w:val="a3"/>
        <w:numPr>
          <w:ilvl w:val="0"/>
          <w:numId w:val="9"/>
        </w:numPr>
        <w:spacing w:line="360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программа сенсорного развития для детей с умеренной умственной отсталостью. Цель данной программы состоит в </w:t>
      </w:r>
      <w:r w:rsidRPr="006C36FE">
        <w:rPr>
          <w:rFonts w:cs="Times New Roman"/>
          <w:sz w:val="28"/>
          <w:szCs w:val="28"/>
          <w:lang w:val="ru-RU"/>
        </w:rPr>
        <w:t>обогащени</w:t>
      </w:r>
      <w:r>
        <w:rPr>
          <w:rFonts w:cs="Times New Roman"/>
          <w:sz w:val="28"/>
          <w:szCs w:val="28"/>
          <w:lang w:val="ru-RU"/>
        </w:rPr>
        <w:t>и</w:t>
      </w:r>
      <w:r w:rsidRPr="006C36FE">
        <w:rPr>
          <w:rFonts w:cs="Times New Roman"/>
          <w:sz w:val="28"/>
          <w:szCs w:val="28"/>
          <w:lang w:val="ru-RU"/>
        </w:rPr>
        <w:t xml:space="preserve"> чувственного опыта в процессе целенаправленного систематического воздействия на сохранные анализаторы</w:t>
      </w:r>
      <w:r>
        <w:rPr>
          <w:rFonts w:cs="Times New Roman"/>
          <w:sz w:val="28"/>
          <w:szCs w:val="28"/>
          <w:lang w:val="ru-RU"/>
        </w:rPr>
        <w:t xml:space="preserve"> ребенка</w:t>
      </w:r>
      <w:r w:rsidRPr="006C36FE">
        <w:rPr>
          <w:rFonts w:cs="Times New Roman"/>
          <w:sz w:val="28"/>
          <w:szCs w:val="28"/>
          <w:lang w:val="ru-RU"/>
        </w:rPr>
        <w:t xml:space="preserve">. </w:t>
      </w:r>
      <w:r>
        <w:rPr>
          <w:rFonts w:cs="Times New Roman"/>
          <w:sz w:val="28"/>
          <w:szCs w:val="28"/>
          <w:lang w:val="ru-RU"/>
        </w:rPr>
        <w:t>В з</w:t>
      </w:r>
      <w:r w:rsidRPr="006C36FE">
        <w:rPr>
          <w:rFonts w:cs="Times New Roman"/>
          <w:sz w:val="28"/>
          <w:szCs w:val="28"/>
          <w:lang w:val="ru-RU"/>
        </w:rPr>
        <w:t>ад</w:t>
      </w:r>
      <w:r>
        <w:rPr>
          <w:rFonts w:cs="Times New Roman"/>
          <w:sz w:val="28"/>
          <w:szCs w:val="28"/>
          <w:lang w:val="ru-RU"/>
        </w:rPr>
        <w:t>ачи программы входит: р</w:t>
      </w:r>
      <w:r w:rsidRPr="006C36FE">
        <w:rPr>
          <w:rFonts w:cs="Times New Roman"/>
          <w:sz w:val="28"/>
          <w:szCs w:val="28"/>
          <w:lang w:val="ru-RU"/>
        </w:rPr>
        <w:t>азвитие зрительного, слухового, тактильного, обонятельного и вкусового восприятия, как пропедевтика формирования навыков общения, предметно-практической и познавательной де</w:t>
      </w:r>
      <w:r>
        <w:rPr>
          <w:rFonts w:cs="Times New Roman"/>
          <w:sz w:val="28"/>
          <w:szCs w:val="28"/>
          <w:lang w:val="ru-RU"/>
        </w:rPr>
        <w:t xml:space="preserve">ятельности. </w:t>
      </w:r>
      <w:r w:rsidRPr="006C36FE">
        <w:rPr>
          <w:rFonts w:cs="Times New Roman"/>
          <w:sz w:val="28"/>
          <w:szCs w:val="28"/>
          <w:lang w:val="ru-RU"/>
        </w:rPr>
        <w:t>Программа по курсу «Сенсорное развитие» состоит из 5 разделов: зрительное восприятие, осязательное восприятие, слухово</w:t>
      </w:r>
      <w:r w:rsidR="0017071C">
        <w:rPr>
          <w:rFonts w:cs="Times New Roman"/>
          <w:sz w:val="28"/>
          <w:szCs w:val="28"/>
          <w:lang w:val="ru-RU"/>
        </w:rPr>
        <w:t>е восприятие, восприятие запаха и</w:t>
      </w:r>
      <w:r w:rsidRPr="006C36FE">
        <w:rPr>
          <w:rFonts w:cs="Times New Roman"/>
          <w:sz w:val="28"/>
          <w:szCs w:val="28"/>
          <w:lang w:val="ru-RU"/>
        </w:rPr>
        <w:t xml:space="preserve"> восприятие вкуса.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6C36FE">
        <w:rPr>
          <w:rFonts w:cs="Times New Roman"/>
          <w:sz w:val="28"/>
          <w:szCs w:val="28"/>
          <w:lang w:val="ru-RU"/>
        </w:rPr>
        <w:t xml:space="preserve">Чем тяжелее нарушения у ребенка, тем значительнее роль </w:t>
      </w:r>
      <w:r w:rsidRPr="006C36FE">
        <w:rPr>
          <w:rFonts w:cs="Times New Roman"/>
          <w:sz w:val="28"/>
          <w:szCs w:val="28"/>
          <w:lang w:val="ru-RU"/>
        </w:rPr>
        <w:lastRenderedPageBreak/>
        <w:t>развития чувственного опыта: ощущений и восприятий. Дети со сложной структурой дефекта наиболее чувствительны к воздействиям на сохранные анализаторы, поэтому педагогически продуманный выбор средств и способов сенсорного воздействия будет благоприятствовать их дальнейшему псих</w:t>
      </w:r>
      <w:r>
        <w:rPr>
          <w:rFonts w:cs="Times New Roman"/>
          <w:sz w:val="28"/>
          <w:szCs w:val="28"/>
          <w:lang w:val="ru-RU"/>
        </w:rPr>
        <w:t>ическому и физическому развитию;</w:t>
      </w:r>
    </w:p>
    <w:p w:rsidR="006C36FE" w:rsidRPr="00823BBB" w:rsidRDefault="006C36FE" w:rsidP="00C649E6">
      <w:pPr>
        <w:pStyle w:val="a3"/>
        <w:numPr>
          <w:ilvl w:val="0"/>
          <w:numId w:val="9"/>
        </w:numPr>
        <w:spacing w:line="360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 w:rsidRPr="00823BBB">
        <w:rPr>
          <w:rFonts w:cs="Times New Roman"/>
          <w:sz w:val="28"/>
          <w:szCs w:val="28"/>
          <w:lang w:val="ru-RU"/>
        </w:rPr>
        <w:t xml:space="preserve">программа «Психология общения» для детей старшего школьного возраста с легкой </w:t>
      </w:r>
      <w:r w:rsidR="00E7744F" w:rsidRPr="00823BBB">
        <w:rPr>
          <w:rFonts w:cs="Times New Roman"/>
          <w:sz w:val="28"/>
          <w:szCs w:val="28"/>
          <w:lang w:val="ru-RU"/>
        </w:rPr>
        <w:t xml:space="preserve">степенью умственной отсталости </w:t>
      </w:r>
      <w:r w:rsidR="00823BBB" w:rsidRPr="00823BBB">
        <w:rPr>
          <w:rFonts w:cs="Times New Roman"/>
          <w:sz w:val="28"/>
          <w:szCs w:val="28"/>
          <w:lang w:val="ru-RU"/>
        </w:rPr>
        <w:t>применяется</w:t>
      </w:r>
      <w:r w:rsidR="00E7744F" w:rsidRPr="00823BBB">
        <w:rPr>
          <w:rFonts w:cs="Times New Roman"/>
          <w:sz w:val="28"/>
          <w:szCs w:val="28"/>
          <w:lang w:val="ru-RU"/>
        </w:rPr>
        <w:t xml:space="preserve"> для </w:t>
      </w:r>
      <w:r w:rsidR="00823BBB" w:rsidRPr="00823BBB">
        <w:rPr>
          <w:rFonts w:cs="Times New Roman"/>
          <w:sz w:val="28"/>
          <w:szCs w:val="28"/>
          <w:lang w:val="ru-RU"/>
        </w:rPr>
        <w:t>повышения уров</w:t>
      </w:r>
      <w:r w:rsidR="00E7744F" w:rsidRPr="00823BBB">
        <w:rPr>
          <w:rFonts w:cs="Times New Roman"/>
          <w:sz w:val="28"/>
          <w:szCs w:val="28"/>
          <w:lang w:val="ru-RU"/>
        </w:rPr>
        <w:t>н</w:t>
      </w:r>
      <w:r w:rsidR="00823BBB" w:rsidRPr="00823BBB">
        <w:rPr>
          <w:rFonts w:cs="Times New Roman"/>
          <w:sz w:val="28"/>
          <w:szCs w:val="28"/>
          <w:lang w:val="ru-RU"/>
        </w:rPr>
        <w:t>я</w:t>
      </w:r>
      <w:r w:rsidR="00E7744F" w:rsidRPr="00823BBB">
        <w:rPr>
          <w:rFonts w:cs="Times New Roman"/>
          <w:sz w:val="28"/>
          <w:szCs w:val="28"/>
          <w:lang w:val="ru-RU"/>
        </w:rPr>
        <w:t xml:space="preserve"> коммуникативных способностей и социально-психологической компетентности обучающихся  в основах конструктивного общения.</w:t>
      </w:r>
      <w:r w:rsidR="00823BBB" w:rsidRPr="00823BBB">
        <w:rPr>
          <w:rFonts w:cs="Times New Roman"/>
          <w:sz w:val="28"/>
          <w:szCs w:val="28"/>
          <w:lang w:val="ru-RU"/>
        </w:rPr>
        <w:t xml:space="preserve"> В задачи программы входит: помо</w:t>
      </w:r>
      <w:r w:rsidR="00823BBB">
        <w:rPr>
          <w:rFonts w:cs="Times New Roman"/>
          <w:sz w:val="28"/>
          <w:szCs w:val="28"/>
          <w:lang w:val="ru-RU"/>
        </w:rPr>
        <w:t>щь</w:t>
      </w:r>
      <w:r w:rsidR="00823BBB" w:rsidRPr="00823BBB">
        <w:rPr>
          <w:rFonts w:cs="Times New Roman"/>
          <w:sz w:val="28"/>
          <w:szCs w:val="28"/>
          <w:lang w:val="ru-RU"/>
        </w:rPr>
        <w:t xml:space="preserve"> школьникам </w:t>
      </w:r>
      <w:r w:rsidR="00823BBB">
        <w:rPr>
          <w:rFonts w:cs="Times New Roman"/>
          <w:sz w:val="28"/>
          <w:szCs w:val="28"/>
          <w:lang w:val="ru-RU"/>
        </w:rPr>
        <w:t xml:space="preserve">в </w:t>
      </w:r>
      <w:r w:rsidR="00823BBB" w:rsidRPr="00823BBB">
        <w:rPr>
          <w:rFonts w:cs="Times New Roman"/>
          <w:sz w:val="28"/>
          <w:szCs w:val="28"/>
          <w:lang w:val="ru-RU"/>
        </w:rPr>
        <w:t>осво</w:t>
      </w:r>
      <w:r w:rsidR="00823BBB">
        <w:rPr>
          <w:rFonts w:cs="Times New Roman"/>
          <w:sz w:val="28"/>
          <w:szCs w:val="28"/>
          <w:lang w:val="ru-RU"/>
        </w:rPr>
        <w:t>ении</w:t>
      </w:r>
      <w:r w:rsidR="00823BBB" w:rsidRPr="00823BBB">
        <w:rPr>
          <w:rFonts w:cs="Times New Roman"/>
          <w:sz w:val="28"/>
          <w:szCs w:val="28"/>
          <w:lang w:val="ru-RU"/>
        </w:rPr>
        <w:t xml:space="preserve"> коммуникативны</w:t>
      </w:r>
      <w:r w:rsidR="00823BBB">
        <w:rPr>
          <w:rFonts w:cs="Times New Roman"/>
          <w:sz w:val="28"/>
          <w:szCs w:val="28"/>
          <w:lang w:val="ru-RU"/>
        </w:rPr>
        <w:t>х</w:t>
      </w:r>
      <w:r w:rsidR="00823BBB" w:rsidRPr="00823BBB">
        <w:rPr>
          <w:rFonts w:cs="Times New Roman"/>
          <w:sz w:val="28"/>
          <w:szCs w:val="28"/>
          <w:lang w:val="ru-RU"/>
        </w:rPr>
        <w:t xml:space="preserve"> умени</w:t>
      </w:r>
      <w:r w:rsidR="00823BBB">
        <w:rPr>
          <w:rFonts w:cs="Times New Roman"/>
          <w:sz w:val="28"/>
          <w:szCs w:val="28"/>
          <w:lang w:val="ru-RU"/>
        </w:rPr>
        <w:t>й</w:t>
      </w:r>
      <w:r w:rsidR="00823BBB" w:rsidRPr="00823BBB">
        <w:rPr>
          <w:rFonts w:cs="Times New Roman"/>
          <w:sz w:val="28"/>
          <w:szCs w:val="28"/>
          <w:lang w:val="ru-RU"/>
        </w:rPr>
        <w:t xml:space="preserve"> и навык</w:t>
      </w:r>
      <w:r w:rsidR="00823BBB">
        <w:rPr>
          <w:rFonts w:cs="Times New Roman"/>
          <w:sz w:val="28"/>
          <w:szCs w:val="28"/>
          <w:lang w:val="ru-RU"/>
        </w:rPr>
        <w:t xml:space="preserve">ов, </w:t>
      </w:r>
      <w:r w:rsidR="00823BBB" w:rsidRPr="00823BBB">
        <w:rPr>
          <w:rFonts w:cs="Times New Roman"/>
          <w:sz w:val="28"/>
          <w:szCs w:val="28"/>
          <w:lang w:val="ru-RU"/>
        </w:rPr>
        <w:t>выработ</w:t>
      </w:r>
      <w:r w:rsidR="00823BBB">
        <w:rPr>
          <w:rFonts w:cs="Times New Roman"/>
          <w:sz w:val="28"/>
          <w:szCs w:val="28"/>
          <w:lang w:val="ru-RU"/>
        </w:rPr>
        <w:t>ка</w:t>
      </w:r>
      <w:r w:rsidR="00823BBB" w:rsidRPr="00823BBB">
        <w:rPr>
          <w:rFonts w:cs="Times New Roman"/>
          <w:sz w:val="28"/>
          <w:szCs w:val="28"/>
          <w:lang w:val="ru-RU"/>
        </w:rPr>
        <w:t xml:space="preserve"> индивидуальн</w:t>
      </w:r>
      <w:r w:rsidR="00823BBB">
        <w:rPr>
          <w:rFonts w:cs="Times New Roman"/>
          <w:sz w:val="28"/>
          <w:szCs w:val="28"/>
          <w:lang w:val="ru-RU"/>
        </w:rPr>
        <w:t>ого</w:t>
      </w:r>
      <w:r w:rsidR="00823BBB" w:rsidRPr="00823BBB">
        <w:rPr>
          <w:rFonts w:cs="Times New Roman"/>
          <w:sz w:val="28"/>
          <w:szCs w:val="28"/>
          <w:lang w:val="ru-RU"/>
        </w:rPr>
        <w:t xml:space="preserve"> стил</w:t>
      </w:r>
      <w:r w:rsidR="00823BBB">
        <w:rPr>
          <w:rFonts w:cs="Times New Roman"/>
          <w:sz w:val="28"/>
          <w:szCs w:val="28"/>
          <w:lang w:val="ru-RU"/>
        </w:rPr>
        <w:t xml:space="preserve">я общения, </w:t>
      </w:r>
      <w:r w:rsidR="00823BBB" w:rsidRPr="00823BBB">
        <w:rPr>
          <w:rFonts w:cs="Times New Roman"/>
          <w:sz w:val="28"/>
          <w:szCs w:val="28"/>
          <w:lang w:val="ru-RU"/>
        </w:rPr>
        <w:t>обуч</w:t>
      </w:r>
      <w:r w:rsidR="00823BBB">
        <w:rPr>
          <w:rFonts w:cs="Times New Roman"/>
          <w:sz w:val="28"/>
          <w:szCs w:val="28"/>
          <w:lang w:val="ru-RU"/>
        </w:rPr>
        <w:t>ение</w:t>
      </w:r>
      <w:r w:rsidR="00823BBB" w:rsidRPr="00823BBB">
        <w:rPr>
          <w:rFonts w:cs="Times New Roman"/>
          <w:sz w:val="28"/>
          <w:szCs w:val="28"/>
          <w:lang w:val="ru-RU"/>
        </w:rPr>
        <w:t xml:space="preserve"> стратегиям выхода из ко</w:t>
      </w:r>
      <w:r w:rsidR="00823BBB">
        <w:rPr>
          <w:rFonts w:cs="Times New Roman"/>
          <w:sz w:val="28"/>
          <w:szCs w:val="28"/>
          <w:lang w:val="ru-RU"/>
        </w:rPr>
        <w:t>нфликтных ситуаций, обучение</w:t>
      </w:r>
      <w:r w:rsidR="00823BBB" w:rsidRPr="00823BBB">
        <w:rPr>
          <w:rFonts w:cs="Times New Roman"/>
          <w:sz w:val="28"/>
          <w:szCs w:val="28"/>
          <w:lang w:val="ru-RU"/>
        </w:rPr>
        <w:t xml:space="preserve"> адекватно</w:t>
      </w:r>
      <w:r w:rsidR="00823BBB">
        <w:rPr>
          <w:rFonts w:cs="Times New Roman"/>
          <w:sz w:val="28"/>
          <w:szCs w:val="28"/>
          <w:lang w:val="ru-RU"/>
        </w:rPr>
        <w:t>му</w:t>
      </w:r>
      <w:r w:rsidR="00823BBB" w:rsidRPr="00823BBB">
        <w:rPr>
          <w:rFonts w:cs="Times New Roman"/>
          <w:sz w:val="28"/>
          <w:szCs w:val="28"/>
          <w:lang w:val="ru-RU"/>
        </w:rPr>
        <w:t xml:space="preserve"> выраж</w:t>
      </w:r>
      <w:r w:rsidR="00823BBB">
        <w:rPr>
          <w:rFonts w:cs="Times New Roman"/>
          <w:sz w:val="28"/>
          <w:szCs w:val="28"/>
          <w:lang w:val="ru-RU"/>
        </w:rPr>
        <w:t>ению</w:t>
      </w:r>
      <w:r w:rsidR="00823BBB" w:rsidRPr="00823BBB">
        <w:rPr>
          <w:rFonts w:cs="Times New Roman"/>
          <w:sz w:val="28"/>
          <w:szCs w:val="28"/>
          <w:lang w:val="ru-RU"/>
        </w:rPr>
        <w:t xml:space="preserve"> сво</w:t>
      </w:r>
      <w:r w:rsidR="00823BBB">
        <w:rPr>
          <w:rFonts w:cs="Times New Roman"/>
          <w:sz w:val="28"/>
          <w:szCs w:val="28"/>
          <w:lang w:val="ru-RU"/>
        </w:rPr>
        <w:t>его</w:t>
      </w:r>
      <w:r w:rsidR="00823BBB" w:rsidRPr="00823BBB">
        <w:rPr>
          <w:rFonts w:cs="Times New Roman"/>
          <w:sz w:val="28"/>
          <w:szCs w:val="28"/>
          <w:lang w:val="ru-RU"/>
        </w:rPr>
        <w:t xml:space="preserve"> внутренн</w:t>
      </w:r>
      <w:r w:rsidR="00823BBB">
        <w:rPr>
          <w:rFonts w:cs="Times New Roman"/>
          <w:sz w:val="28"/>
          <w:szCs w:val="28"/>
          <w:lang w:val="ru-RU"/>
        </w:rPr>
        <w:t xml:space="preserve">его состояния. </w:t>
      </w:r>
      <w:r w:rsidR="00823BBB" w:rsidRPr="00823BBB">
        <w:rPr>
          <w:rFonts w:cs="Times New Roman"/>
          <w:sz w:val="28"/>
          <w:szCs w:val="28"/>
          <w:lang w:val="ru-RU"/>
        </w:rPr>
        <w:t>Программа факультатива направлена на решение проблем в коммуникативной сфере которые возникают у школьников с интеллектуальными нарушениями из-за сложностей в усвоении социальных норм и правил общения.</w:t>
      </w:r>
    </w:p>
    <w:p w:rsidR="00C90FDB" w:rsidRDefault="005D6165" w:rsidP="00C64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моей деятельности были разработаны методические рекомендации для воспитателей 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дошкольной образовательной организации «Детский сад комбинированного вида №15» г.Магадана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заполнению дневников наблюдений за воспитанниками</w:t>
      </w:r>
      <w:r w:rsidR="00A22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(2014 год)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неоднократно я </w:t>
      </w:r>
      <w:r w:rsidR="00C90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представляла свой опыт в средствах массовой информации на телеканале </w:t>
      </w:r>
      <w:r w:rsidR="0008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90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Колыма</w:t>
      </w:r>
      <w:r w:rsidR="002C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плюс»</w:t>
      </w:r>
      <w:r w:rsidR="00C90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8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«Причины детской агрессии», «Как помочь ребенку справиться с гневом?», </w:t>
      </w:r>
      <w:r w:rsidR="0008281D" w:rsidRPr="0008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«Ложь: разница между фантазией и патологией», «Правила и запреты в жизни ребенка», «Как устанавливать г</w:t>
      </w:r>
      <w:r w:rsidR="0008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раницы между «можно» и «нельзя»</w:t>
      </w:r>
      <w:r w:rsidR="0008281D" w:rsidRPr="0008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BBB" w:rsidRPr="00823BBB" w:rsidRDefault="00823BBB" w:rsidP="00C64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работы с 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 представителями учеников</w:t>
      </w:r>
      <w:r w:rsidR="0017071C" w:rsidRP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воспитывающих детей с синдром Дауна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мною была разработана программа родительского клуба «Я с тобой». Целью данного объединения является п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психолого-педагогической компетентности родителей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/аконных 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представителей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воспитания, развития и социальной адаптации детей с синдромом Дауна посредством психолого-педагогического просвещения; привлечение родителей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/законных представителей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сотрудничеству в плане единых подходов к воспитанию и обучению ребенка.</w:t>
      </w:r>
    </w:p>
    <w:p w:rsidR="00ED5E4C" w:rsidRDefault="00823BBB" w:rsidP="00C64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задачи клуба входит: 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родителей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/законных представителей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с нарушениями развития,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/законными представителями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воспитательных функций в отношении ребенка с 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ознакомление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родителей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/законных представителей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эф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фективными методами родительско-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взаимодействия, воспитательными приемами, необходимыми для коррекции личности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родителей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/законных представителей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взаимодействию со специалистами школы, участию во встречах клуба «Я с тобой»</w:t>
      </w:r>
      <w:r w:rsidR="00C5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</w:t>
      </w:r>
      <w:r w:rsidR="00C5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расширению контактов</w:t>
      </w:r>
      <w:r w:rsidR="00C5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/законных представителей</w:t>
      </w:r>
      <w:r w:rsidR="00C5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детей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социумом, обеспеч</w:t>
      </w:r>
      <w:r w:rsidR="00C5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</w:t>
      </w:r>
      <w:r w:rsidR="00C5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 </w:t>
      </w:r>
      <w:r w:rsidR="00C53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собой 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</w:t>
      </w:r>
      <w:r w:rsidR="0017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/законных представителей</w:t>
      </w:r>
      <w:r w:rsidRPr="0082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 детей со схожими проблемами.</w:t>
      </w:r>
    </w:p>
    <w:p w:rsidR="00ED5E4C" w:rsidRPr="00106E1D" w:rsidRDefault="00ED5E4C" w:rsidP="00C64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F95">
        <w:rPr>
          <w:rFonts w:ascii="Times New Roman" w:hAnsi="Times New Roman" w:cs="Times New Roman"/>
          <w:sz w:val="28"/>
          <w:szCs w:val="28"/>
        </w:rPr>
        <w:t>Программа коррекции агрессивного поведения у детей старшего дошкольного возраста «Добрая сказка» -</w:t>
      </w:r>
      <w:r w:rsidR="00106E1D">
        <w:rPr>
          <w:rFonts w:ascii="Times New Roman" w:hAnsi="Times New Roman" w:cs="Times New Roman"/>
          <w:sz w:val="28"/>
          <w:szCs w:val="28"/>
        </w:rPr>
        <w:t xml:space="preserve"> </w:t>
      </w:r>
      <w:r w:rsidRPr="00126F95">
        <w:rPr>
          <w:rFonts w:ascii="Times New Roman" w:hAnsi="Times New Roman" w:cs="Times New Roman"/>
          <w:sz w:val="28"/>
          <w:szCs w:val="28"/>
        </w:rPr>
        <w:t xml:space="preserve">2014 год, цель программы заключается в проведении работы по профилактике и коррекции высокого уровня агрессивных проявлений в поведении детей дошкольного возраста с использованием метода сказкотерапия. В задачи программы входит: снятие эмоционального напряжения, возбуждения и аффективных реакций детей, формирование эмоционального осознания своего поведения дошкольниками, обучение детей навыкам самоорганизации и саморегуляции действий, поступков, эмоциональных состояний, формирование социально приемлемых, адекватных способов выражения гнева и агрессивности, развитие умения распознавать эмоциональное состояние другого человека, развивать коммуникативные стороны общения, обогащать опыт общения навыками конструктивного, адекватного поведения, воспитывать доброжелательное </w:t>
      </w:r>
      <w:r w:rsidRPr="00126F95">
        <w:rPr>
          <w:rFonts w:ascii="Times New Roman" w:hAnsi="Times New Roman" w:cs="Times New Roman"/>
          <w:sz w:val="28"/>
          <w:szCs w:val="28"/>
        </w:rPr>
        <w:lastRenderedPageBreak/>
        <w:t>отношение к окружающему миру. Настоящая коррекционно-развивающая программа нацелена на преодоление агрессивного поведения в старшем дошкольном возрасте через сказкотеррапию. К концу дошкольного возраста все эмоциональные процессы становиться более уравновешенными, ребенок может управлять своими эмоциями и внешним их проявлением. В этом возрасте уже существует механизм эмоционального предвосхищения. А проявление чрезмерной агрессивности свидетельствует о некотором нарушении, которое может закрепиться при отсутствии работы с таким ребенком.</w:t>
      </w:r>
    </w:p>
    <w:p w:rsidR="00126F95" w:rsidRDefault="00A22FB1" w:rsidP="00C64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социальным педагогом ГКОУ «МОЦО №1» </w:t>
      </w:r>
      <w:r w:rsidR="005B7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 разработан ряд программ по работе с подростками: </w:t>
      </w:r>
    </w:p>
    <w:p w:rsidR="00126F95" w:rsidRPr="00126F95" w:rsidRDefault="00126F95" w:rsidP="00C649E6">
      <w:pPr>
        <w:pStyle w:val="a3"/>
        <w:numPr>
          <w:ilvl w:val="0"/>
          <w:numId w:val="10"/>
        </w:numPr>
        <w:spacing w:line="36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126F95">
        <w:rPr>
          <w:rFonts w:cs="Times New Roman"/>
          <w:sz w:val="28"/>
          <w:szCs w:val="28"/>
        </w:rPr>
        <w:t>п</w:t>
      </w:r>
      <w:r w:rsidR="00A22FB1" w:rsidRPr="00126F95">
        <w:rPr>
          <w:rFonts w:cs="Times New Roman"/>
          <w:sz w:val="28"/>
          <w:szCs w:val="28"/>
        </w:rPr>
        <w:t>рограмма профилактики аддиктивного поведения учащихся «Навстречу будущему»</w:t>
      </w:r>
      <w:r w:rsidR="003470CF">
        <w:rPr>
          <w:rFonts w:cs="Times New Roman"/>
          <w:sz w:val="28"/>
          <w:szCs w:val="28"/>
          <w:lang w:val="ru-RU"/>
        </w:rPr>
        <w:t>.Ц</w:t>
      </w:r>
      <w:r w:rsidRPr="00126F95">
        <w:rPr>
          <w:rFonts w:cs="Times New Roman"/>
          <w:sz w:val="28"/>
          <w:szCs w:val="28"/>
        </w:rPr>
        <w:t>цель программы состоит в</w:t>
      </w:r>
      <w:r w:rsidR="00A22FB1" w:rsidRPr="00126F95">
        <w:rPr>
          <w:rFonts w:cs="Times New Roman"/>
          <w:sz w:val="28"/>
          <w:szCs w:val="28"/>
        </w:rPr>
        <w:t xml:space="preserve"> </w:t>
      </w:r>
      <w:r w:rsidRPr="00126F95">
        <w:rPr>
          <w:rFonts w:cs="Times New Roman"/>
          <w:sz w:val="28"/>
          <w:szCs w:val="28"/>
        </w:rPr>
        <w:t xml:space="preserve">создании условий для формирования у учащихся устойчивых установок на неприятие зависимого поведения. При реализации программы решаются следующие задачи: предоставление учащимся объективной информации о вреде употребления </w:t>
      </w:r>
      <w:r w:rsidR="003470CF">
        <w:rPr>
          <w:rFonts w:cs="Times New Roman"/>
          <w:sz w:val="28"/>
          <w:szCs w:val="28"/>
          <w:lang w:val="ru-RU"/>
        </w:rPr>
        <w:t>психоактивных веществ (</w:t>
      </w:r>
      <w:r w:rsidRPr="00126F95">
        <w:rPr>
          <w:rFonts w:cs="Times New Roman"/>
          <w:sz w:val="28"/>
          <w:szCs w:val="28"/>
        </w:rPr>
        <w:t>ПАВ</w:t>
      </w:r>
      <w:r w:rsidR="003470CF">
        <w:rPr>
          <w:rFonts w:cs="Times New Roman"/>
          <w:sz w:val="28"/>
          <w:szCs w:val="28"/>
          <w:lang w:val="ru-RU"/>
        </w:rPr>
        <w:t>)</w:t>
      </w:r>
      <w:r w:rsidRPr="00126F95">
        <w:rPr>
          <w:rFonts w:cs="Times New Roman"/>
          <w:sz w:val="28"/>
          <w:szCs w:val="28"/>
        </w:rPr>
        <w:t>, привлечение представителей различных организаций, ведущих свою деятельность в области профилактики употребления психоактивных веществ в подростковой среде, демонстрирование учащимся различных альтернативных вариантов вхождения в социум, удовлетворения потребностей, контроля своего психоэмоционального состояния, обучение учащихся о</w:t>
      </w:r>
      <w:r w:rsidR="003470CF">
        <w:rPr>
          <w:rFonts w:cs="Times New Roman"/>
          <w:sz w:val="28"/>
          <w:szCs w:val="28"/>
        </w:rPr>
        <w:t>тветственному отношению к себе</w:t>
      </w:r>
      <w:r w:rsidR="003470CF">
        <w:rPr>
          <w:rFonts w:cs="Times New Roman"/>
          <w:sz w:val="28"/>
          <w:szCs w:val="28"/>
          <w:lang w:val="ru-RU"/>
        </w:rPr>
        <w:t xml:space="preserve"> и </w:t>
      </w:r>
      <w:r w:rsidRPr="00126F95">
        <w:rPr>
          <w:rFonts w:cs="Times New Roman"/>
          <w:sz w:val="28"/>
          <w:szCs w:val="28"/>
        </w:rPr>
        <w:t xml:space="preserve">безопасному поведению в интернет-пространстве. </w:t>
      </w:r>
    </w:p>
    <w:p w:rsidR="00ED5E4C" w:rsidRPr="00106E1D" w:rsidRDefault="00126F95" w:rsidP="00C649E6">
      <w:pPr>
        <w:pStyle w:val="a3"/>
        <w:numPr>
          <w:ilvl w:val="0"/>
          <w:numId w:val="10"/>
        </w:numPr>
        <w:spacing w:line="360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="00A22FB1" w:rsidRPr="00126F95">
        <w:rPr>
          <w:rFonts w:cs="Times New Roman"/>
          <w:sz w:val="28"/>
          <w:szCs w:val="28"/>
        </w:rPr>
        <w:t>рограмма профилактики суицида</w:t>
      </w:r>
      <w:r w:rsidR="003470CF">
        <w:rPr>
          <w:rFonts w:cs="Times New Roman"/>
          <w:sz w:val="28"/>
          <w:szCs w:val="28"/>
        </w:rPr>
        <w:t>льного поведения «Перекресток»</w:t>
      </w:r>
      <w:r w:rsidR="003470CF">
        <w:rPr>
          <w:rFonts w:cs="Times New Roman"/>
          <w:sz w:val="28"/>
          <w:szCs w:val="28"/>
          <w:lang w:val="ru-RU"/>
        </w:rPr>
        <w:t xml:space="preserve"> ц</w:t>
      </w:r>
      <w:r>
        <w:rPr>
          <w:rFonts w:cs="Times New Roman"/>
          <w:sz w:val="28"/>
          <w:szCs w:val="28"/>
          <w:lang w:val="ru-RU"/>
        </w:rPr>
        <w:t xml:space="preserve">елью которой является </w:t>
      </w:r>
      <w:r w:rsidR="00ED5E4C" w:rsidRPr="00ED5E4C">
        <w:rPr>
          <w:rFonts w:cs="Times New Roman"/>
          <w:sz w:val="28"/>
          <w:szCs w:val="28"/>
          <w:lang w:val="ru-RU"/>
        </w:rPr>
        <w:t xml:space="preserve">предупреждение суицидального поведения детей и подростков с интеллектуальными нарушениями. </w:t>
      </w:r>
      <w:r w:rsidR="00106E1D">
        <w:rPr>
          <w:rFonts w:cs="Times New Roman"/>
          <w:sz w:val="28"/>
          <w:szCs w:val="28"/>
          <w:lang w:val="ru-RU"/>
        </w:rPr>
        <w:t xml:space="preserve">В задачи программы входит: </w:t>
      </w:r>
      <w:r w:rsidR="00ED5E4C" w:rsidRPr="00106E1D">
        <w:rPr>
          <w:rFonts w:cs="Times New Roman"/>
          <w:sz w:val="28"/>
          <w:szCs w:val="28"/>
          <w:lang w:val="ru-RU"/>
        </w:rPr>
        <w:t>обучение детей навыкам саморегуляции</w:t>
      </w:r>
      <w:r w:rsidR="00106E1D">
        <w:rPr>
          <w:rFonts w:cs="Times New Roman"/>
          <w:sz w:val="28"/>
          <w:szCs w:val="28"/>
          <w:lang w:val="ru-RU"/>
        </w:rPr>
        <w:t xml:space="preserve">, </w:t>
      </w:r>
      <w:r w:rsidR="00ED5E4C" w:rsidRPr="00106E1D">
        <w:rPr>
          <w:rFonts w:cs="Times New Roman"/>
          <w:sz w:val="28"/>
          <w:szCs w:val="28"/>
          <w:lang w:val="ru-RU"/>
        </w:rPr>
        <w:t>сплочение детского коллектива</w:t>
      </w:r>
      <w:r w:rsidR="00106E1D">
        <w:rPr>
          <w:rFonts w:cs="Times New Roman"/>
          <w:sz w:val="28"/>
          <w:szCs w:val="28"/>
          <w:lang w:val="ru-RU"/>
        </w:rPr>
        <w:t xml:space="preserve">, </w:t>
      </w:r>
      <w:r w:rsidR="00ED5E4C" w:rsidRPr="00106E1D">
        <w:rPr>
          <w:rFonts w:cs="Times New Roman"/>
          <w:sz w:val="28"/>
          <w:szCs w:val="28"/>
          <w:lang w:val="ru-RU"/>
        </w:rPr>
        <w:t>формирование «защитных механизмов» против суицида</w:t>
      </w:r>
      <w:r w:rsidR="00106E1D">
        <w:rPr>
          <w:rFonts w:cs="Times New Roman"/>
          <w:sz w:val="28"/>
          <w:szCs w:val="28"/>
          <w:lang w:val="ru-RU"/>
        </w:rPr>
        <w:t xml:space="preserve">, </w:t>
      </w:r>
      <w:r w:rsidR="00ED5E4C" w:rsidRPr="00106E1D">
        <w:rPr>
          <w:rFonts w:cs="Times New Roman"/>
          <w:sz w:val="28"/>
          <w:szCs w:val="28"/>
          <w:lang w:val="ru-RU"/>
        </w:rPr>
        <w:t xml:space="preserve">обучение учащихся безопасному общению в сети </w:t>
      </w:r>
      <w:r w:rsidR="00ED5E4C" w:rsidRPr="00106E1D">
        <w:rPr>
          <w:rFonts w:cs="Times New Roman"/>
          <w:sz w:val="28"/>
          <w:szCs w:val="28"/>
          <w:lang w:val="ru-RU"/>
        </w:rPr>
        <w:lastRenderedPageBreak/>
        <w:t>«Интернет»</w:t>
      </w:r>
      <w:r w:rsidR="00106E1D">
        <w:rPr>
          <w:rFonts w:cs="Times New Roman"/>
          <w:sz w:val="28"/>
          <w:szCs w:val="28"/>
          <w:lang w:val="ru-RU"/>
        </w:rPr>
        <w:t xml:space="preserve">, </w:t>
      </w:r>
      <w:r w:rsidR="00ED5E4C" w:rsidRPr="00106E1D">
        <w:rPr>
          <w:rFonts w:cs="Times New Roman"/>
          <w:sz w:val="28"/>
          <w:szCs w:val="28"/>
          <w:lang w:val="ru-RU"/>
        </w:rPr>
        <w:t xml:space="preserve"> развитие критичного мышления. </w:t>
      </w:r>
    </w:p>
    <w:p w:rsidR="00106E1D" w:rsidRPr="00106E1D" w:rsidRDefault="00106E1D" w:rsidP="00C649E6">
      <w:pPr>
        <w:pStyle w:val="a3"/>
        <w:numPr>
          <w:ilvl w:val="0"/>
          <w:numId w:val="10"/>
        </w:numPr>
        <w:spacing w:line="360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 w:rsidRPr="00106E1D">
        <w:rPr>
          <w:rFonts w:cs="Times New Roman"/>
          <w:sz w:val="28"/>
          <w:szCs w:val="28"/>
          <w:lang w:val="ru-RU"/>
        </w:rPr>
        <w:t>Программа работы службы школьной медиации, основная цель которой состоит в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</w:t>
      </w:r>
      <w:r>
        <w:rPr>
          <w:rFonts w:cs="Times New Roman"/>
          <w:sz w:val="28"/>
          <w:szCs w:val="28"/>
          <w:lang w:val="ru-RU"/>
        </w:rPr>
        <w:t xml:space="preserve"> Реализация программы включает в себя решение следующих задач: </w:t>
      </w:r>
      <w:r w:rsidRPr="00106E1D">
        <w:rPr>
          <w:rFonts w:cs="Times New Roman"/>
          <w:sz w:val="28"/>
          <w:szCs w:val="28"/>
          <w:lang w:val="ru-RU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</w:t>
      </w:r>
      <w:r>
        <w:rPr>
          <w:rFonts w:cs="Times New Roman"/>
          <w:sz w:val="28"/>
          <w:szCs w:val="28"/>
          <w:lang w:val="ru-RU"/>
        </w:rPr>
        <w:t xml:space="preserve">, </w:t>
      </w:r>
      <w:r w:rsidRPr="00106E1D">
        <w:rPr>
          <w:rFonts w:cs="Times New Roman"/>
          <w:sz w:val="28"/>
          <w:szCs w:val="28"/>
          <w:lang w:val="ru-RU"/>
        </w:rP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поведением</w:t>
      </w:r>
      <w:r>
        <w:rPr>
          <w:rFonts w:cs="Times New Roman"/>
          <w:sz w:val="28"/>
          <w:szCs w:val="28"/>
          <w:lang w:val="ru-RU"/>
        </w:rPr>
        <w:t xml:space="preserve">, </w:t>
      </w:r>
      <w:r w:rsidRPr="00106E1D">
        <w:rPr>
          <w:rFonts w:cs="Times New Roman"/>
          <w:sz w:val="28"/>
          <w:szCs w:val="28"/>
          <w:lang w:val="ru-RU"/>
        </w:rPr>
        <w:t>внедрение новых форм, технологий и методов работы для решения конфликтов мирным путем</w:t>
      </w:r>
      <w:r>
        <w:rPr>
          <w:rFonts w:cs="Times New Roman"/>
          <w:sz w:val="28"/>
          <w:szCs w:val="28"/>
          <w:lang w:val="ru-RU"/>
        </w:rPr>
        <w:t xml:space="preserve">, </w:t>
      </w:r>
      <w:r w:rsidRPr="00106E1D">
        <w:rPr>
          <w:rFonts w:cs="Times New Roman"/>
          <w:sz w:val="28"/>
          <w:szCs w:val="28"/>
          <w:lang w:val="ru-RU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</w:t>
      </w:r>
      <w:r>
        <w:rPr>
          <w:rFonts w:cs="Times New Roman"/>
          <w:sz w:val="28"/>
          <w:szCs w:val="28"/>
          <w:lang w:val="ru-RU"/>
        </w:rPr>
        <w:t xml:space="preserve">, </w:t>
      </w:r>
      <w:r w:rsidRPr="00106E1D">
        <w:rPr>
          <w:rFonts w:cs="Times New Roman"/>
          <w:sz w:val="28"/>
          <w:szCs w:val="28"/>
          <w:lang w:val="ru-RU"/>
        </w:rPr>
        <w:t>повышение квалификации педагогов школы по вопросам применения процедуры медиации в повседневной педагогической практике.</w:t>
      </w:r>
    </w:p>
    <w:p w:rsidR="00C90FDB" w:rsidRDefault="00C90FDB" w:rsidP="00C649E6">
      <w:pPr>
        <w:pStyle w:val="a3"/>
        <w:spacing w:line="360" w:lineRule="auto"/>
        <w:ind w:left="0" w:firstLine="851"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106E1D">
        <w:rPr>
          <w:rFonts w:eastAsia="Times New Roman" w:cs="Times New Roman"/>
          <w:color w:val="000000"/>
          <w:sz w:val="28"/>
          <w:szCs w:val="28"/>
          <w:lang w:eastAsia="ru-RU"/>
        </w:rPr>
        <w:t>Мой опыт работы был апробирован в следующих публикациях: «Опыт применения метода сказкотерапии в работе с агрессивными детьми старшего дошкольного возраста» представленной на Международной, заочной электронной научной конференции «Отечественный и международный опыт в решении современных педагогических пр</w:t>
      </w:r>
      <w:r w:rsidR="00BF7B09" w:rsidRPr="00106E1D">
        <w:rPr>
          <w:rFonts w:eastAsia="Times New Roman" w:cs="Times New Roman"/>
          <w:color w:val="000000"/>
          <w:sz w:val="28"/>
          <w:szCs w:val="28"/>
          <w:lang w:eastAsia="ru-RU"/>
        </w:rPr>
        <w:t>облем» (Чебоксары, 2015 год); Мастер-класс «Идею этой сказки, а может и не сказки, поймет не только взрослый, но даже карапуз!» представленном на форуме дошкольных работников Магаданской области «Наследие Л.С. Выгодского в стандарте дошкольного образования» (Магадан 2016 год); «</w:t>
      </w:r>
      <w:r w:rsidRPr="00106E1D">
        <w:rPr>
          <w:rFonts w:eastAsia="Times New Roman" w:cs="Times New Roman"/>
          <w:color w:val="000000"/>
          <w:sz w:val="28"/>
          <w:szCs w:val="28"/>
          <w:lang w:eastAsia="ru-RU"/>
        </w:rPr>
        <w:t>Организация социально-</w:t>
      </w:r>
      <w:r w:rsidRPr="00106E1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адаптированной модели в дошкольной образовательной организации для оказания психолого</w:t>
      </w:r>
      <w:r w:rsidR="00A22FB1" w:rsidRPr="00106E1D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106E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медико-педагогической помощи детям-инвалидам» которая представлена на </w:t>
      </w:r>
      <w:r w:rsidRPr="00106E1D">
        <w:rPr>
          <w:rFonts w:eastAsia="Times New Roman" w:cs="Times New Roman"/>
          <w:color w:val="000000"/>
          <w:sz w:val="28"/>
          <w:szCs w:val="28"/>
          <w:lang w:val="en-US" w:eastAsia="ru-RU"/>
        </w:rPr>
        <w:t>XVI</w:t>
      </w:r>
      <w:r w:rsidRPr="00106E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областных Рождественских образовательных </w:t>
      </w:r>
      <w:r w:rsidR="00BF7B09" w:rsidRPr="00106E1D">
        <w:rPr>
          <w:rFonts w:eastAsia="Times New Roman" w:cs="Times New Roman"/>
          <w:color w:val="000000"/>
          <w:sz w:val="28"/>
          <w:szCs w:val="28"/>
          <w:lang w:eastAsia="ru-RU"/>
        </w:rPr>
        <w:t>чтениях «</w:t>
      </w:r>
      <w:r w:rsidRPr="00106E1D">
        <w:rPr>
          <w:rFonts w:eastAsia="Times New Roman" w:cs="Times New Roman"/>
          <w:color w:val="000000"/>
          <w:sz w:val="28"/>
          <w:szCs w:val="28"/>
          <w:lang w:eastAsia="ru-RU"/>
        </w:rPr>
        <w:t>Традиция и инновации:</w:t>
      </w:r>
      <w:r w:rsidR="00A22FB1" w:rsidRPr="00106E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06E1D">
        <w:rPr>
          <w:rFonts w:eastAsia="Times New Roman" w:cs="Times New Roman"/>
          <w:color w:val="000000"/>
          <w:sz w:val="28"/>
          <w:szCs w:val="28"/>
          <w:lang w:eastAsia="ru-RU"/>
        </w:rPr>
        <w:t>культура, общество, личность</w:t>
      </w:r>
      <w:r w:rsidR="00A22FB1" w:rsidRPr="00106E1D">
        <w:rPr>
          <w:rFonts w:eastAsia="Times New Roman" w:cs="Times New Roman"/>
          <w:color w:val="000000"/>
          <w:sz w:val="28"/>
          <w:szCs w:val="28"/>
          <w:lang w:eastAsia="ru-RU"/>
        </w:rPr>
        <w:t>» (Магадан. 2017 год).</w:t>
      </w:r>
      <w:r w:rsidR="00BF7B09" w:rsidRPr="00106E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6E5C" w:rsidRPr="00114BF0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E90">
        <w:rPr>
          <w:rFonts w:ascii="Times New Roman" w:hAnsi="Times New Roman" w:cs="Times New Roman"/>
          <w:sz w:val="28"/>
          <w:szCs w:val="28"/>
        </w:rPr>
        <w:t>В ра</w:t>
      </w:r>
      <w:r>
        <w:rPr>
          <w:rFonts w:ascii="Times New Roman" w:hAnsi="Times New Roman" w:cs="Times New Roman"/>
          <w:sz w:val="28"/>
          <w:szCs w:val="28"/>
        </w:rPr>
        <w:t>мках декады милосердия я выступала</w:t>
      </w:r>
      <w:r w:rsidRPr="00465E9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</w:t>
      </w:r>
      <w:r w:rsidRPr="00465E90">
        <w:rPr>
          <w:rFonts w:ascii="Times New Roman" w:hAnsi="Times New Roman" w:cs="Times New Roman"/>
          <w:sz w:val="28"/>
          <w:szCs w:val="28"/>
        </w:rPr>
        <w:t>конференции</w:t>
      </w:r>
      <w:r w:rsidR="003470CF">
        <w:rPr>
          <w:rFonts w:ascii="Times New Roman" w:hAnsi="Times New Roman" w:cs="Times New Roman"/>
          <w:sz w:val="28"/>
          <w:szCs w:val="28"/>
        </w:rPr>
        <w:t>, которая проходила на базе ГКОУ «МОЦО №1»</w:t>
      </w:r>
      <w:r w:rsidRPr="00465E90">
        <w:rPr>
          <w:rFonts w:ascii="Times New Roman" w:hAnsi="Times New Roman" w:cs="Times New Roman"/>
          <w:sz w:val="28"/>
          <w:szCs w:val="28"/>
        </w:rPr>
        <w:t xml:space="preserve"> с темой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5E90">
        <w:rPr>
          <w:rFonts w:ascii="Times New Roman" w:hAnsi="Times New Roman" w:cs="Times New Roman"/>
          <w:sz w:val="28"/>
          <w:szCs w:val="28"/>
        </w:rPr>
        <w:t xml:space="preserve"> «Ошибки в воспитании детей и как их преодолеть»</w:t>
      </w:r>
      <w:r w:rsidR="003470CF">
        <w:rPr>
          <w:rFonts w:ascii="Times New Roman" w:hAnsi="Times New Roman" w:cs="Times New Roman"/>
          <w:sz w:val="28"/>
          <w:szCs w:val="28"/>
        </w:rPr>
        <w:t xml:space="preserve"> (2018 год)</w:t>
      </w:r>
      <w:r w:rsidRPr="00465E90">
        <w:rPr>
          <w:rFonts w:ascii="Times New Roman" w:hAnsi="Times New Roman" w:cs="Times New Roman"/>
          <w:sz w:val="28"/>
          <w:szCs w:val="28"/>
        </w:rPr>
        <w:t xml:space="preserve">, а так же провела бинарный урок совместно с учителем </w:t>
      </w:r>
      <w:r w:rsidR="003470CF">
        <w:rPr>
          <w:rFonts w:ascii="Times New Roman" w:hAnsi="Times New Roman" w:cs="Times New Roman"/>
          <w:sz w:val="28"/>
          <w:szCs w:val="28"/>
        </w:rPr>
        <w:t>этики</w:t>
      </w:r>
      <w:r w:rsidRPr="00465E90">
        <w:rPr>
          <w:rFonts w:ascii="Times New Roman" w:hAnsi="Times New Roman" w:cs="Times New Roman"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5E90">
        <w:rPr>
          <w:rFonts w:ascii="Times New Roman" w:hAnsi="Times New Roman" w:cs="Times New Roman"/>
          <w:sz w:val="28"/>
          <w:szCs w:val="28"/>
        </w:rPr>
        <w:t xml:space="preserve"> «Психология и эт</w:t>
      </w:r>
      <w:r>
        <w:rPr>
          <w:rFonts w:ascii="Times New Roman" w:hAnsi="Times New Roman" w:cs="Times New Roman"/>
          <w:sz w:val="28"/>
          <w:szCs w:val="28"/>
        </w:rPr>
        <w:t>ика делового общения»</w:t>
      </w:r>
      <w:r w:rsidR="003470CF">
        <w:rPr>
          <w:rFonts w:ascii="Times New Roman" w:hAnsi="Times New Roman" w:cs="Times New Roman"/>
          <w:sz w:val="28"/>
          <w:szCs w:val="28"/>
        </w:rPr>
        <w:t xml:space="preserve"> (г.Магадан, 2018 год)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1CA1" w:rsidRPr="00465E90">
        <w:rPr>
          <w:rFonts w:ascii="Times New Roman" w:hAnsi="Times New Roman" w:cs="Times New Roman"/>
          <w:sz w:val="28"/>
          <w:szCs w:val="28"/>
        </w:rPr>
        <w:t>Приняла участие в круглом столе п</w:t>
      </w:r>
      <w:r w:rsidR="00D61CA1">
        <w:rPr>
          <w:rFonts w:ascii="Times New Roman" w:hAnsi="Times New Roman" w:cs="Times New Roman"/>
          <w:sz w:val="28"/>
          <w:szCs w:val="28"/>
        </w:rPr>
        <w:t>о теме «Профориентация лиц с ограниченными возможностями здоровья</w:t>
      </w:r>
      <w:r w:rsidR="00D61CA1" w:rsidRPr="00465E90">
        <w:rPr>
          <w:rFonts w:ascii="Times New Roman" w:hAnsi="Times New Roman" w:cs="Times New Roman"/>
          <w:sz w:val="28"/>
          <w:szCs w:val="28"/>
        </w:rPr>
        <w:t>»</w:t>
      </w:r>
      <w:r w:rsidR="00D61CA1">
        <w:rPr>
          <w:rFonts w:ascii="Times New Roman" w:hAnsi="Times New Roman" w:cs="Times New Roman"/>
          <w:sz w:val="28"/>
          <w:szCs w:val="28"/>
        </w:rPr>
        <w:t xml:space="preserve"> (г.Магадан, 2018 год)</w:t>
      </w:r>
      <w:r w:rsidR="00D61CA1" w:rsidRPr="00465E90">
        <w:rPr>
          <w:rFonts w:ascii="Times New Roman" w:hAnsi="Times New Roman" w:cs="Times New Roman"/>
          <w:sz w:val="28"/>
          <w:szCs w:val="28"/>
        </w:rPr>
        <w:t>.</w:t>
      </w:r>
      <w:r w:rsidR="00D61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Выступила</w:t>
      </w:r>
      <w:r w:rsidRPr="00465E90">
        <w:rPr>
          <w:rFonts w:ascii="Times New Roman" w:hAnsi="Times New Roman" w:cs="Times New Roman"/>
          <w:sz w:val="28"/>
          <w:szCs w:val="28"/>
        </w:rPr>
        <w:t xml:space="preserve"> на педагогическом совете с темой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5E90">
        <w:rPr>
          <w:rFonts w:ascii="Times New Roman" w:hAnsi="Times New Roman" w:cs="Times New Roman"/>
          <w:sz w:val="28"/>
          <w:szCs w:val="28"/>
        </w:rPr>
        <w:t xml:space="preserve"> «Работа педагога-психолога на аппарате</w:t>
      </w:r>
      <w:r>
        <w:rPr>
          <w:rFonts w:ascii="Times New Roman" w:hAnsi="Times New Roman" w:cs="Times New Roman"/>
          <w:sz w:val="28"/>
          <w:szCs w:val="28"/>
        </w:rPr>
        <w:t xml:space="preserve"> биологической обратной связи</w:t>
      </w:r>
      <w:r w:rsidRPr="00465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65E90">
        <w:rPr>
          <w:rFonts w:ascii="Times New Roman" w:hAnsi="Times New Roman" w:cs="Times New Roman"/>
          <w:sz w:val="28"/>
          <w:szCs w:val="28"/>
        </w:rPr>
        <w:t>БОС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5E90">
        <w:rPr>
          <w:rFonts w:ascii="Times New Roman" w:hAnsi="Times New Roman" w:cs="Times New Roman"/>
          <w:sz w:val="28"/>
          <w:szCs w:val="28"/>
        </w:rPr>
        <w:t>»</w:t>
      </w:r>
      <w:r w:rsidR="003470CF">
        <w:rPr>
          <w:rFonts w:ascii="Times New Roman" w:hAnsi="Times New Roman" w:cs="Times New Roman"/>
          <w:sz w:val="28"/>
          <w:szCs w:val="28"/>
        </w:rPr>
        <w:t xml:space="preserve"> (г.Магадан, 2019 год)</w:t>
      </w:r>
      <w:r w:rsidRPr="00465E90">
        <w:rPr>
          <w:rFonts w:ascii="Times New Roman" w:hAnsi="Times New Roman" w:cs="Times New Roman"/>
          <w:sz w:val="28"/>
          <w:szCs w:val="28"/>
        </w:rPr>
        <w:t>. Приняла участие в семинаре «Основы создания службы восстановительной медиации. От теории к практике»</w:t>
      </w:r>
      <w:r w:rsidR="003470CF">
        <w:rPr>
          <w:rFonts w:ascii="Times New Roman" w:hAnsi="Times New Roman" w:cs="Times New Roman"/>
          <w:sz w:val="28"/>
          <w:szCs w:val="28"/>
        </w:rPr>
        <w:t xml:space="preserve"> (г.Магадан, 2019 год)</w:t>
      </w:r>
      <w:r w:rsidRPr="00465E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Выступила</w:t>
      </w:r>
      <w:r w:rsidRPr="00465E9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заседании методического объединения</w:t>
      </w:r>
      <w:r w:rsidRPr="00465E90">
        <w:rPr>
          <w:rFonts w:ascii="Times New Roman" w:hAnsi="Times New Roman" w:cs="Times New Roman"/>
          <w:sz w:val="28"/>
          <w:szCs w:val="28"/>
        </w:rPr>
        <w:t xml:space="preserve"> с темой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5E90">
        <w:rPr>
          <w:rFonts w:ascii="Times New Roman" w:hAnsi="Times New Roman" w:cs="Times New Roman"/>
          <w:sz w:val="28"/>
          <w:szCs w:val="28"/>
        </w:rPr>
        <w:t xml:space="preserve"> «Профилактика и коррекция агрессивного поведения у детей младшег</w:t>
      </w:r>
      <w:r>
        <w:rPr>
          <w:rFonts w:ascii="Times New Roman" w:hAnsi="Times New Roman" w:cs="Times New Roman"/>
          <w:sz w:val="28"/>
          <w:szCs w:val="28"/>
        </w:rPr>
        <w:t>о школьного возраста с легкой умственной отсталостью</w:t>
      </w:r>
      <w:r w:rsidRPr="00465E90">
        <w:rPr>
          <w:rFonts w:ascii="Times New Roman" w:hAnsi="Times New Roman" w:cs="Times New Roman"/>
          <w:sz w:val="28"/>
          <w:szCs w:val="28"/>
        </w:rPr>
        <w:t xml:space="preserve"> через сказкотерапию»</w:t>
      </w:r>
      <w:r w:rsidR="003470CF">
        <w:rPr>
          <w:rFonts w:ascii="Times New Roman" w:hAnsi="Times New Roman" w:cs="Times New Roman"/>
          <w:sz w:val="28"/>
          <w:szCs w:val="28"/>
        </w:rPr>
        <w:t xml:space="preserve"> (г.Магадан, 2019 год)</w:t>
      </w:r>
      <w:r w:rsidRPr="00465E90">
        <w:rPr>
          <w:rFonts w:ascii="Times New Roman" w:hAnsi="Times New Roman" w:cs="Times New Roman"/>
          <w:sz w:val="28"/>
          <w:szCs w:val="28"/>
        </w:rPr>
        <w:t>. Провела открытый урок по теме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5E90">
        <w:rPr>
          <w:rFonts w:ascii="Times New Roman" w:hAnsi="Times New Roman" w:cs="Times New Roman"/>
          <w:sz w:val="28"/>
          <w:szCs w:val="28"/>
        </w:rPr>
        <w:t xml:space="preserve"> «Дикие и домашние животные</w:t>
      </w:r>
      <w:r>
        <w:rPr>
          <w:rFonts w:ascii="Times New Roman" w:hAnsi="Times New Roman" w:cs="Times New Roman"/>
          <w:sz w:val="28"/>
          <w:szCs w:val="28"/>
        </w:rPr>
        <w:t>» в рамках курса повышения квал</w:t>
      </w:r>
      <w:r w:rsidRPr="00465E90">
        <w:rPr>
          <w:rFonts w:ascii="Times New Roman" w:hAnsi="Times New Roman" w:cs="Times New Roman"/>
          <w:sz w:val="28"/>
          <w:szCs w:val="28"/>
        </w:rPr>
        <w:t>ификации педагогов</w:t>
      </w:r>
      <w:r w:rsidR="00D61CA1">
        <w:rPr>
          <w:rFonts w:ascii="Times New Roman" w:hAnsi="Times New Roman" w:cs="Times New Roman"/>
          <w:sz w:val="28"/>
          <w:szCs w:val="28"/>
        </w:rPr>
        <w:t xml:space="preserve"> (г.Магадан,2019 год)</w:t>
      </w:r>
      <w:r w:rsidRPr="00465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00F" w:rsidRDefault="0057600F" w:rsidP="00C649E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00F" w:rsidRDefault="0057600F" w:rsidP="00C649E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00F" w:rsidRDefault="0057600F" w:rsidP="00C649E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00F" w:rsidRDefault="0057600F" w:rsidP="00C649E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00F" w:rsidRDefault="0057600F" w:rsidP="00C649E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00F" w:rsidRDefault="0057600F" w:rsidP="00C649E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00F" w:rsidRDefault="0057600F" w:rsidP="00C649E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00F" w:rsidRDefault="0057600F" w:rsidP="00C649E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00F" w:rsidRDefault="0057600F" w:rsidP="00D61C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80E">
        <w:rPr>
          <w:rFonts w:ascii="Times New Roman" w:hAnsi="Times New Roman" w:cs="Times New Roman"/>
          <w:b/>
          <w:sz w:val="28"/>
          <w:szCs w:val="28"/>
        </w:rPr>
        <w:lastRenderedPageBreak/>
        <w:t>Обобщенные итоги профессиональной деятельности конкурсанта за последние 2 года</w:t>
      </w:r>
    </w:p>
    <w:p w:rsidR="009C6E5C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BF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57600F">
        <w:rPr>
          <w:rFonts w:ascii="Times New Roman" w:hAnsi="Times New Roman" w:cs="Times New Roman"/>
          <w:sz w:val="28"/>
          <w:szCs w:val="28"/>
        </w:rPr>
        <w:t>направлениями</w:t>
      </w:r>
      <w:r w:rsidRPr="00114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Pr="00114BF0">
        <w:rPr>
          <w:rFonts w:ascii="Times New Roman" w:hAnsi="Times New Roman" w:cs="Times New Roman"/>
          <w:sz w:val="28"/>
          <w:szCs w:val="28"/>
        </w:rPr>
        <w:t>работы являются: диагностика, коррекция, консультирование</w:t>
      </w:r>
      <w:r>
        <w:rPr>
          <w:rFonts w:ascii="Times New Roman" w:hAnsi="Times New Roman" w:cs="Times New Roman"/>
          <w:sz w:val="28"/>
          <w:szCs w:val="28"/>
        </w:rPr>
        <w:t>, просвещение и психопрофилактика.</w:t>
      </w:r>
    </w:p>
    <w:p w:rsidR="009C6E5C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уделяю </w:t>
      </w:r>
      <w:r w:rsidRPr="001F731E">
        <w:rPr>
          <w:rFonts w:ascii="Times New Roman" w:hAnsi="Times New Roman" w:cs="Times New Roman"/>
          <w:sz w:val="28"/>
          <w:szCs w:val="28"/>
        </w:rPr>
        <w:t>большое внимание</w:t>
      </w:r>
      <w:r w:rsidRPr="00114BF0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114BF0">
        <w:rPr>
          <w:rFonts w:ascii="Times New Roman" w:hAnsi="Times New Roman" w:cs="Times New Roman"/>
          <w:sz w:val="28"/>
          <w:szCs w:val="28"/>
        </w:rPr>
        <w:t xml:space="preserve"> «Группы риска». С данной категорией </w:t>
      </w:r>
      <w:r>
        <w:rPr>
          <w:rFonts w:ascii="Times New Roman" w:hAnsi="Times New Roman" w:cs="Times New Roman"/>
          <w:sz w:val="28"/>
          <w:szCs w:val="28"/>
        </w:rPr>
        <w:t>учеников</w:t>
      </w:r>
      <w:r w:rsidRPr="00114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провожу</w:t>
      </w:r>
      <w:r w:rsidRPr="00114BF0">
        <w:rPr>
          <w:rFonts w:ascii="Times New Roman" w:hAnsi="Times New Roman" w:cs="Times New Roman"/>
          <w:sz w:val="28"/>
          <w:szCs w:val="28"/>
        </w:rPr>
        <w:t xml:space="preserve"> регулярные</w:t>
      </w:r>
      <w:r>
        <w:rPr>
          <w:rFonts w:ascii="Times New Roman" w:hAnsi="Times New Roman" w:cs="Times New Roman"/>
          <w:sz w:val="28"/>
          <w:szCs w:val="28"/>
        </w:rPr>
        <w:t xml:space="preserve"> беседы и коррекционные занятия</w:t>
      </w:r>
      <w:r w:rsidRPr="00114BF0">
        <w:rPr>
          <w:rFonts w:ascii="Times New Roman" w:hAnsi="Times New Roman" w:cs="Times New Roman"/>
          <w:sz w:val="28"/>
          <w:szCs w:val="28"/>
        </w:rPr>
        <w:t>. Также индивидуальная работа проводи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114BF0">
        <w:rPr>
          <w:rFonts w:ascii="Times New Roman" w:hAnsi="Times New Roman" w:cs="Times New Roman"/>
          <w:sz w:val="28"/>
          <w:szCs w:val="28"/>
        </w:rPr>
        <w:t xml:space="preserve"> с учащимися по запросу родителей</w:t>
      </w:r>
      <w:r w:rsidR="00D61CA1">
        <w:rPr>
          <w:rFonts w:ascii="Times New Roman" w:hAnsi="Times New Roman" w:cs="Times New Roman"/>
          <w:sz w:val="28"/>
          <w:szCs w:val="28"/>
        </w:rPr>
        <w:t>/законных представителей</w:t>
      </w:r>
      <w:r w:rsidRPr="00114BF0">
        <w:rPr>
          <w:rFonts w:ascii="Times New Roman" w:hAnsi="Times New Roman" w:cs="Times New Roman"/>
          <w:sz w:val="28"/>
          <w:szCs w:val="28"/>
        </w:rPr>
        <w:t xml:space="preserve"> или педагогов. Общее кол</w:t>
      </w:r>
      <w:r>
        <w:rPr>
          <w:rFonts w:ascii="Times New Roman" w:hAnsi="Times New Roman" w:cs="Times New Roman"/>
          <w:sz w:val="28"/>
          <w:szCs w:val="28"/>
        </w:rPr>
        <w:t>ичество индивидуальных занятий, проведённых мною с ноября 2017 года по май 2019 года – 197</w:t>
      </w:r>
      <w:r w:rsidRPr="00114B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E5C" w:rsidRPr="009C6E5C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6E5C">
        <w:rPr>
          <w:rFonts w:ascii="Times New Roman" w:hAnsi="Times New Roman" w:cs="Times New Roman"/>
          <w:sz w:val="28"/>
          <w:szCs w:val="28"/>
        </w:rPr>
        <w:t xml:space="preserve">За выше указанный период было проведено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F0178">
        <w:rPr>
          <w:rFonts w:ascii="Times New Roman" w:hAnsi="Times New Roman" w:cs="Times New Roman"/>
          <w:sz w:val="28"/>
          <w:szCs w:val="28"/>
        </w:rPr>
        <w:t>2</w:t>
      </w:r>
      <w:r w:rsidRPr="009C6E5C">
        <w:rPr>
          <w:rFonts w:ascii="Times New Roman" w:hAnsi="Times New Roman" w:cs="Times New Roman"/>
          <w:sz w:val="28"/>
          <w:szCs w:val="28"/>
        </w:rPr>
        <w:t xml:space="preserve"> индивидуальных консультаций. Из них </w:t>
      </w:r>
      <w:r w:rsidR="009F0178">
        <w:rPr>
          <w:rFonts w:ascii="Times New Roman" w:hAnsi="Times New Roman" w:cs="Times New Roman"/>
          <w:sz w:val="28"/>
          <w:szCs w:val="28"/>
        </w:rPr>
        <w:t>20</w:t>
      </w:r>
      <w:r w:rsidRPr="009C6E5C">
        <w:rPr>
          <w:rFonts w:ascii="Times New Roman" w:hAnsi="Times New Roman" w:cs="Times New Roman"/>
          <w:sz w:val="28"/>
          <w:szCs w:val="28"/>
        </w:rPr>
        <w:t xml:space="preserve"> – с родителями</w:t>
      </w:r>
      <w:r w:rsidR="00D61CA1">
        <w:rPr>
          <w:rFonts w:ascii="Times New Roman" w:hAnsi="Times New Roman" w:cs="Times New Roman"/>
          <w:sz w:val="28"/>
          <w:szCs w:val="28"/>
        </w:rPr>
        <w:t>/законными представителями</w:t>
      </w:r>
      <w:r w:rsidRPr="009C6E5C">
        <w:rPr>
          <w:rFonts w:ascii="Times New Roman" w:hAnsi="Times New Roman" w:cs="Times New Roman"/>
          <w:sz w:val="28"/>
          <w:szCs w:val="28"/>
        </w:rPr>
        <w:t xml:space="preserve">, а </w:t>
      </w:r>
      <w:r w:rsidR="009F0178">
        <w:rPr>
          <w:rFonts w:ascii="Times New Roman" w:hAnsi="Times New Roman" w:cs="Times New Roman"/>
          <w:sz w:val="28"/>
          <w:szCs w:val="28"/>
        </w:rPr>
        <w:t>12</w:t>
      </w:r>
      <w:r w:rsidRPr="009C6E5C">
        <w:rPr>
          <w:rFonts w:ascii="Times New Roman" w:hAnsi="Times New Roman" w:cs="Times New Roman"/>
          <w:sz w:val="28"/>
          <w:szCs w:val="28"/>
        </w:rPr>
        <w:t xml:space="preserve"> – с педагогами. </w:t>
      </w:r>
    </w:p>
    <w:p w:rsidR="009C6E5C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F4501A">
        <w:rPr>
          <w:rFonts w:ascii="Times New Roman" w:hAnsi="Times New Roman" w:cs="Times New Roman"/>
          <w:sz w:val="28"/>
          <w:szCs w:val="28"/>
        </w:rPr>
        <w:t>(23.11.2018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4501A">
        <w:rPr>
          <w:rFonts w:ascii="Times New Roman" w:hAnsi="Times New Roman" w:cs="Times New Roman"/>
          <w:sz w:val="28"/>
          <w:szCs w:val="28"/>
        </w:rPr>
        <w:t>, 15.01.2019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4501A">
        <w:rPr>
          <w:rFonts w:ascii="Times New Roman" w:hAnsi="Times New Roman" w:cs="Times New Roman"/>
          <w:sz w:val="28"/>
          <w:szCs w:val="28"/>
        </w:rPr>
        <w:t>, 29.01.2019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4501A">
        <w:rPr>
          <w:rFonts w:ascii="Times New Roman" w:hAnsi="Times New Roman" w:cs="Times New Roman"/>
          <w:sz w:val="28"/>
          <w:szCs w:val="28"/>
        </w:rPr>
        <w:t>, 17.04.2019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450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мною было </w:t>
      </w:r>
      <w:r w:rsidR="00D61CA1">
        <w:rPr>
          <w:rFonts w:ascii="Times New Roman" w:hAnsi="Times New Roman" w:cs="Times New Roman"/>
          <w:sz w:val="28"/>
          <w:szCs w:val="28"/>
        </w:rPr>
        <w:t>организовано 4 встречи родителей/законных представителей</w:t>
      </w:r>
      <w:r w:rsidRPr="00F4501A">
        <w:rPr>
          <w:rFonts w:ascii="Times New Roman" w:hAnsi="Times New Roman" w:cs="Times New Roman"/>
          <w:sz w:val="28"/>
          <w:szCs w:val="28"/>
        </w:rPr>
        <w:t xml:space="preserve"> в рамках родительского клуба-лектория «Я с тобой».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E5C" w:rsidRPr="00631E21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E21">
        <w:rPr>
          <w:rFonts w:ascii="Times New Roman" w:hAnsi="Times New Roman" w:cs="Times New Roman"/>
          <w:sz w:val="28"/>
          <w:szCs w:val="28"/>
        </w:rPr>
        <w:t xml:space="preserve">Так же с ноября 2017 года по май 2019 года </w:t>
      </w:r>
      <w:r>
        <w:rPr>
          <w:rFonts w:ascii="Times New Roman" w:hAnsi="Times New Roman" w:cs="Times New Roman"/>
          <w:sz w:val="28"/>
          <w:szCs w:val="28"/>
        </w:rPr>
        <w:t>мною проводились групповые занятия с учениками начальной школы (8 классов) и учениками старших классов (6 классов)</w:t>
      </w:r>
      <w:r w:rsidRPr="00631E21">
        <w:rPr>
          <w:rFonts w:ascii="Times New Roman" w:hAnsi="Times New Roman" w:cs="Times New Roman"/>
          <w:sz w:val="28"/>
          <w:szCs w:val="28"/>
        </w:rPr>
        <w:t>. Работа с дан</w:t>
      </w:r>
      <w:r>
        <w:rPr>
          <w:rFonts w:ascii="Times New Roman" w:hAnsi="Times New Roman" w:cs="Times New Roman"/>
          <w:sz w:val="28"/>
          <w:szCs w:val="28"/>
        </w:rPr>
        <w:t>ными учениками проходила по следующим</w:t>
      </w:r>
      <w:r w:rsidRPr="00631E21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9C6E5C" w:rsidRPr="00631E21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E21">
        <w:rPr>
          <w:rFonts w:ascii="Times New Roman" w:hAnsi="Times New Roman" w:cs="Times New Roman"/>
          <w:sz w:val="28"/>
          <w:szCs w:val="28"/>
        </w:rPr>
        <w:t>•</w:t>
      </w:r>
      <w:r w:rsidRPr="00631E21">
        <w:rPr>
          <w:rFonts w:ascii="Times New Roman" w:hAnsi="Times New Roman" w:cs="Times New Roman"/>
          <w:sz w:val="28"/>
          <w:szCs w:val="28"/>
        </w:rPr>
        <w:tab/>
        <w:t>психокоррекционные занятия с детьми начальной школы, неправленые на развитие познавательных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6E5C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E21">
        <w:rPr>
          <w:rFonts w:ascii="Times New Roman" w:hAnsi="Times New Roman" w:cs="Times New Roman"/>
          <w:sz w:val="28"/>
          <w:szCs w:val="28"/>
        </w:rPr>
        <w:t>•</w:t>
      </w:r>
      <w:r w:rsidRPr="00631E21">
        <w:rPr>
          <w:rFonts w:ascii="Times New Roman" w:hAnsi="Times New Roman" w:cs="Times New Roman"/>
          <w:sz w:val="28"/>
          <w:szCs w:val="28"/>
        </w:rPr>
        <w:tab/>
        <w:t xml:space="preserve">факультативные занятия «Познай себя» </w:t>
      </w:r>
      <w:r>
        <w:rPr>
          <w:rFonts w:ascii="Times New Roman" w:hAnsi="Times New Roman" w:cs="Times New Roman"/>
          <w:sz w:val="28"/>
          <w:szCs w:val="28"/>
        </w:rPr>
        <w:t xml:space="preserve">для старших классов, целью которых было </w:t>
      </w:r>
      <w:r w:rsidRPr="00631E21">
        <w:rPr>
          <w:rFonts w:ascii="Times New Roman" w:hAnsi="Times New Roman" w:cs="Times New Roman"/>
          <w:sz w:val="28"/>
          <w:szCs w:val="28"/>
        </w:rPr>
        <w:t>развитие коммуникативных навыков и саморегуляции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6E5C" w:rsidRPr="00631E21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E21">
        <w:rPr>
          <w:rFonts w:ascii="Times New Roman" w:hAnsi="Times New Roman" w:cs="Times New Roman"/>
          <w:sz w:val="28"/>
          <w:szCs w:val="28"/>
        </w:rPr>
        <w:t>•</w:t>
      </w:r>
      <w:r w:rsidRPr="00631E21">
        <w:rPr>
          <w:rFonts w:ascii="Times New Roman" w:hAnsi="Times New Roman" w:cs="Times New Roman"/>
          <w:sz w:val="28"/>
          <w:szCs w:val="28"/>
        </w:rPr>
        <w:tab/>
        <w:t>занятия по сенсорному развитию для детей с умеренной умственной отсталостью</w:t>
      </w:r>
      <w:r w:rsidR="00D61CA1">
        <w:rPr>
          <w:rFonts w:ascii="Times New Roman" w:hAnsi="Times New Roman" w:cs="Times New Roman"/>
          <w:sz w:val="28"/>
          <w:szCs w:val="28"/>
        </w:rPr>
        <w:t xml:space="preserve"> и с детьми, имеющими сенсорные нарушения, </w:t>
      </w:r>
      <w:r w:rsidRPr="00631E21">
        <w:rPr>
          <w:rFonts w:ascii="Times New Roman" w:hAnsi="Times New Roman" w:cs="Times New Roman"/>
          <w:sz w:val="28"/>
          <w:szCs w:val="28"/>
        </w:rPr>
        <w:t xml:space="preserve"> целью которых было обогащение чувственного опыта в процессе целенаправленного систематического возде</w:t>
      </w:r>
      <w:r>
        <w:rPr>
          <w:rFonts w:ascii="Times New Roman" w:hAnsi="Times New Roman" w:cs="Times New Roman"/>
          <w:sz w:val="28"/>
          <w:szCs w:val="28"/>
        </w:rPr>
        <w:t>йствия на сохранные анализаторы;</w:t>
      </w:r>
    </w:p>
    <w:p w:rsidR="009C6E5C" w:rsidRPr="00631E21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631E21">
        <w:rPr>
          <w:rFonts w:ascii="Times New Roman" w:hAnsi="Times New Roman" w:cs="Times New Roman"/>
          <w:sz w:val="28"/>
          <w:szCs w:val="28"/>
        </w:rPr>
        <w:t>сихологическ</w:t>
      </w:r>
      <w:r>
        <w:rPr>
          <w:rFonts w:ascii="Times New Roman" w:hAnsi="Times New Roman" w:cs="Times New Roman"/>
          <w:sz w:val="28"/>
          <w:szCs w:val="28"/>
        </w:rPr>
        <w:t>ий практикум для учеников старшего</w:t>
      </w:r>
      <w:r w:rsidRPr="00631E21">
        <w:rPr>
          <w:rFonts w:ascii="Times New Roman" w:hAnsi="Times New Roman" w:cs="Times New Roman"/>
          <w:sz w:val="28"/>
          <w:szCs w:val="28"/>
        </w:rPr>
        <w:t xml:space="preserve"> класса направленный на создание условий успешно</w:t>
      </w:r>
      <w:r w:rsidR="00D61CA1">
        <w:rPr>
          <w:rFonts w:ascii="Times New Roman" w:hAnsi="Times New Roman" w:cs="Times New Roman"/>
          <w:sz w:val="28"/>
          <w:szCs w:val="28"/>
        </w:rPr>
        <w:t>й социальной адаптации, развитие</w:t>
      </w:r>
      <w:r w:rsidRPr="00631E21">
        <w:rPr>
          <w:rFonts w:ascii="Times New Roman" w:hAnsi="Times New Roman" w:cs="Times New Roman"/>
          <w:sz w:val="28"/>
          <w:szCs w:val="28"/>
        </w:rPr>
        <w:t xml:space="preserve"> навыков целеполагания и поло-ролевого воспитания.</w:t>
      </w:r>
    </w:p>
    <w:p w:rsidR="009C6E5C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E21">
        <w:rPr>
          <w:rFonts w:ascii="Times New Roman" w:hAnsi="Times New Roman" w:cs="Times New Roman"/>
          <w:sz w:val="28"/>
          <w:szCs w:val="28"/>
        </w:rPr>
        <w:t>В указа</w:t>
      </w:r>
      <w:r>
        <w:rPr>
          <w:rFonts w:ascii="Times New Roman" w:hAnsi="Times New Roman" w:cs="Times New Roman"/>
          <w:sz w:val="28"/>
          <w:szCs w:val="28"/>
        </w:rPr>
        <w:t>нный период я</w:t>
      </w:r>
      <w:r w:rsidRPr="00631E21">
        <w:rPr>
          <w:rFonts w:ascii="Times New Roman" w:hAnsi="Times New Roman" w:cs="Times New Roman"/>
          <w:sz w:val="28"/>
          <w:szCs w:val="28"/>
        </w:rPr>
        <w:t xml:space="preserve"> проводила диагностик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1E21">
        <w:rPr>
          <w:rFonts w:ascii="Times New Roman" w:hAnsi="Times New Roman" w:cs="Times New Roman"/>
          <w:sz w:val="28"/>
          <w:szCs w:val="28"/>
        </w:rPr>
        <w:t xml:space="preserve"> учащихся на развитие познавательных процесс</w:t>
      </w:r>
      <w:r w:rsidR="00D61CA1">
        <w:rPr>
          <w:rFonts w:ascii="Times New Roman" w:hAnsi="Times New Roman" w:cs="Times New Roman"/>
          <w:sz w:val="28"/>
          <w:szCs w:val="28"/>
        </w:rPr>
        <w:t>ов и эмоционально-волевой сферы, развитие базовых учебных действий, диагностика профориентации, диагностика детско-родительских отношений.</w:t>
      </w:r>
      <w:r w:rsidRPr="00631E21">
        <w:rPr>
          <w:rFonts w:ascii="Times New Roman" w:hAnsi="Times New Roman" w:cs="Times New Roman"/>
          <w:sz w:val="28"/>
          <w:szCs w:val="28"/>
        </w:rPr>
        <w:t xml:space="preserve"> Диагностика учеников осуществлялась по плану и по запросам от родителей</w:t>
      </w:r>
      <w:r w:rsidR="00D61CA1">
        <w:rPr>
          <w:rFonts w:ascii="Times New Roman" w:hAnsi="Times New Roman" w:cs="Times New Roman"/>
          <w:sz w:val="28"/>
          <w:szCs w:val="28"/>
        </w:rPr>
        <w:t>/законных представителей</w:t>
      </w:r>
      <w:r w:rsidRPr="00631E21">
        <w:rPr>
          <w:rFonts w:ascii="Times New Roman" w:hAnsi="Times New Roman" w:cs="Times New Roman"/>
          <w:sz w:val="28"/>
          <w:szCs w:val="28"/>
        </w:rPr>
        <w:t xml:space="preserve"> и учителей.</w:t>
      </w:r>
    </w:p>
    <w:p w:rsidR="009C6E5C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отчётного периода я приняла участие в 20 советах профилактики и в 4 консилиумах. Также провела работу</w:t>
      </w:r>
      <w:r w:rsidRPr="00270D38">
        <w:rPr>
          <w:rFonts w:ascii="Times New Roman" w:hAnsi="Times New Roman" w:cs="Times New Roman"/>
          <w:sz w:val="28"/>
          <w:szCs w:val="28"/>
        </w:rPr>
        <w:t xml:space="preserve"> в составе экспертной группы по определению адекватных форм обучения учащихся.</w:t>
      </w:r>
    </w:p>
    <w:p w:rsidR="009C6E5C" w:rsidRPr="00270D38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0D38">
        <w:rPr>
          <w:rFonts w:ascii="Times New Roman" w:hAnsi="Times New Roman" w:cs="Times New Roman"/>
          <w:sz w:val="28"/>
          <w:szCs w:val="28"/>
        </w:rPr>
        <w:t>В январе</w:t>
      </w:r>
      <w:r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270D38">
        <w:rPr>
          <w:rFonts w:ascii="Times New Roman" w:hAnsi="Times New Roman" w:cs="Times New Roman"/>
          <w:sz w:val="28"/>
          <w:szCs w:val="28"/>
        </w:rPr>
        <w:t xml:space="preserve"> была опубликована </w:t>
      </w:r>
      <w:r>
        <w:rPr>
          <w:rFonts w:ascii="Times New Roman" w:hAnsi="Times New Roman" w:cs="Times New Roman"/>
          <w:sz w:val="28"/>
          <w:szCs w:val="28"/>
        </w:rPr>
        <w:t xml:space="preserve">моя </w:t>
      </w:r>
      <w:r w:rsidRPr="00270D38">
        <w:rPr>
          <w:rFonts w:ascii="Times New Roman" w:hAnsi="Times New Roman" w:cs="Times New Roman"/>
          <w:sz w:val="28"/>
          <w:szCs w:val="28"/>
        </w:rPr>
        <w:t>статья в газете Магаданская Правда на тему «Сказка в жизни ребенка».</w:t>
      </w:r>
    </w:p>
    <w:p w:rsidR="009C6E5C" w:rsidRDefault="009C6E5C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0D38">
        <w:rPr>
          <w:rFonts w:ascii="Times New Roman" w:hAnsi="Times New Roman" w:cs="Times New Roman"/>
          <w:sz w:val="28"/>
          <w:szCs w:val="28"/>
        </w:rPr>
        <w:t>В рам</w:t>
      </w:r>
      <w:r>
        <w:rPr>
          <w:rFonts w:ascii="Times New Roman" w:hAnsi="Times New Roman" w:cs="Times New Roman"/>
          <w:sz w:val="28"/>
          <w:szCs w:val="28"/>
        </w:rPr>
        <w:t>ках повышения квалификации прошла</w:t>
      </w:r>
      <w:r w:rsidRPr="00270D38">
        <w:rPr>
          <w:rFonts w:ascii="Times New Roman" w:hAnsi="Times New Roman" w:cs="Times New Roman"/>
          <w:sz w:val="28"/>
          <w:szCs w:val="28"/>
        </w:rPr>
        <w:t xml:space="preserve"> обучение в </w:t>
      </w:r>
      <w:r w:rsidR="00D61CA1">
        <w:rPr>
          <w:rFonts w:ascii="Times New Roman" w:hAnsi="Times New Roman" w:cs="Times New Roman"/>
          <w:sz w:val="28"/>
          <w:szCs w:val="28"/>
        </w:rPr>
        <w:t xml:space="preserve">Институте развития образования и повышения квалификации педагогических кадров г.Магадана </w:t>
      </w:r>
      <w:r w:rsidRPr="00270D38">
        <w:rPr>
          <w:rFonts w:ascii="Times New Roman" w:hAnsi="Times New Roman" w:cs="Times New Roman"/>
          <w:sz w:val="28"/>
          <w:szCs w:val="28"/>
        </w:rPr>
        <w:t>по курсу «Система комплексного сопровождения детей с расстройством аутистического спектра и другими ментальными нар</w:t>
      </w:r>
      <w:r>
        <w:rPr>
          <w:rFonts w:ascii="Times New Roman" w:hAnsi="Times New Roman" w:cs="Times New Roman"/>
          <w:sz w:val="28"/>
          <w:szCs w:val="28"/>
        </w:rPr>
        <w:t>ушениями» в объеме 20 часов. Участвовала</w:t>
      </w:r>
      <w:r w:rsidRPr="00270D38">
        <w:rPr>
          <w:rFonts w:ascii="Times New Roman" w:hAnsi="Times New Roman" w:cs="Times New Roman"/>
          <w:sz w:val="28"/>
          <w:szCs w:val="28"/>
        </w:rPr>
        <w:t xml:space="preserve"> в консультационном семинаре «Аппаратно-программные комплексы на основе технологии функционального биоуправления с биологической обратной связью (БОС)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0D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Прошла о</w:t>
      </w:r>
      <w:r w:rsidRPr="00270D38">
        <w:rPr>
          <w:rFonts w:ascii="Times New Roman" w:hAnsi="Times New Roman" w:cs="Times New Roman"/>
          <w:sz w:val="28"/>
          <w:szCs w:val="28"/>
        </w:rPr>
        <w:t>бучение навыкам сам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0D38">
        <w:rPr>
          <w:rFonts w:ascii="Times New Roman" w:hAnsi="Times New Roman" w:cs="Times New Roman"/>
          <w:sz w:val="28"/>
          <w:szCs w:val="28"/>
        </w:rPr>
        <w:t xml:space="preserve">регуляции на основе метода </w:t>
      </w:r>
      <w:r w:rsidR="00D61CA1">
        <w:rPr>
          <w:rFonts w:ascii="Times New Roman" w:hAnsi="Times New Roman" w:cs="Times New Roman"/>
          <w:sz w:val="28"/>
          <w:szCs w:val="28"/>
        </w:rPr>
        <w:t>функционального биоуправления (</w:t>
      </w:r>
      <w:r w:rsidRPr="00270D38">
        <w:rPr>
          <w:rFonts w:ascii="Times New Roman" w:hAnsi="Times New Roman" w:cs="Times New Roman"/>
          <w:sz w:val="28"/>
          <w:szCs w:val="28"/>
        </w:rPr>
        <w:t>ФБУ</w:t>
      </w:r>
      <w:r w:rsidR="00D61CA1">
        <w:rPr>
          <w:rFonts w:ascii="Times New Roman" w:hAnsi="Times New Roman" w:cs="Times New Roman"/>
          <w:sz w:val="28"/>
          <w:szCs w:val="28"/>
        </w:rPr>
        <w:t>)</w:t>
      </w:r>
      <w:r w:rsidRPr="00270D38">
        <w:rPr>
          <w:rFonts w:ascii="Times New Roman" w:hAnsi="Times New Roman" w:cs="Times New Roman"/>
          <w:sz w:val="28"/>
          <w:szCs w:val="28"/>
        </w:rPr>
        <w:t xml:space="preserve"> с использованием программ «НПФ «Амалтея» в объеме 40 часов</w:t>
      </w:r>
      <w:r>
        <w:rPr>
          <w:rFonts w:ascii="Times New Roman" w:hAnsi="Times New Roman" w:cs="Times New Roman"/>
          <w:sz w:val="28"/>
          <w:szCs w:val="28"/>
        </w:rPr>
        <w:t>. Обучилась</w:t>
      </w:r>
      <w:r w:rsidRPr="00465E90">
        <w:rPr>
          <w:rFonts w:ascii="Times New Roman" w:hAnsi="Times New Roman" w:cs="Times New Roman"/>
          <w:sz w:val="28"/>
          <w:szCs w:val="28"/>
        </w:rPr>
        <w:t xml:space="preserve"> в институте практической психологии «И</w:t>
      </w:r>
      <w:r w:rsidR="00D61CA1">
        <w:rPr>
          <w:rFonts w:ascii="Times New Roman" w:hAnsi="Times New Roman" w:cs="Times New Roman"/>
          <w:sz w:val="28"/>
          <w:szCs w:val="28"/>
        </w:rPr>
        <w:t>матон</w:t>
      </w:r>
      <w:r w:rsidRPr="00465E90">
        <w:rPr>
          <w:rFonts w:ascii="Times New Roman" w:hAnsi="Times New Roman" w:cs="Times New Roman"/>
          <w:sz w:val="28"/>
          <w:szCs w:val="28"/>
        </w:rPr>
        <w:t>»</w:t>
      </w:r>
      <w:r w:rsidR="00D61CA1">
        <w:rPr>
          <w:rFonts w:ascii="Times New Roman" w:hAnsi="Times New Roman" w:cs="Times New Roman"/>
          <w:sz w:val="28"/>
          <w:szCs w:val="28"/>
        </w:rPr>
        <w:t xml:space="preserve"> г.Москва,</w:t>
      </w:r>
      <w:r w:rsidRPr="00465E90">
        <w:rPr>
          <w:rFonts w:ascii="Times New Roman" w:hAnsi="Times New Roman" w:cs="Times New Roman"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5E90">
        <w:rPr>
          <w:rFonts w:ascii="Times New Roman" w:hAnsi="Times New Roman" w:cs="Times New Roman"/>
          <w:sz w:val="28"/>
          <w:szCs w:val="28"/>
        </w:rPr>
        <w:t xml:space="preserve"> «Нападение в школах: позитивная динамическая психотерапия в работе с последствиями психологич</w:t>
      </w:r>
      <w:r>
        <w:rPr>
          <w:rFonts w:ascii="Times New Roman" w:hAnsi="Times New Roman" w:cs="Times New Roman"/>
          <w:sz w:val="28"/>
          <w:szCs w:val="28"/>
        </w:rPr>
        <w:t>еской травмы у подростков»  и «</w:t>
      </w:r>
      <w:r w:rsidRPr="00465E90">
        <w:rPr>
          <w:rFonts w:ascii="Times New Roman" w:hAnsi="Times New Roman" w:cs="Times New Roman"/>
          <w:sz w:val="28"/>
          <w:szCs w:val="28"/>
        </w:rPr>
        <w:t>Нападения в школах: технология песочной терапии для преодоления последствий психологической травмы».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F0178" w:rsidRDefault="009F0178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6E5C" w:rsidRPr="009C6E5C" w:rsidRDefault="009C6E5C" w:rsidP="00C649E6">
      <w:pPr>
        <w:pStyle w:val="a3"/>
        <w:spacing w:line="360" w:lineRule="auto"/>
        <w:ind w:left="0" w:firstLine="851"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E507B7" w:rsidRPr="00345C60" w:rsidRDefault="00E507B7" w:rsidP="00C64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507B7" w:rsidRPr="00345C60" w:rsidSect="0073680E">
      <w:foot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110" w:rsidRDefault="00F01110" w:rsidP="0073680E">
      <w:pPr>
        <w:spacing w:after="0" w:line="240" w:lineRule="auto"/>
      </w:pPr>
      <w:r>
        <w:separator/>
      </w:r>
    </w:p>
  </w:endnote>
  <w:endnote w:type="continuationSeparator" w:id="0">
    <w:p w:rsidR="00F01110" w:rsidRDefault="00F01110" w:rsidP="0073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8813"/>
      <w:docPartObj>
        <w:docPartGallery w:val="Page Numbers (Bottom of Page)"/>
        <w:docPartUnique/>
      </w:docPartObj>
    </w:sdtPr>
    <w:sdtContent>
      <w:p w:rsidR="003470CF" w:rsidRDefault="003470CF">
        <w:pPr>
          <w:pStyle w:val="a7"/>
          <w:jc w:val="center"/>
        </w:pPr>
        <w:fldSimple w:instr=" PAGE   \* MERGEFORMAT ">
          <w:r w:rsidR="00D61CA1">
            <w:rPr>
              <w:noProof/>
            </w:rPr>
            <w:t>16</w:t>
          </w:r>
        </w:fldSimple>
      </w:p>
    </w:sdtContent>
  </w:sdt>
  <w:p w:rsidR="003470CF" w:rsidRDefault="003470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110" w:rsidRDefault="00F01110" w:rsidP="0073680E">
      <w:pPr>
        <w:spacing w:after="0" w:line="240" w:lineRule="auto"/>
      </w:pPr>
      <w:r>
        <w:separator/>
      </w:r>
    </w:p>
  </w:footnote>
  <w:footnote w:type="continuationSeparator" w:id="0">
    <w:p w:rsidR="00F01110" w:rsidRDefault="00F01110" w:rsidP="0073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3713"/>
    <w:multiLevelType w:val="hybridMultilevel"/>
    <w:tmpl w:val="1B70F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A77A7"/>
    <w:multiLevelType w:val="hybridMultilevel"/>
    <w:tmpl w:val="41804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50621"/>
    <w:multiLevelType w:val="multilevel"/>
    <w:tmpl w:val="7A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D2113"/>
    <w:multiLevelType w:val="hybridMultilevel"/>
    <w:tmpl w:val="2CAE5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FF0"/>
    <w:multiLevelType w:val="hybridMultilevel"/>
    <w:tmpl w:val="1B06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47C86"/>
    <w:multiLevelType w:val="multilevel"/>
    <w:tmpl w:val="DBC6EB3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D5D7550"/>
    <w:multiLevelType w:val="multilevel"/>
    <w:tmpl w:val="4732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E5F0D"/>
    <w:multiLevelType w:val="hybridMultilevel"/>
    <w:tmpl w:val="5C92C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9358C"/>
    <w:multiLevelType w:val="multilevel"/>
    <w:tmpl w:val="4732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5B519A"/>
    <w:multiLevelType w:val="hybridMultilevel"/>
    <w:tmpl w:val="AD0E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55D"/>
    <w:rsid w:val="00055E4A"/>
    <w:rsid w:val="0008281D"/>
    <w:rsid w:val="00106E1D"/>
    <w:rsid w:val="00117388"/>
    <w:rsid w:val="00126F95"/>
    <w:rsid w:val="00144CD2"/>
    <w:rsid w:val="00166990"/>
    <w:rsid w:val="0017071C"/>
    <w:rsid w:val="001B5EBD"/>
    <w:rsid w:val="00247DED"/>
    <w:rsid w:val="002608F4"/>
    <w:rsid w:val="002B64EB"/>
    <w:rsid w:val="002C6BCF"/>
    <w:rsid w:val="003320E0"/>
    <w:rsid w:val="00345C60"/>
    <w:rsid w:val="003470CF"/>
    <w:rsid w:val="003648C1"/>
    <w:rsid w:val="00364993"/>
    <w:rsid w:val="003A0F7E"/>
    <w:rsid w:val="003C43A4"/>
    <w:rsid w:val="004703F4"/>
    <w:rsid w:val="00477C0D"/>
    <w:rsid w:val="004A2510"/>
    <w:rsid w:val="004F21A5"/>
    <w:rsid w:val="005237C6"/>
    <w:rsid w:val="0057600F"/>
    <w:rsid w:val="005845A9"/>
    <w:rsid w:val="005B5F0C"/>
    <w:rsid w:val="005B7CE4"/>
    <w:rsid w:val="005D6165"/>
    <w:rsid w:val="005E4945"/>
    <w:rsid w:val="00615603"/>
    <w:rsid w:val="006C36FE"/>
    <w:rsid w:val="006D6D6A"/>
    <w:rsid w:val="006F0179"/>
    <w:rsid w:val="0070155D"/>
    <w:rsid w:val="007041F0"/>
    <w:rsid w:val="00717065"/>
    <w:rsid w:val="00726FCD"/>
    <w:rsid w:val="0073680E"/>
    <w:rsid w:val="00747CFC"/>
    <w:rsid w:val="00754C09"/>
    <w:rsid w:val="00823BBB"/>
    <w:rsid w:val="00852EA7"/>
    <w:rsid w:val="009709CF"/>
    <w:rsid w:val="009C652D"/>
    <w:rsid w:val="009C6E5C"/>
    <w:rsid w:val="009C79A7"/>
    <w:rsid w:val="009F0178"/>
    <w:rsid w:val="00A22FB1"/>
    <w:rsid w:val="00AA10F1"/>
    <w:rsid w:val="00AC763C"/>
    <w:rsid w:val="00B00461"/>
    <w:rsid w:val="00B05CB9"/>
    <w:rsid w:val="00B7167B"/>
    <w:rsid w:val="00BC6CC0"/>
    <w:rsid w:val="00BF7B09"/>
    <w:rsid w:val="00C53A1C"/>
    <w:rsid w:val="00C63B4C"/>
    <w:rsid w:val="00C649E6"/>
    <w:rsid w:val="00C90FDB"/>
    <w:rsid w:val="00C95082"/>
    <w:rsid w:val="00D36941"/>
    <w:rsid w:val="00D577B7"/>
    <w:rsid w:val="00D61CA1"/>
    <w:rsid w:val="00DF7977"/>
    <w:rsid w:val="00E0359E"/>
    <w:rsid w:val="00E410DB"/>
    <w:rsid w:val="00E507B7"/>
    <w:rsid w:val="00E7744F"/>
    <w:rsid w:val="00ED5E4C"/>
    <w:rsid w:val="00F01110"/>
    <w:rsid w:val="00F25F0F"/>
    <w:rsid w:val="00F8282D"/>
    <w:rsid w:val="00FA112D"/>
    <w:rsid w:val="00FC2566"/>
    <w:rsid w:val="00FF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0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qFormat/>
    <w:rsid w:val="00E507B7"/>
    <w:pPr>
      <w:ind w:left="720"/>
    </w:pPr>
  </w:style>
  <w:style w:type="numbering" w:customStyle="1" w:styleId="WWNum1">
    <w:name w:val="WWNum1"/>
    <w:basedOn w:val="a2"/>
    <w:rsid w:val="00E507B7"/>
    <w:pPr>
      <w:numPr>
        <w:numId w:val="1"/>
      </w:numPr>
    </w:pPr>
  </w:style>
  <w:style w:type="paragraph" w:styleId="a4">
    <w:name w:val="Normal (Web)"/>
    <w:basedOn w:val="a"/>
    <w:uiPriority w:val="99"/>
    <w:semiHidden/>
    <w:unhideWhenUsed/>
    <w:rsid w:val="009C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3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680E"/>
  </w:style>
  <w:style w:type="paragraph" w:styleId="a7">
    <w:name w:val="footer"/>
    <w:basedOn w:val="a"/>
    <w:link w:val="a8"/>
    <w:uiPriority w:val="99"/>
    <w:unhideWhenUsed/>
    <w:rsid w:val="0073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0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E507B7"/>
    <w:pPr>
      <w:ind w:left="720"/>
    </w:pPr>
  </w:style>
  <w:style w:type="numbering" w:customStyle="1" w:styleId="WWNum1">
    <w:name w:val="WWNum1"/>
    <w:basedOn w:val="a2"/>
    <w:rsid w:val="00E507B7"/>
    <w:pPr>
      <w:numPr>
        <w:numId w:val="1"/>
      </w:numPr>
    </w:pPr>
  </w:style>
  <w:style w:type="paragraph" w:styleId="a4">
    <w:name w:val="Normal (Web)"/>
    <w:basedOn w:val="a"/>
    <w:uiPriority w:val="99"/>
    <w:semiHidden/>
    <w:unhideWhenUsed/>
    <w:rsid w:val="009C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16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Ярослав</cp:lastModifiedBy>
  <cp:revision>23</cp:revision>
  <dcterms:created xsi:type="dcterms:W3CDTF">2019-09-05T21:52:00Z</dcterms:created>
  <dcterms:modified xsi:type="dcterms:W3CDTF">2019-09-14T07:14:00Z</dcterms:modified>
</cp:coreProperties>
</file>