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F0" w:rsidRDefault="005514F0" w:rsidP="00A418D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Характеристика профессиональной деятельности </w:t>
      </w:r>
    </w:p>
    <w:p w:rsidR="005514F0" w:rsidRDefault="005514F0" w:rsidP="00A418D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ГРИГОРЯН ЕЛЕНЫ НИКОЛАЕВНЫ</w:t>
      </w:r>
    </w:p>
    <w:p w:rsidR="005514F0" w:rsidRDefault="005514F0" w:rsidP="00A418D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педагога-психолога БМАДОУ «Детский сад №12 «Радуга» </w:t>
      </w:r>
      <w:r w:rsidR="00873275">
        <w:rPr>
          <w:rFonts w:ascii="Times New Roman" w:hAnsi="Times New Roman"/>
          <w:b/>
          <w:sz w:val="28"/>
          <w:szCs w:val="28"/>
        </w:rPr>
        <w:t xml:space="preserve">общеразвивающего вида </w:t>
      </w:r>
      <w:r>
        <w:rPr>
          <w:rFonts w:ascii="Times New Roman" w:hAnsi="Times New Roman"/>
          <w:b/>
          <w:sz w:val="28"/>
          <w:szCs w:val="28"/>
        </w:rPr>
        <w:t>с приоритетным осуществлением деятельности по художественно-эстетическому развитию детей» Березовский городской округ, Свердловская область</w:t>
      </w:r>
    </w:p>
    <w:p w:rsidR="005514F0" w:rsidRDefault="005514F0" w:rsidP="00A418D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14F0" w:rsidRPr="000556A8" w:rsidRDefault="005514F0" w:rsidP="00A418D2">
      <w:pPr>
        <w:jc w:val="center"/>
        <w:rPr>
          <w:rFonts w:ascii="Times New Roman" w:hAnsi="Times New Roman"/>
          <w:b/>
          <w:sz w:val="28"/>
        </w:rPr>
      </w:pPr>
      <w:r w:rsidRPr="000556A8">
        <w:rPr>
          <w:rFonts w:ascii="Times New Roman" w:hAnsi="Times New Roman"/>
          <w:b/>
          <w:sz w:val="28"/>
        </w:rPr>
        <w:t>Сведения о профессиональном образовании и дополнительн</w:t>
      </w:r>
      <w:r>
        <w:rPr>
          <w:rFonts w:ascii="Times New Roman" w:hAnsi="Times New Roman"/>
          <w:b/>
          <w:sz w:val="28"/>
        </w:rPr>
        <w:t>ом профессиональном образовании</w:t>
      </w:r>
    </w:p>
    <w:p w:rsidR="005514F0" w:rsidRPr="00226B7B" w:rsidRDefault="005514F0" w:rsidP="00226B7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6B7B">
        <w:rPr>
          <w:rFonts w:ascii="Times New Roman" w:hAnsi="Times New Roman"/>
          <w:sz w:val="28"/>
          <w:szCs w:val="28"/>
        </w:rPr>
        <w:t xml:space="preserve"> 1998-</w:t>
      </w:r>
      <w:smartTag w:uri="urn:schemas-microsoft-com:office:smarttags" w:element="metricconverter">
        <w:smartTagPr>
          <w:attr w:name="ProductID" w:val="2003 г"/>
        </w:smartTagPr>
        <w:r w:rsidRPr="00226B7B">
          <w:rPr>
            <w:rFonts w:ascii="Times New Roman" w:hAnsi="Times New Roman"/>
            <w:sz w:val="28"/>
            <w:szCs w:val="28"/>
          </w:rPr>
          <w:t>2003 г</w:t>
        </w:r>
      </w:smartTag>
      <w:r w:rsidRPr="00226B7B">
        <w:rPr>
          <w:rFonts w:ascii="Times New Roman" w:hAnsi="Times New Roman"/>
          <w:sz w:val="28"/>
          <w:szCs w:val="28"/>
        </w:rPr>
        <w:t xml:space="preserve">.г. Уральский государственный педагогический университет, факультет психологии, специальность «Психология», квалификация «Педагог-психолог». Диплом с отличием. </w:t>
      </w:r>
    </w:p>
    <w:p w:rsidR="005514F0" w:rsidRPr="00226B7B" w:rsidRDefault="005514F0" w:rsidP="00226B7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6B7B">
        <w:rPr>
          <w:rFonts w:ascii="Times New Roman" w:hAnsi="Times New Roman"/>
          <w:sz w:val="28"/>
          <w:szCs w:val="28"/>
        </w:rPr>
        <w:t xml:space="preserve"> 2004-</w:t>
      </w:r>
      <w:smartTag w:uri="urn:schemas-microsoft-com:office:smarttags" w:element="metricconverter">
        <w:smartTagPr>
          <w:attr w:name="ProductID" w:val="2007 г"/>
        </w:smartTagPr>
        <w:r w:rsidRPr="00226B7B">
          <w:rPr>
            <w:rFonts w:ascii="Times New Roman" w:hAnsi="Times New Roman"/>
            <w:sz w:val="28"/>
            <w:szCs w:val="28"/>
          </w:rPr>
          <w:t>2007 г</w:t>
        </w:r>
      </w:smartTag>
      <w:r w:rsidRPr="00226B7B">
        <w:rPr>
          <w:rFonts w:ascii="Times New Roman" w:hAnsi="Times New Roman"/>
          <w:sz w:val="28"/>
          <w:szCs w:val="28"/>
        </w:rPr>
        <w:t xml:space="preserve">.г. Уральский государственный педагогический университет, аспирантура по специальности 19.00.01 Общая психология, история психологии, психология личности. </w:t>
      </w:r>
    </w:p>
    <w:p w:rsidR="005514F0" w:rsidRPr="00226B7B" w:rsidRDefault="005514F0" w:rsidP="00226B7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07 г"/>
        </w:smartTagPr>
        <w:r w:rsidRPr="00226B7B">
          <w:rPr>
            <w:rFonts w:ascii="Times New Roman" w:hAnsi="Times New Roman"/>
            <w:sz w:val="28"/>
            <w:szCs w:val="28"/>
          </w:rPr>
          <w:t>2007 г</w:t>
        </w:r>
      </w:smartTag>
      <w:r w:rsidRPr="00226B7B">
        <w:rPr>
          <w:rFonts w:ascii="Times New Roman" w:hAnsi="Times New Roman"/>
          <w:sz w:val="28"/>
          <w:szCs w:val="28"/>
        </w:rPr>
        <w:t>. Защитила кандидатскую диссертацию в совете Д.212.232.02 при Санкт-Петербургском государственном университете на тему «Структурная организация самосознания матери». Присвоена ученая степень кандидата психологических наук.</w:t>
      </w:r>
    </w:p>
    <w:p w:rsidR="005514F0" w:rsidRPr="00226B7B" w:rsidRDefault="005514F0" w:rsidP="00226B7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6B7B">
        <w:rPr>
          <w:rFonts w:ascii="Times New Roman" w:hAnsi="Times New Roman"/>
          <w:sz w:val="28"/>
          <w:szCs w:val="28"/>
        </w:rPr>
        <w:t>2007г. Уральский государственный педагогический университет, профессиональная переподготовка по программе «Менеджмент организации» .</w:t>
      </w:r>
    </w:p>
    <w:p w:rsidR="005514F0" w:rsidRPr="00226B7B" w:rsidRDefault="005514F0" w:rsidP="00226B7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0 г"/>
        </w:smartTagPr>
        <w:r w:rsidRPr="00226B7B">
          <w:rPr>
            <w:rFonts w:ascii="Times New Roman" w:hAnsi="Times New Roman"/>
            <w:sz w:val="28"/>
            <w:szCs w:val="28"/>
          </w:rPr>
          <w:t>2010 г</w:t>
        </w:r>
      </w:smartTag>
      <w:r w:rsidRPr="00226B7B">
        <w:rPr>
          <w:rFonts w:ascii="Times New Roman" w:hAnsi="Times New Roman"/>
          <w:sz w:val="28"/>
          <w:szCs w:val="28"/>
        </w:rPr>
        <w:t>. Присуждено ученое звание доцента.</w:t>
      </w:r>
    </w:p>
    <w:p w:rsidR="005514F0" w:rsidRDefault="005514F0" w:rsidP="000A1B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14F0" w:rsidRPr="00226B7B" w:rsidRDefault="005514F0" w:rsidP="000A1B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26B7B">
        <w:rPr>
          <w:rFonts w:ascii="Times New Roman" w:hAnsi="Times New Roman"/>
          <w:b/>
          <w:sz w:val="28"/>
          <w:szCs w:val="28"/>
        </w:rPr>
        <w:t>Обучение на программах, способствующих повышению качества и результативности профессиональной деятельности</w:t>
      </w:r>
    </w:p>
    <w:p w:rsidR="005514F0" w:rsidRPr="00226B7B" w:rsidRDefault="005514F0" w:rsidP="00226B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6B7B">
        <w:rPr>
          <w:rFonts w:ascii="Times New Roman" w:hAnsi="Times New Roman"/>
          <w:sz w:val="28"/>
          <w:szCs w:val="28"/>
        </w:rPr>
        <w:t xml:space="preserve">2011г. ГОУ ВПО </w:t>
      </w:r>
      <w:r>
        <w:rPr>
          <w:rFonts w:ascii="Times New Roman" w:hAnsi="Times New Roman"/>
          <w:sz w:val="28"/>
          <w:szCs w:val="28"/>
        </w:rPr>
        <w:t>«</w:t>
      </w:r>
      <w:r w:rsidRPr="00226B7B">
        <w:rPr>
          <w:rFonts w:ascii="Times New Roman" w:hAnsi="Times New Roman"/>
          <w:sz w:val="28"/>
          <w:szCs w:val="28"/>
        </w:rPr>
        <w:t>Российский государственный педагогический университет им. А.И. Герцена</w:t>
      </w:r>
      <w:r>
        <w:rPr>
          <w:rFonts w:ascii="Times New Roman" w:hAnsi="Times New Roman"/>
          <w:sz w:val="28"/>
          <w:szCs w:val="28"/>
        </w:rPr>
        <w:t xml:space="preserve">» по программе </w:t>
      </w:r>
      <w:r w:rsidRPr="00226B7B">
        <w:rPr>
          <w:rFonts w:ascii="Times New Roman" w:hAnsi="Times New Roman"/>
          <w:sz w:val="28"/>
          <w:szCs w:val="28"/>
        </w:rPr>
        <w:t>«Современные технологии в образовании»,</w:t>
      </w:r>
      <w:r>
        <w:rPr>
          <w:rFonts w:ascii="Times New Roman" w:hAnsi="Times New Roman"/>
          <w:sz w:val="28"/>
          <w:szCs w:val="28"/>
        </w:rPr>
        <w:t>72 часа</w:t>
      </w:r>
      <w:r w:rsidRPr="00226B7B">
        <w:rPr>
          <w:rFonts w:ascii="Times New Roman" w:hAnsi="Times New Roman"/>
          <w:sz w:val="28"/>
          <w:szCs w:val="28"/>
        </w:rPr>
        <w:t>.</w:t>
      </w:r>
    </w:p>
    <w:p w:rsidR="005514F0" w:rsidRDefault="005514F0" w:rsidP="00226B7B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226B7B">
          <w:rPr>
            <w:color w:val="000000"/>
            <w:sz w:val="28"/>
            <w:szCs w:val="28"/>
          </w:rPr>
          <w:lastRenderedPageBreak/>
          <w:t>2016 г</w:t>
        </w:r>
      </w:smartTag>
      <w:r w:rsidRPr="00226B7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ФГБОУ ВПО «</w:t>
      </w:r>
      <w:r w:rsidRPr="00226B7B">
        <w:rPr>
          <w:color w:val="000000"/>
          <w:sz w:val="28"/>
          <w:szCs w:val="28"/>
        </w:rPr>
        <w:t>Уральский государственный педагогический университет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по программе</w:t>
      </w:r>
      <w:r w:rsidRPr="00226B7B">
        <w:rPr>
          <w:color w:val="000000"/>
          <w:sz w:val="28"/>
          <w:szCs w:val="28"/>
        </w:rPr>
        <w:t xml:space="preserve"> «Современные информационно-коммуникационные технологии в образовании», 72 часа</w:t>
      </w:r>
      <w:r>
        <w:rPr>
          <w:color w:val="000000"/>
          <w:sz w:val="28"/>
          <w:szCs w:val="28"/>
        </w:rPr>
        <w:t>.</w:t>
      </w:r>
    </w:p>
    <w:p w:rsidR="005514F0" w:rsidRPr="00226B7B" w:rsidRDefault="005514F0" w:rsidP="00226B7B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ФГБОУ ДПО «Государственная академия промышленного менеджмента имени Н.П. Пастухова» </w:t>
      </w:r>
      <w:r>
        <w:rPr>
          <w:sz w:val="28"/>
          <w:szCs w:val="28"/>
        </w:rPr>
        <w:t>по программе</w:t>
      </w:r>
      <w:r>
        <w:rPr>
          <w:color w:val="000000"/>
          <w:sz w:val="28"/>
          <w:szCs w:val="28"/>
        </w:rPr>
        <w:t xml:space="preserve"> «Новое в нормативно-правовом регулировании ДПО», 72 часа.</w:t>
      </w:r>
    </w:p>
    <w:p w:rsidR="005514F0" w:rsidRDefault="005514F0" w:rsidP="00226B7B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226B7B">
          <w:rPr>
            <w:color w:val="000000"/>
            <w:sz w:val="28"/>
            <w:szCs w:val="28"/>
          </w:rPr>
          <w:t>2016 г</w:t>
        </w:r>
      </w:smartTag>
      <w:r w:rsidRPr="00226B7B">
        <w:rPr>
          <w:color w:val="000000"/>
          <w:sz w:val="28"/>
          <w:szCs w:val="28"/>
        </w:rPr>
        <w:t>. ООО «АИСТ» УЦ «Всеобуч»</w:t>
      </w:r>
      <w:r>
        <w:rPr>
          <w:sz w:val="28"/>
          <w:szCs w:val="28"/>
        </w:rPr>
        <w:t>по программе</w:t>
      </w:r>
      <w:r w:rsidRPr="00226B7B">
        <w:rPr>
          <w:color w:val="000000"/>
          <w:sz w:val="28"/>
          <w:szCs w:val="28"/>
        </w:rPr>
        <w:t xml:space="preserve"> «Организация инклюзивного образования в образовательной организации в соответствии с ФГОС», 72 часа.</w:t>
      </w:r>
    </w:p>
    <w:p w:rsidR="005514F0" w:rsidRDefault="005514F0" w:rsidP="00226B7B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Уральский федеральный университет им. первого президента России Б.Н. Ельцина по программе «Использование современных технологий и методик онлайн-обучения для организации эффективной работы обучающихся в виртуальном образовательном пространстве, 36 часов.</w:t>
      </w:r>
    </w:p>
    <w:p w:rsidR="005514F0" w:rsidRDefault="005514F0" w:rsidP="000A1B67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14F0" w:rsidRDefault="005514F0" w:rsidP="000A1B67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A1B67">
        <w:rPr>
          <w:b/>
          <w:sz w:val="28"/>
          <w:szCs w:val="28"/>
          <w:lang w:val="en-US"/>
        </w:rPr>
        <w:t>C</w:t>
      </w:r>
      <w:r w:rsidRPr="000A1B67">
        <w:rPr>
          <w:b/>
          <w:sz w:val="28"/>
          <w:szCs w:val="28"/>
        </w:rPr>
        <w:t>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5514F0" w:rsidRPr="000A1B67" w:rsidRDefault="00873275" w:rsidP="000A1B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</w:t>
      </w:r>
      <w:r w:rsidR="002576E2">
        <w:rPr>
          <w:sz w:val="28"/>
          <w:szCs w:val="28"/>
        </w:rPr>
        <w:t xml:space="preserve"> </w:t>
      </w:r>
      <w:r w:rsidR="005514F0" w:rsidRPr="000A1B67">
        <w:rPr>
          <w:sz w:val="28"/>
          <w:szCs w:val="28"/>
        </w:rPr>
        <w:t xml:space="preserve">БМАДОУ «Детский сад №12 «Радуга» </w:t>
      </w:r>
      <w:r>
        <w:rPr>
          <w:sz w:val="28"/>
          <w:szCs w:val="28"/>
        </w:rPr>
        <w:t xml:space="preserve">общеразвивающего вида </w:t>
      </w:r>
      <w:r w:rsidR="005514F0" w:rsidRPr="000A1B67">
        <w:rPr>
          <w:sz w:val="28"/>
          <w:szCs w:val="28"/>
        </w:rPr>
        <w:t>с приоритетным осуществлением деятельности по художественно-эстетическому развитию детей»</w:t>
      </w:r>
      <w:r w:rsidR="005514F0">
        <w:rPr>
          <w:sz w:val="28"/>
          <w:szCs w:val="28"/>
        </w:rPr>
        <w:t xml:space="preserve"> – это три отдельно стоящие здания. В ДОО 21 группа, которые посещают 574 воспитанника в возрасте от 2 до 7 лет. 68 детей имеют, по заключению ТПМПК, особые возможности здоровья. </w:t>
      </w:r>
    </w:p>
    <w:p w:rsidR="005514F0" w:rsidRPr="007B3C6C" w:rsidRDefault="005514F0" w:rsidP="006D764E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514F0" w:rsidRPr="000A1B67" w:rsidRDefault="005514F0" w:rsidP="006D764E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A1B67">
        <w:rPr>
          <w:b/>
          <w:sz w:val="28"/>
          <w:szCs w:val="28"/>
          <w:lang w:val="en-US"/>
        </w:rPr>
        <w:t>C</w:t>
      </w:r>
      <w:r w:rsidRPr="000A1B67">
        <w:rPr>
          <w:b/>
          <w:sz w:val="28"/>
          <w:szCs w:val="28"/>
        </w:rPr>
        <w:t>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</w:t>
      </w:r>
      <w:r>
        <w:rPr>
          <w:b/>
          <w:sz w:val="28"/>
          <w:szCs w:val="28"/>
        </w:rPr>
        <w:t>»</w:t>
      </w:r>
    </w:p>
    <w:p w:rsidR="005514F0" w:rsidRPr="007827DE" w:rsidRDefault="005514F0" w:rsidP="006D764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827DE">
        <w:rPr>
          <w:rFonts w:ascii="Times New Roman" w:hAnsi="Times New Roman"/>
          <w:sz w:val="28"/>
        </w:rPr>
        <w:t xml:space="preserve">Основной </w:t>
      </w:r>
      <w:r w:rsidRPr="00416F53">
        <w:rPr>
          <w:rFonts w:ascii="Times New Roman" w:hAnsi="Times New Roman"/>
          <w:b/>
          <w:i/>
          <w:sz w:val="28"/>
        </w:rPr>
        <w:t>целью</w:t>
      </w:r>
      <w:r>
        <w:rPr>
          <w:rFonts w:ascii="Times New Roman" w:hAnsi="Times New Roman"/>
          <w:sz w:val="28"/>
        </w:rPr>
        <w:t xml:space="preserve"> моей </w:t>
      </w:r>
      <w:r w:rsidRPr="007827DE">
        <w:rPr>
          <w:rFonts w:ascii="Times New Roman" w:hAnsi="Times New Roman"/>
          <w:sz w:val="28"/>
        </w:rPr>
        <w:t xml:space="preserve">деятельности является психолого-педагогическое сопровождение </w:t>
      </w:r>
      <w:r>
        <w:rPr>
          <w:rFonts w:ascii="Times New Roman" w:hAnsi="Times New Roman"/>
          <w:sz w:val="28"/>
        </w:rPr>
        <w:t xml:space="preserve">субъектов образовательных отношений </w:t>
      </w:r>
      <w:r>
        <w:rPr>
          <w:rFonts w:ascii="Times New Roman" w:hAnsi="Times New Roman"/>
          <w:sz w:val="28"/>
        </w:rPr>
        <w:lastRenderedPageBreak/>
        <w:t>(воспитанников, педагогов, родителей) и</w:t>
      </w:r>
      <w:r w:rsidRPr="007827DE">
        <w:rPr>
          <w:rFonts w:ascii="Times New Roman" w:hAnsi="Times New Roman"/>
          <w:sz w:val="28"/>
        </w:rPr>
        <w:t xml:space="preserve">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 </w:t>
      </w:r>
    </w:p>
    <w:p w:rsidR="005514F0" w:rsidRDefault="005514F0" w:rsidP="006D764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827DE">
        <w:rPr>
          <w:rFonts w:ascii="Times New Roman" w:hAnsi="Times New Roman"/>
          <w:sz w:val="28"/>
        </w:rPr>
        <w:t>В связи с организационным запросом ведущими трудовыми функциями моей деятельности</w:t>
      </w:r>
      <w:r>
        <w:rPr>
          <w:rFonts w:ascii="Times New Roman" w:hAnsi="Times New Roman"/>
          <w:sz w:val="28"/>
        </w:rPr>
        <w:t xml:space="preserve">, в соответствии с профессиональным Стандартом педагога-психолога (психолога в сфере образования), </w:t>
      </w:r>
      <w:r w:rsidRPr="007827DE">
        <w:rPr>
          <w:rFonts w:ascii="Times New Roman" w:hAnsi="Times New Roman"/>
          <w:sz w:val="28"/>
        </w:rPr>
        <w:t>являются</w:t>
      </w:r>
      <w:r>
        <w:rPr>
          <w:rFonts w:ascii="Times New Roman" w:hAnsi="Times New Roman"/>
          <w:sz w:val="28"/>
        </w:rPr>
        <w:t xml:space="preserve"> функции, представленные в таблице 1.</w:t>
      </w:r>
    </w:p>
    <w:p w:rsidR="005514F0" w:rsidRDefault="005514F0" w:rsidP="003E5684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</w:p>
    <w:p w:rsidR="005514F0" w:rsidRPr="001D02F3" w:rsidRDefault="005514F0" w:rsidP="00AE76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1D02F3">
        <w:rPr>
          <w:rFonts w:ascii="Times New Roman" w:hAnsi="Times New Roman"/>
          <w:b/>
          <w:sz w:val="28"/>
        </w:rPr>
        <w:t>Трудовые функции</w:t>
      </w:r>
      <w:r>
        <w:rPr>
          <w:rFonts w:ascii="Times New Roman" w:hAnsi="Times New Roman"/>
          <w:b/>
          <w:sz w:val="28"/>
        </w:rPr>
        <w:t>, направления работы, основные задачи и формы реализации в деятельности</w:t>
      </w:r>
      <w:r w:rsidRPr="001D02F3">
        <w:rPr>
          <w:rFonts w:ascii="Times New Roman" w:hAnsi="Times New Roman"/>
          <w:b/>
          <w:sz w:val="28"/>
        </w:rPr>
        <w:t xml:space="preserve"> педагога-психолога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2295"/>
        <w:gridCol w:w="2308"/>
        <w:gridCol w:w="26"/>
        <w:gridCol w:w="2282"/>
      </w:tblGrid>
      <w:tr w:rsidR="005514F0" w:rsidRPr="001525E0" w:rsidTr="00447C8E">
        <w:tc>
          <w:tcPr>
            <w:tcW w:w="9571" w:type="dxa"/>
            <w:gridSpan w:val="5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работы «Психологическая диагностика»</w:t>
            </w:r>
          </w:p>
        </w:tc>
      </w:tr>
      <w:tr w:rsidR="005514F0" w:rsidRPr="001525E0" w:rsidTr="00447C8E">
        <w:tc>
          <w:tcPr>
            <w:tcW w:w="4955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sz w:val="24"/>
                <w:szCs w:val="24"/>
              </w:rPr>
              <w:t>Трудовая функция А</w:t>
            </w:r>
          </w:p>
        </w:tc>
        <w:tc>
          <w:tcPr>
            <w:tcW w:w="4616" w:type="dxa"/>
            <w:gridSpan w:val="3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sz w:val="24"/>
                <w:szCs w:val="24"/>
              </w:rPr>
              <w:t>Трудовая функция В</w:t>
            </w:r>
          </w:p>
        </w:tc>
      </w:tr>
      <w:tr w:rsidR="005514F0" w:rsidRPr="001525E0" w:rsidTr="00447C8E">
        <w:tc>
          <w:tcPr>
            <w:tcW w:w="4955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Психологическая диагностика детей (A/05.7)</w:t>
            </w:r>
          </w:p>
        </w:tc>
        <w:tc>
          <w:tcPr>
            <w:tcW w:w="4616" w:type="dxa"/>
            <w:gridSpan w:val="3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 (B/05.7)</w:t>
            </w:r>
          </w:p>
        </w:tc>
      </w:tr>
      <w:tr w:rsidR="005514F0" w:rsidRPr="001525E0" w:rsidTr="00447C8E">
        <w:tc>
          <w:tcPr>
            <w:tcW w:w="2660" w:type="dxa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Основные задачи</w:t>
            </w:r>
          </w:p>
        </w:tc>
        <w:tc>
          <w:tcPr>
            <w:tcW w:w="2295" w:type="dxa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Формы реализации</w:t>
            </w:r>
          </w:p>
        </w:tc>
        <w:tc>
          <w:tcPr>
            <w:tcW w:w="2334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Основные задачи</w:t>
            </w:r>
          </w:p>
        </w:tc>
        <w:tc>
          <w:tcPr>
            <w:tcW w:w="2282" w:type="dxa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Формы реализации</w:t>
            </w:r>
          </w:p>
        </w:tc>
      </w:tr>
      <w:tr w:rsidR="005514F0" w:rsidRPr="001525E0" w:rsidTr="00447C8E">
        <w:trPr>
          <w:trHeight w:val="699"/>
        </w:trPr>
        <w:tc>
          <w:tcPr>
            <w:tcW w:w="2660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проанализировать динамику психического развития и определить воспитанников, нуждающихся в психологической помощи;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определить степень нарушений в психическом, личностном и социальном развитии детей;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изучить интересы, склонности, способности детей и выявить предпосылки одаренности;</w:t>
            </w:r>
          </w:p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 xml:space="preserve">информировать педагогов, и родителей (законных представителей) в проблемах </w:t>
            </w:r>
            <w:r w:rsidRPr="001525E0">
              <w:rPr>
                <w:rFonts w:ascii="Times New Roman" w:hAnsi="Times New Roman"/>
                <w:sz w:val="24"/>
                <w:szCs w:val="24"/>
              </w:rPr>
              <w:lastRenderedPageBreak/>
              <w:t>личностного и социального развития воспитанников.</w:t>
            </w:r>
          </w:p>
        </w:tc>
        <w:tc>
          <w:tcPr>
            <w:tcW w:w="2295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lastRenderedPageBreak/>
              <w:t>скрининговые обследования воспитанников;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психолого-педагогических заключений по результатам диагностического обследования.</w:t>
            </w:r>
          </w:p>
        </w:tc>
        <w:tc>
          <w:tcPr>
            <w:tcW w:w="2334" w:type="dxa"/>
            <w:gridSpan w:val="2"/>
          </w:tcPr>
          <w:p w:rsidR="005514F0" w:rsidRPr="001525E0" w:rsidRDefault="005514F0" w:rsidP="00447C8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провести мониторинг психического развития детей с ограниченными возможностями здоровья;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ориентировать педагогов и родителей (законных представителей) в проблемах личностного и социального развития детей с ОВЗ;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определить степень нарушений в психическом и личностном развитии детей с ОВЗ;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  <w:r w:rsidRPr="001525E0">
              <w:rPr>
                <w:rFonts w:ascii="Times New Roman" w:hAnsi="Times New Roman"/>
                <w:sz w:val="24"/>
                <w:szCs w:val="24"/>
              </w:rPr>
              <w:lastRenderedPageBreak/>
              <w:t>интересы, склонности, способности детей с ОВЗ.</w:t>
            </w:r>
          </w:p>
        </w:tc>
        <w:tc>
          <w:tcPr>
            <w:tcW w:w="2282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lastRenderedPageBreak/>
              <w:t>скрининговые обследования детей с ОВЗ;</w:t>
            </w:r>
          </w:p>
          <w:p w:rsidR="00873275" w:rsidRPr="00873275" w:rsidRDefault="005514F0" w:rsidP="00447C8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психолого-педагогических заключений по результатам диагностического обследования</w:t>
            </w:r>
            <w:r w:rsidR="008732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14F0" w:rsidRPr="001525E0" w:rsidRDefault="00873275" w:rsidP="00447C8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 w:rsidRPr="001525E0">
              <w:rPr>
                <w:rFonts w:ascii="Times New Roman" w:hAnsi="Times New Roman"/>
                <w:sz w:val="24"/>
                <w:szCs w:val="24"/>
              </w:rPr>
              <w:t>педагогов и родителей (законных представителей) в проблемах личностного и социального развития детей с ОВЗ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14F0" w:rsidRPr="001525E0" w:rsidTr="00447C8E">
        <w:tc>
          <w:tcPr>
            <w:tcW w:w="9571" w:type="dxa"/>
            <w:gridSpan w:val="5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Направление работы «Психологическая коррекция и развитие»</w:t>
            </w:r>
          </w:p>
        </w:tc>
      </w:tr>
      <w:tr w:rsidR="005514F0" w:rsidRPr="001525E0" w:rsidTr="00447C8E">
        <w:tc>
          <w:tcPr>
            <w:tcW w:w="4955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sz w:val="24"/>
                <w:szCs w:val="24"/>
              </w:rPr>
              <w:t>Трудовая функция А</w:t>
            </w:r>
          </w:p>
        </w:tc>
        <w:tc>
          <w:tcPr>
            <w:tcW w:w="4616" w:type="dxa"/>
            <w:gridSpan w:val="3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sz w:val="24"/>
                <w:szCs w:val="24"/>
              </w:rPr>
              <w:t>Трудовая функция В</w:t>
            </w:r>
          </w:p>
        </w:tc>
      </w:tr>
      <w:tr w:rsidR="005514F0" w:rsidRPr="001525E0" w:rsidTr="00447C8E">
        <w:tc>
          <w:tcPr>
            <w:tcW w:w="4955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Коррекционно-развивающая работа с детьми и обучающимися, в том числе работа по восстановлению и реабилитации (A/04.7)</w:t>
            </w:r>
          </w:p>
        </w:tc>
        <w:tc>
          <w:tcPr>
            <w:tcW w:w="4616" w:type="dxa"/>
            <w:gridSpan w:val="3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Психологическая коррекция поведения и развития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 (В/04.7)</w:t>
            </w:r>
          </w:p>
        </w:tc>
      </w:tr>
      <w:tr w:rsidR="005514F0" w:rsidRPr="001525E0" w:rsidTr="00447C8E">
        <w:tc>
          <w:tcPr>
            <w:tcW w:w="2660" w:type="dxa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Основные задачи</w:t>
            </w:r>
          </w:p>
        </w:tc>
        <w:tc>
          <w:tcPr>
            <w:tcW w:w="2295" w:type="dxa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Формы реализации</w:t>
            </w:r>
          </w:p>
        </w:tc>
        <w:tc>
          <w:tcPr>
            <w:tcW w:w="2334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Основные задачи</w:t>
            </w:r>
          </w:p>
        </w:tc>
        <w:tc>
          <w:tcPr>
            <w:tcW w:w="2282" w:type="dxa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Формы реализации</w:t>
            </w:r>
          </w:p>
        </w:tc>
      </w:tr>
      <w:tr w:rsidR="005514F0" w:rsidRPr="001525E0" w:rsidTr="00447C8E">
        <w:tc>
          <w:tcPr>
            <w:tcW w:w="2660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разработать программы коррекционно-развивающих занятий для детей; организовать взаимодействие специалистов коррекционного блока, направленное на коррекцию выявленных в психическом развитии детей недостатков, нарушений социализации и адаптации;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способствовать формированию образовательной среды для детей с особыми образовательными потребностями, в том числе одаренных детей;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проектировать совместно с педагогами индивидуальные образовательные маршруты для обучающихся.</w:t>
            </w:r>
          </w:p>
        </w:tc>
        <w:tc>
          <w:tcPr>
            <w:tcW w:w="2295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занятия, направленные на развитие эмоционально-волевой сферы и коммуникативных навыков, познавательных процессов, нивелирование тревожности, адаптацию детей к ДОО;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лист взаимодействия специалистов ДОО, оптимизирующий коррекцию выявленных нарушений развития;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программа развития воображения старших дошкольников средствами ТРИЗ;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реализация программы, заложенной в индивидуальном образовательном маршруте.</w:t>
            </w:r>
          </w:p>
        </w:tc>
        <w:tc>
          <w:tcPr>
            <w:tcW w:w="2334" w:type="dxa"/>
            <w:gridSpan w:val="2"/>
          </w:tcPr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Разработать программы коррекционно-развивающих занятий для детей, имеющих ОВЗ;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организовать взаимодействие специалистов коррекционного блока, направленное коррекцию отклонений в психическом развитии детей с ОВЗ, нарушений социализации.</w:t>
            </w:r>
          </w:p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коррекционно-развивающая работа, направленная на развитие эмоционально-волевой сферы, познавательных процессов, снятие тревожности, решение проблем в сфере общения в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 xml:space="preserve">соответствии с категорией детей с ОВЗ; </w:t>
            </w:r>
          </w:p>
          <w:p w:rsidR="005514F0" w:rsidRPr="00BB4167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лист взаимодействия специалистов ДОО, оптимизирующий коррекцию выявленных нарушений развития детей с ОВЗ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реализация программы, заложенной в индивидуальном образовательном маршруте.</w:t>
            </w:r>
          </w:p>
        </w:tc>
      </w:tr>
      <w:tr w:rsidR="005514F0" w:rsidRPr="001525E0" w:rsidTr="00447C8E">
        <w:tc>
          <w:tcPr>
            <w:tcW w:w="9571" w:type="dxa"/>
            <w:gridSpan w:val="5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работы «Психологическое просвещение»</w:t>
            </w:r>
          </w:p>
        </w:tc>
      </w:tr>
      <w:tr w:rsidR="005514F0" w:rsidRPr="001525E0" w:rsidTr="00447C8E">
        <w:tc>
          <w:tcPr>
            <w:tcW w:w="4955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sz w:val="24"/>
                <w:szCs w:val="24"/>
              </w:rPr>
              <w:t>Трудовая функция А</w:t>
            </w:r>
          </w:p>
        </w:tc>
        <w:tc>
          <w:tcPr>
            <w:tcW w:w="4616" w:type="dxa"/>
            <w:gridSpan w:val="3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sz w:val="24"/>
                <w:szCs w:val="24"/>
              </w:rPr>
              <w:t>Трудовая функция В</w:t>
            </w:r>
          </w:p>
        </w:tc>
      </w:tr>
      <w:tr w:rsidR="005514F0" w:rsidRPr="001525E0" w:rsidTr="00447C8E">
        <w:tc>
          <w:tcPr>
            <w:tcW w:w="4955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 xml:space="preserve">Психологическое просвещение субъектов </w:t>
            </w:r>
            <w:r w:rsidRPr="001525E0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процесса (A/06.7)</w:t>
            </w:r>
          </w:p>
        </w:tc>
        <w:tc>
          <w:tcPr>
            <w:tcW w:w="4616" w:type="dxa"/>
            <w:gridSpan w:val="3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Психологическое просвещение субъектов </w:t>
            </w:r>
            <w:r w:rsidRPr="001525E0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(B/01.7)</w:t>
            </w:r>
          </w:p>
        </w:tc>
      </w:tr>
      <w:tr w:rsidR="005514F0" w:rsidRPr="001525E0" w:rsidTr="00447C8E">
        <w:tc>
          <w:tcPr>
            <w:tcW w:w="2660" w:type="dxa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Основные задачи</w:t>
            </w:r>
          </w:p>
        </w:tc>
        <w:tc>
          <w:tcPr>
            <w:tcW w:w="2295" w:type="dxa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Формы реализации</w:t>
            </w:r>
          </w:p>
        </w:tc>
        <w:tc>
          <w:tcPr>
            <w:tcW w:w="2334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Основные задачи</w:t>
            </w:r>
          </w:p>
        </w:tc>
        <w:tc>
          <w:tcPr>
            <w:tcW w:w="2282" w:type="dxa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Формы реализации</w:t>
            </w:r>
          </w:p>
        </w:tc>
      </w:tr>
      <w:tr w:rsidR="005514F0" w:rsidRPr="001525E0" w:rsidTr="00447C8E">
        <w:tc>
          <w:tcPr>
            <w:tcW w:w="2660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информировать субъектов образовательного процесса о формах и результатах своей профессиональной деятельности;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познакомить педагогов, и родителей (законных представителей) с основными условиями психического развития ребенка (в рамках консультирования, педагогических советов);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провести просветительскую работу с родителями (законными представителями) по принятию особенностей поведения, миропонимания, интересов и склонностей, в том числе одаренности ребенка;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информировать о факторах, препятствующих развитию личности детей, о мерах по оказанию им различного вида психологической помощи.</w:t>
            </w:r>
          </w:p>
        </w:tc>
        <w:tc>
          <w:tcPr>
            <w:tcW w:w="2295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выступление на родительских собраниях;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выступление на педагогических советах;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подготовка информационных буклетов;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разработка информационных стендов;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выступление на семинарах для родителей;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выступление на семинарах для педагогов;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размещение информации на сайте ДОО;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консультирование.</w:t>
            </w:r>
          </w:p>
        </w:tc>
        <w:tc>
          <w:tcPr>
            <w:tcW w:w="2334" w:type="dxa"/>
            <w:gridSpan w:val="2"/>
          </w:tcPr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познакомить педагогов, родителей (законных представителей) с основными условиями психического развития детей с ОВЗ (в рамках консультирования, педагогических советов);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провести просветительскую работу с родителями (законными представителями) детей с ОВЗ.</w:t>
            </w:r>
          </w:p>
        </w:tc>
        <w:tc>
          <w:tcPr>
            <w:tcW w:w="2282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выступление на педагогических советах;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подготовка информационных буклетов;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разработка информационных стендов;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выступление на семинарах для педагогов;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консультирование.</w:t>
            </w:r>
          </w:p>
        </w:tc>
      </w:tr>
      <w:tr w:rsidR="005514F0" w:rsidRPr="001525E0" w:rsidTr="00447C8E">
        <w:tc>
          <w:tcPr>
            <w:tcW w:w="9571" w:type="dxa"/>
            <w:gridSpan w:val="5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работы «Психологическая профилактика»</w:t>
            </w:r>
          </w:p>
        </w:tc>
      </w:tr>
      <w:tr w:rsidR="005514F0" w:rsidRPr="001525E0" w:rsidTr="00447C8E">
        <w:tc>
          <w:tcPr>
            <w:tcW w:w="4955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sz w:val="24"/>
                <w:szCs w:val="24"/>
              </w:rPr>
              <w:t>Трудовая функция А</w:t>
            </w:r>
          </w:p>
        </w:tc>
        <w:tc>
          <w:tcPr>
            <w:tcW w:w="4616" w:type="dxa"/>
            <w:gridSpan w:val="3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sz w:val="24"/>
                <w:szCs w:val="24"/>
              </w:rPr>
              <w:t>Трудовая функция В</w:t>
            </w:r>
          </w:p>
        </w:tc>
      </w:tr>
      <w:tr w:rsidR="005514F0" w:rsidRPr="001525E0" w:rsidTr="00447C8E">
        <w:tc>
          <w:tcPr>
            <w:tcW w:w="4955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25E0">
              <w:rPr>
                <w:rFonts w:ascii="Times New Roman" w:hAnsi="Times New Roman"/>
                <w:sz w:val="24"/>
                <w:szCs w:val="24"/>
              </w:rPr>
              <w:t>Психопрофилактика</w:t>
            </w:r>
            <w:proofErr w:type="spellEnd"/>
            <w:r w:rsidRPr="001525E0">
              <w:rPr>
                <w:rFonts w:ascii="Times New Roman" w:hAnsi="Times New Roman"/>
                <w:sz w:val="24"/>
                <w:szCs w:val="24"/>
              </w:rPr>
              <w:t xml:space="preserve"> (A/07.7)</w:t>
            </w:r>
          </w:p>
        </w:tc>
        <w:tc>
          <w:tcPr>
            <w:tcW w:w="4616" w:type="dxa"/>
            <w:gridSpan w:val="3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 xml:space="preserve">Психологическая профилактика нарушений поведения и отклонений в развитии лиц с ограниченными </w:t>
            </w:r>
            <w:r w:rsidRPr="001525E0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(В/02.7)</w:t>
            </w:r>
          </w:p>
        </w:tc>
      </w:tr>
      <w:tr w:rsidR="005514F0" w:rsidRPr="001525E0" w:rsidTr="00447C8E">
        <w:tc>
          <w:tcPr>
            <w:tcW w:w="2660" w:type="dxa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Основные задачи</w:t>
            </w:r>
          </w:p>
        </w:tc>
        <w:tc>
          <w:tcPr>
            <w:tcW w:w="2295" w:type="dxa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Формы реализации</w:t>
            </w:r>
          </w:p>
        </w:tc>
        <w:tc>
          <w:tcPr>
            <w:tcW w:w="2334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Основные задачи</w:t>
            </w:r>
          </w:p>
        </w:tc>
        <w:tc>
          <w:tcPr>
            <w:tcW w:w="2282" w:type="dxa"/>
          </w:tcPr>
          <w:p w:rsidR="005514F0" w:rsidRPr="001525E0" w:rsidRDefault="005514F0" w:rsidP="00447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Формы реализации</w:t>
            </w:r>
          </w:p>
        </w:tc>
      </w:tr>
      <w:tr w:rsidR="005514F0" w:rsidRPr="001525E0" w:rsidTr="00447C8E">
        <w:tc>
          <w:tcPr>
            <w:tcW w:w="2660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выявить условия, неблагоприятно влияющих на развитие личности воспитанников;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 xml:space="preserve">разработать 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 xml:space="preserve">совместно с педагогами превентивные мероприятия по профилактике возникновения социальной </w:t>
            </w:r>
            <w:proofErr w:type="spellStart"/>
            <w:r w:rsidRPr="001525E0">
              <w:rPr>
                <w:rFonts w:ascii="Times New Roman" w:hAnsi="Times New Roman"/>
                <w:sz w:val="24"/>
                <w:szCs w:val="24"/>
              </w:rPr>
              <w:t>дезадаптациии</w:t>
            </w:r>
            <w:proofErr w:type="spellEnd"/>
            <w:r w:rsidRPr="001525E0">
              <w:rPr>
                <w:rFonts w:ascii="Times New Roman" w:hAnsi="Times New Roman"/>
                <w:sz w:val="24"/>
                <w:szCs w:val="24"/>
              </w:rPr>
              <w:t xml:space="preserve"> девиаций поведения у воспитанников;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разработать рекомендации субъектам образовательного процесса по вопросам психологической готовности и адаптации к новым образовательным условиям;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 xml:space="preserve">разработать рекомендаций для </w:t>
            </w:r>
            <w:proofErr w:type="spellStart"/>
            <w:r w:rsidRPr="001525E0">
              <w:rPr>
                <w:rFonts w:ascii="Times New Roman" w:hAnsi="Times New Roman"/>
                <w:sz w:val="24"/>
                <w:szCs w:val="24"/>
              </w:rPr>
              <w:t>педагоговпо</w:t>
            </w:r>
            <w:proofErr w:type="spellEnd"/>
            <w:r w:rsidRPr="001525E0">
              <w:rPr>
                <w:rFonts w:ascii="Times New Roman" w:hAnsi="Times New Roman"/>
                <w:sz w:val="24"/>
                <w:szCs w:val="24"/>
              </w:rPr>
              <w:t xml:space="preserve"> вопросам социальной интеграции и социализации </w:t>
            </w:r>
            <w:proofErr w:type="spellStart"/>
            <w:r w:rsidRPr="001525E0">
              <w:rPr>
                <w:rFonts w:ascii="Times New Roman" w:hAnsi="Times New Roman"/>
                <w:sz w:val="24"/>
                <w:szCs w:val="24"/>
              </w:rPr>
              <w:t>дезадаптивных</w:t>
            </w:r>
            <w:proofErr w:type="spellEnd"/>
            <w:r w:rsidRPr="001525E0">
              <w:rPr>
                <w:rFonts w:ascii="Times New Roman" w:hAnsi="Times New Roman"/>
                <w:sz w:val="24"/>
                <w:szCs w:val="24"/>
              </w:rPr>
              <w:t xml:space="preserve"> воспитанников.</w:t>
            </w:r>
          </w:p>
        </w:tc>
        <w:tc>
          <w:tcPr>
            <w:tcW w:w="2295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анализ условий, влияющих на развитие воспитанников;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реализация плана превентивных мероприятий;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подготовка информационных буклетов;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выступление на семинарах для педагогов;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консультирование.</w:t>
            </w:r>
          </w:p>
        </w:tc>
        <w:tc>
          <w:tcPr>
            <w:tcW w:w="2334" w:type="dxa"/>
            <w:gridSpan w:val="2"/>
          </w:tcPr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выявить условия, затрудняющие становление и развитие личности детей с ОВЗ;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провести профилактическую работу с учетом особенностей психофизического развития, индивидуальных возможностей и особых образовательных потребностей детей с ОВЗ;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разработать рекомендаций родителям (законным представителям) по вопросам психологической готовности к переходу на следующий уровень образования детей с ОВЗ.</w:t>
            </w:r>
          </w:p>
        </w:tc>
        <w:tc>
          <w:tcPr>
            <w:tcW w:w="2282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анализ условий, влияющих на развитие воспитанников;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реализация плана превентивных мероприятий;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подготовка информационных буклетов;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выступление на семинарах для педагогов;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консультирование.</w:t>
            </w:r>
          </w:p>
        </w:tc>
      </w:tr>
      <w:tr w:rsidR="005514F0" w:rsidRPr="001525E0" w:rsidTr="00447C8E">
        <w:tc>
          <w:tcPr>
            <w:tcW w:w="9571" w:type="dxa"/>
            <w:gridSpan w:val="5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работы «Психологическое консультирование»</w:t>
            </w:r>
          </w:p>
        </w:tc>
      </w:tr>
      <w:tr w:rsidR="005514F0" w:rsidRPr="001525E0" w:rsidTr="00447C8E">
        <w:tc>
          <w:tcPr>
            <w:tcW w:w="4955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sz w:val="24"/>
                <w:szCs w:val="24"/>
              </w:rPr>
              <w:t>Трудовая функция А</w:t>
            </w:r>
          </w:p>
        </w:tc>
        <w:tc>
          <w:tcPr>
            <w:tcW w:w="4616" w:type="dxa"/>
            <w:gridSpan w:val="3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b/>
                <w:sz w:val="24"/>
                <w:szCs w:val="24"/>
              </w:rPr>
              <w:t>Трудовая функция В</w:t>
            </w:r>
          </w:p>
        </w:tc>
      </w:tr>
      <w:tr w:rsidR="005514F0" w:rsidRPr="001525E0" w:rsidTr="00447C8E">
        <w:tc>
          <w:tcPr>
            <w:tcW w:w="4955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Психологическое консультирование субъектов образовательного процесса (A/03.7)</w:t>
            </w:r>
          </w:p>
        </w:tc>
        <w:tc>
          <w:tcPr>
            <w:tcW w:w="4616" w:type="dxa"/>
            <w:gridSpan w:val="3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 (B/03.7)</w:t>
            </w:r>
          </w:p>
        </w:tc>
      </w:tr>
      <w:tr w:rsidR="005514F0" w:rsidRPr="001525E0" w:rsidTr="00447C8E">
        <w:tc>
          <w:tcPr>
            <w:tcW w:w="2660" w:type="dxa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Основные задачи</w:t>
            </w:r>
          </w:p>
        </w:tc>
        <w:tc>
          <w:tcPr>
            <w:tcW w:w="2295" w:type="dxa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Формы реализации</w:t>
            </w:r>
          </w:p>
        </w:tc>
        <w:tc>
          <w:tcPr>
            <w:tcW w:w="2308" w:type="dxa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Основные задачи</w:t>
            </w:r>
          </w:p>
        </w:tc>
        <w:tc>
          <w:tcPr>
            <w:tcW w:w="2308" w:type="dxa"/>
            <w:gridSpan w:val="2"/>
          </w:tcPr>
          <w:p w:rsidR="005514F0" w:rsidRPr="001525E0" w:rsidRDefault="005514F0" w:rsidP="00447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i/>
                <w:sz w:val="24"/>
                <w:szCs w:val="24"/>
              </w:rPr>
              <w:t>Формы реализации</w:t>
            </w:r>
          </w:p>
        </w:tc>
      </w:tr>
      <w:tr w:rsidR="005514F0" w:rsidRPr="001525E0" w:rsidTr="00447C8E">
        <w:tc>
          <w:tcPr>
            <w:tcW w:w="2660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 xml:space="preserve">консультировать педагогов, по проблемам </w:t>
            </w:r>
            <w:r w:rsidRPr="001525E0">
              <w:rPr>
                <w:rFonts w:ascii="Times New Roman" w:hAnsi="Times New Roman"/>
                <w:sz w:val="24"/>
                <w:szCs w:val="24"/>
              </w:rPr>
              <w:lastRenderedPageBreak/>
              <w:t>взаимоотношений в трудовом коллективе и другим профессиональным вопросам;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консультировать педагогов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ребенка;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консультировать родителей (законных представителей) по проблемам взаимоотношений с детьми, их развития, и другим вопросам;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консультировать педагогов и родителей (законных представителей) по психологическим проблемам обучения, воспитания и развития детей.</w:t>
            </w:r>
          </w:p>
        </w:tc>
        <w:tc>
          <w:tcPr>
            <w:tcW w:w="2295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консультирование;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lastRenderedPageBreak/>
              <w:t>групповое консультирование.</w:t>
            </w:r>
          </w:p>
          <w:p w:rsidR="005514F0" w:rsidRPr="001525E0" w:rsidRDefault="005514F0" w:rsidP="00447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консультировать </w:t>
            </w:r>
            <w:r w:rsidRPr="001525E0">
              <w:rPr>
                <w:rFonts w:ascii="Times New Roman" w:hAnsi="Times New Roman"/>
                <w:sz w:val="24"/>
                <w:szCs w:val="24"/>
              </w:rPr>
              <w:t xml:space="preserve">педагогов по проблемам </w:t>
            </w:r>
            <w:r w:rsidRPr="001525E0">
              <w:rPr>
                <w:rFonts w:ascii="Times New Roman" w:hAnsi="Times New Roman"/>
                <w:sz w:val="24"/>
                <w:szCs w:val="24"/>
              </w:rPr>
              <w:lastRenderedPageBreak/>
              <w:t>взаимоотношений с воспитанниками и другим профессиональным вопросам;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консультировать педагогических работников по вопросам разработки и реализации индивидуальных программ обучения для детей с ограниченными возможностями здоровья и воспитанников, испытывающих трудности в освоении основных общеобразовательных программ, развитии и социальной адаптации;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t>консультировать родителей (законных представителей) по проблемам взаимоотношений с воспитанниками с ОВЗ.</w:t>
            </w:r>
          </w:p>
        </w:tc>
        <w:tc>
          <w:tcPr>
            <w:tcW w:w="2308" w:type="dxa"/>
            <w:gridSpan w:val="2"/>
          </w:tcPr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консультирование;</w:t>
            </w:r>
          </w:p>
          <w:p w:rsidR="005514F0" w:rsidRPr="001525E0" w:rsidRDefault="005514F0" w:rsidP="00447C8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525E0">
              <w:rPr>
                <w:rFonts w:ascii="Times New Roman" w:hAnsi="Times New Roman"/>
                <w:sz w:val="24"/>
                <w:szCs w:val="24"/>
              </w:rPr>
              <w:lastRenderedPageBreak/>
              <w:t>групповое консультирование.</w:t>
            </w:r>
          </w:p>
          <w:p w:rsidR="005514F0" w:rsidRPr="001525E0" w:rsidRDefault="005514F0" w:rsidP="00447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514F0" w:rsidRDefault="005514F0" w:rsidP="002F1F5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Таким образом, мной в процессе работы реализуются все основные </w:t>
      </w:r>
      <w:r w:rsidR="00873275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z w:val="28"/>
          <w:szCs w:val="28"/>
        </w:rPr>
        <w:t xml:space="preserve"> деятельности педагога-психолога, предусмотренные ФГОС ДОО.</w:t>
      </w:r>
    </w:p>
    <w:p w:rsidR="005514F0" w:rsidRPr="006D764E" w:rsidRDefault="005514F0" w:rsidP="006D764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514F0" w:rsidRDefault="005514F0" w:rsidP="006D764E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A1B67">
        <w:rPr>
          <w:b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5514F0" w:rsidRPr="001E501C" w:rsidRDefault="005514F0" w:rsidP="001E501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1E501C">
        <w:rPr>
          <w:rFonts w:ascii="Times New Roman" w:hAnsi="Times New Roman"/>
          <w:b/>
          <w:i/>
          <w:sz w:val="28"/>
          <w:szCs w:val="28"/>
        </w:rPr>
        <w:t xml:space="preserve">Психологическая диагностика </w:t>
      </w:r>
    </w:p>
    <w:p w:rsidR="005514F0" w:rsidRDefault="005514F0" w:rsidP="00576E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01C">
        <w:rPr>
          <w:rFonts w:ascii="Times New Roman" w:hAnsi="Times New Roman"/>
          <w:sz w:val="28"/>
        </w:rPr>
        <w:t>Диагностическую работу</w:t>
      </w:r>
      <w:r w:rsidRPr="00265C7D">
        <w:rPr>
          <w:rFonts w:ascii="Times New Roman" w:hAnsi="Times New Roman"/>
          <w:sz w:val="28"/>
          <w:szCs w:val="28"/>
        </w:rPr>
        <w:t>строю</w:t>
      </w:r>
      <w:r>
        <w:rPr>
          <w:rFonts w:ascii="Times New Roman" w:hAnsi="Times New Roman"/>
          <w:sz w:val="28"/>
          <w:szCs w:val="28"/>
        </w:rPr>
        <w:t xml:space="preserve"> при помощи психолого-педагогических методов:</w:t>
      </w:r>
    </w:p>
    <w:p w:rsidR="005514F0" w:rsidRDefault="005514F0" w:rsidP="00576E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наблюдение за воспитанниками;</w:t>
      </w:r>
    </w:p>
    <w:p w:rsidR="005514F0" w:rsidRDefault="005514F0" w:rsidP="00576E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беседы с родителями, педагогами;</w:t>
      </w:r>
    </w:p>
    <w:p w:rsidR="005514F0" w:rsidRDefault="005514F0" w:rsidP="00576E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анкетирование родителей и педагогов;</w:t>
      </w:r>
    </w:p>
    <w:p w:rsidR="005514F0" w:rsidRDefault="005514F0" w:rsidP="00576E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продуктов деятельности воспитанников;</w:t>
      </w:r>
    </w:p>
    <w:p w:rsidR="005514F0" w:rsidRDefault="005514F0" w:rsidP="00576E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-стандартизированные</w:t>
      </w:r>
      <w:r w:rsidRPr="00931A28">
        <w:rPr>
          <w:rFonts w:ascii="Times New Roman" w:hAnsi="Times New Roman"/>
          <w:sz w:val="28"/>
        </w:rPr>
        <w:t xml:space="preserve"> методик</w:t>
      </w:r>
      <w:r>
        <w:rPr>
          <w:rFonts w:ascii="Times New Roman" w:hAnsi="Times New Roman"/>
          <w:sz w:val="28"/>
        </w:rPr>
        <w:t>и и опросники.</w:t>
      </w:r>
    </w:p>
    <w:p w:rsidR="005514F0" w:rsidRDefault="005514F0" w:rsidP="00B1601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Психологическая диагностика воспитанников</w:t>
      </w:r>
    </w:p>
    <w:p w:rsidR="005514F0" w:rsidRDefault="005514F0" w:rsidP="006D02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своей работе использую методики, в том числе р</w:t>
      </w:r>
      <w:r>
        <w:rPr>
          <w:rFonts w:ascii="Times New Roman" w:hAnsi="Times New Roman"/>
          <w:sz w:val="28"/>
          <w:szCs w:val="28"/>
        </w:rPr>
        <w:t>екомендованные</w:t>
      </w:r>
      <w:r w:rsidRPr="00265C7D">
        <w:rPr>
          <w:rFonts w:ascii="Times New Roman" w:hAnsi="Times New Roman"/>
          <w:sz w:val="28"/>
          <w:szCs w:val="28"/>
        </w:rPr>
        <w:t xml:space="preserve"> в письме Минобрнауки Ро</w:t>
      </w:r>
      <w:r>
        <w:rPr>
          <w:rFonts w:ascii="Times New Roman" w:hAnsi="Times New Roman"/>
          <w:sz w:val="28"/>
          <w:szCs w:val="28"/>
        </w:rPr>
        <w:t>ссии от 10.02.2015 N ВК-268/07 «</w:t>
      </w:r>
      <w:r w:rsidRPr="00265C7D">
        <w:rPr>
          <w:rFonts w:ascii="Times New Roman" w:hAnsi="Times New Roman"/>
          <w:sz w:val="28"/>
          <w:szCs w:val="28"/>
        </w:rPr>
        <w:t>О совершенствовании деятельности центров психолого-педагогической, медицинской и социальной помощи</w:t>
      </w:r>
      <w:r>
        <w:rPr>
          <w:rFonts w:ascii="Times New Roman" w:hAnsi="Times New Roman"/>
          <w:sz w:val="28"/>
          <w:szCs w:val="28"/>
        </w:rPr>
        <w:t>» (таблица 2).</w:t>
      </w:r>
    </w:p>
    <w:p w:rsidR="005514F0" w:rsidRPr="00BB4167" w:rsidRDefault="005514F0" w:rsidP="00BB4167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B4167">
        <w:rPr>
          <w:rFonts w:ascii="Times New Roman" w:hAnsi="Times New Roman"/>
          <w:sz w:val="28"/>
          <w:szCs w:val="28"/>
        </w:rPr>
        <w:t>Таблица 2</w:t>
      </w:r>
    </w:p>
    <w:p w:rsidR="005514F0" w:rsidRPr="002576E2" w:rsidRDefault="005514F0" w:rsidP="002576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576E2">
        <w:rPr>
          <w:rFonts w:ascii="Times New Roman" w:hAnsi="Times New Roman"/>
          <w:b/>
          <w:sz w:val="28"/>
          <w:szCs w:val="28"/>
        </w:rPr>
        <w:t>Психодиагностические</w:t>
      </w:r>
      <w:r w:rsidR="005F0ED7" w:rsidRPr="002576E2">
        <w:rPr>
          <w:rFonts w:ascii="Times New Roman" w:hAnsi="Times New Roman"/>
          <w:b/>
          <w:sz w:val="28"/>
          <w:szCs w:val="28"/>
        </w:rPr>
        <w:t xml:space="preserve"> комплексы и</w:t>
      </w:r>
      <w:r w:rsidRPr="002576E2">
        <w:rPr>
          <w:rFonts w:ascii="Times New Roman" w:hAnsi="Times New Roman"/>
          <w:b/>
          <w:sz w:val="28"/>
          <w:szCs w:val="28"/>
        </w:rPr>
        <w:t xml:space="preserve"> методики, применяемые для диагностики воспитанников</w:t>
      </w:r>
    </w:p>
    <w:tbl>
      <w:tblPr>
        <w:tblStyle w:val="a5"/>
        <w:tblW w:w="0" w:type="auto"/>
        <w:tblLook w:val="01E0"/>
      </w:tblPr>
      <w:tblGrid>
        <w:gridCol w:w="3191"/>
        <w:gridCol w:w="3190"/>
        <w:gridCol w:w="3190"/>
      </w:tblGrid>
      <w:tr w:rsidR="005514F0" w:rsidRPr="00576369" w:rsidTr="00576369">
        <w:tc>
          <w:tcPr>
            <w:tcW w:w="3190" w:type="dxa"/>
          </w:tcPr>
          <w:p w:rsidR="005514F0" w:rsidRPr="00576369" w:rsidRDefault="005514F0" w:rsidP="0057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6369">
              <w:rPr>
                <w:rFonts w:ascii="Times New Roman" w:hAnsi="Times New Roman"/>
                <w:i/>
                <w:sz w:val="24"/>
                <w:szCs w:val="24"/>
              </w:rPr>
              <w:t>Познавательная сфера и интеллект</w:t>
            </w:r>
          </w:p>
        </w:tc>
        <w:tc>
          <w:tcPr>
            <w:tcW w:w="3190" w:type="dxa"/>
          </w:tcPr>
          <w:p w:rsidR="005514F0" w:rsidRPr="00576369" w:rsidRDefault="005514F0" w:rsidP="0057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6369">
              <w:rPr>
                <w:rFonts w:ascii="Times New Roman" w:hAnsi="Times New Roman"/>
                <w:i/>
                <w:sz w:val="24"/>
                <w:szCs w:val="24"/>
              </w:rPr>
              <w:t>Личностная сфера</w:t>
            </w:r>
          </w:p>
          <w:p w:rsidR="005514F0" w:rsidRPr="00576369" w:rsidRDefault="005514F0" w:rsidP="0057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1" w:type="dxa"/>
          </w:tcPr>
          <w:p w:rsidR="005514F0" w:rsidRPr="00576369" w:rsidRDefault="005514F0" w:rsidP="0057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6369">
              <w:rPr>
                <w:rFonts w:ascii="Times New Roman" w:hAnsi="Times New Roman"/>
                <w:i/>
                <w:sz w:val="24"/>
                <w:szCs w:val="24"/>
              </w:rPr>
              <w:t>Эмоционально-волевая сфера:</w:t>
            </w:r>
          </w:p>
        </w:tc>
      </w:tr>
      <w:tr w:rsidR="005514F0" w:rsidRPr="00576369" w:rsidTr="00576369">
        <w:tc>
          <w:tcPr>
            <w:tcW w:w="3190" w:type="dxa"/>
          </w:tcPr>
          <w:p w:rsidR="005514F0" w:rsidRPr="00576369" w:rsidRDefault="005514F0" w:rsidP="00576369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69">
              <w:rPr>
                <w:rFonts w:ascii="Times New Roman" w:hAnsi="Times New Roman"/>
                <w:sz w:val="24"/>
                <w:szCs w:val="24"/>
              </w:rPr>
              <w:t xml:space="preserve">«Экспресс-диагностика в детском саду» авт. Сост. Н.Н. Павлов, Л.Г. Руденко. </w:t>
            </w:r>
          </w:p>
          <w:p w:rsidR="005514F0" w:rsidRPr="00576369" w:rsidRDefault="005514F0" w:rsidP="00576369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Toc343977730"/>
            <w:bookmarkStart w:id="1" w:name="_Toc343979550"/>
            <w:r w:rsidRPr="00576369">
              <w:rPr>
                <w:rFonts w:ascii="Times New Roman" w:hAnsi="Times New Roman"/>
                <w:sz w:val="24"/>
                <w:szCs w:val="24"/>
              </w:rPr>
              <w:t>Психо</w:t>
            </w:r>
            <w:bookmarkEnd w:id="0"/>
            <w:bookmarkEnd w:id="1"/>
            <w:r w:rsidRPr="00576369">
              <w:rPr>
                <w:rFonts w:ascii="Times New Roman" w:hAnsi="Times New Roman"/>
                <w:sz w:val="24"/>
                <w:szCs w:val="24"/>
              </w:rPr>
              <w:t xml:space="preserve">лого-педагогическая диагностика развития детей раннего и дошкольного возраста методическое пособие с приложением альбома «Наглядный материал для обследования детей» под редакцией Е.А. </w:t>
            </w:r>
            <w:proofErr w:type="spellStart"/>
            <w:r w:rsidRPr="00576369">
              <w:rPr>
                <w:rFonts w:ascii="Times New Roman" w:hAnsi="Times New Roman"/>
                <w:sz w:val="24"/>
                <w:szCs w:val="24"/>
              </w:rPr>
              <w:t>Стребелевой</w:t>
            </w:r>
            <w:proofErr w:type="spellEnd"/>
            <w:r w:rsidRPr="005763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14F0" w:rsidRPr="00576369" w:rsidRDefault="005514F0" w:rsidP="00576369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69">
              <w:rPr>
                <w:rFonts w:ascii="Times New Roman" w:hAnsi="Times New Roman"/>
                <w:sz w:val="24"/>
                <w:szCs w:val="24"/>
              </w:rPr>
              <w:t>Диагностический комплект Семаго Н.Я., Семаго Н.Н.</w:t>
            </w:r>
          </w:p>
          <w:p w:rsidR="005514F0" w:rsidRPr="00576369" w:rsidRDefault="005514F0" w:rsidP="00576369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69">
              <w:rPr>
                <w:rFonts w:ascii="Times New Roman" w:hAnsi="Times New Roman"/>
                <w:sz w:val="24"/>
                <w:szCs w:val="24"/>
              </w:rPr>
              <w:t>Диагностика уровня развития интеллекта «Тест Векслера».</w:t>
            </w:r>
          </w:p>
          <w:p w:rsidR="005514F0" w:rsidRPr="00576369" w:rsidRDefault="005514F0" w:rsidP="00576369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69">
              <w:rPr>
                <w:rFonts w:ascii="Times New Roman" w:hAnsi="Times New Roman"/>
                <w:sz w:val="24"/>
                <w:szCs w:val="24"/>
              </w:rPr>
              <w:t xml:space="preserve">Диагностика уровня развития интеллекта тест «Прогрессивные матрицы </w:t>
            </w:r>
            <w:proofErr w:type="spellStart"/>
            <w:r w:rsidRPr="00576369">
              <w:rPr>
                <w:rFonts w:ascii="Times New Roman" w:hAnsi="Times New Roman"/>
                <w:sz w:val="24"/>
                <w:szCs w:val="24"/>
              </w:rPr>
              <w:t>Равена</w:t>
            </w:r>
            <w:proofErr w:type="spellEnd"/>
            <w:r w:rsidRPr="0057636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514F0" w:rsidRPr="00576369" w:rsidRDefault="005514F0" w:rsidP="00576369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69">
              <w:rPr>
                <w:rFonts w:ascii="Times New Roman" w:hAnsi="Times New Roman"/>
                <w:sz w:val="24"/>
                <w:szCs w:val="24"/>
              </w:rPr>
              <w:t xml:space="preserve">Психодиагностический комплект «От диагностики к развитию» (авт. С. М. </w:t>
            </w:r>
            <w:proofErr w:type="spellStart"/>
            <w:r w:rsidRPr="00576369">
              <w:rPr>
                <w:rFonts w:ascii="Times New Roman" w:hAnsi="Times New Roman"/>
                <w:sz w:val="24"/>
                <w:szCs w:val="24"/>
              </w:rPr>
              <w:t>Забрамная</w:t>
            </w:r>
            <w:proofErr w:type="spellEnd"/>
            <w:r w:rsidRPr="00576369">
              <w:rPr>
                <w:rFonts w:ascii="Times New Roman" w:hAnsi="Times New Roman"/>
                <w:sz w:val="24"/>
                <w:szCs w:val="24"/>
              </w:rPr>
              <w:t xml:space="preserve">, О.В. </w:t>
            </w:r>
            <w:r w:rsidRPr="00576369">
              <w:rPr>
                <w:rFonts w:ascii="Times New Roman" w:hAnsi="Times New Roman"/>
                <w:sz w:val="24"/>
                <w:szCs w:val="24"/>
              </w:rPr>
              <w:lastRenderedPageBreak/>
              <w:t>Боровик).</w:t>
            </w:r>
          </w:p>
          <w:p w:rsidR="005514F0" w:rsidRPr="00576369" w:rsidRDefault="005514F0" w:rsidP="00576369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514F0" w:rsidRPr="00576369" w:rsidRDefault="005514F0" w:rsidP="00576369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Психодиагностический комплект «От диагностики к развитию» (авт. С. М. </w:t>
            </w:r>
            <w:proofErr w:type="spellStart"/>
            <w:r w:rsidRPr="00576369">
              <w:rPr>
                <w:rFonts w:ascii="Times New Roman" w:hAnsi="Times New Roman"/>
                <w:sz w:val="24"/>
                <w:szCs w:val="24"/>
              </w:rPr>
              <w:t>Забрамная</w:t>
            </w:r>
            <w:proofErr w:type="spellEnd"/>
            <w:r w:rsidRPr="00576369">
              <w:rPr>
                <w:rFonts w:ascii="Times New Roman" w:hAnsi="Times New Roman"/>
                <w:sz w:val="24"/>
                <w:szCs w:val="24"/>
              </w:rPr>
              <w:t>, О.В. Боровик).</w:t>
            </w:r>
          </w:p>
          <w:p w:rsidR="005514F0" w:rsidRPr="00576369" w:rsidRDefault="005514F0" w:rsidP="00576369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6369">
              <w:rPr>
                <w:rFonts w:ascii="Times New Roman" w:hAnsi="Times New Roman"/>
                <w:sz w:val="24"/>
                <w:szCs w:val="24"/>
              </w:rPr>
              <w:t>Фрустрационный</w:t>
            </w:r>
            <w:proofErr w:type="spellEnd"/>
            <w:r w:rsidRPr="00576369">
              <w:rPr>
                <w:rFonts w:ascii="Times New Roman" w:hAnsi="Times New Roman"/>
                <w:sz w:val="24"/>
                <w:szCs w:val="24"/>
              </w:rPr>
              <w:t xml:space="preserve"> тест Розенцвейга.</w:t>
            </w:r>
          </w:p>
          <w:p w:rsidR="005514F0" w:rsidRPr="00576369" w:rsidRDefault="005514F0" w:rsidP="00576369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69">
              <w:rPr>
                <w:rFonts w:ascii="Times New Roman" w:hAnsi="Times New Roman"/>
                <w:sz w:val="24"/>
                <w:szCs w:val="24"/>
              </w:rPr>
              <w:t xml:space="preserve">«Детский апперцептивный тест» С. </w:t>
            </w:r>
            <w:proofErr w:type="spellStart"/>
            <w:r w:rsidRPr="00576369">
              <w:rPr>
                <w:rFonts w:ascii="Times New Roman" w:hAnsi="Times New Roman"/>
                <w:sz w:val="24"/>
                <w:szCs w:val="24"/>
              </w:rPr>
              <w:t>Беллак</w:t>
            </w:r>
            <w:proofErr w:type="spellEnd"/>
            <w:r w:rsidRPr="005763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14F0" w:rsidRPr="00576369" w:rsidRDefault="005514F0" w:rsidP="00576369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69">
              <w:rPr>
                <w:rFonts w:ascii="Times New Roman" w:hAnsi="Times New Roman"/>
                <w:sz w:val="24"/>
                <w:szCs w:val="24"/>
              </w:rPr>
              <w:t>«Индивидуальный профиль социального развития» Степановой Г.Б.</w:t>
            </w:r>
          </w:p>
          <w:p w:rsidR="005514F0" w:rsidRPr="00576369" w:rsidRDefault="005514F0" w:rsidP="00576369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69">
              <w:rPr>
                <w:rFonts w:ascii="Times New Roman" w:hAnsi="Times New Roman"/>
                <w:sz w:val="24"/>
                <w:szCs w:val="24"/>
              </w:rPr>
              <w:t xml:space="preserve">Проективные рисуночные методики «Дом-дерево-человек» Дж. Бука, «Несуществующее животное» М.З. </w:t>
            </w:r>
            <w:proofErr w:type="spellStart"/>
            <w:r w:rsidRPr="00576369">
              <w:rPr>
                <w:rFonts w:ascii="Times New Roman" w:hAnsi="Times New Roman"/>
                <w:sz w:val="24"/>
                <w:szCs w:val="24"/>
              </w:rPr>
              <w:t>Дукаревич</w:t>
            </w:r>
            <w:proofErr w:type="spellEnd"/>
            <w:r w:rsidRPr="00576369">
              <w:rPr>
                <w:rFonts w:ascii="Times New Roman" w:hAnsi="Times New Roman"/>
                <w:sz w:val="24"/>
                <w:szCs w:val="24"/>
              </w:rPr>
              <w:t xml:space="preserve">, «Кактус» М.А. Панфиловой, «Рисунок человека» </w:t>
            </w:r>
            <w:proofErr w:type="spellStart"/>
            <w:r w:rsidRPr="00576369">
              <w:rPr>
                <w:rFonts w:ascii="Times New Roman" w:hAnsi="Times New Roman"/>
                <w:sz w:val="24"/>
                <w:szCs w:val="24"/>
              </w:rPr>
              <w:t>Гудинафа</w:t>
            </w:r>
            <w:proofErr w:type="spellEnd"/>
            <w:r w:rsidRPr="00576369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5514F0" w:rsidRPr="00576369" w:rsidRDefault="005514F0" w:rsidP="00576369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69">
              <w:rPr>
                <w:rFonts w:ascii="Times New Roman" w:hAnsi="Times New Roman"/>
                <w:sz w:val="24"/>
                <w:szCs w:val="24"/>
                <w:lang w:val="en-US"/>
              </w:rPr>
              <w:t>Hand-test</w:t>
            </w:r>
            <w:r w:rsidRPr="00576369">
              <w:rPr>
                <w:rFonts w:ascii="Times New Roman" w:hAnsi="Times New Roman"/>
                <w:sz w:val="24"/>
                <w:szCs w:val="24"/>
              </w:rPr>
              <w:t xml:space="preserve"> Вагнера.</w:t>
            </w:r>
          </w:p>
          <w:p w:rsidR="005514F0" w:rsidRPr="00576369" w:rsidRDefault="005514F0" w:rsidP="005763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514F0" w:rsidRPr="00576369" w:rsidRDefault="005514F0" w:rsidP="00576369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69">
              <w:rPr>
                <w:rFonts w:ascii="Times New Roman" w:hAnsi="Times New Roman"/>
                <w:sz w:val="24"/>
                <w:szCs w:val="24"/>
              </w:rPr>
              <w:t xml:space="preserve">Психодиагностический комплект «От диагностики к развитию» (авт. С. М. </w:t>
            </w:r>
            <w:proofErr w:type="spellStart"/>
            <w:r w:rsidRPr="00576369">
              <w:rPr>
                <w:rFonts w:ascii="Times New Roman" w:hAnsi="Times New Roman"/>
                <w:sz w:val="24"/>
                <w:szCs w:val="24"/>
              </w:rPr>
              <w:t>Забрамная</w:t>
            </w:r>
            <w:proofErr w:type="spellEnd"/>
            <w:r w:rsidRPr="00576369">
              <w:rPr>
                <w:rFonts w:ascii="Times New Roman" w:hAnsi="Times New Roman"/>
                <w:sz w:val="24"/>
                <w:szCs w:val="24"/>
              </w:rPr>
              <w:t>, О.В. Боровик).</w:t>
            </w:r>
          </w:p>
          <w:p w:rsidR="005514F0" w:rsidRPr="00576369" w:rsidRDefault="005514F0" w:rsidP="00576369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69">
              <w:rPr>
                <w:rFonts w:ascii="Times New Roman" w:hAnsi="Times New Roman"/>
                <w:sz w:val="24"/>
                <w:szCs w:val="24"/>
              </w:rPr>
              <w:t xml:space="preserve">Методика диагностики самооценки «Лесенка» </w:t>
            </w:r>
            <w:proofErr w:type="spellStart"/>
            <w:r w:rsidRPr="00576369">
              <w:rPr>
                <w:rFonts w:ascii="Times New Roman" w:hAnsi="Times New Roman"/>
                <w:sz w:val="24"/>
                <w:szCs w:val="24"/>
              </w:rPr>
              <w:t>Хухлаевой</w:t>
            </w:r>
            <w:proofErr w:type="spellEnd"/>
            <w:r w:rsidRPr="00576369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  <w:p w:rsidR="005514F0" w:rsidRPr="00576369" w:rsidRDefault="005514F0" w:rsidP="00576369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69">
              <w:rPr>
                <w:rFonts w:ascii="Times New Roman" w:hAnsi="Times New Roman"/>
                <w:sz w:val="24"/>
                <w:szCs w:val="24"/>
              </w:rPr>
              <w:t xml:space="preserve">Методика исследования произвольности «Домик» </w:t>
            </w:r>
            <w:proofErr w:type="spellStart"/>
            <w:r w:rsidRPr="00576369">
              <w:rPr>
                <w:rFonts w:ascii="Times New Roman" w:hAnsi="Times New Roman"/>
                <w:sz w:val="24"/>
                <w:szCs w:val="24"/>
              </w:rPr>
              <w:t>Гуткиной</w:t>
            </w:r>
            <w:proofErr w:type="spellEnd"/>
            <w:r w:rsidRPr="00576369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5514F0" w:rsidRPr="00576369" w:rsidRDefault="005514F0" w:rsidP="005763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4F0" w:rsidRPr="00577CDE" w:rsidRDefault="005514F0" w:rsidP="00577CD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CDE">
        <w:rPr>
          <w:rFonts w:ascii="Times New Roman" w:hAnsi="Times New Roman"/>
          <w:i/>
          <w:sz w:val="28"/>
          <w:szCs w:val="28"/>
        </w:rPr>
        <w:lastRenderedPageBreak/>
        <w:t>Диагностика педагогов</w:t>
      </w:r>
    </w:p>
    <w:p w:rsidR="005514F0" w:rsidRPr="00740E2D" w:rsidRDefault="005514F0" w:rsidP="00740E2D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0E2D">
        <w:rPr>
          <w:rFonts w:ascii="Times New Roman" w:hAnsi="Times New Roman"/>
          <w:sz w:val="28"/>
          <w:szCs w:val="28"/>
        </w:rPr>
        <w:t xml:space="preserve">СМИЛ в адаптации Л.Н. </w:t>
      </w:r>
      <w:proofErr w:type="spellStart"/>
      <w:r w:rsidRPr="00740E2D">
        <w:rPr>
          <w:rFonts w:ascii="Times New Roman" w:hAnsi="Times New Roman"/>
          <w:sz w:val="28"/>
          <w:szCs w:val="28"/>
        </w:rPr>
        <w:t>Собчик</w:t>
      </w:r>
      <w:proofErr w:type="spellEnd"/>
      <w:r w:rsidRPr="00740E2D">
        <w:rPr>
          <w:rFonts w:ascii="Times New Roman" w:hAnsi="Times New Roman"/>
          <w:sz w:val="28"/>
          <w:szCs w:val="28"/>
        </w:rPr>
        <w:t>.</w:t>
      </w:r>
    </w:p>
    <w:p w:rsidR="005514F0" w:rsidRPr="00740E2D" w:rsidRDefault="005514F0" w:rsidP="00740E2D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0E2D">
        <w:rPr>
          <w:rFonts w:ascii="Times New Roman" w:hAnsi="Times New Roman"/>
          <w:sz w:val="28"/>
          <w:szCs w:val="28"/>
        </w:rPr>
        <w:t>Диагностика уровня эмоционального выгорания В.В. Бойко.</w:t>
      </w:r>
    </w:p>
    <w:p w:rsidR="005514F0" w:rsidRPr="00740E2D" w:rsidRDefault="005514F0" w:rsidP="00740E2D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40E2D">
        <w:rPr>
          <w:rFonts w:ascii="Times New Roman" w:hAnsi="Times New Roman"/>
          <w:sz w:val="28"/>
          <w:szCs w:val="28"/>
        </w:rPr>
        <w:t>Диагностика стилей педагогического общения Л.Д. Столяренко, С.И. Самыгин.</w:t>
      </w:r>
    </w:p>
    <w:p w:rsidR="005514F0" w:rsidRPr="00577CDE" w:rsidRDefault="005514F0" w:rsidP="00577CD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77CDE">
        <w:rPr>
          <w:rFonts w:ascii="Times New Roman" w:hAnsi="Times New Roman"/>
          <w:i/>
          <w:sz w:val="28"/>
          <w:szCs w:val="28"/>
        </w:rPr>
        <w:t>Диагностика детско-родительских отношений</w:t>
      </w:r>
    </w:p>
    <w:p w:rsidR="005514F0" w:rsidRPr="00577CDE" w:rsidRDefault="005514F0" w:rsidP="00577CDE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77CDE">
        <w:rPr>
          <w:rFonts w:ascii="Times New Roman" w:hAnsi="Times New Roman"/>
          <w:sz w:val="28"/>
          <w:szCs w:val="28"/>
        </w:rPr>
        <w:t xml:space="preserve">Диагностика семейных отношений </w:t>
      </w:r>
      <w:r w:rsidRPr="00577CDE">
        <w:rPr>
          <w:rFonts w:ascii="Times New Roman" w:hAnsi="Times New Roman"/>
          <w:sz w:val="28"/>
          <w:szCs w:val="28"/>
          <w:lang w:val="en-US"/>
        </w:rPr>
        <w:t>PARI</w:t>
      </w:r>
      <w:r w:rsidRPr="00577CDE">
        <w:rPr>
          <w:rFonts w:ascii="Times New Roman" w:hAnsi="Times New Roman"/>
          <w:sz w:val="28"/>
          <w:szCs w:val="28"/>
        </w:rPr>
        <w:t xml:space="preserve"> Е. Шеффера и Р. Белла.</w:t>
      </w:r>
    </w:p>
    <w:p w:rsidR="005514F0" w:rsidRPr="00577CDE" w:rsidRDefault="005514F0" w:rsidP="00577CDE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77CDE">
        <w:rPr>
          <w:rFonts w:ascii="Times New Roman" w:hAnsi="Times New Roman"/>
          <w:sz w:val="28"/>
          <w:szCs w:val="28"/>
        </w:rPr>
        <w:t>Взаимодействие взрослый-ребенок М.И. Марковской.</w:t>
      </w:r>
    </w:p>
    <w:p w:rsidR="005514F0" w:rsidRPr="00577CDE" w:rsidRDefault="005514F0" w:rsidP="00577CDE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77CDE">
        <w:rPr>
          <w:rFonts w:ascii="Times New Roman" w:hAnsi="Times New Roman"/>
          <w:sz w:val="28"/>
          <w:szCs w:val="28"/>
        </w:rPr>
        <w:t>Эмоциональной стороны детско-родительских отношений Е.И. Захаровой.</w:t>
      </w:r>
    </w:p>
    <w:p w:rsidR="005514F0" w:rsidRPr="00577CDE" w:rsidRDefault="005514F0" w:rsidP="00577CDE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77CDE">
        <w:rPr>
          <w:rFonts w:ascii="Times New Roman" w:hAnsi="Times New Roman"/>
          <w:sz w:val="28"/>
          <w:szCs w:val="28"/>
        </w:rPr>
        <w:t>«Кинетический рисунок семьи» Р. Бернса и С. Кауфмана.</w:t>
      </w:r>
    </w:p>
    <w:p w:rsidR="005514F0" w:rsidRPr="00577CDE" w:rsidRDefault="005514F0" w:rsidP="00577CDE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77CDE">
        <w:rPr>
          <w:rFonts w:ascii="Times New Roman" w:hAnsi="Times New Roman"/>
          <w:sz w:val="28"/>
          <w:szCs w:val="28"/>
        </w:rPr>
        <w:t>«Анализ семейных взаимоотношений» Э.Г. Эйдемиллера.</w:t>
      </w:r>
    </w:p>
    <w:p w:rsidR="005514F0" w:rsidRPr="00577CDE" w:rsidRDefault="005514F0" w:rsidP="00577CDE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77CDE">
        <w:rPr>
          <w:rFonts w:ascii="Times New Roman" w:hAnsi="Times New Roman"/>
          <w:sz w:val="28"/>
          <w:szCs w:val="28"/>
        </w:rPr>
        <w:t xml:space="preserve">Опросник родительского отношения (А.Я.Варга, </w:t>
      </w:r>
      <w:proofErr w:type="spellStart"/>
      <w:r w:rsidRPr="00577CDE">
        <w:rPr>
          <w:rFonts w:ascii="Times New Roman" w:hAnsi="Times New Roman"/>
          <w:sz w:val="28"/>
          <w:szCs w:val="28"/>
        </w:rPr>
        <w:t>В.В.Столин</w:t>
      </w:r>
      <w:proofErr w:type="spellEnd"/>
      <w:r w:rsidRPr="00577CDE">
        <w:rPr>
          <w:rFonts w:ascii="Times New Roman" w:hAnsi="Times New Roman"/>
          <w:sz w:val="28"/>
          <w:szCs w:val="28"/>
        </w:rPr>
        <w:t>).</w:t>
      </w:r>
    </w:p>
    <w:p w:rsidR="005514F0" w:rsidRPr="00740E2D" w:rsidRDefault="005514F0" w:rsidP="007B7DC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740E2D">
        <w:rPr>
          <w:rFonts w:ascii="Times New Roman" w:hAnsi="Times New Roman"/>
          <w:b/>
          <w:i/>
          <w:sz w:val="28"/>
          <w:szCs w:val="28"/>
        </w:rPr>
        <w:t>Развивающие программы</w:t>
      </w:r>
    </w:p>
    <w:p w:rsidR="005514F0" w:rsidRPr="006D029E" w:rsidRDefault="005514F0" w:rsidP="006D029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29E">
        <w:rPr>
          <w:rFonts w:ascii="Times New Roman" w:hAnsi="Times New Roman"/>
          <w:sz w:val="28"/>
          <w:szCs w:val="28"/>
        </w:rPr>
        <w:t xml:space="preserve">Комплексная программа психолого-педагогического сопровождения детей раннего возраста. Планирование, конспекты образовательной деятельности, игры и упражнения, диагностика / авт.-сост. Е.В. Башкирова, Н.И. Куликова, Л.М. </w:t>
      </w:r>
      <w:proofErr w:type="spellStart"/>
      <w:r w:rsidRPr="006D029E">
        <w:rPr>
          <w:rFonts w:ascii="Times New Roman" w:hAnsi="Times New Roman"/>
          <w:sz w:val="28"/>
          <w:szCs w:val="28"/>
        </w:rPr>
        <w:t>Климина</w:t>
      </w:r>
      <w:proofErr w:type="spellEnd"/>
      <w:r w:rsidRPr="006D029E">
        <w:rPr>
          <w:rFonts w:ascii="Times New Roman" w:hAnsi="Times New Roman"/>
          <w:sz w:val="28"/>
          <w:szCs w:val="28"/>
        </w:rPr>
        <w:t xml:space="preserve">; под </w:t>
      </w:r>
      <w:proofErr w:type="spellStart"/>
      <w:r w:rsidRPr="006D029E">
        <w:rPr>
          <w:rFonts w:ascii="Times New Roman" w:hAnsi="Times New Roman"/>
          <w:sz w:val="28"/>
          <w:szCs w:val="28"/>
        </w:rPr>
        <w:t>общ.ред</w:t>
      </w:r>
      <w:proofErr w:type="spellEnd"/>
      <w:r w:rsidRPr="006D029E">
        <w:rPr>
          <w:rFonts w:ascii="Times New Roman" w:hAnsi="Times New Roman"/>
          <w:sz w:val="28"/>
          <w:szCs w:val="28"/>
        </w:rPr>
        <w:t xml:space="preserve">. к.п.н. Л.В. </w:t>
      </w:r>
      <w:proofErr w:type="spellStart"/>
      <w:r w:rsidRPr="006D029E">
        <w:rPr>
          <w:rFonts w:ascii="Times New Roman" w:hAnsi="Times New Roman"/>
          <w:sz w:val="28"/>
          <w:szCs w:val="28"/>
        </w:rPr>
        <w:t>Климиной</w:t>
      </w:r>
      <w:proofErr w:type="spellEnd"/>
      <w:r w:rsidRPr="006D029E">
        <w:rPr>
          <w:rFonts w:ascii="Times New Roman" w:hAnsi="Times New Roman"/>
          <w:sz w:val="28"/>
          <w:szCs w:val="28"/>
        </w:rPr>
        <w:t>.</w:t>
      </w:r>
    </w:p>
    <w:p w:rsidR="005514F0" w:rsidRPr="006D029E" w:rsidRDefault="005514F0" w:rsidP="006D029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29E">
        <w:rPr>
          <w:rFonts w:ascii="Times New Roman" w:hAnsi="Times New Roman"/>
          <w:sz w:val="28"/>
          <w:szCs w:val="28"/>
        </w:rPr>
        <w:t>Занятия с детьми 3-7 лет по развитию эмоционально-коммуникативной и познавательной сфер средствами песочной терапии / авт.-сост. М.А. Федосеева.</w:t>
      </w:r>
    </w:p>
    <w:p w:rsidR="005514F0" w:rsidRPr="006D029E" w:rsidRDefault="005514F0" w:rsidP="006D029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29E">
        <w:rPr>
          <w:rFonts w:ascii="Times New Roman" w:hAnsi="Times New Roman"/>
          <w:sz w:val="28"/>
          <w:szCs w:val="28"/>
        </w:rPr>
        <w:t>Саранская О.Н. Психологический тренинг для дошкольников «Давайте дружить!»</w:t>
      </w:r>
    </w:p>
    <w:p w:rsidR="005514F0" w:rsidRPr="006D029E" w:rsidRDefault="005514F0" w:rsidP="006D029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29E">
        <w:rPr>
          <w:rFonts w:ascii="Times New Roman" w:hAnsi="Times New Roman"/>
          <w:sz w:val="28"/>
          <w:szCs w:val="28"/>
        </w:rPr>
        <w:t>Рябцева С.В., Спиридонова И.В. Формирование психологической готовности к школе. Тренинговые занятия для детей старшего дошкольного возраста.</w:t>
      </w:r>
    </w:p>
    <w:p w:rsidR="005514F0" w:rsidRPr="006D029E" w:rsidRDefault="005514F0" w:rsidP="006D029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029E">
        <w:rPr>
          <w:rFonts w:ascii="Times New Roman" w:hAnsi="Times New Roman"/>
          <w:sz w:val="28"/>
          <w:szCs w:val="28"/>
        </w:rPr>
        <w:lastRenderedPageBreak/>
        <w:t>Куражева</w:t>
      </w:r>
      <w:proofErr w:type="spellEnd"/>
      <w:r w:rsidRPr="006D029E">
        <w:rPr>
          <w:rFonts w:ascii="Times New Roman" w:hAnsi="Times New Roman"/>
          <w:sz w:val="28"/>
          <w:szCs w:val="28"/>
        </w:rPr>
        <w:t xml:space="preserve"> Н.Ю. 70 развивающих заданий для дошкольников 3-4 лет, 4-5 лет, 5-6 лет, 6-7 лет.</w:t>
      </w:r>
    </w:p>
    <w:p w:rsidR="005514F0" w:rsidRPr="006D029E" w:rsidRDefault="005514F0" w:rsidP="006D029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29E">
        <w:rPr>
          <w:rFonts w:ascii="Times New Roman" w:hAnsi="Times New Roman"/>
          <w:sz w:val="28"/>
          <w:szCs w:val="28"/>
        </w:rPr>
        <w:t>Бехтерева Е.Н., Пичугина И.И. «Интерактивная развивающая система «Играй и развивайся».</w:t>
      </w:r>
    </w:p>
    <w:p w:rsidR="005514F0" w:rsidRPr="000A1B67" w:rsidRDefault="005514F0" w:rsidP="000A1B67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514F0" w:rsidRDefault="005514F0" w:rsidP="00790BCC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A1B67">
        <w:rPr>
          <w:b/>
          <w:sz w:val="28"/>
          <w:szCs w:val="28"/>
        </w:rPr>
        <w:t>Перечень разработанных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</w:t>
      </w:r>
    </w:p>
    <w:p w:rsidR="005514F0" w:rsidRDefault="005514F0" w:rsidP="0072052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период с 2016 по 2019 год мною разработаны следующие программы, проекты, медиапродукты, документы:</w:t>
      </w:r>
    </w:p>
    <w:p w:rsidR="005514F0" w:rsidRPr="00740E2D" w:rsidRDefault="005514F0" w:rsidP="00720525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</w:rPr>
      </w:pPr>
      <w:r w:rsidRPr="00740E2D">
        <w:rPr>
          <w:rFonts w:ascii="Times New Roman" w:hAnsi="Times New Roman"/>
          <w:b/>
          <w:i/>
          <w:sz w:val="28"/>
        </w:rPr>
        <w:t>Программы коррекционно-развивающей направленности</w:t>
      </w:r>
    </w:p>
    <w:p w:rsidR="005514F0" w:rsidRPr="00755CD7" w:rsidRDefault="005514F0" w:rsidP="007E3990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210B5">
        <w:rPr>
          <w:color w:val="000000"/>
          <w:sz w:val="28"/>
          <w:szCs w:val="28"/>
        </w:rPr>
        <w:t xml:space="preserve">Программа </w:t>
      </w:r>
      <w:bookmarkStart w:id="2" w:name="_Hlk6691266"/>
      <w:r w:rsidRPr="000210B5">
        <w:rPr>
          <w:color w:val="000000"/>
          <w:sz w:val="28"/>
          <w:szCs w:val="28"/>
        </w:rPr>
        <w:t>психолого-педагогического сопровождения процесса адаптации де</w:t>
      </w:r>
      <w:r>
        <w:rPr>
          <w:color w:val="000000"/>
          <w:sz w:val="28"/>
          <w:szCs w:val="28"/>
        </w:rPr>
        <w:t>тей к условиям ДОО «Вместе весело шагать»</w:t>
      </w:r>
      <w:bookmarkEnd w:id="2"/>
      <w:r>
        <w:rPr>
          <w:color w:val="000000"/>
          <w:sz w:val="28"/>
          <w:szCs w:val="28"/>
        </w:rPr>
        <w:t xml:space="preserve">. Программа рассчитана на 15 занятий и реализуется в </w:t>
      </w:r>
      <w:r w:rsidR="00873275">
        <w:rPr>
          <w:color w:val="000000"/>
          <w:sz w:val="28"/>
          <w:szCs w:val="28"/>
        </w:rPr>
        <w:t xml:space="preserve">БМА </w:t>
      </w:r>
      <w:r>
        <w:rPr>
          <w:color w:val="000000"/>
          <w:sz w:val="28"/>
          <w:szCs w:val="28"/>
        </w:rPr>
        <w:t xml:space="preserve">ДОУ «Детский сад № 12 «Радуга». Цикл занятий направлен на </w:t>
      </w:r>
      <w:r w:rsidRPr="001F6221">
        <w:rPr>
          <w:sz w:val="28"/>
          <w:szCs w:val="28"/>
          <w:shd w:val="clear" w:color="auto" w:fill="FFFFFF"/>
        </w:rPr>
        <w:t>помощь детям в период адаптации к дошкольно</w:t>
      </w:r>
      <w:r w:rsidR="00873275">
        <w:rPr>
          <w:sz w:val="28"/>
          <w:szCs w:val="28"/>
          <w:shd w:val="clear" w:color="auto" w:fill="FFFFFF"/>
        </w:rPr>
        <w:t>й</w:t>
      </w:r>
      <w:r w:rsidRPr="001F6221">
        <w:rPr>
          <w:sz w:val="28"/>
          <w:szCs w:val="28"/>
          <w:shd w:val="clear" w:color="auto" w:fill="FFFFFF"/>
        </w:rPr>
        <w:t xml:space="preserve"> образовательно</w:t>
      </w:r>
      <w:r w:rsidR="00873275">
        <w:rPr>
          <w:sz w:val="28"/>
          <w:szCs w:val="28"/>
          <w:shd w:val="clear" w:color="auto" w:fill="FFFFFF"/>
        </w:rPr>
        <w:t>йорганизации</w:t>
      </w:r>
      <w:r w:rsidRPr="00755CD7">
        <w:rPr>
          <w:color w:val="000000"/>
          <w:sz w:val="28"/>
          <w:szCs w:val="28"/>
        </w:rPr>
        <w:t>.</w:t>
      </w:r>
    </w:p>
    <w:p w:rsidR="005514F0" w:rsidRPr="007E3990" w:rsidRDefault="005514F0" w:rsidP="007E3990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990">
        <w:rPr>
          <w:rFonts w:ascii="Times New Roman" w:hAnsi="Times New Roman"/>
          <w:sz w:val="28"/>
          <w:szCs w:val="28"/>
        </w:rPr>
        <w:t>Программа психолого-педагогического сопровождения воспитанников подготовительной группы «К школе готов!», направленная на формирования предпосылок учебной деятельности, коррекцию и развитие познавательной, личностной и эмоционально-волевой сфер.</w:t>
      </w:r>
    </w:p>
    <w:p w:rsidR="005514F0" w:rsidRPr="007E3990" w:rsidRDefault="005514F0" w:rsidP="007E3990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990">
        <w:rPr>
          <w:rFonts w:ascii="Times New Roman" w:hAnsi="Times New Roman"/>
          <w:sz w:val="28"/>
          <w:szCs w:val="28"/>
        </w:rPr>
        <w:t>Программа формирования коммуникативной компетентности старших дошкольников «Песочная страна: большое приключение», направленная на развитие навыков конструктивного общения и эмпатии.</w:t>
      </w:r>
    </w:p>
    <w:p w:rsidR="005514F0" w:rsidRPr="007E3990" w:rsidRDefault="005514F0" w:rsidP="007E3990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990">
        <w:rPr>
          <w:rFonts w:ascii="Times New Roman" w:hAnsi="Times New Roman"/>
          <w:sz w:val="28"/>
          <w:szCs w:val="28"/>
        </w:rPr>
        <w:t>Программа «Правополушарное рисование», направленная на развитие высших психических функций до</w:t>
      </w:r>
      <w:r>
        <w:rPr>
          <w:rFonts w:ascii="Times New Roman" w:hAnsi="Times New Roman"/>
          <w:sz w:val="28"/>
          <w:szCs w:val="28"/>
        </w:rPr>
        <w:t>ш</w:t>
      </w:r>
      <w:r w:rsidRPr="007E3990">
        <w:rPr>
          <w:rFonts w:ascii="Times New Roman" w:hAnsi="Times New Roman"/>
          <w:sz w:val="28"/>
          <w:szCs w:val="28"/>
        </w:rPr>
        <w:t>кольников.</w:t>
      </w:r>
    </w:p>
    <w:p w:rsidR="005514F0" w:rsidRDefault="005514F0" w:rsidP="007E399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Тренинговые технологии</w:t>
      </w:r>
    </w:p>
    <w:p w:rsidR="005514F0" w:rsidRPr="007E3990" w:rsidRDefault="005514F0" w:rsidP="007E3990">
      <w:pPr>
        <w:pStyle w:val="a3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990">
        <w:rPr>
          <w:rFonts w:ascii="Times New Roman" w:hAnsi="Times New Roman"/>
          <w:sz w:val="28"/>
          <w:szCs w:val="28"/>
        </w:rPr>
        <w:t>Тренинг «Я-родитель», направленная на гармонизацию самосознания родителя через развитие навыков рефлексии.</w:t>
      </w:r>
    </w:p>
    <w:p w:rsidR="005514F0" w:rsidRPr="007E3990" w:rsidRDefault="005514F0" w:rsidP="00A80487">
      <w:pPr>
        <w:pStyle w:val="a3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990">
        <w:rPr>
          <w:rFonts w:ascii="Times New Roman" w:hAnsi="Times New Roman"/>
          <w:sz w:val="28"/>
          <w:szCs w:val="28"/>
        </w:rPr>
        <w:lastRenderedPageBreak/>
        <w:t>Тренинг партнерского общения, направленный на развитие навыков эффективной коммуникации у педагогов.</w:t>
      </w:r>
    </w:p>
    <w:p w:rsidR="005514F0" w:rsidRPr="007E3990" w:rsidRDefault="005514F0" w:rsidP="002576E2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</w:rPr>
      </w:pPr>
      <w:r w:rsidRPr="007E3990">
        <w:rPr>
          <w:rFonts w:ascii="Times New Roman" w:hAnsi="Times New Roman"/>
          <w:b/>
          <w:i/>
          <w:sz w:val="28"/>
        </w:rPr>
        <w:t>Методическое обеспечение родительских собраний и производственных совещаний (психо</w:t>
      </w:r>
      <w:r w:rsidR="00A80487">
        <w:rPr>
          <w:rFonts w:ascii="Times New Roman" w:hAnsi="Times New Roman"/>
          <w:b/>
          <w:i/>
          <w:sz w:val="28"/>
        </w:rPr>
        <w:t xml:space="preserve">логическое </w:t>
      </w:r>
      <w:r w:rsidRPr="007E3990">
        <w:rPr>
          <w:rFonts w:ascii="Times New Roman" w:hAnsi="Times New Roman"/>
          <w:b/>
          <w:i/>
          <w:sz w:val="28"/>
        </w:rPr>
        <w:t xml:space="preserve">просвещение и </w:t>
      </w:r>
      <w:proofErr w:type="spellStart"/>
      <w:r w:rsidRPr="007E3990">
        <w:rPr>
          <w:rFonts w:ascii="Times New Roman" w:hAnsi="Times New Roman"/>
          <w:b/>
          <w:i/>
          <w:sz w:val="28"/>
        </w:rPr>
        <w:t>психопрофилактика</w:t>
      </w:r>
      <w:proofErr w:type="spellEnd"/>
      <w:r w:rsidRPr="007E3990">
        <w:rPr>
          <w:rFonts w:ascii="Times New Roman" w:hAnsi="Times New Roman"/>
          <w:b/>
          <w:i/>
          <w:sz w:val="28"/>
        </w:rPr>
        <w:t>)</w:t>
      </w:r>
      <w:r w:rsidR="00A80487">
        <w:rPr>
          <w:rFonts w:ascii="Times New Roman" w:hAnsi="Times New Roman"/>
          <w:b/>
          <w:i/>
          <w:sz w:val="28"/>
        </w:rPr>
        <w:t xml:space="preserve"> и </w:t>
      </w:r>
      <w:r w:rsidR="00216740">
        <w:rPr>
          <w:rFonts w:ascii="Times New Roman" w:hAnsi="Times New Roman"/>
          <w:b/>
          <w:i/>
          <w:sz w:val="28"/>
        </w:rPr>
        <w:t>компьютерные презентации</w:t>
      </w:r>
      <w:r w:rsidRPr="007E3990">
        <w:rPr>
          <w:rFonts w:ascii="Times New Roman" w:hAnsi="Times New Roman"/>
          <w:b/>
          <w:i/>
          <w:sz w:val="28"/>
        </w:rPr>
        <w:t xml:space="preserve"> по следующим темам</w:t>
      </w:r>
    </w:p>
    <w:p w:rsidR="005514F0" w:rsidRPr="004934B9" w:rsidRDefault="005514F0" w:rsidP="002576E2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педагогов:</w:t>
      </w:r>
    </w:p>
    <w:p w:rsidR="005514F0" w:rsidRDefault="005514F0" w:rsidP="002576E2">
      <w:pPr>
        <w:pStyle w:val="a4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Стресс и стрессоустойчивость.</w:t>
      </w:r>
    </w:p>
    <w:p w:rsidR="005514F0" w:rsidRDefault="005514F0" w:rsidP="004934B9">
      <w:pPr>
        <w:pStyle w:val="a4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личностного развития ребенка.</w:t>
      </w:r>
    </w:p>
    <w:p w:rsidR="005514F0" w:rsidRDefault="005514F0" w:rsidP="009D05F2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родителей.</w:t>
      </w:r>
    </w:p>
    <w:p w:rsidR="005514F0" w:rsidRDefault="005514F0" w:rsidP="004934B9">
      <w:pPr>
        <w:pStyle w:val="a4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Адаптация ребенка к ДОО. Какие игры и игрушки необходимы детям.</w:t>
      </w:r>
    </w:p>
    <w:p w:rsidR="005514F0" w:rsidRDefault="005514F0" w:rsidP="004934B9">
      <w:pPr>
        <w:pStyle w:val="a4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провести выходные с ребенком.</w:t>
      </w:r>
    </w:p>
    <w:p w:rsidR="005514F0" w:rsidRDefault="005514F0" w:rsidP="004934B9">
      <w:pPr>
        <w:pStyle w:val="a4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такое готовность к школе?</w:t>
      </w:r>
    </w:p>
    <w:p w:rsidR="005514F0" w:rsidRDefault="005514F0" w:rsidP="004934B9">
      <w:pPr>
        <w:pStyle w:val="a4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к школе: 10 вещей, которые нужно успеть за лето. Компьютер в жизни ребенка.</w:t>
      </w:r>
    </w:p>
    <w:p w:rsidR="005514F0" w:rsidRDefault="005514F0" w:rsidP="004934B9">
      <w:pPr>
        <w:pStyle w:val="a4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Театральная деятельность в жизни ребенка.</w:t>
      </w:r>
    </w:p>
    <w:p w:rsidR="005514F0" w:rsidRDefault="005514F0" w:rsidP="004934B9">
      <w:pPr>
        <w:pStyle w:val="a4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в жизни ребенка.</w:t>
      </w:r>
    </w:p>
    <w:p w:rsidR="005514F0" w:rsidRDefault="005514F0" w:rsidP="004934B9">
      <w:pPr>
        <w:pStyle w:val="a4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Детские страхи.</w:t>
      </w:r>
    </w:p>
    <w:p w:rsidR="005514F0" w:rsidRPr="009D05F2" w:rsidRDefault="005514F0" w:rsidP="004934B9">
      <w:pPr>
        <w:pStyle w:val="a4"/>
        <w:numPr>
          <w:ilvl w:val="0"/>
          <w:numId w:val="4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Кризисы 3х и 7ми лет.</w:t>
      </w:r>
    </w:p>
    <w:p w:rsidR="005514F0" w:rsidRDefault="005514F0" w:rsidP="00790BCC">
      <w:pPr>
        <w:pStyle w:val="a4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Проекты</w:t>
      </w:r>
    </w:p>
    <w:p w:rsidR="005514F0" w:rsidRDefault="005514F0" w:rsidP="001525E0">
      <w:pPr>
        <w:pStyle w:val="a3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Pr="007E3990">
        <w:rPr>
          <w:rFonts w:ascii="Times New Roman" w:hAnsi="Times New Roman"/>
          <w:sz w:val="28"/>
          <w:szCs w:val="28"/>
        </w:rPr>
        <w:t xml:space="preserve"> «Развитие воображения одаренных дошкольников средствами ТРИЗ», направленн</w:t>
      </w:r>
      <w:r>
        <w:rPr>
          <w:rFonts w:ascii="Times New Roman" w:hAnsi="Times New Roman"/>
          <w:sz w:val="28"/>
          <w:szCs w:val="28"/>
        </w:rPr>
        <w:t>ый</w:t>
      </w:r>
      <w:r w:rsidRPr="007E3990">
        <w:rPr>
          <w:rFonts w:ascii="Times New Roman" w:hAnsi="Times New Roman"/>
          <w:sz w:val="28"/>
          <w:szCs w:val="28"/>
        </w:rPr>
        <w:t xml:space="preserve"> на обучение детей приемам фантазирования, переход процесса воображения от воссоздающего к творческому.</w:t>
      </w:r>
    </w:p>
    <w:p w:rsidR="005514F0" w:rsidRDefault="005514F0" w:rsidP="001525E0">
      <w:pPr>
        <w:pStyle w:val="a3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«Родительский клуб «Родительский всеобуч», работа которого направлена на оптимизацию детско-родительских отношений и совершенствование навыков воспитания. </w:t>
      </w:r>
    </w:p>
    <w:p w:rsidR="005514F0" w:rsidRPr="007E3990" w:rsidRDefault="005514F0" w:rsidP="001525E0">
      <w:pPr>
        <w:pStyle w:val="a3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 «Пилотная площадка по апробации и внедрению профессионального стандарта «Педагог-психолог (психолог в сфере образования)».</w:t>
      </w:r>
    </w:p>
    <w:p w:rsidR="005514F0" w:rsidRDefault="005514F0" w:rsidP="003E411F">
      <w:pPr>
        <w:pStyle w:val="a4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Методические документы</w:t>
      </w:r>
    </w:p>
    <w:p w:rsidR="005514F0" w:rsidRPr="003E411F" w:rsidRDefault="005514F0" w:rsidP="003E411F">
      <w:pPr>
        <w:pStyle w:val="a4"/>
        <w:numPr>
          <w:ilvl w:val="0"/>
          <w:numId w:val="4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индивидуального образовательного маршрута для детей с особыми возможностями здоровья.</w:t>
      </w:r>
    </w:p>
    <w:p w:rsidR="005514F0" w:rsidRDefault="005514F0" w:rsidP="005817E8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программы, проекты, медиапродукты представлены</w:t>
      </w:r>
      <w:r w:rsidRPr="00755CD7">
        <w:rPr>
          <w:color w:val="000000"/>
          <w:sz w:val="28"/>
          <w:szCs w:val="28"/>
        </w:rPr>
        <w:t xml:space="preserve"> на сайте БМАДОУ «Детский сад №12».</w:t>
      </w:r>
    </w:p>
    <w:p w:rsidR="005514F0" w:rsidRDefault="005514F0" w:rsidP="00F651E0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5514F0" w:rsidRDefault="005514F0" w:rsidP="000A1B67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A1B67">
        <w:rPr>
          <w:b/>
          <w:sz w:val="28"/>
          <w:szCs w:val="28"/>
        </w:rPr>
        <w:t>Обобщенные итоги профессиональной деятельности за последние 3 года</w:t>
      </w:r>
    </w:p>
    <w:p w:rsidR="005514F0" w:rsidRPr="009166C9" w:rsidRDefault="005514F0" w:rsidP="00916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040">
        <w:rPr>
          <w:rFonts w:ascii="Times New Roman" w:hAnsi="Times New Roman"/>
          <w:b/>
          <w:i/>
          <w:sz w:val="28"/>
          <w:szCs w:val="28"/>
        </w:rPr>
        <w:t>Коррекционно-развивающая работа</w:t>
      </w:r>
      <w:r w:rsidRPr="00DD6838">
        <w:rPr>
          <w:rFonts w:ascii="Times New Roman" w:hAnsi="Times New Roman"/>
          <w:sz w:val="28"/>
          <w:szCs w:val="28"/>
        </w:rPr>
        <w:t>, в том числе с использованием</w:t>
      </w:r>
      <w:r w:rsidRPr="00790BCC">
        <w:rPr>
          <w:rFonts w:ascii="Times New Roman" w:hAnsi="Times New Roman"/>
          <w:sz w:val="28"/>
          <w:szCs w:val="28"/>
        </w:rPr>
        <w:t xml:space="preserve"> инновационных информационных технологий (интерактивная песочница, интерактивная доска, интерактивная стена) проводилась в </w:t>
      </w:r>
      <w:r>
        <w:rPr>
          <w:rFonts w:ascii="Times New Roman" w:hAnsi="Times New Roman"/>
          <w:sz w:val="28"/>
          <w:szCs w:val="28"/>
        </w:rPr>
        <w:t xml:space="preserve">ежегодно. </w:t>
      </w:r>
      <w:r w:rsidRPr="009166C9">
        <w:rPr>
          <w:rFonts w:ascii="Times New Roman" w:hAnsi="Times New Roman"/>
          <w:sz w:val="28"/>
          <w:szCs w:val="28"/>
        </w:rPr>
        <w:t>Для определения групп воспитанников, нуждающихся в развивающих занятиях</w:t>
      </w:r>
      <w:r w:rsidR="00A80487">
        <w:rPr>
          <w:rFonts w:ascii="Times New Roman" w:hAnsi="Times New Roman"/>
          <w:sz w:val="28"/>
          <w:szCs w:val="28"/>
        </w:rPr>
        <w:t>,</w:t>
      </w:r>
      <w:r w:rsidRPr="009166C9">
        <w:rPr>
          <w:rFonts w:ascii="Times New Roman" w:hAnsi="Times New Roman"/>
          <w:sz w:val="28"/>
          <w:szCs w:val="28"/>
        </w:rPr>
        <w:t xml:space="preserve"> в сентябре</w:t>
      </w:r>
      <w:r>
        <w:rPr>
          <w:rFonts w:ascii="Times New Roman" w:hAnsi="Times New Roman"/>
          <w:sz w:val="28"/>
          <w:szCs w:val="28"/>
        </w:rPr>
        <w:t xml:space="preserve"> проводиласьпсихолого-педагогическая диагностика </w:t>
      </w:r>
      <w:r w:rsidR="00A80487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>.</w:t>
      </w:r>
      <w:r w:rsidRPr="009166C9">
        <w:rPr>
          <w:rFonts w:ascii="Times New Roman" w:hAnsi="Times New Roman"/>
          <w:sz w:val="28"/>
          <w:szCs w:val="28"/>
        </w:rPr>
        <w:t xml:space="preserve">Полученные данные позволили определить основные направления </w:t>
      </w:r>
      <w:r>
        <w:rPr>
          <w:rFonts w:ascii="Times New Roman" w:hAnsi="Times New Roman"/>
          <w:sz w:val="28"/>
          <w:szCs w:val="28"/>
        </w:rPr>
        <w:t>коррекционно-развивающей работы:</w:t>
      </w:r>
    </w:p>
    <w:p w:rsidR="005514F0" w:rsidRPr="00790BCC" w:rsidRDefault="005514F0" w:rsidP="003E411F">
      <w:pPr>
        <w:numPr>
          <w:ilvl w:val="0"/>
          <w:numId w:val="10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90BCC">
        <w:rPr>
          <w:rFonts w:ascii="Times New Roman" w:hAnsi="Times New Roman"/>
          <w:sz w:val="28"/>
          <w:szCs w:val="28"/>
        </w:rPr>
        <w:t>оррекционно-развивающи</w:t>
      </w:r>
      <w:r>
        <w:rPr>
          <w:rFonts w:ascii="Times New Roman" w:hAnsi="Times New Roman"/>
          <w:sz w:val="28"/>
          <w:szCs w:val="28"/>
        </w:rPr>
        <w:t>е</w:t>
      </w:r>
      <w:r w:rsidRPr="00790BCC">
        <w:rPr>
          <w:rFonts w:ascii="Times New Roman" w:hAnsi="Times New Roman"/>
          <w:sz w:val="28"/>
          <w:szCs w:val="28"/>
        </w:rPr>
        <w:t xml:space="preserve"> заняти</w:t>
      </w:r>
      <w:r>
        <w:rPr>
          <w:rFonts w:ascii="Times New Roman" w:hAnsi="Times New Roman"/>
          <w:sz w:val="28"/>
          <w:szCs w:val="28"/>
        </w:rPr>
        <w:t>я</w:t>
      </w:r>
      <w:r w:rsidRPr="00790BCC">
        <w:rPr>
          <w:rFonts w:ascii="Times New Roman" w:hAnsi="Times New Roman"/>
          <w:sz w:val="28"/>
          <w:szCs w:val="28"/>
        </w:rPr>
        <w:t xml:space="preserve"> с детьми подготовительных групп, с целью формирования предпосылок учебной деятельности, коррекции и развития познавательной и эмоционально-волевой сфер (с учетом результатов промежуточной диагностики на начало учебного года). </w:t>
      </w:r>
    </w:p>
    <w:p w:rsidR="005514F0" w:rsidRDefault="005514F0" w:rsidP="003E411F">
      <w:pPr>
        <w:numPr>
          <w:ilvl w:val="0"/>
          <w:numId w:val="10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90BCC">
        <w:rPr>
          <w:rFonts w:ascii="Times New Roman" w:hAnsi="Times New Roman"/>
          <w:sz w:val="28"/>
          <w:szCs w:val="28"/>
        </w:rPr>
        <w:t>оррекционно-развивающи</w:t>
      </w:r>
      <w:r>
        <w:rPr>
          <w:rFonts w:ascii="Times New Roman" w:hAnsi="Times New Roman"/>
          <w:sz w:val="28"/>
          <w:szCs w:val="28"/>
        </w:rPr>
        <w:t>е</w:t>
      </w:r>
      <w:r w:rsidRPr="00790BCC">
        <w:rPr>
          <w:rFonts w:ascii="Times New Roman" w:hAnsi="Times New Roman"/>
          <w:sz w:val="28"/>
          <w:szCs w:val="28"/>
        </w:rPr>
        <w:t xml:space="preserve"> заняти</w:t>
      </w:r>
      <w:r>
        <w:rPr>
          <w:rFonts w:ascii="Times New Roman" w:hAnsi="Times New Roman"/>
          <w:sz w:val="28"/>
          <w:szCs w:val="28"/>
        </w:rPr>
        <w:t>я</w:t>
      </w:r>
      <w:r w:rsidRPr="00790BCC">
        <w:rPr>
          <w:rFonts w:ascii="Times New Roman" w:hAnsi="Times New Roman"/>
          <w:sz w:val="28"/>
          <w:szCs w:val="28"/>
        </w:rPr>
        <w:t xml:space="preserve"> с детьми старших групп, испытывающих трудности в освоении образовательных областей и/или имеющих низкий уровень сформированности познавательных процессов с целью формирования предпосылок учебной деятельности, коррекции и развития познавательной и эмоционально-волевой сфер (с учетом результатов промежуточной диагностики на начало учебного года). </w:t>
      </w:r>
    </w:p>
    <w:p w:rsidR="005514F0" w:rsidRPr="00790BCC" w:rsidRDefault="005514F0" w:rsidP="003E411F">
      <w:pPr>
        <w:numPr>
          <w:ilvl w:val="0"/>
          <w:numId w:val="10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Развивающие занятия для детей 2й младшей группы, направленные на облегчени</w:t>
      </w:r>
      <w:r w:rsidR="0046632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процесса адаптации детей к условиям дошкольной образовательной организации.</w:t>
      </w:r>
    </w:p>
    <w:p w:rsidR="005514F0" w:rsidRDefault="005514F0" w:rsidP="003E411F">
      <w:pPr>
        <w:numPr>
          <w:ilvl w:val="0"/>
          <w:numId w:val="10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BCC">
        <w:rPr>
          <w:rFonts w:ascii="Times New Roman" w:hAnsi="Times New Roman"/>
          <w:sz w:val="28"/>
          <w:szCs w:val="28"/>
        </w:rPr>
        <w:t xml:space="preserve">Реализация психолого-педагогического проекта «Развитие воображения </w:t>
      </w:r>
      <w:r>
        <w:rPr>
          <w:rFonts w:ascii="Times New Roman" w:hAnsi="Times New Roman"/>
          <w:sz w:val="28"/>
          <w:szCs w:val="28"/>
        </w:rPr>
        <w:t>одаренных</w:t>
      </w:r>
      <w:r w:rsidRPr="00790BCC">
        <w:rPr>
          <w:rFonts w:ascii="Times New Roman" w:hAnsi="Times New Roman"/>
          <w:sz w:val="28"/>
          <w:szCs w:val="28"/>
        </w:rPr>
        <w:t xml:space="preserve"> дошкольников средствами ТРИЗ» с</w:t>
      </w:r>
      <w:r>
        <w:rPr>
          <w:rFonts w:ascii="Times New Roman" w:hAnsi="Times New Roman"/>
          <w:sz w:val="28"/>
          <w:szCs w:val="28"/>
        </w:rPr>
        <w:t xml:space="preserve"> одаренными</w:t>
      </w:r>
      <w:r w:rsidRPr="00790BCC">
        <w:rPr>
          <w:rFonts w:ascii="Times New Roman" w:hAnsi="Times New Roman"/>
          <w:sz w:val="28"/>
          <w:szCs w:val="28"/>
        </w:rPr>
        <w:t xml:space="preserve"> воспитанниками</w:t>
      </w:r>
      <w:r>
        <w:rPr>
          <w:rFonts w:ascii="Times New Roman" w:hAnsi="Times New Roman"/>
          <w:sz w:val="28"/>
          <w:szCs w:val="28"/>
        </w:rPr>
        <w:t xml:space="preserve"> старших и подготовительных групп</w:t>
      </w:r>
      <w:r w:rsidRPr="00790BCC">
        <w:rPr>
          <w:rFonts w:ascii="Times New Roman" w:hAnsi="Times New Roman"/>
          <w:sz w:val="28"/>
          <w:szCs w:val="28"/>
        </w:rPr>
        <w:t>.</w:t>
      </w:r>
    </w:p>
    <w:p w:rsidR="005514F0" w:rsidRDefault="005514F0" w:rsidP="003E411F">
      <w:pPr>
        <w:numPr>
          <w:ilvl w:val="0"/>
          <w:numId w:val="10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Развивающие занятия для детей старшего дошкольного возраста </w:t>
      </w:r>
      <w:r w:rsidRPr="007E3990">
        <w:rPr>
          <w:rFonts w:ascii="Times New Roman" w:hAnsi="Times New Roman"/>
          <w:sz w:val="28"/>
          <w:szCs w:val="28"/>
        </w:rPr>
        <w:t>«Песочная страна: большое приключение», направленн</w:t>
      </w:r>
      <w:r>
        <w:rPr>
          <w:rFonts w:ascii="Times New Roman" w:hAnsi="Times New Roman"/>
          <w:sz w:val="28"/>
          <w:szCs w:val="28"/>
        </w:rPr>
        <w:t>ые</w:t>
      </w:r>
      <w:r w:rsidRPr="007E3990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повышение коммуникативной компетентности, </w:t>
      </w:r>
      <w:r w:rsidRPr="007E3990">
        <w:rPr>
          <w:rFonts w:ascii="Times New Roman" w:hAnsi="Times New Roman"/>
          <w:sz w:val="28"/>
          <w:szCs w:val="28"/>
        </w:rPr>
        <w:t>развитие навыков конструктивного общения и эмпатии</w:t>
      </w:r>
      <w:r>
        <w:rPr>
          <w:rFonts w:ascii="Times New Roman" w:hAnsi="Times New Roman"/>
          <w:sz w:val="28"/>
          <w:szCs w:val="28"/>
        </w:rPr>
        <w:t>.</w:t>
      </w:r>
    </w:p>
    <w:p w:rsidR="005514F0" w:rsidRPr="007E3990" w:rsidRDefault="005514F0" w:rsidP="005817E8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990">
        <w:rPr>
          <w:rFonts w:ascii="Times New Roman" w:hAnsi="Times New Roman"/>
          <w:sz w:val="28"/>
          <w:szCs w:val="28"/>
        </w:rPr>
        <w:t>Программа «Правополушарное рисование», направленная на развитие высших психических функций до</w:t>
      </w:r>
      <w:r>
        <w:rPr>
          <w:rFonts w:ascii="Times New Roman" w:hAnsi="Times New Roman"/>
          <w:sz w:val="28"/>
          <w:szCs w:val="28"/>
        </w:rPr>
        <w:t>ш</w:t>
      </w:r>
      <w:r w:rsidRPr="007E3990">
        <w:rPr>
          <w:rFonts w:ascii="Times New Roman" w:hAnsi="Times New Roman"/>
          <w:sz w:val="28"/>
          <w:szCs w:val="28"/>
        </w:rPr>
        <w:t>кольников.</w:t>
      </w:r>
    </w:p>
    <w:p w:rsidR="005514F0" w:rsidRPr="00130AD1" w:rsidRDefault="005514F0" w:rsidP="003E411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Коррекционно-развивающая работа с детьми </w:t>
      </w:r>
      <w:r w:rsidRPr="00A80487">
        <w:rPr>
          <w:rFonts w:ascii="Times New Roman" w:hAnsi="Times New Roman"/>
          <w:b/>
          <w:i/>
          <w:sz w:val="28"/>
          <w:szCs w:val="28"/>
        </w:rPr>
        <w:t>с ОВЗ</w:t>
      </w:r>
      <w:r>
        <w:rPr>
          <w:rFonts w:ascii="Times New Roman" w:hAnsi="Times New Roman"/>
          <w:sz w:val="28"/>
          <w:szCs w:val="28"/>
        </w:rPr>
        <w:t xml:space="preserve"> строилась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130AD1">
        <w:rPr>
          <w:rFonts w:ascii="Times New Roman" w:hAnsi="Times New Roman"/>
          <w:color w:val="000000"/>
          <w:sz w:val="28"/>
          <w:szCs w:val="28"/>
        </w:rPr>
        <w:t>а основе результатов диагностического обследования и рекомендаций ТПМПК</w:t>
      </w:r>
      <w:r>
        <w:rPr>
          <w:rFonts w:ascii="Times New Roman" w:hAnsi="Times New Roman"/>
          <w:color w:val="000000"/>
          <w:sz w:val="28"/>
          <w:szCs w:val="28"/>
        </w:rPr>
        <w:t>. Была</w:t>
      </w:r>
      <w:r w:rsidRPr="00130AD1">
        <w:rPr>
          <w:rFonts w:ascii="Times New Roman" w:hAnsi="Times New Roman"/>
          <w:color w:val="000000"/>
          <w:sz w:val="28"/>
          <w:szCs w:val="28"/>
        </w:rPr>
        <w:t xml:space="preserve"> разработана система коррекционно-развивающих занятий для детей с ОВЗ, которые они посещали в течении года.</w:t>
      </w:r>
    </w:p>
    <w:p w:rsidR="005514F0" w:rsidRPr="00130AD1" w:rsidRDefault="005514F0" w:rsidP="003E4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каждого ребенка с ОВЗ были разработаны </w:t>
      </w:r>
      <w:r w:rsidRPr="00130AD1">
        <w:rPr>
          <w:rFonts w:ascii="Times New Roman" w:hAnsi="Times New Roman"/>
          <w:sz w:val="28"/>
          <w:szCs w:val="28"/>
        </w:rPr>
        <w:t>индивидуальн</w:t>
      </w:r>
      <w:r>
        <w:rPr>
          <w:rFonts w:ascii="Times New Roman" w:hAnsi="Times New Roman"/>
          <w:sz w:val="28"/>
          <w:szCs w:val="28"/>
        </w:rPr>
        <w:t>ые</w:t>
      </w:r>
      <w:r w:rsidRPr="00130AD1">
        <w:rPr>
          <w:rFonts w:ascii="Times New Roman" w:hAnsi="Times New Roman"/>
          <w:sz w:val="28"/>
          <w:szCs w:val="28"/>
        </w:rPr>
        <w:t xml:space="preserve"> траектории (индивидуальный образовательный маршрут) развития в проц</w:t>
      </w:r>
      <w:r>
        <w:rPr>
          <w:rFonts w:ascii="Times New Roman" w:hAnsi="Times New Roman"/>
          <w:sz w:val="28"/>
          <w:szCs w:val="28"/>
        </w:rPr>
        <w:t>ессе обучения</w:t>
      </w:r>
      <w:r w:rsidRPr="00130AD1">
        <w:rPr>
          <w:rFonts w:ascii="Times New Roman" w:hAnsi="Times New Roman"/>
          <w:sz w:val="28"/>
          <w:szCs w:val="28"/>
        </w:rPr>
        <w:t xml:space="preserve">. </w:t>
      </w:r>
    </w:p>
    <w:p w:rsidR="005514F0" w:rsidRDefault="00A80487" w:rsidP="003E411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0AD1">
        <w:rPr>
          <w:rFonts w:ascii="Times New Roman" w:hAnsi="Times New Roman"/>
          <w:color w:val="000000"/>
          <w:sz w:val="28"/>
          <w:szCs w:val="28"/>
        </w:rPr>
        <w:t xml:space="preserve">С сентября 2016 года являюсь членом </w:t>
      </w:r>
      <w:proofErr w:type="spellStart"/>
      <w:r w:rsidRPr="00130AD1">
        <w:rPr>
          <w:rFonts w:ascii="Times New Roman" w:hAnsi="Times New Roman"/>
          <w:color w:val="000000"/>
          <w:sz w:val="28"/>
          <w:szCs w:val="28"/>
        </w:rPr>
        <w:t>психолого</w:t>
      </w:r>
      <w:proofErr w:type="spellEnd"/>
      <w:r w:rsidRPr="00130AD1">
        <w:rPr>
          <w:rFonts w:ascii="Times New Roman" w:hAnsi="Times New Roman"/>
          <w:color w:val="000000"/>
          <w:sz w:val="28"/>
          <w:szCs w:val="28"/>
        </w:rPr>
        <w:t>–</w:t>
      </w:r>
      <w:proofErr w:type="spellStart"/>
      <w:r w:rsidRPr="00130AD1">
        <w:rPr>
          <w:rFonts w:ascii="Times New Roman" w:hAnsi="Times New Roman"/>
          <w:color w:val="000000"/>
          <w:sz w:val="28"/>
          <w:szCs w:val="28"/>
        </w:rPr>
        <w:t>медико</w:t>
      </w:r>
      <w:proofErr w:type="spellEnd"/>
      <w:r w:rsidRPr="00130AD1">
        <w:rPr>
          <w:rFonts w:ascii="Times New Roman" w:hAnsi="Times New Roman"/>
          <w:color w:val="000000"/>
          <w:sz w:val="28"/>
          <w:szCs w:val="28"/>
        </w:rPr>
        <w:t xml:space="preserve">–педагогического консилиума образовательного учреждения. </w:t>
      </w:r>
      <w:r w:rsidR="005514F0" w:rsidRPr="00130AD1">
        <w:rPr>
          <w:rFonts w:ascii="Times New Roman" w:hAnsi="Times New Roman"/>
          <w:color w:val="000000"/>
          <w:sz w:val="28"/>
          <w:szCs w:val="28"/>
        </w:rPr>
        <w:t xml:space="preserve">В рамках реализации направления работы с детьми </w:t>
      </w:r>
      <w:r w:rsidR="005514F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514F0" w:rsidRPr="00130AD1">
        <w:rPr>
          <w:rFonts w:ascii="Times New Roman" w:hAnsi="Times New Roman"/>
          <w:color w:val="000000"/>
          <w:sz w:val="28"/>
          <w:szCs w:val="28"/>
        </w:rPr>
        <w:t>ОВЗ, мной разработана форма индивидуального образовательного маршрута, позволяющая эффективно организовать взаимодействие педагогов и специалистов при работе с детьми</w:t>
      </w:r>
      <w:r w:rsidR="005514F0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5514F0" w:rsidRPr="00130AD1">
        <w:rPr>
          <w:rFonts w:ascii="Times New Roman" w:hAnsi="Times New Roman"/>
          <w:color w:val="000000"/>
          <w:sz w:val="28"/>
          <w:szCs w:val="28"/>
        </w:rPr>
        <w:t xml:space="preserve"> ОВЗ. </w:t>
      </w:r>
    </w:p>
    <w:p w:rsidR="005514F0" w:rsidRPr="00130AD1" w:rsidRDefault="005514F0" w:rsidP="003E411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Обобщение опыта работы с детьми с расстройством аутистического спектра отражено в статье «Психолого-педагогические аспекты реабилитации детей с расстройством аутистического спектра в условиях дошкольного образования» опубликованной в </w:t>
      </w:r>
      <w:r w:rsidRPr="001D02F3">
        <w:rPr>
          <w:rFonts w:ascii="Times New Roman" w:hAnsi="Times New Roman"/>
          <w:sz w:val="28"/>
          <w:szCs w:val="28"/>
        </w:rPr>
        <w:t>Национальн</w:t>
      </w:r>
      <w:r>
        <w:rPr>
          <w:rFonts w:ascii="Times New Roman" w:hAnsi="Times New Roman"/>
          <w:sz w:val="28"/>
          <w:szCs w:val="28"/>
        </w:rPr>
        <w:t>ом</w:t>
      </w:r>
      <w:r w:rsidRPr="001D02F3">
        <w:rPr>
          <w:rFonts w:ascii="Times New Roman" w:hAnsi="Times New Roman"/>
          <w:sz w:val="28"/>
          <w:szCs w:val="28"/>
        </w:rPr>
        <w:t xml:space="preserve"> психологическ</w:t>
      </w:r>
      <w:r>
        <w:rPr>
          <w:rFonts w:ascii="Times New Roman" w:hAnsi="Times New Roman"/>
          <w:sz w:val="28"/>
          <w:szCs w:val="28"/>
        </w:rPr>
        <w:t>ом</w:t>
      </w:r>
      <w:r w:rsidRPr="001D02F3">
        <w:rPr>
          <w:rFonts w:ascii="Times New Roman" w:hAnsi="Times New Roman"/>
          <w:sz w:val="28"/>
          <w:szCs w:val="28"/>
        </w:rPr>
        <w:t xml:space="preserve"> журнал</w:t>
      </w:r>
      <w:r>
        <w:rPr>
          <w:rFonts w:ascii="Times New Roman" w:hAnsi="Times New Roman"/>
          <w:sz w:val="28"/>
          <w:szCs w:val="28"/>
        </w:rPr>
        <w:t>е</w:t>
      </w:r>
      <w:r w:rsidRPr="001D02F3">
        <w:rPr>
          <w:rFonts w:ascii="Times New Roman" w:hAnsi="Times New Roman"/>
          <w:sz w:val="28"/>
          <w:szCs w:val="28"/>
        </w:rPr>
        <w:t>.</w:t>
      </w:r>
    </w:p>
    <w:p w:rsidR="005514F0" w:rsidRPr="009F669C" w:rsidRDefault="005514F0" w:rsidP="008A76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5E">
        <w:rPr>
          <w:rFonts w:ascii="Times New Roman" w:hAnsi="Times New Roman"/>
          <w:b/>
          <w:sz w:val="28"/>
          <w:szCs w:val="28"/>
        </w:rPr>
        <w:lastRenderedPageBreak/>
        <w:t>Психологическое консультирование субъектов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– педагогов и родителей - </w:t>
      </w:r>
      <w:r w:rsidRPr="009F669C">
        <w:rPr>
          <w:rFonts w:ascii="Times New Roman" w:hAnsi="Times New Roman"/>
          <w:sz w:val="28"/>
          <w:szCs w:val="28"/>
        </w:rPr>
        <w:t>реализовано через индивидуальные и групповые формы работы.</w:t>
      </w:r>
    </w:p>
    <w:p w:rsidR="005514F0" w:rsidRPr="009F669C" w:rsidRDefault="005514F0" w:rsidP="008A761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0D4040">
        <w:rPr>
          <w:b/>
          <w:i/>
          <w:color w:val="000000"/>
          <w:sz w:val="28"/>
          <w:szCs w:val="28"/>
        </w:rPr>
        <w:t>Консультативная работа с родителями</w:t>
      </w:r>
      <w:r w:rsidRPr="009F669C">
        <w:rPr>
          <w:color w:val="000000"/>
          <w:sz w:val="28"/>
          <w:szCs w:val="28"/>
        </w:rPr>
        <w:t xml:space="preserve"> осуществля</w:t>
      </w:r>
      <w:r>
        <w:rPr>
          <w:color w:val="000000"/>
          <w:sz w:val="28"/>
          <w:szCs w:val="28"/>
        </w:rPr>
        <w:t>лась</w:t>
      </w:r>
      <w:r w:rsidRPr="009F669C">
        <w:rPr>
          <w:color w:val="000000"/>
          <w:sz w:val="28"/>
          <w:szCs w:val="28"/>
        </w:rPr>
        <w:t xml:space="preserve"> в рамках </w:t>
      </w:r>
      <w:r>
        <w:rPr>
          <w:color w:val="000000"/>
          <w:sz w:val="28"/>
          <w:szCs w:val="28"/>
        </w:rPr>
        <w:t>проекта</w:t>
      </w:r>
      <w:r w:rsidRPr="009F669C">
        <w:rPr>
          <w:color w:val="000000"/>
          <w:sz w:val="28"/>
          <w:szCs w:val="28"/>
        </w:rPr>
        <w:t xml:space="preserve"> родительск</w:t>
      </w:r>
      <w:r>
        <w:rPr>
          <w:color w:val="000000"/>
          <w:sz w:val="28"/>
          <w:szCs w:val="28"/>
        </w:rPr>
        <w:t>ий</w:t>
      </w:r>
      <w:r w:rsidRPr="009F669C">
        <w:rPr>
          <w:color w:val="000000"/>
          <w:sz w:val="28"/>
          <w:szCs w:val="28"/>
        </w:rPr>
        <w:t xml:space="preserve"> клуб «Родительский </w:t>
      </w:r>
      <w:r>
        <w:rPr>
          <w:color w:val="000000"/>
          <w:sz w:val="28"/>
          <w:szCs w:val="28"/>
        </w:rPr>
        <w:t>В</w:t>
      </w:r>
      <w:r w:rsidRPr="009F669C">
        <w:rPr>
          <w:color w:val="000000"/>
          <w:sz w:val="28"/>
          <w:szCs w:val="28"/>
        </w:rPr>
        <w:t>сеобуч».</w:t>
      </w:r>
      <w:r w:rsidRPr="009F669C">
        <w:rPr>
          <w:bCs/>
          <w:sz w:val="28"/>
          <w:szCs w:val="28"/>
        </w:rPr>
        <w:t xml:space="preserve"> При организации работы с родителями мною сделан акцент на групповых формах работы</w:t>
      </w:r>
      <w:r>
        <w:rPr>
          <w:bCs/>
          <w:sz w:val="28"/>
          <w:szCs w:val="28"/>
        </w:rPr>
        <w:t>. Р</w:t>
      </w:r>
      <w:r w:rsidRPr="009F669C">
        <w:rPr>
          <w:sz w:val="28"/>
          <w:szCs w:val="28"/>
        </w:rPr>
        <w:t xml:space="preserve">абота в рамках тренинга предполагает ограниченный состав участников, готовых не только к получению информации, но и к саморазвитию. Поэтому основным направлением работы с родителями является формирование навыков сотрудничества с ребенком и рефлексии его эффективности. </w:t>
      </w:r>
      <w:r>
        <w:rPr>
          <w:sz w:val="28"/>
          <w:szCs w:val="28"/>
        </w:rPr>
        <w:t xml:space="preserve">В работе использована авторская психолого-педагогическая технология </w:t>
      </w:r>
      <w:r w:rsidRPr="009F669C">
        <w:rPr>
          <w:sz w:val="28"/>
          <w:szCs w:val="28"/>
        </w:rPr>
        <w:t>«Я – Родитель»</w:t>
      </w:r>
      <w:r>
        <w:rPr>
          <w:sz w:val="28"/>
          <w:szCs w:val="28"/>
        </w:rPr>
        <w:t xml:space="preserve">, направленная на </w:t>
      </w:r>
      <w:r w:rsidRPr="009F669C">
        <w:rPr>
          <w:sz w:val="28"/>
          <w:szCs w:val="28"/>
        </w:rPr>
        <w:t>гармонизаци</w:t>
      </w:r>
      <w:r>
        <w:rPr>
          <w:sz w:val="28"/>
          <w:szCs w:val="28"/>
        </w:rPr>
        <w:t>ю</w:t>
      </w:r>
      <w:r w:rsidRPr="009F669C">
        <w:rPr>
          <w:sz w:val="28"/>
          <w:szCs w:val="28"/>
        </w:rPr>
        <w:t xml:space="preserve"> самосознания родителя через развитие навыков рефлексии.</w:t>
      </w:r>
    </w:p>
    <w:p w:rsidR="005514F0" w:rsidRPr="000D4040" w:rsidRDefault="005514F0" w:rsidP="008A761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040">
        <w:rPr>
          <w:rFonts w:ascii="Times New Roman" w:hAnsi="Times New Roman"/>
          <w:sz w:val="28"/>
          <w:szCs w:val="28"/>
        </w:rPr>
        <w:t>В целях создания условий для роста активности и заинтересованности родителей на родительских собраниях, тренингах и семинарах, направленных на повышение психологической культуры родителей</w:t>
      </w:r>
      <w:r>
        <w:rPr>
          <w:rFonts w:ascii="Times New Roman" w:hAnsi="Times New Roman"/>
          <w:sz w:val="28"/>
          <w:szCs w:val="28"/>
        </w:rPr>
        <w:t>,</w:t>
      </w:r>
      <w:r w:rsidRPr="000D4040">
        <w:rPr>
          <w:rFonts w:ascii="Times New Roman" w:hAnsi="Times New Roman"/>
          <w:sz w:val="28"/>
          <w:szCs w:val="28"/>
        </w:rPr>
        <w:t xml:space="preserve"> использовались ИКТ (слайды), информационные стенды и брошюры.</w:t>
      </w:r>
    </w:p>
    <w:p w:rsidR="005514F0" w:rsidRPr="000D4040" w:rsidRDefault="005514F0" w:rsidP="008A76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6780ba205afcde4d3bb641fe800a81fb4c18df42"/>
      <w:bookmarkStart w:id="4" w:name="1"/>
      <w:bookmarkEnd w:id="3"/>
      <w:bookmarkEnd w:id="4"/>
      <w:r w:rsidRPr="000D4040">
        <w:rPr>
          <w:rFonts w:ascii="Times New Roman" w:hAnsi="Times New Roman"/>
          <w:sz w:val="28"/>
          <w:szCs w:val="28"/>
        </w:rPr>
        <w:t xml:space="preserve">Характерная черта </w:t>
      </w:r>
      <w:r>
        <w:rPr>
          <w:rFonts w:ascii="Times New Roman" w:hAnsi="Times New Roman"/>
          <w:sz w:val="28"/>
          <w:szCs w:val="28"/>
        </w:rPr>
        <w:t>моих</w:t>
      </w:r>
      <w:r w:rsidRPr="000D4040">
        <w:rPr>
          <w:rFonts w:ascii="Times New Roman" w:hAnsi="Times New Roman"/>
          <w:sz w:val="28"/>
          <w:szCs w:val="28"/>
        </w:rPr>
        <w:t xml:space="preserve"> идей в рамках деятельности родительского клуба – перестройка традиционной схемы взаимодействия, в практике называемая «работа с семьей» в сторону паритетного и партнерского участия основных субъектов воспитания в жизни ребенка. Только при таком подходе можно говорить об ответственности родителей и социальном партнерстве ДО</w:t>
      </w:r>
      <w:r>
        <w:rPr>
          <w:rFonts w:ascii="Times New Roman" w:hAnsi="Times New Roman"/>
          <w:sz w:val="28"/>
          <w:szCs w:val="28"/>
        </w:rPr>
        <w:t>О</w:t>
      </w:r>
      <w:r w:rsidRPr="000D4040">
        <w:rPr>
          <w:rFonts w:ascii="Times New Roman" w:hAnsi="Times New Roman"/>
          <w:sz w:val="28"/>
          <w:szCs w:val="28"/>
        </w:rPr>
        <w:t>.</w:t>
      </w:r>
    </w:p>
    <w:p w:rsidR="005514F0" w:rsidRDefault="005514F0" w:rsidP="008A76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69C">
        <w:rPr>
          <w:rFonts w:ascii="Times New Roman" w:hAnsi="Times New Roman"/>
          <w:sz w:val="28"/>
          <w:szCs w:val="28"/>
        </w:rPr>
        <w:t xml:space="preserve">Обобщение </w:t>
      </w:r>
      <w:r w:rsidR="00216740">
        <w:rPr>
          <w:rFonts w:ascii="Times New Roman" w:hAnsi="Times New Roman"/>
          <w:sz w:val="28"/>
          <w:szCs w:val="28"/>
        </w:rPr>
        <w:t>практического</w:t>
      </w:r>
      <w:r w:rsidRPr="009F669C">
        <w:rPr>
          <w:rFonts w:ascii="Times New Roman" w:hAnsi="Times New Roman"/>
          <w:sz w:val="28"/>
          <w:szCs w:val="28"/>
        </w:rPr>
        <w:t xml:space="preserve"> опыта отражен</w:t>
      </w:r>
      <w:r w:rsidR="00216740">
        <w:rPr>
          <w:rFonts w:ascii="Times New Roman" w:hAnsi="Times New Roman"/>
          <w:sz w:val="28"/>
          <w:szCs w:val="28"/>
        </w:rPr>
        <w:t>о</w:t>
      </w:r>
      <w:r w:rsidRPr="009F669C">
        <w:rPr>
          <w:rFonts w:ascii="Times New Roman" w:hAnsi="Times New Roman"/>
          <w:sz w:val="28"/>
          <w:szCs w:val="28"/>
        </w:rPr>
        <w:t xml:space="preserve"> в научных публикациях и выступлении</w:t>
      </w:r>
      <w:r>
        <w:rPr>
          <w:rFonts w:ascii="Times New Roman" w:hAnsi="Times New Roman"/>
          <w:sz w:val="28"/>
          <w:szCs w:val="28"/>
        </w:rPr>
        <w:t xml:space="preserve"> на мероприятиях разного уровня:</w:t>
      </w:r>
    </w:p>
    <w:p w:rsidR="005514F0" w:rsidRDefault="005514F0" w:rsidP="003E411F">
      <w:pPr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69C">
        <w:rPr>
          <w:rFonts w:ascii="Times New Roman" w:hAnsi="Times New Roman"/>
          <w:color w:val="000000"/>
          <w:sz w:val="28"/>
          <w:szCs w:val="28"/>
        </w:rPr>
        <w:t>втор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9F669C">
        <w:rPr>
          <w:rFonts w:ascii="Times New Roman" w:hAnsi="Times New Roman"/>
          <w:color w:val="000000"/>
          <w:sz w:val="28"/>
          <w:szCs w:val="28"/>
        </w:rPr>
        <w:t xml:space="preserve"> областно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9F669C">
        <w:rPr>
          <w:rFonts w:ascii="Times New Roman" w:hAnsi="Times New Roman"/>
          <w:color w:val="000000"/>
          <w:sz w:val="28"/>
          <w:szCs w:val="28"/>
        </w:rPr>
        <w:t xml:space="preserve"> съезд педагогов-психологов</w:t>
      </w:r>
      <w:r>
        <w:rPr>
          <w:rFonts w:ascii="Times New Roman" w:hAnsi="Times New Roman"/>
          <w:color w:val="000000"/>
          <w:sz w:val="28"/>
          <w:szCs w:val="28"/>
        </w:rPr>
        <w:t xml:space="preserve"> Свердловской области. А</w:t>
      </w:r>
      <w:r w:rsidRPr="009F669C">
        <w:rPr>
          <w:rFonts w:ascii="Times New Roman" w:hAnsi="Times New Roman"/>
          <w:color w:val="000000"/>
          <w:sz w:val="28"/>
          <w:szCs w:val="28"/>
        </w:rPr>
        <w:t>ктов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9F669C">
        <w:rPr>
          <w:rFonts w:ascii="Times New Roman" w:hAnsi="Times New Roman"/>
          <w:color w:val="000000"/>
          <w:sz w:val="28"/>
          <w:szCs w:val="28"/>
        </w:rPr>
        <w:t xml:space="preserve"> лекци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9F669C">
        <w:rPr>
          <w:rFonts w:ascii="Times New Roman" w:hAnsi="Times New Roman"/>
          <w:color w:val="000000"/>
          <w:sz w:val="28"/>
          <w:szCs w:val="28"/>
        </w:rPr>
        <w:t xml:space="preserve"> «Практика возрастно-психологического консультирования в инклюзивной образовательной организации»</w:t>
      </w:r>
      <w:r>
        <w:rPr>
          <w:rFonts w:ascii="Times New Roman" w:hAnsi="Times New Roman"/>
          <w:color w:val="000000"/>
          <w:sz w:val="28"/>
          <w:szCs w:val="28"/>
        </w:rPr>
        <w:t xml:space="preserve"> (2017);</w:t>
      </w:r>
    </w:p>
    <w:p w:rsidR="005514F0" w:rsidRDefault="005514F0" w:rsidP="003E411F">
      <w:pPr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международная научно-практическая конференция «Психология семьи в современном мире». Доклад на пленарном заседании «Ролевой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конфликт современной женщины: семья или карьера?» и участие в панельной дискуссии (2018).</w:t>
      </w:r>
    </w:p>
    <w:p w:rsidR="005514F0" w:rsidRPr="00130AD1" w:rsidRDefault="005514F0" w:rsidP="008A76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D1">
        <w:rPr>
          <w:rFonts w:ascii="Times New Roman" w:hAnsi="Times New Roman"/>
          <w:b/>
          <w:i/>
          <w:sz w:val="28"/>
          <w:szCs w:val="28"/>
        </w:rPr>
        <w:t>Работа с педагогами</w:t>
      </w:r>
      <w:r w:rsidRPr="00130AD1">
        <w:rPr>
          <w:rFonts w:ascii="Times New Roman" w:hAnsi="Times New Roman"/>
          <w:sz w:val="28"/>
          <w:szCs w:val="28"/>
        </w:rPr>
        <w:t xml:space="preserve"> строится по следующим направлениям: индивидуально и в группе.</w:t>
      </w:r>
    </w:p>
    <w:p w:rsidR="005514F0" w:rsidRPr="000D4040" w:rsidRDefault="005514F0" w:rsidP="008A76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040">
        <w:rPr>
          <w:rFonts w:ascii="Times New Roman" w:hAnsi="Times New Roman"/>
          <w:sz w:val="28"/>
          <w:szCs w:val="28"/>
        </w:rPr>
        <w:t>Консультация педагогов предполагает реализацию трех блоков:</w:t>
      </w:r>
    </w:p>
    <w:p w:rsidR="005514F0" w:rsidRPr="000D4040" w:rsidRDefault="005514F0" w:rsidP="008A761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040">
        <w:rPr>
          <w:rFonts w:ascii="Times New Roman" w:hAnsi="Times New Roman"/>
          <w:i/>
          <w:iCs/>
          <w:sz w:val="28"/>
          <w:szCs w:val="28"/>
        </w:rPr>
        <w:t xml:space="preserve"> Диагностический блок</w:t>
      </w:r>
      <w:r w:rsidRPr="000D4040">
        <w:rPr>
          <w:rFonts w:ascii="Times New Roman" w:hAnsi="Times New Roman"/>
          <w:sz w:val="28"/>
          <w:szCs w:val="28"/>
        </w:rPr>
        <w:t xml:space="preserve"> заключается как в структурировании информации о затруднениях, проблемах, возникающих в </w:t>
      </w:r>
      <w:r w:rsidR="00216740">
        <w:rPr>
          <w:rFonts w:ascii="Times New Roman" w:hAnsi="Times New Roman"/>
          <w:sz w:val="28"/>
          <w:szCs w:val="28"/>
        </w:rPr>
        <w:t>обучении</w:t>
      </w:r>
      <w:r w:rsidRPr="000D4040">
        <w:rPr>
          <w:rFonts w:ascii="Times New Roman" w:hAnsi="Times New Roman"/>
          <w:sz w:val="28"/>
          <w:szCs w:val="28"/>
        </w:rPr>
        <w:t xml:space="preserve"> и воспитании детей в дошкольном учреждении, первоначальной психодиагностике взаимоотношений педагога и ребенка, так и в формулировке конкретного запроса консультации.</w:t>
      </w:r>
    </w:p>
    <w:p w:rsidR="005514F0" w:rsidRPr="000D4040" w:rsidRDefault="005514F0" w:rsidP="008A761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040">
        <w:rPr>
          <w:rFonts w:ascii="Times New Roman" w:hAnsi="Times New Roman"/>
          <w:i/>
          <w:iCs/>
          <w:sz w:val="28"/>
          <w:szCs w:val="28"/>
        </w:rPr>
        <w:t xml:space="preserve"> Информационный блок</w:t>
      </w:r>
      <w:r w:rsidRPr="000D4040">
        <w:rPr>
          <w:rFonts w:ascii="Times New Roman" w:hAnsi="Times New Roman"/>
          <w:sz w:val="28"/>
          <w:szCs w:val="28"/>
        </w:rPr>
        <w:t xml:space="preserve"> раскрывается в конкретном содержании тех знаний, которые стремится донести педагог-психолог до консультируемого.</w:t>
      </w:r>
    </w:p>
    <w:p w:rsidR="005514F0" w:rsidRPr="000D4040" w:rsidRDefault="005514F0" w:rsidP="008A761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040">
        <w:rPr>
          <w:rFonts w:ascii="Times New Roman" w:hAnsi="Times New Roman"/>
          <w:i/>
          <w:iCs/>
          <w:sz w:val="28"/>
          <w:szCs w:val="28"/>
        </w:rPr>
        <w:t xml:space="preserve"> Результативный блок</w:t>
      </w:r>
      <w:r w:rsidRPr="000D4040">
        <w:rPr>
          <w:rFonts w:ascii="Times New Roman" w:hAnsi="Times New Roman"/>
          <w:sz w:val="28"/>
          <w:szCs w:val="28"/>
        </w:rPr>
        <w:t xml:space="preserve"> заключается в удовлетворении «реального» запроса и выработке рекомендаций коррекционно-профилактического и информативного характера. </w:t>
      </w:r>
    </w:p>
    <w:p w:rsidR="005514F0" w:rsidRPr="000D4040" w:rsidRDefault="005514F0" w:rsidP="008A761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0D4040">
        <w:rPr>
          <w:rFonts w:ascii="Times New Roman" w:hAnsi="Times New Roman"/>
          <w:color w:val="000000"/>
          <w:sz w:val="28"/>
          <w:szCs w:val="28"/>
        </w:rPr>
        <w:t>сновная тематика</w:t>
      </w:r>
      <w:r>
        <w:rPr>
          <w:rFonts w:ascii="Times New Roman" w:hAnsi="Times New Roman"/>
          <w:color w:val="000000"/>
          <w:sz w:val="28"/>
          <w:szCs w:val="28"/>
        </w:rPr>
        <w:t xml:space="preserve"> консультаций с педагогами</w:t>
      </w:r>
      <w:r w:rsidRPr="000D4040">
        <w:rPr>
          <w:rFonts w:ascii="Times New Roman" w:hAnsi="Times New Roman"/>
          <w:color w:val="000000"/>
          <w:sz w:val="28"/>
          <w:szCs w:val="28"/>
        </w:rPr>
        <w:t xml:space="preserve"> касалась особенностей взаимодействия с детьми: «</w:t>
      </w:r>
      <w:r w:rsidR="00216740">
        <w:rPr>
          <w:rFonts w:ascii="Times New Roman" w:hAnsi="Times New Roman"/>
          <w:color w:val="000000"/>
          <w:sz w:val="28"/>
          <w:szCs w:val="28"/>
        </w:rPr>
        <w:t>Оптимизация личностного развития агрессивного ребенка</w:t>
      </w:r>
      <w:r w:rsidRPr="000D4040">
        <w:rPr>
          <w:rFonts w:ascii="Times New Roman" w:hAnsi="Times New Roman"/>
          <w:color w:val="000000"/>
          <w:sz w:val="28"/>
          <w:szCs w:val="28"/>
        </w:rPr>
        <w:t>»,</w:t>
      </w:r>
      <w:r w:rsidR="00216740" w:rsidRPr="000D4040">
        <w:rPr>
          <w:rFonts w:ascii="Times New Roman" w:hAnsi="Times New Roman"/>
          <w:color w:val="000000"/>
          <w:sz w:val="28"/>
          <w:szCs w:val="28"/>
        </w:rPr>
        <w:t>«</w:t>
      </w:r>
      <w:r w:rsidR="00216740">
        <w:rPr>
          <w:rFonts w:ascii="Times New Roman" w:hAnsi="Times New Roman"/>
          <w:color w:val="000000"/>
          <w:sz w:val="28"/>
          <w:szCs w:val="28"/>
        </w:rPr>
        <w:t>Оптимизация личностного развития демонстративного ребенка</w:t>
      </w:r>
      <w:r w:rsidR="00216740" w:rsidRPr="000D4040">
        <w:rPr>
          <w:rFonts w:ascii="Times New Roman" w:hAnsi="Times New Roman"/>
          <w:color w:val="000000"/>
          <w:sz w:val="28"/>
          <w:szCs w:val="28"/>
        </w:rPr>
        <w:t>»</w:t>
      </w:r>
      <w:r w:rsidR="0021674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16740" w:rsidRPr="000D4040">
        <w:rPr>
          <w:rFonts w:ascii="Times New Roman" w:hAnsi="Times New Roman"/>
          <w:color w:val="000000"/>
          <w:sz w:val="28"/>
          <w:szCs w:val="28"/>
        </w:rPr>
        <w:t>«</w:t>
      </w:r>
      <w:r w:rsidR="00216740">
        <w:rPr>
          <w:rFonts w:ascii="Times New Roman" w:hAnsi="Times New Roman"/>
          <w:color w:val="000000"/>
          <w:sz w:val="28"/>
          <w:szCs w:val="28"/>
        </w:rPr>
        <w:t>Оптимизация личностного развития гиперактивного ребенка</w:t>
      </w:r>
      <w:r w:rsidR="00216740" w:rsidRPr="000D4040">
        <w:rPr>
          <w:rFonts w:ascii="Times New Roman" w:hAnsi="Times New Roman"/>
          <w:color w:val="000000"/>
          <w:sz w:val="28"/>
          <w:szCs w:val="28"/>
        </w:rPr>
        <w:t>»</w:t>
      </w:r>
      <w:r w:rsidR="0021674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16740" w:rsidRPr="000D4040">
        <w:rPr>
          <w:rFonts w:ascii="Times New Roman" w:hAnsi="Times New Roman"/>
          <w:color w:val="000000"/>
          <w:sz w:val="28"/>
          <w:szCs w:val="28"/>
        </w:rPr>
        <w:t>«</w:t>
      </w:r>
      <w:r w:rsidR="00216740">
        <w:rPr>
          <w:rFonts w:ascii="Times New Roman" w:hAnsi="Times New Roman"/>
          <w:color w:val="000000"/>
          <w:sz w:val="28"/>
          <w:szCs w:val="28"/>
        </w:rPr>
        <w:t>Оптимизация личностного развития тревожного ребенка</w:t>
      </w:r>
      <w:r w:rsidR="00216740" w:rsidRPr="000D4040">
        <w:rPr>
          <w:rFonts w:ascii="Times New Roman" w:hAnsi="Times New Roman"/>
          <w:color w:val="000000"/>
          <w:sz w:val="28"/>
          <w:szCs w:val="28"/>
        </w:rPr>
        <w:t>»</w:t>
      </w:r>
      <w:r w:rsidR="0021674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16740" w:rsidRPr="000D4040">
        <w:rPr>
          <w:rFonts w:ascii="Times New Roman" w:hAnsi="Times New Roman"/>
          <w:color w:val="000000"/>
          <w:sz w:val="28"/>
          <w:szCs w:val="28"/>
        </w:rPr>
        <w:t>«</w:t>
      </w:r>
      <w:r w:rsidR="00216740">
        <w:rPr>
          <w:rFonts w:ascii="Times New Roman" w:hAnsi="Times New Roman"/>
          <w:color w:val="000000"/>
          <w:sz w:val="28"/>
          <w:szCs w:val="28"/>
        </w:rPr>
        <w:t>Оптимизация личностного развития застенчивого ребенка</w:t>
      </w:r>
      <w:r w:rsidR="00216740" w:rsidRPr="000D4040">
        <w:rPr>
          <w:rFonts w:ascii="Times New Roman" w:hAnsi="Times New Roman"/>
          <w:color w:val="000000"/>
          <w:sz w:val="28"/>
          <w:szCs w:val="28"/>
        </w:rPr>
        <w:t>»</w:t>
      </w:r>
      <w:r w:rsidR="00216740">
        <w:rPr>
          <w:rFonts w:ascii="Times New Roman" w:hAnsi="Times New Roman"/>
          <w:color w:val="000000"/>
          <w:sz w:val="28"/>
          <w:szCs w:val="28"/>
        </w:rPr>
        <w:t>,</w:t>
      </w:r>
      <w:r w:rsidRPr="000D4040">
        <w:rPr>
          <w:rFonts w:ascii="Times New Roman" w:hAnsi="Times New Roman"/>
          <w:color w:val="000000"/>
          <w:sz w:val="28"/>
          <w:szCs w:val="28"/>
        </w:rPr>
        <w:t>«Психологические особенности детей с РАС. Специфика взаимодействия», «Развитие познавательных процессов у детей с ТНР. Рекомендации по проведению занятий» и т.д.</w:t>
      </w:r>
    </w:p>
    <w:p w:rsidR="005514F0" w:rsidRPr="0035265E" w:rsidRDefault="005514F0" w:rsidP="003526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65E">
        <w:rPr>
          <w:rFonts w:ascii="Times New Roman" w:hAnsi="Times New Roman"/>
          <w:b/>
          <w:i/>
          <w:sz w:val="28"/>
          <w:szCs w:val="28"/>
        </w:rPr>
        <w:t>Психологическое просвещение субъектов образовательного процесса</w:t>
      </w:r>
      <w:r w:rsidRPr="0035265E">
        <w:rPr>
          <w:rFonts w:ascii="Times New Roman" w:hAnsi="Times New Roman"/>
          <w:sz w:val="28"/>
          <w:szCs w:val="28"/>
        </w:rPr>
        <w:t xml:space="preserve"> реализовано по направлениям:</w:t>
      </w:r>
    </w:p>
    <w:p w:rsidR="005514F0" w:rsidRDefault="005514F0" w:rsidP="0035265E">
      <w:pPr>
        <w:pStyle w:val="a3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65E">
        <w:rPr>
          <w:rFonts w:ascii="Times New Roman" w:hAnsi="Times New Roman"/>
          <w:sz w:val="28"/>
          <w:szCs w:val="28"/>
        </w:rPr>
        <w:t>выступления на родительских собраниях</w:t>
      </w:r>
      <w:r>
        <w:rPr>
          <w:rFonts w:ascii="Times New Roman" w:hAnsi="Times New Roman"/>
          <w:sz w:val="28"/>
          <w:szCs w:val="28"/>
        </w:rPr>
        <w:t>;</w:t>
      </w:r>
    </w:p>
    <w:p w:rsidR="005514F0" w:rsidRPr="0035265E" w:rsidRDefault="005514F0" w:rsidP="0035265E">
      <w:pPr>
        <w:pStyle w:val="a3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выступления</w:t>
      </w:r>
      <w:r w:rsidR="0046632A">
        <w:rPr>
          <w:rFonts w:ascii="Times New Roman" w:hAnsi="Times New Roman"/>
          <w:sz w:val="28"/>
          <w:szCs w:val="28"/>
        </w:rPr>
        <w:t xml:space="preserve">на </w:t>
      </w:r>
      <w:r w:rsidRPr="0035265E">
        <w:rPr>
          <w:rFonts w:ascii="Times New Roman" w:hAnsi="Times New Roman"/>
          <w:sz w:val="28"/>
          <w:szCs w:val="28"/>
        </w:rPr>
        <w:t>производственных совещаниях</w:t>
      </w:r>
      <w:r>
        <w:rPr>
          <w:rFonts w:ascii="Times New Roman" w:hAnsi="Times New Roman"/>
          <w:sz w:val="28"/>
          <w:szCs w:val="28"/>
        </w:rPr>
        <w:t>,</w:t>
      </w:r>
      <w:r w:rsidRPr="0035265E">
        <w:rPr>
          <w:rFonts w:ascii="Times New Roman" w:hAnsi="Times New Roman"/>
          <w:sz w:val="28"/>
          <w:szCs w:val="28"/>
        </w:rPr>
        <w:t>где освещались вопросы адаптации детей, проблемы развития и обучения, готовности к обучению в школе, поведенческие проблемы дошкольников;</w:t>
      </w:r>
    </w:p>
    <w:p w:rsidR="005514F0" w:rsidRPr="0035265E" w:rsidRDefault="005514F0" w:rsidP="0035265E">
      <w:pPr>
        <w:pStyle w:val="a3"/>
        <w:numPr>
          <w:ilvl w:val="0"/>
          <w:numId w:val="4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ведение странички педагога-психолога на сайте ДОО, </w:t>
      </w:r>
      <w:r w:rsidRPr="0035265E">
        <w:rPr>
          <w:rFonts w:ascii="Times New Roman" w:hAnsi="Times New Roman"/>
          <w:sz w:val="28"/>
          <w:szCs w:val="28"/>
        </w:rPr>
        <w:t>на которо</w:t>
      </w:r>
      <w:r>
        <w:rPr>
          <w:rFonts w:ascii="Times New Roman" w:hAnsi="Times New Roman"/>
          <w:sz w:val="28"/>
          <w:szCs w:val="28"/>
        </w:rPr>
        <w:t>й</w:t>
      </w:r>
      <w:r w:rsidRPr="0035265E">
        <w:rPr>
          <w:rFonts w:ascii="Times New Roman" w:hAnsi="Times New Roman"/>
          <w:sz w:val="28"/>
          <w:szCs w:val="28"/>
        </w:rPr>
        <w:t xml:space="preserve"> размещается подробная информация </w:t>
      </w:r>
      <w:r w:rsidR="0092796D">
        <w:rPr>
          <w:rFonts w:ascii="Times New Roman" w:hAnsi="Times New Roman"/>
          <w:sz w:val="28"/>
          <w:szCs w:val="28"/>
        </w:rPr>
        <w:t xml:space="preserve">о </w:t>
      </w:r>
      <w:r w:rsidRPr="0035265E">
        <w:rPr>
          <w:rFonts w:ascii="Times New Roman" w:hAnsi="Times New Roman"/>
          <w:sz w:val="28"/>
          <w:szCs w:val="28"/>
        </w:rPr>
        <w:t>деятельности родительского клуба ДО</w:t>
      </w:r>
      <w:r>
        <w:rPr>
          <w:rFonts w:ascii="Times New Roman" w:hAnsi="Times New Roman"/>
          <w:sz w:val="28"/>
          <w:szCs w:val="28"/>
        </w:rPr>
        <w:t>О</w:t>
      </w:r>
      <w:r w:rsidRPr="0035265E">
        <w:rPr>
          <w:rFonts w:ascii="Times New Roman" w:hAnsi="Times New Roman"/>
          <w:sz w:val="28"/>
          <w:szCs w:val="28"/>
        </w:rPr>
        <w:t xml:space="preserve">, информация о семинарах и тренингах. </w:t>
      </w:r>
    </w:p>
    <w:p w:rsidR="005514F0" w:rsidRPr="00740E2D" w:rsidRDefault="005514F0" w:rsidP="00576369">
      <w:pPr>
        <w:pStyle w:val="a3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0E2D">
        <w:rPr>
          <w:rFonts w:ascii="Times New Roman" w:hAnsi="Times New Roman"/>
          <w:sz w:val="28"/>
          <w:szCs w:val="28"/>
        </w:rPr>
        <w:t xml:space="preserve">подготовка буклетов, памяток; </w:t>
      </w:r>
    </w:p>
    <w:p w:rsidR="005514F0" w:rsidRPr="00740E2D" w:rsidRDefault="005514F0" w:rsidP="00576369">
      <w:pPr>
        <w:pStyle w:val="a3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</w:t>
      </w:r>
      <w:r w:rsidRPr="00740E2D">
        <w:rPr>
          <w:rFonts w:ascii="Times New Roman" w:hAnsi="Times New Roman"/>
          <w:sz w:val="28"/>
          <w:szCs w:val="28"/>
        </w:rPr>
        <w:t>компьютерны</w:t>
      </w:r>
      <w:r>
        <w:rPr>
          <w:rFonts w:ascii="Times New Roman" w:hAnsi="Times New Roman"/>
          <w:sz w:val="28"/>
          <w:szCs w:val="28"/>
        </w:rPr>
        <w:t>х</w:t>
      </w:r>
      <w:r w:rsidRPr="00740E2D">
        <w:rPr>
          <w:rFonts w:ascii="Times New Roman" w:hAnsi="Times New Roman"/>
          <w:sz w:val="28"/>
          <w:szCs w:val="28"/>
        </w:rPr>
        <w:t xml:space="preserve"> презентаци</w:t>
      </w:r>
      <w:r>
        <w:rPr>
          <w:rFonts w:ascii="Times New Roman" w:hAnsi="Times New Roman"/>
          <w:sz w:val="28"/>
          <w:szCs w:val="28"/>
        </w:rPr>
        <w:t>й</w:t>
      </w:r>
      <w:r w:rsidRPr="00740E2D">
        <w:rPr>
          <w:rFonts w:ascii="Times New Roman" w:hAnsi="Times New Roman"/>
          <w:sz w:val="28"/>
          <w:szCs w:val="28"/>
        </w:rPr>
        <w:t xml:space="preserve">. </w:t>
      </w:r>
    </w:p>
    <w:p w:rsidR="005514F0" w:rsidRPr="001E244C" w:rsidRDefault="005514F0" w:rsidP="008A7618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E244C">
        <w:rPr>
          <w:rFonts w:ascii="Times New Roman" w:hAnsi="Times New Roman"/>
          <w:b/>
          <w:i/>
          <w:sz w:val="28"/>
          <w:szCs w:val="28"/>
        </w:rPr>
        <w:t>Профилактическое направление</w:t>
      </w:r>
    </w:p>
    <w:p w:rsidR="005514F0" w:rsidRPr="001E244C" w:rsidRDefault="005514F0" w:rsidP="008A76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44C">
        <w:rPr>
          <w:rFonts w:ascii="Times New Roman" w:hAnsi="Times New Roman"/>
          <w:sz w:val="28"/>
          <w:szCs w:val="28"/>
        </w:rPr>
        <w:t xml:space="preserve">На основании учёта сенситивных особенностей развития </w:t>
      </w:r>
      <w:r>
        <w:rPr>
          <w:rFonts w:ascii="Times New Roman" w:hAnsi="Times New Roman"/>
          <w:sz w:val="28"/>
          <w:szCs w:val="28"/>
        </w:rPr>
        <w:t xml:space="preserve">дошкольников </w:t>
      </w:r>
      <w:r w:rsidRPr="001E244C">
        <w:rPr>
          <w:rFonts w:ascii="Times New Roman" w:hAnsi="Times New Roman"/>
          <w:sz w:val="28"/>
          <w:szCs w:val="28"/>
        </w:rPr>
        <w:t xml:space="preserve">проводила индивидуальные и групповые развивающие занятия с детьми, направленные на: </w:t>
      </w:r>
    </w:p>
    <w:p w:rsidR="005514F0" w:rsidRPr="001E244C" w:rsidRDefault="005514F0" w:rsidP="0092796D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244C">
        <w:rPr>
          <w:rFonts w:ascii="Times New Roman" w:hAnsi="Times New Roman"/>
          <w:sz w:val="28"/>
          <w:szCs w:val="28"/>
        </w:rPr>
        <w:t>профилактику возн</w:t>
      </w:r>
      <w:r>
        <w:rPr>
          <w:rFonts w:ascii="Times New Roman" w:hAnsi="Times New Roman"/>
          <w:sz w:val="28"/>
          <w:szCs w:val="28"/>
        </w:rPr>
        <w:t>икновения трудностей адаптации к ДОО;</w:t>
      </w:r>
    </w:p>
    <w:p w:rsidR="005514F0" w:rsidRPr="001E244C" w:rsidRDefault="005514F0" w:rsidP="0092796D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244C">
        <w:rPr>
          <w:rFonts w:ascii="Times New Roman" w:hAnsi="Times New Roman"/>
          <w:sz w:val="28"/>
          <w:szCs w:val="28"/>
        </w:rPr>
        <w:t xml:space="preserve">профилактику трудностей в общении со сверстниками и взрослыми,  </w:t>
      </w:r>
    </w:p>
    <w:p w:rsidR="005514F0" w:rsidRPr="001E244C" w:rsidRDefault="005514F0" w:rsidP="0092796D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244C">
        <w:rPr>
          <w:rFonts w:ascii="Times New Roman" w:hAnsi="Times New Roman"/>
          <w:sz w:val="28"/>
          <w:szCs w:val="28"/>
        </w:rPr>
        <w:t xml:space="preserve">развитие саморегуляции.  </w:t>
      </w:r>
    </w:p>
    <w:p w:rsidR="005514F0" w:rsidRPr="003B4535" w:rsidRDefault="005514F0" w:rsidP="00DD6838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B4535">
        <w:rPr>
          <w:rFonts w:ascii="Times New Roman" w:hAnsi="Times New Roman"/>
          <w:b/>
          <w:i/>
          <w:sz w:val="28"/>
          <w:szCs w:val="28"/>
        </w:rPr>
        <w:t xml:space="preserve">Организация работы </w:t>
      </w:r>
      <w:proofErr w:type="spellStart"/>
      <w:r w:rsidRPr="003B4535">
        <w:rPr>
          <w:rFonts w:ascii="Times New Roman" w:hAnsi="Times New Roman"/>
          <w:b/>
          <w:i/>
          <w:sz w:val="28"/>
          <w:szCs w:val="28"/>
        </w:rPr>
        <w:t>пилотной</w:t>
      </w:r>
      <w:proofErr w:type="spellEnd"/>
      <w:r w:rsidRPr="003B4535">
        <w:rPr>
          <w:rFonts w:ascii="Times New Roman" w:hAnsi="Times New Roman"/>
          <w:b/>
          <w:i/>
          <w:sz w:val="28"/>
          <w:szCs w:val="28"/>
        </w:rPr>
        <w:t xml:space="preserve"> площадки </w:t>
      </w:r>
      <w:proofErr w:type="spellStart"/>
      <w:r w:rsidRPr="003B4535">
        <w:rPr>
          <w:rFonts w:ascii="Times New Roman" w:hAnsi="Times New Roman"/>
          <w:b/>
          <w:i/>
          <w:sz w:val="28"/>
          <w:szCs w:val="28"/>
        </w:rPr>
        <w:t>УрГПУ</w:t>
      </w:r>
      <w:proofErr w:type="spellEnd"/>
      <w:r w:rsidRPr="003B4535">
        <w:rPr>
          <w:rFonts w:ascii="Times New Roman" w:hAnsi="Times New Roman"/>
          <w:b/>
          <w:i/>
          <w:sz w:val="28"/>
          <w:szCs w:val="28"/>
        </w:rPr>
        <w:t xml:space="preserve"> по апробации и внедрению профессионального стандарта педагог-психолог (психолог в сфере образования)</w:t>
      </w:r>
    </w:p>
    <w:p w:rsidR="005514F0" w:rsidRPr="001E244C" w:rsidRDefault="005514F0" w:rsidP="00DD68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2016</w:t>
      </w:r>
      <w:r w:rsidRPr="001E244C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в ДОО</w:t>
      </w:r>
      <w:r w:rsidR="002576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мной </w:t>
      </w:r>
      <w:r w:rsidRPr="001E244C">
        <w:rPr>
          <w:rFonts w:ascii="Times New Roman" w:hAnsi="Times New Roman"/>
          <w:sz w:val="28"/>
          <w:szCs w:val="28"/>
        </w:rPr>
        <w:t xml:space="preserve">организована работа </w:t>
      </w:r>
      <w:proofErr w:type="spellStart"/>
      <w:r w:rsidRPr="001E244C">
        <w:rPr>
          <w:rFonts w:ascii="Times New Roman" w:hAnsi="Times New Roman"/>
          <w:sz w:val="28"/>
          <w:szCs w:val="28"/>
        </w:rPr>
        <w:t>пилотной</w:t>
      </w:r>
      <w:proofErr w:type="spellEnd"/>
      <w:r w:rsidRPr="001E244C">
        <w:rPr>
          <w:rFonts w:ascii="Times New Roman" w:hAnsi="Times New Roman"/>
          <w:sz w:val="28"/>
          <w:szCs w:val="28"/>
        </w:rPr>
        <w:t xml:space="preserve"> площадки </w:t>
      </w:r>
      <w:proofErr w:type="spellStart"/>
      <w:r w:rsidRPr="001E244C">
        <w:rPr>
          <w:rFonts w:ascii="Times New Roman" w:hAnsi="Times New Roman"/>
          <w:sz w:val="28"/>
          <w:szCs w:val="28"/>
        </w:rPr>
        <w:t>УрГПУ</w:t>
      </w:r>
      <w:proofErr w:type="spellEnd"/>
      <w:r w:rsidRPr="001E244C">
        <w:rPr>
          <w:rFonts w:ascii="Times New Roman" w:hAnsi="Times New Roman"/>
          <w:sz w:val="28"/>
          <w:szCs w:val="28"/>
        </w:rPr>
        <w:t xml:space="preserve"> в рамках проекта по апробации и внедрению профессионального стандарта «Педагог-психолог (психолог в сфере образования)» в Свердловской области. </w:t>
      </w:r>
    </w:p>
    <w:p w:rsidR="005514F0" w:rsidRPr="003B4535" w:rsidRDefault="005514F0" w:rsidP="003B45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44C">
        <w:rPr>
          <w:rFonts w:ascii="Times New Roman" w:hAnsi="Times New Roman"/>
          <w:color w:val="201600"/>
          <w:sz w:val="28"/>
          <w:szCs w:val="28"/>
          <w:shd w:val="clear" w:color="auto" w:fill="FFFFFF"/>
        </w:rPr>
        <w:t>Я</w:t>
      </w:r>
      <w:r w:rsidRPr="001E244C">
        <w:rPr>
          <w:rFonts w:ascii="Times New Roman" w:hAnsi="Times New Roman"/>
          <w:sz w:val="28"/>
          <w:szCs w:val="28"/>
        </w:rPr>
        <w:t>вляясь пилотной площадкой Уральского государственного педагогического университета по апробации и внедрению профессионального стандарта «Педагог-психолог» на территории Свердловской области, ДО</w:t>
      </w:r>
      <w:r w:rsidR="0092796D">
        <w:rPr>
          <w:rFonts w:ascii="Times New Roman" w:hAnsi="Times New Roman"/>
          <w:sz w:val="28"/>
          <w:szCs w:val="28"/>
        </w:rPr>
        <w:t>О</w:t>
      </w:r>
      <w:r w:rsidRPr="001E244C">
        <w:rPr>
          <w:rFonts w:ascii="Times New Roman" w:hAnsi="Times New Roman"/>
          <w:sz w:val="28"/>
          <w:szCs w:val="28"/>
        </w:rPr>
        <w:t xml:space="preserve"> выстраивает работу с учетом региональной специфики оказания психолого-педагогической помощи, обеспечивая условия для эффективного внедрения Стандарта. Отчет о проделанной работе</w:t>
      </w:r>
      <w:r w:rsidR="0092796D">
        <w:rPr>
          <w:rFonts w:ascii="Times New Roman" w:hAnsi="Times New Roman"/>
          <w:sz w:val="28"/>
          <w:szCs w:val="28"/>
        </w:rPr>
        <w:t xml:space="preserve"> на этапе апробации Стандарта</w:t>
      </w:r>
      <w:r>
        <w:rPr>
          <w:rFonts w:ascii="Times New Roman" w:hAnsi="Times New Roman"/>
          <w:sz w:val="28"/>
          <w:szCs w:val="28"/>
        </w:rPr>
        <w:t>представлен тремя направлениями:</w:t>
      </w:r>
    </w:p>
    <w:p w:rsidR="005514F0" w:rsidRPr="003B4535" w:rsidRDefault="005514F0" w:rsidP="003B453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535">
        <w:rPr>
          <w:rFonts w:ascii="Times New Roman" w:hAnsi="Times New Roman"/>
          <w:sz w:val="28"/>
          <w:szCs w:val="28"/>
        </w:rPr>
        <w:t xml:space="preserve">Анализ документов (должностные инструкции, эффективный контракт) на предмет соответствия требованиям, разработка варианта соответствующего требованиям. </w:t>
      </w:r>
    </w:p>
    <w:p w:rsidR="005514F0" w:rsidRPr="003B4535" w:rsidRDefault="005514F0" w:rsidP="003B453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B4535">
        <w:rPr>
          <w:rFonts w:ascii="Times New Roman" w:hAnsi="Times New Roman"/>
          <w:bCs/>
          <w:sz w:val="28"/>
          <w:szCs w:val="28"/>
        </w:rPr>
        <w:lastRenderedPageBreak/>
        <w:t>О</w:t>
      </w:r>
      <w:r w:rsidRPr="003B4535">
        <w:rPr>
          <w:rFonts w:ascii="Times New Roman" w:hAnsi="Times New Roman"/>
          <w:sz w:val="28"/>
          <w:szCs w:val="28"/>
        </w:rPr>
        <w:t xml:space="preserve">ценка степени готовности </w:t>
      </w:r>
      <w:r w:rsidR="0092796D">
        <w:rPr>
          <w:rFonts w:ascii="Times New Roman" w:hAnsi="Times New Roman"/>
          <w:sz w:val="28"/>
          <w:szCs w:val="28"/>
        </w:rPr>
        <w:t>педагогов-психологов ДОО</w:t>
      </w:r>
      <w:r w:rsidRPr="003B4535">
        <w:rPr>
          <w:rFonts w:ascii="Times New Roman" w:hAnsi="Times New Roman"/>
          <w:sz w:val="28"/>
          <w:szCs w:val="28"/>
        </w:rPr>
        <w:t xml:space="preserve"> к реализации профессиональной деятельности и составление на каждого </w:t>
      </w:r>
      <w:r w:rsidR="0092796D">
        <w:rPr>
          <w:rFonts w:ascii="Times New Roman" w:hAnsi="Times New Roman"/>
          <w:sz w:val="28"/>
          <w:szCs w:val="28"/>
        </w:rPr>
        <w:t xml:space="preserve">специалиста </w:t>
      </w:r>
      <w:r w:rsidRPr="003B4535">
        <w:rPr>
          <w:rFonts w:ascii="Times New Roman" w:hAnsi="Times New Roman"/>
          <w:sz w:val="28"/>
          <w:szCs w:val="28"/>
        </w:rPr>
        <w:t>план</w:t>
      </w:r>
      <w:r w:rsidR="0092796D">
        <w:rPr>
          <w:rFonts w:ascii="Times New Roman" w:hAnsi="Times New Roman"/>
          <w:sz w:val="28"/>
          <w:szCs w:val="28"/>
        </w:rPr>
        <w:t>а</w:t>
      </w:r>
      <w:r w:rsidRPr="003B4535">
        <w:rPr>
          <w:rFonts w:ascii="Times New Roman" w:hAnsi="Times New Roman"/>
          <w:sz w:val="28"/>
          <w:szCs w:val="28"/>
        </w:rPr>
        <w:t xml:space="preserve"> профессионального развития (до января 2020 года). </w:t>
      </w:r>
    </w:p>
    <w:p w:rsidR="005514F0" w:rsidRPr="003B4535" w:rsidRDefault="005514F0" w:rsidP="003B453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B4535">
        <w:rPr>
          <w:rFonts w:ascii="Times New Roman" w:hAnsi="Times New Roman"/>
          <w:bCs/>
          <w:sz w:val="28"/>
          <w:szCs w:val="28"/>
        </w:rPr>
        <w:t>Обобщение лучших «практик» и представление их профессиональному сообществу.</w:t>
      </w:r>
    </w:p>
    <w:p w:rsidR="005514F0" w:rsidRPr="001E244C" w:rsidRDefault="00216740" w:rsidP="003B45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работы по указанным направлениям докладывались</w:t>
      </w:r>
      <w:r w:rsidR="005514F0" w:rsidRPr="001E244C">
        <w:rPr>
          <w:rFonts w:ascii="Times New Roman" w:hAnsi="Times New Roman"/>
          <w:sz w:val="28"/>
          <w:szCs w:val="28"/>
        </w:rPr>
        <w:t xml:space="preserve"> на Всероссийской научно-практической конференции с международным участием: «Современная психология образования: проблемы и перспективы развития»</w:t>
      </w:r>
      <w:r>
        <w:rPr>
          <w:rFonts w:ascii="Times New Roman" w:hAnsi="Times New Roman"/>
          <w:sz w:val="28"/>
          <w:szCs w:val="28"/>
        </w:rPr>
        <w:t xml:space="preserve"> г. Екатеринбург</w:t>
      </w:r>
      <w:r w:rsidR="005514F0" w:rsidRPr="001E244C">
        <w:rPr>
          <w:rFonts w:ascii="Times New Roman" w:hAnsi="Times New Roman"/>
          <w:sz w:val="28"/>
          <w:szCs w:val="28"/>
        </w:rPr>
        <w:t xml:space="preserve"> в декабре 2016 г.</w:t>
      </w:r>
    </w:p>
    <w:p w:rsidR="005514F0" w:rsidRDefault="0092796D" w:rsidP="003B453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этапе внедрения стандарта, в</w:t>
      </w:r>
      <w:r w:rsidR="005514F0" w:rsidRPr="001E244C">
        <w:rPr>
          <w:rFonts w:ascii="Times New Roman" w:hAnsi="Times New Roman"/>
          <w:sz w:val="28"/>
          <w:szCs w:val="28"/>
        </w:rPr>
        <w:t xml:space="preserve"> рамках работы пилотной площадки мной организован </w:t>
      </w:r>
      <w:r w:rsidR="005514F0" w:rsidRPr="001E244C">
        <w:rPr>
          <w:rFonts w:ascii="Times New Roman" w:hAnsi="Times New Roman"/>
          <w:color w:val="000000"/>
          <w:sz w:val="28"/>
          <w:szCs w:val="28"/>
        </w:rPr>
        <w:t>методический семинар «Опыт внедрения профессионального стандарта педагог-психолог (психолог в сфере образования)» в котором приняли участие представители пилотных площадок Свердловской области и педагоги-психологи дошкольных образовательных учреждений БГО.</w:t>
      </w:r>
    </w:p>
    <w:p w:rsidR="005514F0" w:rsidRDefault="005514F0" w:rsidP="003B453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Выступала с докладом на семинаре пилотных площадок на базе центра «Диалог» с докладом «Определение критериев эффективности деятельности педагога-психолога в рамках профессионального стандарта в условиях дошкольной образовательной организации. По результатам выступления, материалы были рекомендованы для публикации.</w:t>
      </w:r>
    </w:p>
    <w:p w:rsidR="005514F0" w:rsidRPr="00BA2CBF" w:rsidRDefault="005514F0" w:rsidP="00A40169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BA2CBF">
        <w:rPr>
          <w:b/>
          <w:sz w:val="28"/>
        </w:rPr>
        <w:t>Взаимодействие с различными структурами за последние 3 года:</w:t>
      </w:r>
    </w:p>
    <w:p w:rsidR="005514F0" w:rsidRPr="00E245DF" w:rsidRDefault="005514F0" w:rsidP="00A40169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245DF">
        <w:rPr>
          <w:color w:val="000000"/>
          <w:sz w:val="28"/>
          <w:szCs w:val="28"/>
        </w:rPr>
        <w:t>2017 г. Благодарность от ФГБОУ ВО «Уральский государственный педагогический университет» Институт психологии «За организацию и проведение методического семинара «Опыт внедрения профессионального стандарта педагог-психолог (психолог в сфере образования)», г. Екатеринбург;</w:t>
      </w:r>
    </w:p>
    <w:p w:rsidR="005514F0" w:rsidRPr="00E245DF" w:rsidRDefault="005514F0" w:rsidP="00A40169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245DF">
        <w:rPr>
          <w:color w:val="000000"/>
          <w:sz w:val="28"/>
          <w:szCs w:val="28"/>
        </w:rPr>
        <w:t xml:space="preserve">2017 г. Благодарность от ФГБОУ ВО «Уральский государственный педагогический университет» Институт психологии  «За выступление на пленарном заседании </w:t>
      </w:r>
      <w:r w:rsidRPr="00E245DF">
        <w:rPr>
          <w:sz w:val="28"/>
          <w:szCs w:val="28"/>
        </w:rPr>
        <w:t xml:space="preserve">международной научно-практической </w:t>
      </w:r>
      <w:r w:rsidRPr="00E245DF">
        <w:rPr>
          <w:sz w:val="28"/>
          <w:szCs w:val="28"/>
        </w:rPr>
        <w:lastRenderedPageBreak/>
        <w:t>конференции «Психология семьи в современном мире» с докладом «Ролевой конфликт современной женщины: семья или карьера»</w:t>
      </w:r>
      <w:r w:rsidRPr="00E245DF">
        <w:rPr>
          <w:color w:val="000000"/>
          <w:sz w:val="28"/>
          <w:szCs w:val="28"/>
        </w:rPr>
        <w:t>, г. Екатеринбург;</w:t>
      </w:r>
    </w:p>
    <w:p w:rsidR="005514F0" w:rsidRPr="00E245DF" w:rsidRDefault="005514F0" w:rsidP="00A40169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245DF">
        <w:rPr>
          <w:color w:val="000000"/>
          <w:sz w:val="28"/>
          <w:szCs w:val="28"/>
        </w:rPr>
        <w:t xml:space="preserve">2017 г. Благодарность от </w:t>
      </w:r>
      <w:r>
        <w:rPr>
          <w:color w:val="000000"/>
          <w:sz w:val="28"/>
          <w:szCs w:val="28"/>
        </w:rPr>
        <w:t>М</w:t>
      </w:r>
      <w:r w:rsidRPr="00E245DF">
        <w:rPr>
          <w:color w:val="000000"/>
          <w:sz w:val="28"/>
          <w:szCs w:val="28"/>
        </w:rPr>
        <w:t>инистерства общего и профессионального образования Свердловской области за работу в качестве члена жюри очного этапа регионального всероссийского конкурса профессионального мастерства «Педагог-психолог России 2017» в Свердловской области.</w:t>
      </w:r>
    </w:p>
    <w:p w:rsidR="005514F0" w:rsidRPr="00BA2CBF" w:rsidRDefault="005514F0" w:rsidP="00BA2CB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A2CBF">
        <w:rPr>
          <w:rFonts w:ascii="Times New Roman" w:hAnsi="Times New Roman"/>
          <w:b/>
          <w:sz w:val="28"/>
        </w:rPr>
        <w:t>Транслирование практических результатов профессиональной деятельности:</w:t>
      </w:r>
    </w:p>
    <w:p w:rsidR="005514F0" w:rsidRDefault="005514F0" w:rsidP="002120C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г. </w:t>
      </w:r>
      <w:r w:rsidRPr="00226B7B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ая</w:t>
      </w:r>
      <w:r w:rsidRPr="00226B7B">
        <w:rPr>
          <w:rFonts w:ascii="Times New Roman" w:hAnsi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/>
          <w:sz w:val="28"/>
          <w:szCs w:val="28"/>
        </w:rPr>
        <w:t>ая</w:t>
      </w:r>
      <w:r w:rsidRPr="00226B7B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>я</w:t>
      </w:r>
      <w:r w:rsidRPr="00226B7B">
        <w:rPr>
          <w:rFonts w:ascii="Times New Roman" w:hAnsi="Times New Roman"/>
          <w:sz w:val="28"/>
          <w:szCs w:val="28"/>
        </w:rPr>
        <w:t xml:space="preserve"> с международным участием: «Современная психология образования: проблемы и перспективы развития»</w:t>
      </w:r>
      <w:r>
        <w:rPr>
          <w:rFonts w:ascii="Times New Roman" w:hAnsi="Times New Roman"/>
          <w:sz w:val="28"/>
          <w:szCs w:val="28"/>
        </w:rPr>
        <w:t xml:space="preserve"> с докладом «Опыт апробации профессионального стандарта «Педагог-психолог (психолог в сфере образования)»Екатеринбург, Россия</w:t>
      </w:r>
      <w:r w:rsidRPr="00226B7B">
        <w:rPr>
          <w:rFonts w:ascii="Times New Roman" w:hAnsi="Times New Roman"/>
          <w:sz w:val="28"/>
          <w:szCs w:val="28"/>
        </w:rPr>
        <w:t>;</w:t>
      </w:r>
    </w:p>
    <w:p w:rsidR="005514F0" w:rsidRPr="00226B7B" w:rsidRDefault="005514F0" w:rsidP="002120C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г.</w:t>
      </w:r>
      <w:r w:rsidRPr="00226B7B">
        <w:rPr>
          <w:rFonts w:ascii="Times New Roman" w:hAnsi="Times New Roman"/>
          <w:sz w:val="28"/>
          <w:szCs w:val="28"/>
          <w:lang w:val="en-US"/>
        </w:rPr>
        <w:t>III</w:t>
      </w:r>
      <w:r w:rsidRPr="00226B7B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е</w:t>
      </w:r>
      <w:r w:rsidRPr="00226B7B">
        <w:rPr>
          <w:rFonts w:ascii="Times New Roman" w:hAnsi="Times New Roman"/>
          <w:sz w:val="28"/>
          <w:szCs w:val="28"/>
        </w:rPr>
        <w:t xml:space="preserve"> Рождественски</w:t>
      </w:r>
      <w:r>
        <w:rPr>
          <w:rFonts w:ascii="Times New Roman" w:hAnsi="Times New Roman"/>
          <w:sz w:val="28"/>
          <w:szCs w:val="28"/>
        </w:rPr>
        <w:t>е</w:t>
      </w:r>
      <w:r w:rsidRPr="00226B7B">
        <w:rPr>
          <w:rFonts w:ascii="Times New Roman" w:hAnsi="Times New Roman"/>
          <w:sz w:val="28"/>
          <w:szCs w:val="28"/>
        </w:rPr>
        <w:t xml:space="preserve"> чтения «1917-2017 уроки столетия» с докладом «Культурно-историческая концепция Л.С. Выготского в современной практике ДОУ»</w:t>
      </w:r>
      <w:r>
        <w:rPr>
          <w:rFonts w:ascii="Times New Roman" w:hAnsi="Times New Roman"/>
          <w:sz w:val="28"/>
          <w:szCs w:val="28"/>
        </w:rPr>
        <w:t xml:space="preserve"> Березовский, Россия</w:t>
      </w:r>
      <w:r w:rsidRPr="00226B7B">
        <w:rPr>
          <w:rFonts w:ascii="Times New Roman" w:hAnsi="Times New Roman"/>
          <w:sz w:val="28"/>
          <w:szCs w:val="28"/>
        </w:rPr>
        <w:t xml:space="preserve">; </w:t>
      </w:r>
    </w:p>
    <w:p w:rsidR="005514F0" w:rsidRPr="00226B7B" w:rsidRDefault="005514F0" w:rsidP="002120C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г.Н</w:t>
      </w:r>
      <w:r w:rsidRPr="00226B7B">
        <w:rPr>
          <w:rFonts w:ascii="Times New Roman" w:hAnsi="Times New Roman"/>
          <w:sz w:val="28"/>
          <w:szCs w:val="28"/>
        </w:rPr>
        <w:t>аучно-методическ</w:t>
      </w:r>
      <w:r>
        <w:rPr>
          <w:rFonts w:ascii="Times New Roman" w:hAnsi="Times New Roman"/>
          <w:sz w:val="28"/>
          <w:szCs w:val="28"/>
        </w:rPr>
        <w:t>ий</w:t>
      </w:r>
      <w:r w:rsidRPr="00226B7B">
        <w:rPr>
          <w:rFonts w:ascii="Times New Roman" w:hAnsi="Times New Roman"/>
          <w:sz w:val="28"/>
          <w:szCs w:val="28"/>
        </w:rPr>
        <w:t xml:space="preserve"> семинар «Весенняя психологическая сессия» в рамках </w:t>
      </w:r>
      <w:r w:rsidRPr="00226B7B">
        <w:rPr>
          <w:rFonts w:ascii="Times New Roman" w:hAnsi="Times New Roman"/>
          <w:sz w:val="28"/>
          <w:szCs w:val="28"/>
          <w:lang w:val="en-US"/>
        </w:rPr>
        <w:t>III</w:t>
      </w:r>
      <w:r w:rsidRPr="00226B7B">
        <w:rPr>
          <w:rFonts w:ascii="Times New Roman" w:hAnsi="Times New Roman"/>
          <w:sz w:val="28"/>
          <w:szCs w:val="28"/>
        </w:rPr>
        <w:t xml:space="preserve"> образовательного форума «Педагогические мастерские: эффективная подготовка педагогических кадров»</w:t>
      </w:r>
      <w:r>
        <w:rPr>
          <w:rFonts w:ascii="Times New Roman" w:hAnsi="Times New Roman"/>
          <w:sz w:val="28"/>
          <w:szCs w:val="28"/>
        </w:rPr>
        <w:t>Екатеринбург, Россия</w:t>
      </w:r>
      <w:r w:rsidRPr="00226B7B">
        <w:rPr>
          <w:rFonts w:ascii="Times New Roman" w:hAnsi="Times New Roman"/>
          <w:sz w:val="28"/>
          <w:szCs w:val="28"/>
        </w:rPr>
        <w:t>;</w:t>
      </w:r>
    </w:p>
    <w:p w:rsidR="005514F0" w:rsidRPr="00226B7B" w:rsidRDefault="005514F0" w:rsidP="002120C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г.</w:t>
      </w:r>
      <w:r w:rsidRPr="00226B7B">
        <w:rPr>
          <w:rFonts w:ascii="Times New Roman" w:hAnsi="Times New Roman"/>
          <w:sz w:val="28"/>
          <w:szCs w:val="28"/>
        </w:rPr>
        <w:t xml:space="preserve"> Всероссийск</w:t>
      </w:r>
      <w:r>
        <w:rPr>
          <w:rFonts w:ascii="Times New Roman" w:hAnsi="Times New Roman"/>
          <w:sz w:val="28"/>
          <w:szCs w:val="28"/>
        </w:rPr>
        <w:t>ая</w:t>
      </w:r>
      <w:r w:rsidRPr="00226B7B">
        <w:rPr>
          <w:rFonts w:ascii="Times New Roman" w:hAnsi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/>
          <w:sz w:val="28"/>
          <w:szCs w:val="28"/>
        </w:rPr>
        <w:t>ая</w:t>
      </w:r>
      <w:r w:rsidRPr="00226B7B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>я</w:t>
      </w:r>
      <w:r w:rsidRPr="00226B7B">
        <w:rPr>
          <w:rFonts w:ascii="Times New Roman" w:hAnsi="Times New Roman"/>
          <w:sz w:val="28"/>
          <w:szCs w:val="28"/>
        </w:rPr>
        <w:t xml:space="preserve"> «Весенняя психологическая сессия»</w:t>
      </w:r>
      <w:r>
        <w:rPr>
          <w:rFonts w:ascii="Times New Roman" w:hAnsi="Times New Roman"/>
          <w:sz w:val="28"/>
          <w:szCs w:val="28"/>
        </w:rPr>
        <w:t>Екатеринбург, Россия</w:t>
      </w:r>
      <w:r w:rsidRPr="00226B7B">
        <w:rPr>
          <w:rFonts w:ascii="Times New Roman" w:hAnsi="Times New Roman"/>
          <w:sz w:val="28"/>
          <w:szCs w:val="28"/>
        </w:rPr>
        <w:t>;</w:t>
      </w:r>
    </w:p>
    <w:p w:rsidR="005514F0" w:rsidRDefault="005514F0" w:rsidP="002120C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г.Н</w:t>
      </w:r>
      <w:r w:rsidRPr="00226B7B">
        <w:rPr>
          <w:rFonts w:ascii="Times New Roman" w:hAnsi="Times New Roman"/>
          <w:sz w:val="28"/>
          <w:szCs w:val="28"/>
        </w:rPr>
        <w:t>аучно-методическ</w:t>
      </w:r>
      <w:r>
        <w:rPr>
          <w:rFonts w:ascii="Times New Roman" w:hAnsi="Times New Roman"/>
          <w:sz w:val="28"/>
          <w:szCs w:val="28"/>
        </w:rPr>
        <w:t>ий</w:t>
      </w:r>
      <w:r w:rsidRPr="00226B7B">
        <w:rPr>
          <w:rFonts w:ascii="Times New Roman" w:hAnsi="Times New Roman"/>
          <w:sz w:val="28"/>
          <w:szCs w:val="28"/>
        </w:rPr>
        <w:t xml:space="preserve"> семинар «Практики инклюзивного образования»</w:t>
      </w:r>
      <w:r>
        <w:rPr>
          <w:rFonts w:ascii="Times New Roman" w:hAnsi="Times New Roman"/>
          <w:sz w:val="28"/>
          <w:szCs w:val="28"/>
        </w:rPr>
        <w:t>Екатеринбург, Россия</w:t>
      </w:r>
      <w:r w:rsidRPr="00226B7B">
        <w:rPr>
          <w:rFonts w:ascii="Times New Roman" w:hAnsi="Times New Roman"/>
          <w:sz w:val="28"/>
          <w:szCs w:val="28"/>
        </w:rPr>
        <w:t>;</w:t>
      </w:r>
    </w:p>
    <w:p w:rsidR="005514F0" w:rsidRPr="00226B7B" w:rsidRDefault="005514F0" w:rsidP="00A371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г.</w:t>
      </w:r>
      <w:r w:rsidRPr="00226B7B">
        <w:rPr>
          <w:rFonts w:ascii="Times New Roman" w:hAnsi="Times New Roman"/>
          <w:sz w:val="28"/>
          <w:szCs w:val="28"/>
          <w:lang w:val="en-US"/>
        </w:rPr>
        <w:t>III</w:t>
      </w:r>
      <w:r w:rsidRPr="00226B7B">
        <w:rPr>
          <w:rFonts w:ascii="Times New Roman" w:hAnsi="Times New Roman"/>
          <w:sz w:val="28"/>
          <w:szCs w:val="28"/>
        </w:rPr>
        <w:t xml:space="preserve"> международн</w:t>
      </w:r>
      <w:r>
        <w:rPr>
          <w:rFonts w:ascii="Times New Roman" w:hAnsi="Times New Roman"/>
          <w:sz w:val="28"/>
          <w:szCs w:val="28"/>
        </w:rPr>
        <w:t>ый</w:t>
      </w:r>
      <w:r w:rsidRPr="00226B7B">
        <w:rPr>
          <w:rFonts w:ascii="Times New Roman" w:hAnsi="Times New Roman"/>
          <w:sz w:val="28"/>
          <w:szCs w:val="28"/>
        </w:rPr>
        <w:t xml:space="preserve"> форум по педагогическому образованию</w:t>
      </w:r>
      <w:r>
        <w:rPr>
          <w:rFonts w:ascii="Times New Roman" w:hAnsi="Times New Roman"/>
          <w:sz w:val="28"/>
          <w:szCs w:val="28"/>
        </w:rPr>
        <w:t>, Казань, Россия</w:t>
      </w:r>
      <w:r w:rsidRPr="00226B7B">
        <w:rPr>
          <w:rFonts w:ascii="Times New Roman" w:hAnsi="Times New Roman"/>
          <w:sz w:val="28"/>
          <w:szCs w:val="28"/>
        </w:rPr>
        <w:t>;</w:t>
      </w:r>
    </w:p>
    <w:p w:rsidR="005514F0" w:rsidRPr="00226B7B" w:rsidRDefault="005514F0" w:rsidP="002120C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г. М</w:t>
      </w:r>
      <w:r w:rsidRPr="00226B7B">
        <w:rPr>
          <w:rFonts w:ascii="Times New Roman" w:hAnsi="Times New Roman"/>
          <w:sz w:val="28"/>
          <w:szCs w:val="28"/>
        </w:rPr>
        <w:t>еждународн</w:t>
      </w:r>
      <w:r>
        <w:rPr>
          <w:rFonts w:ascii="Times New Roman" w:hAnsi="Times New Roman"/>
          <w:sz w:val="28"/>
          <w:szCs w:val="28"/>
        </w:rPr>
        <w:t>ая</w:t>
      </w:r>
      <w:r w:rsidRPr="00226B7B">
        <w:rPr>
          <w:rFonts w:ascii="Times New Roman" w:hAnsi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/>
          <w:sz w:val="28"/>
          <w:szCs w:val="28"/>
        </w:rPr>
        <w:t>ая</w:t>
      </w:r>
      <w:r w:rsidRPr="00226B7B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>я</w:t>
      </w:r>
      <w:r w:rsidRPr="00226B7B">
        <w:rPr>
          <w:rFonts w:ascii="Times New Roman" w:hAnsi="Times New Roman"/>
          <w:sz w:val="28"/>
          <w:szCs w:val="28"/>
        </w:rPr>
        <w:t xml:space="preserve"> «Психология семьи в современном мире»</w:t>
      </w:r>
      <w:r>
        <w:rPr>
          <w:rFonts w:ascii="Times New Roman" w:hAnsi="Times New Roman"/>
          <w:sz w:val="28"/>
          <w:szCs w:val="28"/>
        </w:rPr>
        <w:t xml:space="preserve"> Екатеринбург, Россия</w:t>
      </w:r>
      <w:r w:rsidRPr="00226B7B">
        <w:rPr>
          <w:rFonts w:ascii="Times New Roman" w:hAnsi="Times New Roman"/>
          <w:sz w:val="28"/>
          <w:szCs w:val="28"/>
        </w:rPr>
        <w:t>;</w:t>
      </w:r>
    </w:p>
    <w:p w:rsidR="005514F0" w:rsidRDefault="005514F0" w:rsidP="002120C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г. В</w:t>
      </w:r>
      <w:r w:rsidRPr="00226B7B">
        <w:rPr>
          <w:rFonts w:ascii="Times New Roman" w:hAnsi="Times New Roman"/>
          <w:sz w:val="28"/>
          <w:szCs w:val="28"/>
        </w:rPr>
        <w:t>торо</w:t>
      </w:r>
      <w:r>
        <w:rPr>
          <w:rFonts w:ascii="Times New Roman" w:hAnsi="Times New Roman"/>
          <w:sz w:val="28"/>
          <w:szCs w:val="28"/>
        </w:rPr>
        <w:t>й</w:t>
      </w:r>
      <w:r w:rsidRPr="00226B7B">
        <w:rPr>
          <w:rFonts w:ascii="Times New Roman" w:hAnsi="Times New Roman"/>
          <w:sz w:val="28"/>
          <w:szCs w:val="28"/>
        </w:rPr>
        <w:t xml:space="preserve"> областно</w:t>
      </w:r>
      <w:r>
        <w:rPr>
          <w:rFonts w:ascii="Times New Roman" w:hAnsi="Times New Roman"/>
          <w:sz w:val="28"/>
          <w:szCs w:val="28"/>
        </w:rPr>
        <w:t>й</w:t>
      </w:r>
      <w:r w:rsidRPr="00226B7B">
        <w:rPr>
          <w:rFonts w:ascii="Times New Roman" w:hAnsi="Times New Roman"/>
          <w:sz w:val="28"/>
          <w:szCs w:val="28"/>
        </w:rPr>
        <w:t xml:space="preserve"> съезд педагогов-психологов образования</w:t>
      </w:r>
      <w:r>
        <w:rPr>
          <w:rFonts w:ascii="Times New Roman" w:hAnsi="Times New Roman"/>
          <w:sz w:val="28"/>
          <w:szCs w:val="28"/>
        </w:rPr>
        <w:t xml:space="preserve"> с докладов Актовая лекция «</w:t>
      </w:r>
      <w:r w:rsidRPr="00BA2CBF">
        <w:rPr>
          <w:rFonts w:ascii="Times New Roman" w:hAnsi="Times New Roman"/>
          <w:color w:val="000000"/>
          <w:sz w:val="28"/>
          <w:szCs w:val="28"/>
        </w:rPr>
        <w:t>Практика возрастно-</w:t>
      </w:r>
      <w:r w:rsidRPr="00BA2CBF">
        <w:rPr>
          <w:rFonts w:ascii="Times New Roman" w:hAnsi="Times New Roman"/>
          <w:color w:val="000000"/>
          <w:sz w:val="28"/>
          <w:szCs w:val="28"/>
        </w:rPr>
        <w:lastRenderedPageBreak/>
        <w:t>психологического консультирования в инклюзивной образовательной организации»</w:t>
      </w:r>
      <w:r>
        <w:rPr>
          <w:rFonts w:ascii="Times New Roman" w:hAnsi="Times New Roman"/>
          <w:color w:val="000000"/>
          <w:sz w:val="28"/>
          <w:szCs w:val="28"/>
        </w:rPr>
        <w:t>, Екатеринбург, Россия;</w:t>
      </w:r>
    </w:p>
    <w:p w:rsidR="005514F0" w:rsidRDefault="005514F0" w:rsidP="00A371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г.</w:t>
      </w:r>
      <w:r w:rsidR="002576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="002576E2">
        <w:rPr>
          <w:rFonts w:ascii="Times New Roman" w:hAnsi="Times New Roman"/>
          <w:sz w:val="28"/>
          <w:szCs w:val="28"/>
        </w:rPr>
        <w:t xml:space="preserve"> </w:t>
      </w:r>
      <w:r w:rsidRPr="00226B7B">
        <w:rPr>
          <w:rFonts w:ascii="Times New Roman" w:hAnsi="Times New Roman"/>
          <w:sz w:val="28"/>
          <w:szCs w:val="28"/>
        </w:rPr>
        <w:t>международн</w:t>
      </w:r>
      <w:r>
        <w:rPr>
          <w:rFonts w:ascii="Times New Roman" w:hAnsi="Times New Roman"/>
          <w:sz w:val="28"/>
          <w:szCs w:val="28"/>
        </w:rPr>
        <w:t>ый</w:t>
      </w:r>
      <w:r w:rsidRPr="00226B7B">
        <w:rPr>
          <w:rFonts w:ascii="Times New Roman" w:hAnsi="Times New Roman"/>
          <w:sz w:val="28"/>
          <w:szCs w:val="28"/>
        </w:rPr>
        <w:t xml:space="preserve"> форум по педагогическому образованию</w:t>
      </w:r>
      <w:r>
        <w:rPr>
          <w:rFonts w:ascii="Times New Roman" w:hAnsi="Times New Roman"/>
          <w:sz w:val="28"/>
          <w:szCs w:val="28"/>
        </w:rPr>
        <w:t>, Казань, Россия</w:t>
      </w:r>
      <w:r w:rsidRPr="00226B7B">
        <w:rPr>
          <w:rFonts w:ascii="Times New Roman" w:hAnsi="Times New Roman"/>
          <w:sz w:val="28"/>
          <w:szCs w:val="28"/>
        </w:rPr>
        <w:t>;</w:t>
      </w:r>
    </w:p>
    <w:p w:rsidR="005514F0" w:rsidRPr="00A40169" w:rsidRDefault="005514F0" w:rsidP="00A371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г. </w:t>
      </w:r>
      <w:r w:rsidRPr="00A40169">
        <w:rPr>
          <w:rFonts w:ascii="Times New Roman" w:hAnsi="Times New Roman"/>
          <w:sz w:val="28"/>
          <w:szCs w:val="28"/>
        </w:rPr>
        <w:t>Международн</w:t>
      </w:r>
      <w:r>
        <w:rPr>
          <w:rFonts w:ascii="Times New Roman" w:hAnsi="Times New Roman"/>
          <w:sz w:val="28"/>
          <w:szCs w:val="28"/>
        </w:rPr>
        <w:t>ая</w:t>
      </w:r>
      <w:r w:rsidRPr="00A40169">
        <w:rPr>
          <w:rFonts w:ascii="Times New Roman" w:hAnsi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/>
          <w:sz w:val="28"/>
          <w:szCs w:val="28"/>
        </w:rPr>
        <w:t>ая</w:t>
      </w:r>
      <w:r w:rsidRPr="00A40169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>я «</w:t>
      </w:r>
      <w:r w:rsidRPr="00A40169">
        <w:rPr>
          <w:rFonts w:ascii="Times New Roman" w:hAnsi="Times New Roman"/>
          <w:sz w:val="28"/>
          <w:szCs w:val="28"/>
        </w:rPr>
        <w:t>Семья в социально-культурном пространстве России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0C0EF5">
        <w:rPr>
          <w:rFonts w:ascii="Times New Roman" w:hAnsi="Times New Roman"/>
          <w:color w:val="000000"/>
          <w:sz w:val="28"/>
          <w:szCs w:val="28"/>
        </w:rPr>
        <w:t>Екатеринбург, Россия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514F0" w:rsidRPr="000C0EF5" w:rsidRDefault="005514F0" w:rsidP="002120C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0EF5">
        <w:rPr>
          <w:rFonts w:ascii="Times New Roman" w:hAnsi="Times New Roman"/>
          <w:sz w:val="28"/>
          <w:szCs w:val="28"/>
        </w:rPr>
        <w:t xml:space="preserve">2018 г. VIII Международная научно-практическая конференция «Психологические проблемы современной семьи» </w:t>
      </w:r>
      <w:r w:rsidRPr="000C0EF5">
        <w:rPr>
          <w:rFonts w:ascii="Times New Roman" w:hAnsi="Times New Roman"/>
          <w:color w:val="000000"/>
          <w:sz w:val="28"/>
          <w:szCs w:val="28"/>
        </w:rPr>
        <w:t>Екатеринбург, Россия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514F0" w:rsidRPr="00BA2CBF" w:rsidRDefault="005514F0" w:rsidP="00E56F6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A2CBF">
        <w:rPr>
          <w:rFonts w:ascii="Times New Roman" w:hAnsi="Times New Roman"/>
          <w:b/>
          <w:sz w:val="28"/>
          <w:szCs w:val="28"/>
        </w:rPr>
        <w:t>Сведения о публикациях за последние три года:</w:t>
      </w:r>
    </w:p>
    <w:p w:rsidR="005514F0" w:rsidRPr="00074A93" w:rsidRDefault="005514F0" w:rsidP="00BC55A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7921">
        <w:rPr>
          <w:rFonts w:ascii="Times New Roman" w:hAnsi="Times New Roman"/>
          <w:i/>
          <w:iCs/>
          <w:sz w:val="28"/>
          <w:szCs w:val="28"/>
        </w:rPr>
        <w:t>Григорян Е.Н.</w:t>
      </w:r>
      <w:r>
        <w:rPr>
          <w:rFonts w:ascii="Times New Roman" w:hAnsi="Times New Roman"/>
          <w:bCs/>
          <w:sz w:val="28"/>
          <w:szCs w:val="28"/>
        </w:rPr>
        <w:t xml:space="preserve">Особенности </w:t>
      </w:r>
      <w:proofErr w:type="spellStart"/>
      <w:r>
        <w:rPr>
          <w:rFonts w:ascii="Times New Roman" w:hAnsi="Times New Roman"/>
          <w:bCs/>
          <w:sz w:val="28"/>
          <w:szCs w:val="28"/>
        </w:rPr>
        <w:t>самоотношения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работающих и неработающих матерей. </w:t>
      </w:r>
      <w:r w:rsidRPr="00074A93">
        <w:rPr>
          <w:rFonts w:ascii="Times New Roman" w:hAnsi="Times New Roman"/>
          <w:sz w:val="28"/>
          <w:szCs w:val="28"/>
        </w:rPr>
        <w:t xml:space="preserve">В книге: </w:t>
      </w:r>
      <w:hyperlink r:id="rId5" w:history="1">
        <w:r w:rsidRPr="00074A93">
          <w:rPr>
            <w:rStyle w:val="a8"/>
            <w:rFonts w:ascii="Times New Roman" w:hAnsi="Times New Roman"/>
            <w:sz w:val="28"/>
            <w:szCs w:val="28"/>
          </w:rPr>
          <w:t>Актуальные проблемы развития личности</w:t>
        </w:r>
      </w:hyperlink>
      <w:r w:rsidRPr="00074A93">
        <w:rPr>
          <w:rFonts w:ascii="Times New Roman" w:hAnsi="Times New Roman"/>
          <w:sz w:val="28"/>
          <w:szCs w:val="28"/>
        </w:rPr>
        <w:t xml:space="preserve"> Сборник научных трудов. Под научной редакцией Н.Н. Васягиной, Е.А. </w:t>
      </w:r>
      <w:proofErr w:type="spellStart"/>
      <w:r w:rsidRPr="00074A93">
        <w:rPr>
          <w:rFonts w:ascii="Times New Roman" w:hAnsi="Times New Roman"/>
          <w:sz w:val="28"/>
          <w:szCs w:val="28"/>
        </w:rPr>
        <w:t>Казаевой</w:t>
      </w:r>
      <w:proofErr w:type="spellEnd"/>
      <w:r w:rsidRPr="00074A93">
        <w:rPr>
          <w:rFonts w:ascii="Times New Roman" w:hAnsi="Times New Roman"/>
          <w:sz w:val="28"/>
          <w:szCs w:val="28"/>
        </w:rPr>
        <w:t xml:space="preserve">. 2016. С. 64-70. </w:t>
      </w:r>
    </w:p>
    <w:p w:rsidR="005514F0" w:rsidRPr="00074A93" w:rsidRDefault="005514F0" w:rsidP="001D02F3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A93">
        <w:rPr>
          <w:rFonts w:ascii="Times New Roman" w:hAnsi="Times New Roman"/>
          <w:i/>
          <w:iCs/>
          <w:sz w:val="28"/>
          <w:szCs w:val="28"/>
        </w:rPr>
        <w:t xml:space="preserve">Григорян Е.Н. </w:t>
      </w:r>
      <w:r>
        <w:rPr>
          <w:rFonts w:ascii="Times New Roman" w:hAnsi="Times New Roman"/>
          <w:bCs/>
          <w:sz w:val="28"/>
          <w:szCs w:val="28"/>
        </w:rPr>
        <w:t>Социально-психологические аспекты имиджа профессионально-успешных и неуспешных педагогов.</w:t>
      </w:r>
      <w:r w:rsidRPr="00074A93">
        <w:rPr>
          <w:rFonts w:ascii="Times New Roman" w:hAnsi="Times New Roman"/>
          <w:sz w:val="28"/>
          <w:szCs w:val="28"/>
        </w:rPr>
        <w:t xml:space="preserve">В сборнике: ПЕДАГОГИЧЕСКОЕ ОБРАЗОВАНИЕ В ИЗМЕНЯЮЩЕМСЯ МИРЕ сборник научных трудов III Международного форума по педагогическому образованию. 2017. С. 197-202. </w:t>
      </w:r>
    </w:p>
    <w:p w:rsidR="005514F0" w:rsidRPr="00074A93" w:rsidRDefault="005514F0" w:rsidP="001D02F3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A93">
        <w:rPr>
          <w:rFonts w:ascii="Times New Roman" w:hAnsi="Times New Roman"/>
          <w:i/>
          <w:iCs/>
          <w:sz w:val="28"/>
          <w:szCs w:val="28"/>
        </w:rPr>
        <w:t xml:space="preserve">Григорян Е.Н. </w:t>
      </w:r>
      <w:r>
        <w:rPr>
          <w:rFonts w:ascii="Times New Roman" w:hAnsi="Times New Roman"/>
          <w:sz w:val="28"/>
          <w:szCs w:val="28"/>
        </w:rPr>
        <w:t xml:space="preserve">Факторная структура имиджа педагога. </w:t>
      </w:r>
      <w:r w:rsidRPr="00074A93">
        <w:rPr>
          <w:rFonts w:ascii="Times New Roman" w:hAnsi="Times New Roman"/>
          <w:sz w:val="28"/>
          <w:szCs w:val="28"/>
        </w:rPr>
        <w:t>В сборнике: Современная психология образования: проблемы и перспективы развития [Электронный ресурс] сборник материалов Всероссийской научно-практической конференции с международным участием. 2017. С. 139-144.</w:t>
      </w:r>
    </w:p>
    <w:p w:rsidR="005514F0" w:rsidRPr="00074A93" w:rsidRDefault="005514F0" w:rsidP="001D02F3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A93">
        <w:rPr>
          <w:rFonts w:ascii="Times New Roman" w:hAnsi="Times New Roman"/>
          <w:i/>
          <w:iCs/>
          <w:sz w:val="28"/>
          <w:szCs w:val="28"/>
        </w:rPr>
        <w:t xml:space="preserve">Беляева Н.Д., Григорян Е.Н. </w:t>
      </w:r>
      <w:r>
        <w:rPr>
          <w:rFonts w:ascii="Times New Roman" w:hAnsi="Times New Roman"/>
          <w:sz w:val="28"/>
          <w:szCs w:val="28"/>
        </w:rPr>
        <w:t>Актуальные проблемы психологии воспитания</w:t>
      </w:r>
      <w:r w:rsidRPr="00074A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Психолого-педагогическая оценка компетентности родителей. </w:t>
      </w:r>
      <w:r w:rsidRPr="00074A93">
        <w:rPr>
          <w:rFonts w:ascii="Times New Roman" w:hAnsi="Times New Roman"/>
          <w:sz w:val="28"/>
          <w:szCs w:val="28"/>
        </w:rPr>
        <w:t>В сборнике: Всероссийская весенняя психологическая сессия Сборник материалов Всероссийской научно-практической конференции. 2017. С. 23-27.</w:t>
      </w:r>
    </w:p>
    <w:p w:rsidR="005514F0" w:rsidRPr="00074A93" w:rsidRDefault="005514F0" w:rsidP="001D02F3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A93">
        <w:rPr>
          <w:rFonts w:ascii="Times New Roman" w:hAnsi="Times New Roman"/>
          <w:i/>
          <w:iCs/>
          <w:sz w:val="28"/>
          <w:szCs w:val="28"/>
        </w:rPr>
        <w:lastRenderedPageBreak/>
        <w:t xml:space="preserve">Григорян Е.Н. </w:t>
      </w:r>
      <w:r w:rsidRPr="00074A93">
        <w:rPr>
          <w:rFonts w:ascii="Times New Roman" w:hAnsi="Times New Roman"/>
          <w:bCs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вопросу об имидже педагога.</w:t>
      </w:r>
      <w:r w:rsidRPr="00074A93">
        <w:rPr>
          <w:rFonts w:ascii="Times New Roman" w:hAnsi="Times New Roman"/>
          <w:sz w:val="28"/>
          <w:szCs w:val="28"/>
        </w:rPr>
        <w:t xml:space="preserve">В сборнике: </w:t>
      </w:r>
      <w:hyperlink r:id="rId6" w:history="1">
        <w:r w:rsidRPr="00074A93">
          <w:rPr>
            <w:rStyle w:val="a8"/>
            <w:rFonts w:ascii="Times New Roman" w:hAnsi="Times New Roman"/>
            <w:sz w:val="28"/>
            <w:szCs w:val="28"/>
          </w:rPr>
          <w:t>Актуальные проблемы психологии личности</w:t>
        </w:r>
      </w:hyperlink>
      <w:r w:rsidRPr="00074A93">
        <w:rPr>
          <w:rFonts w:ascii="Times New Roman" w:hAnsi="Times New Roman"/>
          <w:sz w:val="28"/>
          <w:szCs w:val="28"/>
        </w:rPr>
        <w:t xml:space="preserve"> сборник научных трудов. Екатеринбург, 2017. С. 43-50.</w:t>
      </w:r>
    </w:p>
    <w:p w:rsidR="005514F0" w:rsidRPr="00074A93" w:rsidRDefault="005514F0" w:rsidP="001D02F3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A93">
        <w:rPr>
          <w:rFonts w:ascii="Times New Roman" w:hAnsi="Times New Roman"/>
          <w:i/>
          <w:iCs/>
          <w:sz w:val="28"/>
          <w:szCs w:val="28"/>
        </w:rPr>
        <w:t xml:space="preserve">Григорян Е.Н. </w:t>
      </w:r>
      <w:r>
        <w:rPr>
          <w:rFonts w:ascii="Times New Roman" w:hAnsi="Times New Roman"/>
          <w:bCs/>
          <w:sz w:val="28"/>
          <w:szCs w:val="28"/>
        </w:rPr>
        <w:t xml:space="preserve">Опыт определения критериев эффективности деятельности педагога-психологав рамках профессионального стандарта в условиях дошкольной образовательной организации. </w:t>
      </w:r>
      <w:r w:rsidRPr="00074A93">
        <w:rPr>
          <w:rFonts w:ascii="Times New Roman" w:hAnsi="Times New Roman"/>
          <w:sz w:val="28"/>
          <w:szCs w:val="28"/>
        </w:rPr>
        <w:t xml:space="preserve">В сборнике: </w:t>
      </w:r>
      <w:hyperlink r:id="rId7" w:history="1">
        <w:r w:rsidRPr="00074A93">
          <w:rPr>
            <w:rStyle w:val="a8"/>
            <w:rFonts w:ascii="Times New Roman" w:hAnsi="Times New Roman"/>
            <w:sz w:val="28"/>
            <w:szCs w:val="28"/>
          </w:rPr>
          <w:t>Актуальные проблемы психологии личности</w:t>
        </w:r>
      </w:hyperlink>
      <w:r w:rsidRPr="00074A93">
        <w:rPr>
          <w:rFonts w:ascii="Times New Roman" w:hAnsi="Times New Roman"/>
          <w:sz w:val="28"/>
          <w:szCs w:val="28"/>
        </w:rPr>
        <w:t xml:space="preserve"> Сборник научных трудов. Под научной редакцией Н.Н. Васягиной, Е.А. </w:t>
      </w:r>
      <w:proofErr w:type="spellStart"/>
      <w:r w:rsidRPr="00074A93">
        <w:rPr>
          <w:rFonts w:ascii="Times New Roman" w:hAnsi="Times New Roman"/>
          <w:sz w:val="28"/>
          <w:szCs w:val="28"/>
        </w:rPr>
        <w:t>Казаевой</w:t>
      </w:r>
      <w:proofErr w:type="spellEnd"/>
      <w:r w:rsidRPr="00074A93">
        <w:rPr>
          <w:rFonts w:ascii="Times New Roman" w:hAnsi="Times New Roman"/>
          <w:sz w:val="28"/>
          <w:szCs w:val="28"/>
        </w:rPr>
        <w:t>. Екатеринбург, 2018. С. 76-82.</w:t>
      </w:r>
    </w:p>
    <w:p w:rsidR="005514F0" w:rsidRPr="00074A93" w:rsidRDefault="005514F0" w:rsidP="001D02F3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A93">
        <w:rPr>
          <w:rFonts w:ascii="Times New Roman" w:hAnsi="Times New Roman"/>
          <w:i/>
          <w:iCs/>
          <w:sz w:val="28"/>
          <w:szCs w:val="28"/>
        </w:rPr>
        <w:t xml:space="preserve">Васягина Н.Н., Григорян Е.Н., </w:t>
      </w:r>
      <w:proofErr w:type="spellStart"/>
      <w:r w:rsidRPr="00074A93">
        <w:rPr>
          <w:rFonts w:ascii="Times New Roman" w:hAnsi="Times New Roman"/>
          <w:i/>
          <w:iCs/>
          <w:sz w:val="28"/>
          <w:szCs w:val="28"/>
        </w:rPr>
        <w:t>Казаева</w:t>
      </w:r>
      <w:proofErr w:type="spellEnd"/>
      <w:r w:rsidRPr="00074A93">
        <w:rPr>
          <w:rFonts w:ascii="Times New Roman" w:hAnsi="Times New Roman"/>
          <w:i/>
          <w:iCs/>
          <w:sz w:val="28"/>
          <w:szCs w:val="28"/>
        </w:rPr>
        <w:t xml:space="preserve"> Е.А. </w:t>
      </w:r>
      <w:r>
        <w:rPr>
          <w:rFonts w:ascii="Times New Roman" w:hAnsi="Times New Roman"/>
          <w:bCs/>
          <w:sz w:val="28"/>
          <w:szCs w:val="28"/>
        </w:rPr>
        <w:t xml:space="preserve">Психолого-педагогические аспекты </w:t>
      </w:r>
      <w:proofErr w:type="spellStart"/>
      <w:r>
        <w:rPr>
          <w:rFonts w:ascii="Times New Roman" w:hAnsi="Times New Roman"/>
          <w:bCs/>
          <w:sz w:val="28"/>
          <w:szCs w:val="28"/>
        </w:rPr>
        <w:t>реабелитации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детей с расстройством аутистического спектра в условиях дошкольного образования.</w:t>
      </w:r>
      <w:r w:rsidRPr="00074A93">
        <w:rPr>
          <w:rFonts w:ascii="Times New Roman" w:hAnsi="Times New Roman"/>
          <w:sz w:val="28"/>
          <w:szCs w:val="28"/>
        </w:rPr>
        <w:t>Национальный психологический журнал. 2018. №2(30). С. 92-101.</w:t>
      </w:r>
    </w:p>
    <w:p w:rsidR="005514F0" w:rsidRPr="00074A93" w:rsidRDefault="005514F0" w:rsidP="001D02F3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074A93">
        <w:rPr>
          <w:rFonts w:ascii="Times New Roman" w:hAnsi="Times New Roman"/>
          <w:i/>
          <w:iCs/>
          <w:sz w:val="28"/>
          <w:szCs w:val="28"/>
          <w:lang w:val="en-US"/>
        </w:rPr>
        <w:t>VasyaginaN</w:t>
      </w:r>
      <w:r w:rsidRPr="00521750">
        <w:rPr>
          <w:rFonts w:ascii="Times New Roman" w:hAnsi="Times New Roman"/>
          <w:i/>
          <w:iCs/>
          <w:sz w:val="28"/>
          <w:szCs w:val="28"/>
          <w:lang w:val="en-US"/>
        </w:rPr>
        <w:t>.</w:t>
      </w:r>
      <w:r w:rsidRPr="00074A93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proofErr w:type="spellEnd"/>
      <w:r w:rsidRPr="00521750">
        <w:rPr>
          <w:rFonts w:ascii="Times New Roman" w:hAnsi="Times New Roman"/>
          <w:i/>
          <w:iCs/>
          <w:sz w:val="28"/>
          <w:szCs w:val="28"/>
          <w:lang w:val="en-US"/>
        </w:rPr>
        <w:t>.,</w:t>
      </w:r>
      <w:proofErr w:type="gramEnd"/>
      <w:r w:rsidRPr="00521750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74A93">
        <w:rPr>
          <w:rFonts w:ascii="Times New Roman" w:hAnsi="Times New Roman"/>
          <w:i/>
          <w:iCs/>
          <w:sz w:val="28"/>
          <w:szCs w:val="28"/>
          <w:lang w:val="en-US"/>
        </w:rPr>
        <w:t>GrigoryanE</w:t>
      </w:r>
      <w:r w:rsidRPr="00521750">
        <w:rPr>
          <w:rFonts w:ascii="Times New Roman" w:hAnsi="Times New Roman"/>
          <w:i/>
          <w:iCs/>
          <w:sz w:val="28"/>
          <w:szCs w:val="28"/>
          <w:lang w:val="en-US"/>
        </w:rPr>
        <w:t>.</w:t>
      </w:r>
      <w:r w:rsidRPr="00074A93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proofErr w:type="spellEnd"/>
      <w:r w:rsidRPr="00521750">
        <w:rPr>
          <w:rFonts w:ascii="Times New Roman" w:hAnsi="Times New Roman"/>
          <w:i/>
          <w:iCs/>
          <w:sz w:val="28"/>
          <w:szCs w:val="28"/>
          <w:lang w:val="en-US"/>
        </w:rPr>
        <w:t xml:space="preserve">., </w:t>
      </w:r>
      <w:proofErr w:type="spellStart"/>
      <w:r w:rsidRPr="00074A93">
        <w:rPr>
          <w:rFonts w:ascii="Times New Roman" w:hAnsi="Times New Roman"/>
          <w:i/>
          <w:iCs/>
          <w:sz w:val="28"/>
          <w:szCs w:val="28"/>
          <w:lang w:val="en-US"/>
        </w:rPr>
        <w:t>KazaevaE</w:t>
      </w:r>
      <w:r w:rsidRPr="00521750">
        <w:rPr>
          <w:rFonts w:ascii="Times New Roman" w:hAnsi="Times New Roman"/>
          <w:i/>
          <w:iCs/>
          <w:sz w:val="28"/>
          <w:szCs w:val="28"/>
          <w:lang w:val="en-US"/>
        </w:rPr>
        <w:t>.</w:t>
      </w:r>
      <w:r w:rsidRPr="00074A93"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proofErr w:type="spellEnd"/>
      <w:r w:rsidRPr="00521750">
        <w:rPr>
          <w:rFonts w:ascii="Times New Roman" w:hAnsi="Times New Roman"/>
          <w:i/>
          <w:iCs/>
          <w:sz w:val="28"/>
          <w:szCs w:val="28"/>
          <w:lang w:val="en-US"/>
        </w:rPr>
        <w:t xml:space="preserve">. </w:t>
      </w:r>
      <w:r w:rsidRPr="00521750">
        <w:rPr>
          <w:rFonts w:ascii="Times New Roman" w:hAnsi="Times New Roman"/>
          <w:iCs/>
          <w:sz w:val="28"/>
          <w:szCs w:val="28"/>
          <w:lang w:val="en-US"/>
        </w:rPr>
        <w:t xml:space="preserve">Socio-psychological </w:t>
      </w:r>
      <w:r w:rsidRPr="00521750">
        <w:rPr>
          <w:rFonts w:ascii="Times New Roman" w:hAnsi="Times New Roman"/>
          <w:bCs/>
          <w:sz w:val="28"/>
          <w:szCs w:val="28"/>
          <w:lang w:val="en-US"/>
        </w:rPr>
        <w:t xml:space="preserve">aspects of image of professionally successful and unsuccessful </w:t>
      </w:r>
      <w:proofErr w:type="spellStart"/>
      <w:r w:rsidRPr="00521750">
        <w:rPr>
          <w:rFonts w:ascii="Times New Roman" w:hAnsi="Times New Roman"/>
          <w:bCs/>
          <w:sz w:val="28"/>
          <w:szCs w:val="28"/>
          <w:lang w:val="en-US"/>
        </w:rPr>
        <w:t>teachers.</w:t>
      </w:r>
      <w:hyperlink r:id="rId8" w:history="1">
        <w:r w:rsidRPr="00074A93">
          <w:rPr>
            <w:rStyle w:val="a8"/>
            <w:rFonts w:ascii="Times New Roman" w:hAnsi="Times New Roman"/>
            <w:sz w:val="28"/>
            <w:szCs w:val="28"/>
            <w:lang w:val="en-US"/>
          </w:rPr>
          <w:t>Astra</w:t>
        </w:r>
        <w:proofErr w:type="spellEnd"/>
        <w:r w:rsidRPr="00074A93">
          <w:rPr>
            <w:rStyle w:val="a8"/>
            <w:rFonts w:ascii="Times New Roman" w:hAnsi="Times New Roman"/>
            <w:sz w:val="28"/>
            <w:szCs w:val="28"/>
            <w:lang w:val="en-US"/>
          </w:rPr>
          <w:t xml:space="preserve"> </w:t>
        </w:r>
        <w:proofErr w:type="spellStart"/>
        <w:r w:rsidRPr="00074A93">
          <w:rPr>
            <w:rStyle w:val="a8"/>
            <w:rFonts w:ascii="Times New Roman" w:hAnsi="Times New Roman"/>
            <w:sz w:val="28"/>
            <w:szCs w:val="28"/>
            <w:lang w:val="en-US"/>
          </w:rPr>
          <w:t>Salvensis</w:t>
        </w:r>
        <w:proofErr w:type="spellEnd"/>
      </w:hyperlink>
      <w:r w:rsidRPr="00074A93">
        <w:rPr>
          <w:rFonts w:ascii="Times New Roman" w:hAnsi="Times New Roman"/>
          <w:sz w:val="28"/>
          <w:szCs w:val="28"/>
          <w:lang w:val="en-US"/>
        </w:rPr>
        <w:t xml:space="preserve">. 2018. </w:t>
      </w:r>
      <w:r w:rsidRPr="00074A93">
        <w:rPr>
          <w:rFonts w:ascii="Times New Roman" w:hAnsi="Times New Roman"/>
          <w:sz w:val="28"/>
          <w:szCs w:val="28"/>
        </w:rPr>
        <w:t>Т</w:t>
      </w:r>
      <w:r w:rsidRPr="00074A93">
        <w:rPr>
          <w:rFonts w:ascii="Times New Roman" w:hAnsi="Times New Roman"/>
          <w:sz w:val="28"/>
          <w:szCs w:val="28"/>
          <w:lang w:val="en-US"/>
        </w:rPr>
        <w:t xml:space="preserve">. 6. №S2. </w:t>
      </w:r>
      <w:r w:rsidRPr="00074A93">
        <w:rPr>
          <w:rFonts w:ascii="Times New Roman" w:hAnsi="Times New Roman"/>
          <w:sz w:val="28"/>
          <w:szCs w:val="28"/>
        </w:rPr>
        <w:t>С</w:t>
      </w:r>
      <w:r w:rsidRPr="00074A93">
        <w:rPr>
          <w:rFonts w:ascii="Times New Roman" w:hAnsi="Times New Roman"/>
          <w:sz w:val="28"/>
          <w:szCs w:val="28"/>
          <w:lang w:val="en-US"/>
        </w:rPr>
        <w:t>. 677-690.</w:t>
      </w:r>
    </w:p>
    <w:p w:rsidR="005514F0" w:rsidRPr="00074A93" w:rsidRDefault="005514F0" w:rsidP="001D02F3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A93">
        <w:rPr>
          <w:rFonts w:ascii="Times New Roman" w:hAnsi="Times New Roman"/>
          <w:i/>
          <w:sz w:val="28"/>
          <w:szCs w:val="28"/>
        </w:rPr>
        <w:t xml:space="preserve">Григорян Е.Н. </w:t>
      </w:r>
      <w:r>
        <w:rPr>
          <w:rFonts w:ascii="Times New Roman" w:hAnsi="Times New Roman"/>
          <w:sz w:val="28"/>
          <w:szCs w:val="28"/>
        </w:rPr>
        <w:t>Типологические особенности дисгармоничных матерей.</w:t>
      </w:r>
      <w:r w:rsidRPr="00074A93">
        <w:rPr>
          <w:rFonts w:ascii="Times New Roman" w:hAnsi="Times New Roman"/>
          <w:sz w:val="28"/>
          <w:szCs w:val="28"/>
        </w:rPr>
        <w:t xml:space="preserve"> Психологические проблемы современной семьи [Электронный ресурс] : сборник материалов VIII Международной научно-практической конференции (3-6 октября 2018 г.) / Урал. гос. </w:t>
      </w:r>
      <w:proofErr w:type="spellStart"/>
      <w:r w:rsidRPr="00074A93">
        <w:rPr>
          <w:rFonts w:ascii="Times New Roman" w:hAnsi="Times New Roman"/>
          <w:sz w:val="28"/>
          <w:szCs w:val="28"/>
        </w:rPr>
        <w:t>пед</w:t>
      </w:r>
      <w:proofErr w:type="spellEnd"/>
      <w:r w:rsidRPr="00074A93">
        <w:rPr>
          <w:rFonts w:ascii="Times New Roman" w:hAnsi="Times New Roman"/>
          <w:sz w:val="28"/>
          <w:szCs w:val="28"/>
        </w:rPr>
        <w:t>. ун-т. – Электрон. дан. – Екатеринбург : [б. и.], 2018. – 1 электрон. опт. диск (CD-ROM).</w:t>
      </w:r>
    </w:p>
    <w:p w:rsidR="005514F0" w:rsidRPr="00074A93" w:rsidRDefault="005514F0" w:rsidP="001D02F3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74A93">
        <w:rPr>
          <w:rFonts w:ascii="Times New Roman" w:hAnsi="Times New Roman"/>
          <w:i/>
          <w:sz w:val="28"/>
          <w:szCs w:val="28"/>
          <w:lang w:val="en-US"/>
        </w:rPr>
        <w:t>Kazaeva</w:t>
      </w:r>
      <w:proofErr w:type="spellEnd"/>
      <w:r w:rsidRPr="00074A93">
        <w:rPr>
          <w:rFonts w:ascii="Times New Roman" w:hAnsi="Times New Roman"/>
          <w:i/>
          <w:sz w:val="28"/>
          <w:szCs w:val="28"/>
          <w:lang w:val="en-US"/>
        </w:rPr>
        <w:t xml:space="preserve"> E.A., </w:t>
      </w:r>
      <w:proofErr w:type="spellStart"/>
      <w:r w:rsidRPr="00074A93">
        <w:rPr>
          <w:rFonts w:ascii="Times New Roman" w:hAnsi="Times New Roman"/>
          <w:i/>
          <w:sz w:val="28"/>
          <w:szCs w:val="28"/>
          <w:lang w:val="en-US"/>
        </w:rPr>
        <w:t>TokarevaYu.A</w:t>
      </w:r>
      <w:proofErr w:type="spellEnd"/>
      <w:r w:rsidRPr="00074A93">
        <w:rPr>
          <w:rFonts w:ascii="Times New Roman" w:hAnsi="Times New Roman"/>
          <w:i/>
          <w:sz w:val="28"/>
          <w:szCs w:val="28"/>
          <w:lang w:val="en-US"/>
        </w:rPr>
        <w:t xml:space="preserve">., </w:t>
      </w:r>
      <w:proofErr w:type="spellStart"/>
      <w:r w:rsidRPr="00074A93">
        <w:rPr>
          <w:rFonts w:ascii="Times New Roman" w:hAnsi="Times New Roman"/>
          <w:i/>
          <w:sz w:val="28"/>
          <w:szCs w:val="28"/>
          <w:lang w:val="en-US"/>
        </w:rPr>
        <w:t>Vasyagina</w:t>
      </w:r>
      <w:proofErr w:type="spellEnd"/>
      <w:r w:rsidRPr="00074A93">
        <w:rPr>
          <w:rFonts w:ascii="Times New Roman" w:hAnsi="Times New Roman"/>
          <w:i/>
          <w:sz w:val="28"/>
          <w:szCs w:val="28"/>
          <w:lang w:val="en-US"/>
        </w:rPr>
        <w:t xml:space="preserve"> N.N., </w:t>
      </w:r>
      <w:proofErr w:type="spellStart"/>
      <w:r w:rsidRPr="00074A93">
        <w:rPr>
          <w:rFonts w:ascii="Times New Roman" w:hAnsi="Times New Roman"/>
          <w:i/>
          <w:sz w:val="28"/>
          <w:szCs w:val="28"/>
          <w:lang w:val="en-US"/>
        </w:rPr>
        <w:t>Grigoryan</w:t>
      </w:r>
      <w:proofErr w:type="spellEnd"/>
      <w:r w:rsidRPr="00074A9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074A93">
        <w:rPr>
          <w:rFonts w:ascii="Times New Roman" w:hAnsi="Times New Roman"/>
          <w:i/>
          <w:sz w:val="28"/>
          <w:szCs w:val="28"/>
          <w:lang w:val="en-US"/>
        </w:rPr>
        <w:t>E.N.</w:t>
      </w:r>
      <w:r w:rsidRPr="00521750">
        <w:rPr>
          <w:rFonts w:ascii="Times New Roman" w:hAnsi="Times New Roman"/>
          <w:sz w:val="28"/>
          <w:szCs w:val="28"/>
          <w:lang w:val="en-US"/>
        </w:rPr>
        <w:t>Studying</w:t>
      </w:r>
      <w:proofErr w:type="spellEnd"/>
      <w:r w:rsidRPr="00521750">
        <w:rPr>
          <w:rFonts w:ascii="Times New Roman" w:hAnsi="Times New Roman"/>
          <w:sz w:val="28"/>
          <w:szCs w:val="28"/>
          <w:lang w:val="en-US"/>
        </w:rPr>
        <w:t xml:space="preserve"> experience of negative emotional states of teachers of various educational levels.</w:t>
      </w:r>
      <w:r w:rsidRPr="00074A93">
        <w:rPr>
          <w:rFonts w:ascii="Times New Roman" w:hAnsi="Times New Roman"/>
          <w:sz w:val="28"/>
          <w:szCs w:val="28"/>
          <w:lang w:val="en-US"/>
        </w:rPr>
        <w:t>The European Proceedings of Social &amp;</w:t>
      </w:r>
      <w:proofErr w:type="spellStart"/>
      <w:r w:rsidRPr="00074A93">
        <w:rPr>
          <w:rFonts w:ascii="Times New Roman" w:hAnsi="Times New Roman"/>
          <w:sz w:val="28"/>
          <w:szCs w:val="28"/>
          <w:lang w:val="en-US"/>
        </w:rPr>
        <w:t>Behavioural</w:t>
      </w:r>
      <w:proofErr w:type="spellEnd"/>
      <w:r w:rsidRPr="00074A93">
        <w:rPr>
          <w:rFonts w:ascii="Times New Roman" w:hAnsi="Times New Roman"/>
          <w:sz w:val="28"/>
          <w:szCs w:val="28"/>
          <w:lang w:val="en-US"/>
        </w:rPr>
        <w:t xml:space="preserve"> Sciences. International Conference on Research Paradigms Transformation in Social Sciences </w:t>
      </w:r>
      <w:r w:rsidRPr="00521750">
        <w:rPr>
          <w:rStyle w:val="ab"/>
          <w:rFonts w:ascii="Times New Roman" w:hAnsi="Times New Roman"/>
          <w:b w:val="0"/>
          <w:sz w:val="28"/>
          <w:szCs w:val="28"/>
          <w:lang w:val="en-US"/>
        </w:rPr>
        <w:t>No:</w:t>
      </w:r>
      <w:r w:rsidRPr="00074A93">
        <w:rPr>
          <w:rFonts w:ascii="Times New Roman" w:hAnsi="Times New Roman"/>
          <w:sz w:val="28"/>
          <w:szCs w:val="28"/>
          <w:lang w:val="en-US"/>
        </w:rPr>
        <w:t xml:space="preserve">64, </w:t>
      </w:r>
      <w:r w:rsidRPr="00521750">
        <w:rPr>
          <w:rStyle w:val="ab"/>
          <w:rFonts w:ascii="Times New Roman" w:hAnsi="Times New Roman"/>
          <w:b w:val="0"/>
          <w:sz w:val="28"/>
          <w:szCs w:val="28"/>
          <w:lang w:val="en-US"/>
        </w:rPr>
        <w:t>Pages:</w:t>
      </w:r>
      <w:r w:rsidRPr="00074A93">
        <w:rPr>
          <w:rFonts w:ascii="Times New Roman" w:hAnsi="Times New Roman"/>
          <w:sz w:val="28"/>
          <w:szCs w:val="28"/>
          <w:lang w:val="en-US"/>
        </w:rPr>
        <w:t xml:space="preserve">537-543 RPTSS 2018  </w:t>
      </w:r>
    </w:p>
    <w:p w:rsidR="005514F0" w:rsidRPr="00317921" w:rsidRDefault="005514F0" w:rsidP="00A418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bookmarkStart w:id="5" w:name="_GoBack"/>
      <w:bookmarkEnd w:id="5"/>
    </w:p>
    <w:sectPr w:rsidR="005514F0" w:rsidRPr="00317921" w:rsidSect="00B43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0B7"/>
    <w:multiLevelType w:val="hybridMultilevel"/>
    <w:tmpl w:val="8D36F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691EA4"/>
    <w:multiLevelType w:val="hybridMultilevel"/>
    <w:tmpl w:val="79508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080C19"/>
    <w:multiLevelType w:val="hybridMultilevel"/>
    <w:tmpl w:val="AC6C29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2D262E"/>
    <w:multiLevelType w:val="hybridMultilevel"/>
    <w:tmpl w:val="E7F65320"/>
    <w:lvl w:ilvl="0" w:tplc="A7E2F32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40706"/>
    <w:multiLevelType w:val="hybridMultilevel"/>
    <w:tmpl w:val="68388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B36FE9"/>
    <w:multiLevelType w:val="hybridMultilevel"/>
    <w:tmpl w:val="7EFAA466"/>
    <w:lvl w:ilvl="0" w:tplc="837E03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DFE7920"/>
    <w:multiLevelType w:val="hybridMultilevel"/>
    <w:tmpl w:val="0A748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411403"/>
    <w:multiLevelType w:val="hybridMultilevel"/>
    <w:tmpl w:val="F5C2D2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EED4D9B"/>
    <w:multiLevelType w:val="hybridMultilevel"/>
    <w:tmpl w:val="DE4800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D6D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8C2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C5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2ED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6E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C5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27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2EE5815"/>
    <w:multiLevelType w:val="hybridMultilevel"/>
    <w:tmpl w:val="74FEB61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13891FED"/>
    <w:multiLevelType w:val="hybridMultilevel"/>
    <w:tmpl w:val="E1B0C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3B948E8"/>
    <w:multiLevelType w:val="hybridMultilevel"/>
    <w:tmpl w:val="7F4E3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60B66AB"/>
    <w:multiLevelType w:val="hybridMultilevel"/>
    <w:tmpl w:val="03262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8A22375"/>
    <w:multiLevelType w:val="hybridMultilevel"/>
    <w:tmpl w:val="159C4D7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B442A0F"/>
    <w:multiLevelType w:val="hybridMultilevel"/>
    <w:tmpl w:val="FD60E8FE"/>
    <w:lvl w:ilvl="0" w:tplc="14181C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1D1871"/>
    <w:multiLevelType w:val="hybridMultilevel"/>
    <w:tmpl w:val="B1EC26F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5987D13"/>
    <w:multiLevelType w:val="multilevel"/>
    <w:tmpl w:val="FE42B8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D6372F8"/>
    <w:multiLevelType w:val="hybridMultilevel"/>
    <w:tmpl w:val="AE046440"/>
    <w:lvl w:ilvl="0" w:tplc="73DACC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0A81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2CF4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34C8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3402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B858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9E13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E8DA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F427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1B40034"/>
    <w:multiLevelType w:val="hybridMultilevel"/>
    <w:tmpl w:val="FE42B84C"/>
    <w:lvl w:ilvl="0" w:tplc="7FAC8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D6D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8C2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C5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2ED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6E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C5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27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1EF5D54"/>
    <w:multiLevelType w:val="hybridMultilevel"/>
    <w:tmpl w:val="DBF4D4EE"/>
    <w:lvl w:ilvl="0" w:tplc="7BB411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6AA453E"/>
    <w:multiLevelType w:val="hybridMultilevel"/>
    <w:tmpl w:val="4F2E1598"/>
    <w:lvl w:ilvl="0" w:tplc="1F7C461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C974E7"/>
    <w:multiLevelType w:val="hybridMultilevel"/>
    <w:tmpl w:val="30EC2968"/>
    <w:lvl w:ilvl="0" w:tplc="1F7C461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CD7CD5"/>
    <w:multiLevelType w:val="hybridMultilevel"/>
    <w:tmpl w:val="707A56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B700714"/>
    <w:multiLevelType w:val="hybridMultilevel"/>
    <w:tmpl w:val="84CE3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F085F53"/>
    <w:multiLevelType w:val="hybridMultilevel"/>
    <w:tmpl w:val="68C49D06"/>
    <w:lvl w:ilvl="0" w:tplc="92B0FA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8ADD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AE3A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BCAD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247D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2475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80AA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0ED1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DE0F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4B9A0A14"/>
    <w:multiLevelType w:val="hybridMultilevel"/>
    <w:tmpl w:val="A79E0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1E0E5E"/>
    <w:multiLevelType w:val="hybridMultilevel"/>
    <w:tmpl w:val="A41419E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F4E36A1"/>
    <w:multiLevelType w:val="hybridMultilevel"/>
    <w:tmpl w:val="010477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2292D46"/>
    <w:multiLevelType w:val="hybridMultilevel"/>
    <w:tmpl w:val="FD60E8FE"/>
    <w:lvl w:ilvl="0" w:tplc="14181C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AE1314"/>
    <w:multiLevelType w:val="hybridMultilevel"/>
    <w:tmpl w:val="40463E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5D22BC6"/>
    <w:multiLevelType w:val="hybridMultilevel"/>
    <w:tmpl w:val="1800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8D408D6"/>
    <w:multiLevelType w:val="multilevel"/>
    <w:tmpl w:val="397C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8D38E1"/>
    <w:multiLevelType w:val="hybridMultilevel"/>
    <w:tmpl w:val="8BDE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E56A36"/>
    <w:multiLevelType w:val="hybridMultilevel"/>
    <w:tmpl w:val="390CDF68"/>
    <w:lvl w:ilvl="0" w:tplc="B5E6D7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5ABF1DF3"/>
    <w:multiLevelType w:val="hybridMultilevel"/>
    <w:tmpl w:val="5E125612"/>
    <w:lvl w:ilvl="0" w:tplc="73B218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5E5B1BC9"/>
    <w:multiLevelType w:val="hybridMultilevel"/>
    <w:tmpl w:val="32C4DD6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931866"/>
    <w:multiLevelType w:val="hybridMultilevel"/>
    <w:tmpl w:val="8F7AA66E"/>
    <w:lvl w:ilvl="0" w:tplc="A7E2F32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9E26C2"/>
    <w:multiLevelType w:val="hybridMultilevel"/>
    <w:tmpl w:val="DDFE09CA"/>
    <w:lvl w:ilvl="0" w:tplc="A7E2F32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166CDB"/>
    <w:multiLevelType w:val="hybridMultilevel"/>
    <w:tmpl w:val="9A44A2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3345CF"/>
    <w:multiLevelType w:val="multilevel"/>
    <w:tmpl w:val="4546DCB6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upperRoman"/>
      <w:lvlText w:val="%4."/>
      <w:lvlJc w:val="righ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2">
    <w:nsid w:val="78983662"/>
    <w:multiLevelType w:val="hybridMultilevel"/>
    <w:tmpl w:val="17E28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9631FD7"/>
    <w:multiLevelType w:val="hybridMultilevel"/>
    <w:tmpl w:val="7F742B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257B5A"/>
    <w:multiLevelType w:val="hybridMultilevel"/>
    <w:tmpl w:val="F62ED1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9"/>
  </w:num>
  <w:num w:numId="3">
    <w:abstractNumId w:val="44"/>
  </w:num>
  <w:num w:numId="4">
    <w:abstractNumId w:val="36"/>
  </w:num>
  <w:num w:numId="5">
    <w:abstractNumId w:val="23"/>
  </w:num>
  <w:num w:numId="6">
    <w:abstractNumId w:val="14"/>
  </w:num>
  <w:num w:numId="7">
    <w:abstractNumId w:val="33"/>
  </w:num>
  <w:num w:numId="8">
    <w:abstractNumId w:val="40"/>
  </w:num>
  <w:num w:numId="9">
    <w:abstractNumId w:val="22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19"/>
  </w:num>
  <w:num w:numId="13">
    <w:abstractNumId w:val="17"/>
  </w:num>
  <w:num w:numId="14">
    <w:abstractNumId w:val="25"/>
  </w:num>
  <w:num w:numId="15">
    <w:abstractNumId w:val="18"/>
  </w:num>
  <w:num w:numId="16">
    <w:abstractNumId w:val="20"/>
  </w:num>
  <w:num w:numId="17">
    <w:abstractNumId w:val="9"/>
  </w:num>
  <w:num w:numId="18">
    <w:abstractNumId w:val="27"/>
  </w:num>
  <w:num w:numId="19">
    <w:abstractNumId w:val="31"/>
  </w:num>
  <w:num w:numId="20">
    <w:abstractNumId w:val="15"/>
  </w:num>
  <w:num w:numId="21">
    <w:abstractNumId w:val="21"/>
  </w:num>
  <w:num w:numId="22">
    <w:abstractNumId w:val="32"/>
  </w:num>
  <w:num w:numId="23">
    <w:abstractNumId w:val="3"/>
  </w:num>
  <w:num w:numId="24">
    <w:abstractNumId w:val="26"/>
  </w:num>
  <w:num w:numId="25">
    <w:abstractNumId w:val="38"/>
  </w:num>
  <w:num w:numId="26">
    <w:abstractNumId w:val="37"/>
  </w:num>
  <w:num w:numId="27">
    <w:abstractNumId w:val="5"/>
  </w:num>
  <w:num w:numId="28">
    <w:abstractNumId w:val="35"/>
  </w:num>
  <w:num w:numId="29">
    <w:abstractNumId w:val="34"/>
  </w:num>
  <w:num w:numId="30">
    <w:abstractNumId w:val="1"/>
  </w:num>
  <w:num w:numId="31">
    <w:abstractNumId w:val="10"/>
  </w:num>
  <w:num w:numId="32">
    <w:abstractNumId w:val="6"/>
  </w:num>
  <w:num w:numId="33">
    <w:abstractNumId w:val="42"/>
  </w:num>
  <w:num w:numId="34">
    <w:abstractNumId w:val="4"/>
  </w:num>
  <w:num w:numId="35">
    <w:abstractNumId w:val="11"/>
  </w:num>
  <w:num w:numId="36">
    <w:abstractNumId w:val="12"/>
  </w:num>
  <w:num w:numId="37">
    <w:abstractNumId w:val="41"/>
  </w:num>
  <w:num w:numId="38">
    <w:abstractNumId w:val="2"/>
  </w:num>
  <w:num w:numId="39">
    <w:abstractNumId w:val="0"/>
  </w:num>
  <w:num w:numId="40">
    <w:abstractNumId w:val="24"/>
  </w:num>
  <w:num w:numId="41">
    <w:abstractNumId w:val="30"/>
  </w:num>
  <w:num w:numId="42">
    <w:abstractNumId w:val="13"/>
  </w:num>
  <w:num w:numId="43">
    <w:abstractNumId w:val="28"/>
  </w:num>
  <w:num w:numId="44">
    <w:abstractNumId w:val="7"/>
  </w:num>
  <w:num w:numId="45">
    <w:abstractNumId w:val="16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8D2"/>
    <w:rsid w:val="000210B5"/>
    <w:rsid w:val="0005463F"/>
    <w:rsid w:val="000556A8"/>
    <w:rsid w:val="000651A8"/>
    <w:rsid w:val="00074A93"/>
    <w:rsid w:val="000A1B67"/>
    <w:rsid w:val="000B5A18"/>
    <w:rsid w:val="000C0EF5"/>
    <w:rsid w:val="000D4040"/>
    <w:rsid w:val="000E3579"/>
    <w:rsid w:val="00115334"/>
    <w:rsid w:val="001265A5"/>
    <w:rsid w:val="00130AD1"/>
    <w:rsid w:val="00142B92"/>
    <w:rsid w:val="001476C6"/>
    <w:rsid w:val="001525E0"/>
    <w:rsid w:val="00156B29"/>
    <w:rsid w:val="001928B3"/>
    <w:rsid w:val="001C1AF4"/>
    <w:rsid w:val="001D02F3"/>
    <w:rsid w:val="001D743C"/>
    <w:rsid w:val="001E244C"/>
    <w:rsid w:val="001E501C"/>
    <w:rsid w:val="001F6221"/>
    <w:rsid w:val="00201CDD"/>
    <w:rsid w:val="002120CF"/>
    <w:rsid w:val="00216740"/>
    <w:rsid w:val="00220336"/>
    <w:rsid w:val="00220B9A"/>
    <w:rsid w:val="00226B7B"/>
    <w:rsid w:val="00252741"/>
    <w:rsid w:val="002576E2"/>
    <w:rsid w:val="00260CAB"/>
    <w:rsid w:val="00265C7D"/>
    <w:rsid w:val="0027404B"/>
    <w:rsid w:val="002F1F5F"/>
    <w:rsid w:val="002F58C7"/>
    <w:rsid w:val="00317921"/>
    <w:rsid w:val="0035265E"/>
    <w:rsid w:val="00373EB7"/>
    <w:rsid w:val="003772D7"/>
    <w:rsid w:val="003B4535"/>
    <w:rsid w:val="003E411F"/>
    <w:rsid w:val="003E4AAA"/>
    <w:rsid w:val="003E5684"/>
    <w:rsid w:val="00416F53"/>
    <w:rsid w:val="0043094A"/>
    <w:rsid w:val="00431F13"/>
    <w:rsid w:val="00447C8E"/>
    <w:rsid w:val="0046632A"/>
    <w:rsid w:val="00480660"/>
    <w:rsid w:val="004934B9"/>
    <w:rsid w:val="004E689E"/>
    <w:rsid w:val="005006A9"/>
    <w:rsid w:val="005112AF"/>
    <w:rsid w:val="00521750"/>
    <w:rsid w:val="00532F2C"/>
    <w:rsid w:val="00540212"/>
    <w:rsid w:val="005514F0"/>
    <w:rsid w:val="00576369"/>
    <w:rsid w:val="00576ED0"/>
    <w:rsid w:val="00577CDE"/>
    <w:rsid w:val="005817E8"/>
    <w:rsid w:val="005D301B"/>
    <w:rsid w:val="005F0ED7"/>
    <w:rsid w:val="005F10A0"/>
    <w:rsid w:val="005F4639"/>
    <w:rsid w:val="006361C9"/>
    <w:rsid w:val="0064686B"/>
    <w:rsid w:val="006B6587"/>
    <w:rsid w:val="006C5B14"/>
    <w:rsid w:val="006D029E"/>
    <w:rsid w:val="006D764E"/>
    <w:rsid w:val="00703312"/>
    <w:rsid w:val="00720525"/>
    <w:rsid w:val="00721289"/>
    <w:rsid w:val="00740E2D"/>
    <w:rsid w:val="0074690D"/>
    <w:rsid w:val="00755CD7"/>
    <w:rsid w:val="007827DE"/>
    <w:rsid w:val="00790BCC"/>
    <w:rsid w:val="007B3C6C"/>
    <w:rsid w:val="007B7DCB"/>
    <w:rsid w:val="007E3990"/>
    <w:rsid w:val="007F1EDD"/>
    <w:rsid w:val="00812EA8"/>
    <w:rsid w:val="00842E6E"/>
    <w:rsid w:val="008665AC"/>
    <w:rsid w:val="008723DC"/>
    <w:rsid w:val="00873275"/>
    <w:rsid w:val="00882162"/>
    <w:rsid w:val="00883283"/>
    <w:rsid w:val="008A7618"/>
    <w:rsid w:val="008D3AC9"/>
    <w:rsid w:val="008E0F8C"/>
    <w:rsid w:val="0090101D"/>
    <w:rsid w:val="009166C9"/>
    <w:rsid w:val="0092796D"/>
    <w:rsid w:val="00931A28"/>
    <w:rsid w:val="00940997"/>
    <w:rsid w:val="00954043"/>
    <w:rsid w:val="009D05F2"/>
    <w:rsid w:val="009D1132"/>
    <w:rsid w:val="009D5F77"/>
    <w:rsid w:val="009E4C6F"/>
    <w:rsid w:val="009F669C"/>
    <w:rsid w:val="00A2780F"/>
    <w:rsid w:val="00A33305"/>
    <w:rsid w:val="00A3715D"/>
    <w:rsid w:val="00A40169"/>
    <w:rsid w:val="00A418D2"/>
    <w:rsid w:val="00A56F29"/>
    <w:rsid w:val="00A80487"/>
    <w:rsid w:val="00AA17E5"/>
    <w:rsid w:val="00AA7DF4"/>
    <w:rsid w:val="00AD756E"/>
    <w:rsid w:val="00AE7606"/>
    <w:rsid w:val="00B16012"/>
    <w:rsid w:val="00B428CD"/>
    <w:rsid w:val="00B4335E"/>
    <w:rsid w:val="00B47C88"/>
    <w:rsid w:val="00BA2CBF"/>
    <w:rsid w:val="00BB140C"/>
    <w:rsid w:val="00BB4167"/>
    <w:rsid w:val="00BC55A6"/>
    <w:rsid w:val="00C1542E"/>
    <w:rsid w:val="00C47C90"/>
    <w:rsid w:val="00C50664"/>
    <w:rsid w:val="00C60C37"/>
    <w:rsid w:val="00C66802"/>
    <w:rsid w:val="00C81200"/>
    <w:rsid w:val="00CC0235"/>
    <w:rsid w:val="00D24B57"/>
    <w:rsid w:val="00D31240"/>
    <w:rsid w:val="00D60366"/>
    <w:rsid w:val="00DB5A5C"/>
    <w:rsid w:val="00DD6838"/>
    <w:rsid w:val="00DF6464"/>
    <w:rsid w:val="00E15C3A"/>
    <w:rsid w:val="00E245DF"/>
    <w:rsid w:val="00E50568"/>
    <w:rsid w:val="00E56F6B"/>
    <w:rsid w:val="00F27C73"/>
    <w:rsid w:val="00F5678C"/>
    <w:rsid w:val="00F651E0"/>
    <w:rsid w:val="00FF4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5E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rsid w:val="007B7DC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B7DCB"/>
    <w:rPr>
      <w:rFonts w:ascii="Cambria" w:hAnsi="Cambria" w:cs="Times New Roman"/>
      <w:b/>
      <w:bCs/>
      <w:color w:val="4F81BD"/>
    </w:rPr>
  </w:style>
  <w:style w:type="paragraph" w:styleId="a3">
    <w:name w:val="List Paragraph"/>
    <w:basedOn w:val="a"/>
    <w:uiPriority w:val="99"/>
    <w:qFormat/>
    <w:rsid w:val="00A418D2"/>
    <w:pPr>
      <w:spacing w:after="160" w:line="259" w:lineRule="auto"/>
      <w:ind w:left="720"/>
      <w:contextualSpacing/>
    </w:pPr>
    <w:rPr>
      <w:lang w:eastAsia="en-US"/>
    </w:rPr>
  </w:style>
  <w:style w:type="paragraph" w:styleId="a4">
    <w:name w:val="Normal (Web)"/>
    <w:basedOn w:val="a"/>
    <w:uiPriority w:val="99"/>
    <w:rsid w:val="00E5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6D764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D764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rsid w:val="009F669C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9F669C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4E689E"/>
    <w:rPr>
      <w:rFonts w:cs="Times New Roman"/>
      <w:color w:val="auto"/>
      <w:sz w:val="16"/>
      <w:u w:val="none"/>
    </w:rPr>
  </w:style>
  <w:style w:type="paragraph" w:customStyle="1" w:styleId="FA-RefText">
    <w:name w:val="FA-Ref. Text"/>
    <w:basedOn w:val="a"/>
    <w:uiPriority w:val="99"/>
    <w:rsid w:val="004E689E"/>
    <w:pPr>
      <w:spacing w:after="0"/>
      <w:ind w:left="567" w:hanging="567"/>
      <w:jc w:val="both"/>
    </w:pPr>
    <w:rPr>
      <w:rFonts w:ascii="Times New Roman" w:hAnsi="Times New Roman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rsid w:val="00954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54043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99"/>
    <w:qFormat/>
    <w:rsid w:val="00317921"/>
    <w:rPr>
      <w:rFonts w:cs="Times New Roman"/>
      <w:b/>
      <w:bCs/>
    </w:rPr>
  </w:style>
  <w:style w:type="paragraph" w:customStyle="1" w:styleId="c1">
    <w:name w:val="c1"/>
    <w:basedOn w:val="a"/>
    <w:uiPriority w:val="99"/>
    <w:rsid w:val="00842E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uiPriority w:val="99"/>
    <w:rsid w:val="00842E6E"/>
    <w:rPr>
      <w:rFonts w:cs="Times New Roman"/>
    </w:rPr>
  </w:style>
  <w:style w:type="character" w:customStyle="1" w:styleId="4">
    <w:name w:val="Стиль4 Знак"/>
    <w:link w:val="40"/>
    <w:uiPriority w:val="99"/>
    <w:locked/>
    <w:rsid w:val="007B7DCB"/>
    <w:rPr>
      <w:b/>
      <w:sz w:val="24"/>
    </w:rPr>
  </w:style>
  <w:style w:type="paragraph" w:customStyle="1" w:styleId="40">
    <w:name w:val="Стиль4"/>
    <w:basedOn w:val="3"/>
    <w:link w:val="4"/>
    <w:uiPriority w:val="99"/>
    <w:rsid w:val="007B7DCB"/>
    <w:pPr>
      <w:keepLines w:val="0"/>
      <w:spacing w:before="120" w:after="120" w:line="240" w:lineRule="auto"/>
      <w:jc w:val="center"/>
    </w:pPr>
    <w:rPr>
      <w:rFonts w:ascii="Calibri" w:hAnsi="Calibri"/>
      <w:bCs w:val="0"/>
      <w:color w:val="auto"/>
      <w:sz w:val="24"/>
      <w:szCs w:val="20"/>
    </w:rPr>
  </w:style>
  <w:style w:type="paragraph" w:customStyle="1" w:styleId="1">
    <w:name w:val="Обычный1"/>
    <w:uiPriority w:val="99"/>
    <w:rsid w:val="007B7DCB"/>
    <w:pPr>
      <w:widowControl w:val="0"/>
      <w:snapToGrid w:val="0"/>
      <w:spacing w:line="300" w:lineRule="auto"/>
      <w:ind w:firstLine="460"/>
      <w:jc w:val="both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17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351483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67708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32784745" TargetMode="External"/><Relationship Id="rId5" Type="http://schemas.openxmlformats.org/officeDocument/2006/relationships/hyperlink" Target="https://elibrary.ru/item.asp?id=290013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</TotalTime>
  <Pages>20</Pages>
  <Words>4911</Words>
  <Characters>27994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Playstand.ru</dc:creator>
  <cp:keywords/>
  <dc:description/>
  <cp:lastModifiedBy>Playstand.ru</cp:lastModifiedBy>
  <cp:revision>25</cp:revision>
  <dcterms:created xsi:type="dcterms:W3CDTF">2019-04-16T03:04:00Z</dcterms:created>
  <dcterms:modified xsi:type="dcterms:W3CDTF">2019-05-13T08:24:00Z</dcterms:modified>
</cp:coreProperties>
</file>