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DA" w:rsidRPr="00BD1ADA" w:rsidRDefault="00BD1ADA" w:rsidP="00BD1AD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D1ADA">
        <w:rPr>
          <w:b/>
          <w:color w:val="000000"/>
          <w:sz w:val="28"/>
          <w:szCs w:val="28"/>
        </w:rPr>
        <w:t>ХАРАКТЕРИСТИКА</w:t>
      </w:r>
    </w:p>
    <w:p w:rsidR="00BD1ADA" w:rsidRPr="00BD1ADA" w:rsidRDefault="00BD1ADA" w:rsidP="00BD1AD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D1ADA">
        <w:rPr>
          <w:b/>
          <w:color w:val="000000"/>
          <w:sz w:val="28"/>
          <w:szCs w:val="28"/>
        </w:rPr>
        <w:t>Профессиональной деятельности педагога-психолога</w:t>
      </w:r>
    </w:p>
    <w:p w:rsidR="00BD1ADA" w:rsidRPr="00BD1ADA" w:rsidRDefault="00BD1ADA" w:rsidP="00BD1AD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«Средняя школа № 28», Ульяновская область, город Ульяновск</w:t>
      </w:r>
    </w:p>
    <w:p w:rsidR="00BD1ADA" w:rsidRPr="00BD1ADA" w:rsidRDefault="00BD1ADA" w:rsidP="00BD1AD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Григорьевой Вероники Александровны</w:t>
      </w:r>
    </w:p>
    <w:p w:rsidR="00BD1ADA" w:rsidRPr="00BD1ADA" w:rsidRDefault="00BD1ADA" w:rsidP="00BD1ADA">
      <w:pPr>
        <w:spacing w:line="360" w:lineRule="auto"/>
        <w:jc w:val="both"/>
        <w:rPr>
          <w:color w:val="000000"/>
          <w:sz w:val="28"/>
          <w:szCs w:val="28"/>
        </w:rPr>
      </w:pPr>
    </w:p>
    <w:p w:rsidR="00BD1ADA" w:rsidRPr="00BD1ADA" w:rsidRDefault="00BD1ADA" w:rsidP="00BD1AD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1A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Сведения о профессиональном образовании и дополнительном профессиональном образовании</w:t>
      </w:r>
    </w:p>
    <w:p w:rsid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2010-2015 гг.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</w:t>
      </w:r>
      <w:proofErr w:type="gramStart"/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«Ульяновский государственный педагогический университет имени И. Н. Ульянова»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естественно-географический факультет. Квалификация: педагог-психолог.</w:t>
      </w:r>
    </w:p>
    <w:p w:rsidR="002E4D89" w:rsidRPr="002E4D89" w:rsidRDefault="00BD1ADA" w:rsidP="00BD1ADA">
      <w:pPr>
        <w:spacing w:line="360" w:lineRule="auto"/>
        <w:jc w:val="both"/>
        <w:rPr>
          <w:rFonts w:eastAsia="Calibri"/>
          <w:bCs/>
          <w:i/>
          <w:sz w:val="28"/>
          <w:szCs w:val="28"/>
        </w:rPr>
      </w:pPr>
      <w:r w:rsidRPr="00BD1ADA">
        <w:rPr>
          <w:rFonts w:eastAsia="Calibri"/>
          <w:bCs/>
          <w:i/>
          <w:sz w:val="28"/>
          <w:szCs w:val="28"/>
        </w:rPr>
        <w:t>Дополнительное образование (курсы повышения квалификации)</w:t>
      </w:r>
    </w:p>
    <w:p w:rsidR="002E4D89" w:rsidRDefault="002E4D89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год - </w:t>
      </w:r>
      <w:r w:rsidRPr="002E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«УлГПУ им. И.Н. Ульянова»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Отделение дополнительного образования. Курс  образовательной программы «Учитель-логопед». </w:t>
      </w:r>
    </w:p>
    <w:p w:rsidR="002E4D89" w:rsidRDefault="002E4D89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-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«УлГПУ им. И.Н. Ульянова»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Тема: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«Тест Роршаха: современная система анализа и интерпретация»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(45 часов).</w:t>
      </w:r>
    </w:p>
    <w:p w:rsidR="002D6FAA" w:rsidRDefault="002D6FA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FAA" w:rsidRPr="002D6FAA" w:rsidRDefault="002D6FA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год – Частное учреждение – организация дополнительного образования «Школа английского языка». Программа «Общий английский язык».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Preliminary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EE2" w:rsidRDefault="002E7EE2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 -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– школа «Фоксфорд»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повышения квалификации «Специальные знания для эффективной реализации ФГОС для обучающихся с ОВЗ»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(108 часов).</w:t>
      </w:r>
    </w:p>
    <w:p w:rsidR="002E7EE2" w:rsidRDefault="002E7EE2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EE2" w:rsidRDefault="002E7EE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 - 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 академия профессиональных компетенций -  система дистанционного обучения «Педкампус»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повышения квалификации «Методика преподавания географии и инновационные 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подходы к организации учебного процесса в условиях реализации ФГОС»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(108 часов).</w:t>
      </w:r>
    </w:p>
    <w:p w:rsidR="002E7EE2" w:rsidRDefault="002E7EE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EE2" w:rsidRDefault="002E7EE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 - 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 Н. Ульянова»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 по теме: «Развитие профессиональной компетентности педагогов-психологов образовательной организации в условиях реализации ФГОС общего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(108 часов).</w:t>
      </w:r>
    </w:p>
    <w:p w:rsidR="002E7EE2" w:rsidRDefault="002E7EE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C02" w:rsidRDefault="003D7C02" w:rsidP="003D7C0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7C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</w:r>
    </w:p>
    <w:p w:rsidR="003D7C02" w:rsidRPr="003D7C02" w:rsidRDefault="003D7C02" w:rsidP="003D7C02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D7C02" w:rsidRDefault="003D7C02" w:rsidP="003D7C02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02">
        <w:rPr>
          <w:rFonts w:ascii="Times New Roman" w:hAnsi="Times New Roman" w:cs="Times New Roman"/>
          <w:color w:val="000000"/>
          <w:sz w:val="28"/>
          <w:szCs w:val="28"/>
        </w:rPr>
        <w:t>Вот уже 5-й год, как я работаю педагогом-психологом в школе. И мне очень повезло. На старте моей карьеры в России был принят Профессиональный стандарт педагога-психолога, который определяет как основные требования к педагогу-психологу, так и задает общее направление деятельности этого специалиста. Опираясь на данный документ</w:t>
      </w:r>
      <w:r w:rsidR="001E2695">
        <w:rPr>
          <w:rFonts w:ascii="Times New Roman" w:hAnsi="Times New Roman" w:cs="Times New Roman"/>
          <w:color w:val="000000"/>
          <w:sz w:val="28"/>
          <w:szCs w:val="28"/>
        </w:rPr>
        <w:t xml:space="preserve"> и на Этический кодекс педагога-психолога</w:t>
      </w:r>
      <w:r w:rsidRPr="003D7C02">
        <w:rPr>
          <w:rFonts w:ascii="Times New Roman" w:hAnsi="Times New Roman" w:cs="Times New Roman"/>
          <w:color w:val="000000"/>
          <w:sz w:val="28"/>
          <w:szCs w:val="28"/>
        </w:rPr>
        <w:t>, я осуществляю психолого-педагогическое сопровождение образовательного процесса в МБОУ «Средняя школа №28»</w:t>
      </w:r>
      <w:r w:rsidR="008E58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2695" w:rsidRDefault="001E2695" w:rsidP="003D7C02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695">
        <w:rPr>
          <w:rFonts w:ascii="Times New Roman" w:hAnsi="Times New Roman" w:cs="Times New Roman"/>
          <w:color w:val="000000"/>
          <w:sz w:val="28"/>
          <w:szCs w:val="28"/>
        </w:rPr>
        <w:t>Миссия муниципального бюджетного общеобразовательного учреждения города Ульяновска «Средняя школа №28»:</w:t>
      </w:r>
      <w:r w:rsidRPr="001E2695">
        <w:rPr>
          <w:rFonts w:ascii="Times New Roman" w:hAnsi="Times New Roman" w:cs="Times New Roman"/>
          <w:color w:val="000000"/>
          <w:sz w:val="28"/>
          <w:szCs w:val="28"/>
        </w:rPr>
        <w:br/>
        <w:t>   «Формирование физически и нравственно здоровой, интеллектуально развитой, социально-адаптивной личности ученика, обладающей знаниями о мире и ключевыми компетентностями, имеющими универсальное значение для различных видов деятельности и обеспечивающими выпускнику школы перспективу профессионального самоопределения и саморазвития».</w:t>
      </w:r>
    </w:p>
    <w:p w:rsidR="001E2695" w:rsidRDefault="001E2695" w:rsidP="003D7C02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695">
        <w:rPr>
          <w:rFonts w:ascii="Times New Roman" w:hAnsi="Times New Roman" w:cs="Times New Roman"/>
          <w:color w:val="000000"/>
          <w:sz w:val="28"/>
          <w:szCs w:val="28"/>
        </w:rPr>
        <w:t>Одним из приоритетных направлений работы школы является формирование здорового образа жизни. Для учащихся открыты спортивные кружки и секции, участники которых не раз становились победителями и призерами городского, регионального, всероссийского уровней.</w:t>
      </w:r>
    </w:p>
    <w:p w:rsidR="001E2695" w:rsidRPr="003D7C02" w:rsidRDefault="001E2695" w:rsidP="003D7C02">
      <w:pPr>
        <w:pStyle w:val="a3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C02" w:rsidRDefault="003D7C02" w:rsidP="003D7C02">
      <w:pPr>
        <w:jc w:val="both"/>
        <w:rPr>
          <w:color w:val="000000"/>
          <w:sz w:val="28"/>
          <w:szCs w:val="28"/>
        </w:rPr>
      </w:pPr>
    </w:p>
    <w:p w:rsidR="003D7C02" w:rsidRDefault="003D7C02" w:rsidP="003D7C0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7C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</w:t>
      </w:r>
    </w:p>
    <w:p w:rsidR="008E5811" w:rsidRPr="003D7C02" w:rsidRDefault="008E5811" w:rsidP="008E5811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D7C02" w:rsidRPr="008E5811" w:rsidRDefault="008E5811" w:rsidP="008E5811">
      <w:pPr>
        <w:pStyle w:val="a3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стандарт ставит определенные рамки в моей деятельности, которые помогают мне разграничивать и осознавать то, чем я могу заниматься в школе от того, что в мои должностные обязанности не входит.  При этом границы деятельности педагога-психолога не отменяют её бесконечной глубины в плане профессионализма и личностного роста. Для себя наиболее </w:t>
      </w:r>
      <w:proofErr w:type="gramStart"/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важными</w:t>
      </w:r>
      <w:proofErr w:type="gramEnd"/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профстандарте я выделяю психолого-педагогические и коммуникативные компетенции. Если педагог-психолог не будет ими обладать, он не сможет работать в классе.</w:t>
      </w:r>
    </w:p>
    <w:p w:rsidR="008E5811" w:rsidRPr="008E5811" w:rsidRDefault="008E5811" w:rsidP="008E5811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Современные школьники воспринимают интернет не как набор технологий, а как среду обитания. Сегодня цифровая среда становится обыденной реальностью, и эта реальность несет в себе как возможности, так и угрозы. Поэтому на протяжении 4 лет я работаю над темой профилактики </w:t>
      </w:r>
      <w:proofErr w:type="gramStart"/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интернет-зависимости</w:t>
      </w:r>
      <w:proofErr w:type="gramEnd"/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прошлом году я руководила научно-исследовательским коллективом, который исследовал киберзависимость среди </w:t>
      </w:r>
      <w:proofErr w:type="gramStart"/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Итогом работы стал проект организации профилактической работы в школах  «Мы - выбираем реальность!». В этом году исследования и поиск новых методов и приемов профилактической работы будет продолжен</w:t>
      </w: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E5811" w:rsidRPr="008E5811" w:rsidRDefault="008E5811" w:rsidP="008E5811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Работать надо на предупреждение. Школьный психолог должен быть в курсе любого конфликта между учениками, учителями и, конечно, в эпицентре любого конфликта между учеником и учителем.</w:t>
      </w:r>
    </w:p>
    <w:p w:rsidR="008E5811" w:rsidRPr="008E5811" w:rsidRDefault="008E5811" w:rsidP="008E5811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Школьному психологу нужно не просто быть в центре событий — он должен эти события генерировать сам. Игра — отличный инструмент, </w:t>
      </w: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который помогает узнать, как обстоят дела, что-то изменить, предотвратить, наладить и даже просто ближе «познакомить» учителей и учеников друг с другом.</w:t>
      </w:r>
    </w:p>
    <w:p w:rsidR="008E5811" w:rsidRPr="008E5811" w:rsidRDefault="008E5811" w:rsidP="008E581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8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Двадцать минут большой перемены — самая главная завязка, главное погружение в работу. Если в это время психолог будет сидеть в кабинете, то ничего, кроме малоэффективного разгребания «обращений», у него не получится. Его задача быть в гуще, внутри происходящего, и делать это происходящее максимально прозрачным для всех, выстраивая общение и отношения с помощью своих профессиональных инструментов».</w:t>
      </w:r>
    </w:p>
    <w:p w:rsidR="003D7C02" w:rsidRPr="008E5811" w:rsidRDefault="008E5811" w:rsidP="008E5811">
      <w:pPr>
        <w:pStyle w:val="a3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мне нравится проводить занятия  для  всех участников образовательного процесса  на  снятие психологического напряжения в условиях сенсорной комнаты».  И помогает мне в этом  техника направленной  «релаксации-визуализации».   При условии регулярной практики релаксация эффективно снижает общую, межличностную и поведенческую тревож</w:t>
      </w:r>
      <w:r w:rsidRPr="008E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 Помогает работать с детьми, находящимися в кризисных состояниях.  Визуализация — это навык, который дети охотно тренируют на наших занятиях. Они знакомятся с самим собой, со своим настоящим «Я».</w:t>
      </w:r>
    </w:p>
    <w:p w:rsidR="003D7C02" w:rsidRDefault="003D7C0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EE2" w:rsidRPr="002E7EE2" w:rsidRDefault="003D7C02" w:rsidP="002E7EE2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</w:t>
      </w:r>
      <w:r w:rsidR="002E7EE2" w:rsidRPr="002E7EE2">
        <w:rPr>
          <w:b/>
          <w:i/>
          <w:color w:val="000000"/>
          <w:sz w:val="28"/>
          <w:szCs w:val="28"/>
        </w:rPr>
        <w:t xml:space="preserve"> Перечень разработанных Конкурсантом методических документов, медиапродуктов, программ и проектов</w:t>
      </w:r>
    </w:p>
    <w:p w:rsidR="002E7EE2" w:rsidRPr="002E7EE2" w:rsidRDefault="002E7EE2" w:rsidP="002E7E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 В период профессиональной деятельности с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 по 2019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 мною были разработаны </w:t>
      </w:r>
      <w:r w:rsidRPr="002E7EE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следующие программы:</w:t>
      </w:r>
    </w:p>
    <w:p w:rsidR="002E7EE2" w:rsidRPr="002E7EE2" w:rsidRDefault="002E7EE2" w:rsidP="002E7EE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C02" w:rsidRDefault="00313E83" w:rsidP="003D7C0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психологического сопровождения  проекта  «Портфолио класса».</w:t>
      </w:r>
      <w:r w:rsidR="003D7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3D7C02">
          <w:rPr>
            <w:rStyle w:val="a4"/>
          </w:rPr>
          <w:t>https://nsportal.ru/grigoreva-veronika-aleksandrovna</w:t>
        </w:r>
      </w:hyperlink>
    </w:p>
    <w:p w:rsidR="002E7EE2" w:rsidRDefault="002E7EE2" w:rsidP="003D7C0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E83" w:rsidRDefault="00313E83" w:rsidP="00313E83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E83" w:rsidRDefault="00313E83" w:rsidP="00313E83">
      <w:pPr>
        <w:pStyle w:val="a3"/>
        <w:ind w:left="108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2.2. В период с 2017 года я стала автором и приступила к реализации </w:t>
      </w:r>
      <w:r w:rsidRPr="00313E8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следующих проектов:</w:t>
      </w:r>
    </w:p>
    <w:p w:rsidR="00313E83" w:rsidRDefault="00313E83" w:rsidP="00313E83">
      <w:pPr>
        <w:pStyle w:val="a3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81ED6" w:rsidRPr="00981ED6" w:rsidRDefault="00313E83" w:rsidP="00981ED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proofErr w:type="gramStart"/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Супер-память</w:t>
      </w:r>
      <w:proofErr w:type="gramEnd"/>
      <w:r w:rsidRPr="00313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тьюторском сопровождении одаренных детей.</w:t>
      </w:r>
      <w:r w:rsidR="0098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1ED6" w:rsidRPr="0098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областной научно-практической конференции «Тьюторское сопровождение детей в образовательной организации как новая стратегия развития в образовании»</w:t>
      </w:r>
      <w:r w:rsidR="00904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7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 о публичном выступлении с презентацией результатов реализации данного проекта находится на сайте </w:t>
      </w:r>
      <w:hyperlink r:id="rId7" w:history="1">
        <w:r w:rsidR="003D7C02">
          <w:rPr>
            <w:rStyle w:val="a4"/>
          </w:rPr>
          <w:t>https://nsportal.ru/grigoreva-veronika-aleksandrovna</w:t>
        </w:r>
      </w:hyperlink>
    </w:p>
    <w:p w:rsidR="00313E83" w:rsidRDefault="00981ED6" w:rsidP="00981ED6">
      <w:pPr>
        <w:pStyle w:val="a3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1ED6" w:rsidRDefault="00981ED6" w:rsidP="00981ED6">
      <w:pPr>
        <w:pStyle w:val="a3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E83" w:rsidRDefault="00981ED6" w:rsidP="00981ED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для обучающихся по профилактике компьютерной зависимости «Мы выбираем Реальность!», участвующий в XII Межрегиональной выставке-ярмарке  инновационных образовательных проектов. </w:t>
      </w:r>
      <w:r w:rsidRPr="0098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Рецензия проекта и сертификат, подтверждающий участие в ярмарке имеются в наличии.  </w:t>
      </w:r>
      <w:hyperlink r:id="rId8" w:history="1">
        <w:r w:rsidR="003D7C02">
          <w:rPr>
            <w:rStyle w:val="a4"/>
          </w:rPr>
          <w:t>https://nsportal.ru/grigoreva-veronika-aleksandrovna</w:t>
        </w:r>
      </w:hyperlink>
    </w:p>
    <w:p w:rsidR="00A81560" w:rsidRDefault="00A81560" w:rsidP="00A81560">
      <w:pPr>
        <w:jc w:val="both"/>
        <w:rPr>
          <w:color w:val="000000"/>
          <w:sz w:val="28"/>
          <w:szCs w:val="28"/>
        </w:rPr>
      </w:pPr>
    </w:p>
    <w:p w:rsidR="00A81560" w:rsidRPr="00A81560" w:rsidRDefault="003D7C02" w:rsidP="00A81560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81560" w:rsidRPr="00A81560">
        <w:rPr>
          <w:color w:val="000000"/>
          <w:sz w:val="28"/>
          <w:szCs w:val="28"/>
        </w:rPr>
        <w:t xml:space="preserve">. </w:t>
      </w:r>
      <w:r w:rsidR="00A81560" w:rsidRPr="00A81560">
        <w:rPr>
          <w:b/>
          <w:i/>
          <w:color w:val="000000"/>
          <w:sz w:val="28"/>
          <w:szCs w:val="28"/>
        </w:rPr>
        <w:t xml:space="preserve">Обобщенные итоги профессиональной деятельности Конкурсанта </w:t>
      </w:r>
      <w:proofErr w:type="gramStart"/>
      <w:r w:rsidR="00A81560" w:rsidRPr="00A81560">
        <w:rPr>
          <w:b/>
          <w:i/>
          <w:color w:val="000000"/>
          <w:sz w:val="28"/>
          <w:szCs w:val="28"/>
        </w:rPr>
        <w:t>за</w:t>
      </w:r>
      <w:proofErr w:type="gramEnd"/>
      <w:r w:rsidR="00A81560" w:rsidRPr="00A81560">
        <w:rPr>
          <w:b/>
          <w:i/>
          <w:color w:val="000000"/>
          <w:sz w:val="28"/>
          <w:szCs w:val="28"/>
        </w:rPr>
        <w:t xml:space="preserve"> последние 3 года</w:t>
      </w:r>
    </w:p>
    <w:p w:rsidR="003D7C02" w:rsidRPr="003D7C02" w:rsidRDefault="003D7C02" w:rsidP="003D7C02">
      <w:pPr>
        <w:autoSpaceDE w:val="0"/>
        <w:autoSpaceDN w:val="0"/>
        <w:adjustRightInd w:val="0"/>
        <w:jc w:val="center"/>
        <w:rPr>
          <w:b/>
          <w:sz w:val="28"/>
        </w:rPr>
      </w:pPr>
      <w:r w:rsidRPr="003D7C02">
        <w:rPr>
          <w:b/>
          <w:sz w:val="28"/>
        </w:rPr>
        <w:t>Результаты социальной адаптации обучающихся (воспитанников)</w:t>
      </w:r>
    </w:p>
    <w:p w:rsidR="003D7C02" w:rsidRPr="003D7C02" w:rsidRDefault="003D7C02" w:rsidP="003D7C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130"/>
        <w:gridCol w:w="2132"/>
        <w:gridCol w:w="2132"/>
      </w:tblGrid>
      <w:tr w:rsidR="003D7C02" w:rsidRPr="003D7C02" w:rsidTr="003D7C02">
        <w:trPr>
          <w:trHeight w:val="55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D7C02">
              <w:rPr>
                <w:b/>
              </w:rPr>
              <w:t xml:space="preserve"> </w:t>
            </w:r>
            <w:r w:rsidRPr="003D7C02">
              <w:rPr>
                <w:b/>
                <w:bCs/>
              </w:rPr>
              <w:t xml:space="preserve">Показатель </w:t>
            </w:r>
            <w:proofErr w:type="gramStart"/>
            <w:r w:rsidRPr="003D7C02">
              <w:rPr>
                <w:b/>
                <w:bCs/>
              </w:rPr>
              <w:t>в</w:t>
            </w:r>
            <w:proofErr w:type="gramEnd"/>
            <w:r w:rsidRPr="003D7C02">
              <w:rPr>
                <w:b/>
                <w:bCs/>
              </w:rPr>
              <w:t xml:space="preserve"> %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D7C02">
              <w:rPr>
                <w:lang w:eastAsia="ar-SA"/>
              </w:rPr>
              <w:t xml:space="preserve">учебный год </w:t>
            </w:r>
            <w:r w:rsidRPr="003D7C02">
              <w:rPr>
                <w:u w:val="single"/>
                <w:lang w:eastAsia="ar-SA"/>
              </w:rPr>
              <w:t>2016-2017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D7C02">
              <w:rPr>
                <w:lang w:eastAsia="ar-SA"/>
              </w:rPr>
              <w:t xml:space="preserve">учебный год </w:t>
            </w:r>
            <w:r w:rsidRPr="003D7C02">
              <w:rPr>
                <w:u w:val="single"/>
                <w:lang w:eastAsia="ar-SA"/>
              </w:rPr>
              <w:t>2017-2018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D7C02">
              <w:rPr>
                <w:lang w:eastAsia="ar-SA"/>
              </w:rPr>
              <w:t>учебный год</w:t>
            </w:r>
          </w:p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3D7C02">
              <w:rPr>
                <w:u w:val="single"/>
                <w:lang w:eastAsia="ar-SA"/>
              </w:rPr>
              <w:t>2018-2019</w:t>
            </w:r>
          </w:p>
        </w:tc>
      </w:tr>
      <w:tr w:rsidR="003D7C02" w:rsidRPr="003D7C02" w:rsidTr="003D7C02">
        <w:trPr>
          <w:trHeight w:val="142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rPr>
                <w:b/>
              </w:rPr>
            </w:pPr>
            <w:r w:rsidRPr="003D7C02">
              <w:rPr>
                <w:b/>
              </w:rPr>
              <w:t>Вовлечение в кружковую работу по различным направлениям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56</w:t>
            </w:r>
            <w:r w:rsidRPr="003D7C02">
              <w:t>% учащихся параллели 5-х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78</w:t>
            </w:r>
            <w:r w:rsidR="003D7C02" w:rsidRPr="003D7C02">
              <w:t>% учащихся параллели 5-х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</w:pPr>
            <w:r>
              <w:t>95</w:t>
            </w:r>
            <w:r w:rsidR="003D7C02" w:rsidRPr="003D7C02">
              <w:t>5% учащихся параллели 5-х классов</w:t>
            </w:r>
          </w:p>
        </w:tc>
      </w:tr>
      <w:tr w:rsidR="003D7C02" w:rsidRPr="003D7C02" w:rsidTr="003D7C02">
        <w:trPr>
          <w:trHeight w:val="84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rPr>
                <w:b/>
              </w:rPr>
            </w:pPr>
            <w:r w:rsidRPr="003D7C02">
              <w:rPr>
                <w:b/>
              </w:rPr>
              <w:t>Оказание помощи в профориентации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</w:pPr>
            <w:r w:rsidRPr="003D7C02">
              <w:t xml:space="preserve">100% учащихся </w:t>
            </w:r>
          </w:p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</w:pPr>
            <w:r w:rsidRPr="003D7C02">
              <w:t>9-11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</w:pPr>
            <w:r w:rsidRPr="003D7C02">
              <w:t xml:space="preserve">100% учащихся </w:t>
            </w:r>
          </w:p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D7C02">
              <w:t>9-11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</w:pPr>
            <w:r w:rsidRPr="003D7C02">
              <w:t xml:space="preserve">100% учащихся </w:t>
            </w:r>
          </w:p>
          <w:p w:rsidR="003D7C02" w:rsidRPr="003D7C02" w:rsidRDefault="003D7C02" w:rsidP="003D7C0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D7C02">
              <w:t>9-11 классов</w:t>
            </w:r>
          </w:p>
        </w:tc>
      </w:tr>
      <w:tr w:rsidR="003D7C02" w:rsidRPr="003D7C02" w:rsidTr="00C76C91">
        <w:trPr>
          <w:trHeight w:val="86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2" w:rsidRPr="003D7C02" w:rsidRDefault="00C76C91" w:rsidP="003D7C0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Количество консультаций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2" w:rsidRPr="003D7C02" w:rsidRDefault="001E2695" w:rsidP="003D7C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486</w:t>
            </w:r>
          </w:p>
        </w:tc>
      </w:tr>
    </w:tbl>
    <w:p w:rsidR="003D7C02" w:rsidRPr="003D7C02" w:rsidRDefault="003D7C02" w:rsidP="003D7C0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042E6" w:rsidRDefault="009042E6" w:rsidP="00A81560">
      <w:pPr>
        <w:jc w:val="both"/>
        <w:rPr>
          <w:color w:val="000000"/>
          <w:sz w:val="28"/>
          <w:szCs w:val="28"/>
        </w:rPr>
      </w:pPr>
    </w:p>
    <w:p w:rsidR="001E2695" w:rsidRDefault="001E2695" w:rsidP="00A81560">
      <w:pPr>
        <w:jc w:val="both"/>
        <w:rPr>
          <w:color w:val="000000"/>
          <w:sz w:val="28"/>
          <w:szCs w:val="28"/>
        </w:rPr>
      </w:pPr>
    </w:p>
    <w:p w:rsidR="001E2695" w:rsidRDefault="001E2695" w:rsidP="00A81560">
      <w:pPr>
        <w:jc w:val="both"/>
        <w:rPr>
          <w:color w:val="000000"/>
          <w:sz w:val="28"/>
          <w:szCs w:val="28"/>
        </w:rPr>
      </w:pPr>
    </w:p>
    <w:p w:rsidR="001E2695" w:rsidRDefault="001E2695" w:rsidP="00A81560">
      <w:pPr>
        <w:jc w:val="both"/>
        <w:rPr>
          <w:color w:val="000000"/>
          <w:sz w:val="28"/>
          <w:szCs w:val="28"/>
        </w:rPr>
      </w:pPr>
    </w:p>
    <w:p w:rsidR="001E2695" w:rsidRDefault="001E2695" w:rsidP="00A81560">
      <w:pPr>
        <w:jc w:val="both"/>
        <w:rPr>
          <w:color w:val="000000"/>
          <w:sz w:val="28"/>
          <w:szCs w:val="28"/>
        </w:rPr>
      </w:pPr>
    </w:p>
    <w:p w:rsidR="009042E6" w:rsidRDefault="009042E6" w:rsidP="00A81560">
      <w:pPr>
        <w:jc w:val="both"/>
        <w:rPr>
          <w:color w:val="000000"/>
          <w:sz w:val="28"/>
          <w:szCs w:val="28"/>
        </w:rPr>
      </w:pPr>
    </w:p>
    <w:p w:rsidR="008E5811" w:rsidRDefault="008E5811" w:rsidP="008E58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диагностики выявления и развития способностей обучающихся (воспитанников) к  научной, творческой деятельности</w:t>
      </w:r>
    </w:p>
    <w:p w:rsidR="008E5811" w:rsidRDefault="008E5811" w:rsidP="008E58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tbl>
      <w:tblPr>
        <w:tblpPr w:leftFromText="181" w:rightFromText="181" w:vertAnchor="text" w:horzAnchor="margin" w:tblpXSpec="center" w:tblpY="137"/>
        <w:tblOverlap w:val="never"/>
        <w:tblW w:w="8685" w:type="dxa"/>
        <w:tblLayout w:type="fixed"/>
        <w:tblLook w:val="04A0" w:firstRow="1" w:lastRow="0" w:firstColumn="1" w:lastColumn="0" w:noHBand="0" w:noVBand="1"/>
      </w:tblPr>
      <w:tblGrid>
        <w:gridCol w:w="1811"/>
        <w:gridCol w:w="1135"/>
        <w:gridCol w:w="1134"/>
        <w:gridCol w:w="1134"/>
        <w:gridCol w:w="1061"/>
        <w:gridCol w:w="1276"/>
        <w:gridCol w:w="1134"/>
      </w:tblGrid>
      <w:tr w:rsidR="008E5811" w:rsidTr="008E581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Уч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.г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од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/</w:t>
            </w: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lang w:eastAsia="ar-SA"/>
              </w:rPr>
              <w:t xml:space="preserve">учебный год </w:t>
            </w:r>
            <w:r>
              <w:rPr>
                <w:u w:val="single"/>
                <w:lang w:eastAsia="ar-SA"/>
              </w:rPr>
              <w:t>2016-2017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lang w:eastAsia="ar-SA"/>
              </w:rPr>
              <w:t xml:space="preserve">учебный год </w:t>
            </w:r>
            <w:r>
              <w:rPr>
                <w:u w:val="single"/>
                <w:lang w:eastAsia="ar-SA"/>
              </w:rPr>
              <w:t>2017-2018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учебный год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u w:val="single"/>
                <w:lang w:eastAsia="ar-SA"/>
              </w:rPr>
              <w:t>2018-2019</w:t>
            </w:r>
          </w:p>
        </w:tc>
      </w:tr>
      <w:tr w:rsidR="008E5811" w:rsidTr="008E5811">
        <w:trPr>
          <w:cantSplit/>
          <w:trHeight w:val="115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диагностика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способностей: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первичная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первичная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первичная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8E5811" w:rsidRDefault="008E581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итоговая</w:t>
            </w:r>
          </w:p>
        </w:tc>
      </w:tr>
      <w:tr w:rsidR="008E5811" w:rsidTr="008E5811">
        <w:trPr>
          <w:trHeight w:val="7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научной (интеллектуальной)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уровень-47%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40%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уровень-13%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уровень-59%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-33%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уровень-51%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-37%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уровень-12%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уровень-62%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32%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уровень-54%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-45%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уровень-67%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-33%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уровень-3%</w:t>
            </w:r>
          </w:p>
        </w:tc>
      </w:tr>
      <w:tr w:rsidR="008E5811" w:rsidTr="008E5811">
        <w:trPr>
          <w:trHeight w:val="8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811" w:rsidRDefault="008E5811">
            <w:pPr>
              <w:autoSpaceDE w:val="0"/>
              <w:autoSpaceDN w:val="0"/>
              <w:adjustRightInd w:val="0"/>
              <w:jc w:val="both"/>
            </w:pP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 творческой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уровень-80%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12%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уровень-85%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10%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уровень-81%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-12%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уровень-7%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уровень-87%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9%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уровень-85%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-11%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уровень- 88%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уровень – 10%</w:t>
            </w:r>
          </w:p>
          <w:p w:rsidR="008E5811" w:rsidRDefault="008E58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 уровень-2%</w:t>
            </w:r>
          </w:p>
        </w:tc>
      </w:tr>
    </w:tbl>
    <w:p w:rsidR="008E5811" w:rsidRDefault="008E5811" w:rsidP="008E581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E5811" w:rsidRDefault="008E5811" w:rsidP="008E5811">
      <w:pPr>
        <w:ind w:left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8E5811" w:rsidRPr="00C76C91" w:rsidRDefault="00C76C91" w:rsidP="00C76C91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работаю на предупреждение. Существенным показателем качественной работы педагога-психолога является отсутствие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находящихся в кризисном состоянии; благоприятный психологический климат в школе.</w:t>
      </w:r>
    </w:p>
    <w:p w:rsidR="008E5811" w:rsidRDefault="008E5811" w:rsidP="008E5811">
      <w:pPr>
        <w:ind w:left="540"/>
        <w:jc w:val="right"/>
        <w:rPr>
          <w:b/>
          <w:sz w:val="28"/>
          <w:szCs w:val="28"/>
        </w:rPr>
      </w:pPr>
    </w:p>
    <w:p w:rsidR="009042E6" w:rsidRDefault="009042E6" w:rsidP="00A81560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81560" w:rsidRDefault="00A81560" w:rsidP="00A81560">
      <w:pPr>
        <w:jc w:val="both"/>
        <w:rPr>
          <w:color w:val="000000"/>
          <w:sz w:val="28"/>
          <w:szCs w:val="28"/>
        </w:rPr>
      </w:pPr>
    </w:p>
    <w:p w:rsidR="00A81560" w:rsidRPr="00A81560" w:rsidRDefault="003D7C02" w:rsidP="00A8156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6</w:t>
      </w:r>
      <w:r w:rsidR="00A81560" w:rsidRPr="00A81560">
        <w:rPr>
          <w:b/>
          <w:i/>
          <w:color w:val="000000"/>
          <w:sz w:val="28"/>
          <w:szCs w:val="28"/>
        </w:rPr>
        <w:t>. Перечень применяемых Конкурсантом психолого-педагогических технологий, методик, программ.</w:t>
      </w:r>
    </w:p>
    <w:p w:rsidR="00A845BF" w:rsidRDefault="00A845BF" w:rsidP="00A845B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845BF">
        <w:rPr>
          <w:rFonts w:eastAsia="Calibri"/>
          <w:sz w:val="28"/>
          <w:szCs w:val="28"/>
        </w:rPr>
        <w:t>В рамках реализации требований Профессионального стандарта я использую следующие методики.</w:t>
      </w:r>
    </w:p>
    <w:p w:rsidR="00F55BF2" w:rsidRPr="00F55BF2" w:rsidRDefault="00F55BF2" w:rsidP="00F55BF2">
      <w:pPr>
        <w:spacing w:line="360" w:lineRule="auto"/>
        <w:ind w:firstLine="708"/>
        <w:jc w:val="center"/>
        <w:rPr>
          <w:rFonts w:eastAsia="Calibri"/>
          <w:sz w:val="28"/>
          <w:szCs w:val="28"/>
          <w:u w:val="single"/>
        </w:rPr>
      </w:pPr>
      <w:r w:rsidRPr="00F55BF2">
        <w:rPr>
          <w:rFonts w:eastAsia="Calibri"/>
          <w:sz w:val="28"/>
          <w:szCs w:val="28"/>
          <w:u w:val="single"/>
        </w:rPr>
        <w:t>Диагностическая работа</w:t>
      </w:r>
    </w:p>
    <w:p w:rsidR="002E4D89" w:rsidRPr="002E4D89" w:rsidRDefault="004B6B14" w:rsidP="002E4D8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</w:t>
      </w:r>
      <w:r w:rsidR="002E4D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диагностики</w:t>
      </w:r>
      <w:r w:rsidR="002E4D89" w:rsidRPr="002E4D89">
        <w:rPr>
          <w:rFonts w:eastAsia="Calibri"/>
          <w:sz w:val="28"/>
          <w:szCs w:val="28"/>
        </w:rPr>
        <w:t xml:space="preserve"> адаптации пятиклассников к среднему звену:</w:t>
      </w:r>
    </w:p>
    <w:p w:rsidR="002E4D89" w:rsidRPr="002E4D89" w:rsidRDefault="002E4D89" w:rsidP="002E4D89">
      <w:pPr>
        <w:numPr>
          <w:ilvl w:val="0"/>
          <w:numId w:val="5"/>
        </w:numPr>
        <w:spacing w:line="360" w:lineRule="auto"/>
        <w:jc w:val="both"/>
        <w:rPr>
          <w:rFonts w:eastAsia="Calibri"/>
          <w:sz w:val="28"/>
          <w:szCs w:val="28"/>
        </w:rPr>
      </w:pPr>
      <w:r w:rsidRPr="002E4D89">
        <w:rPr>
          <w:rFonts w:eastAsia="Calibri"/>
          <w:sz w:val="28"/>
          <w:szCs w:val="28"/>
        </w:rPr>
        <w:t>«Психологический климат в классе» Федоренко Л.Г.</w:t>
      </w:r>
    </w:p>
    <w:p w:rsidR="002E4D89" w:rsidRDefault="002E4D89" w:rsidP="002E4D8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D89">
        <w:rPr>
          <w:rFonts w:ascii="Times New Roman" w:eastAsia="Calibri" w:hAnsi="Times New Roman" w:cs="Times New Roman"/>
          <w:sz w:val="28"/>
          <w:szCs w:val="28"/>
        </w:rPr>
        <w:t>«Методика диагностики уровня школьной тревожности Филлипса».</w:t>
      </w:r>
    </w:p>
    <w:p w:rsidR="004B6B14" w:rsidRDefault="004B6B14" w:rsidP="002E4D8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Схема наблюдения за адаптацией и эффективностью учебной 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(Э. М. Александровская, Ст. Громбах).</w:t>
      </w:r>
    </w:p>
    <w:p w:rsidR="00F55BF2" w:rsidRDefault="00F55BF2" w:rsidP="00F55BF2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F2" w:rsidRDefault="00F55BF2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F55BF2">
        <w:rPr>
          <w:rFonts w:eastAsia="Calibri"/>
          <w:bCs/>
          <w:sz w:val="28"/>
          <w:szCs w:val="28"/>
        </w:rPr>
        <w:t>Диагностика профессиональной рефлексии педагога осуществляется с помощью пособия М.И. Лукьяновой «Развитие компетентности учителя в реализации личностно-ориентированного подхода в педагогической деятельности».</w:t>
      </w:r>
    </w:p>
    <w:p w:rsidR="00F55BF2" w:rsidRDefault="00F55BF2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</w:p>
    <w:p w:rsidR="00F55BF2" w:rsidRDefault="00F55BF2" w:rsidP="00F55BF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Для и</w:t>
      </w:r>
      <w:r w:rsidRPr="002E4D89">
        <w:rPr>
          <w:rFonts w:eastAsia="Calibri"/>
          <w:sz w:val="28"/>
          <w:szCs w:val="28"/>
        </w:rPr>
        <w:t>зуче</w:t>
      </w:r>
      <w:r>
        <w:rPr>
          <w:rFonts w:eastAsia="Calibri"/>
          <w:sz w:val="28"/>
          <w:szCs w:val="28"/>
        </w:rPr>
        <w:t>ния</w:t>
      </w:r>
      <w:r w:rsidRPr="002E4D89">
        <w:rPr>
          <w:rFonts w:eastAsia="Calibri"/>
          <w:sz w:val="28"/>
          <w:szCs w:val="28"/>
        </w:rPr>
        <w:t xml:space="preserve"> надпредметных и личностных компетентностей </w:t>
      </w:r>
      <w:r>
        <w:rPr>
          <w:rFonts w:eastAsia="Calibri"/>
          <w:sz w:val="28"/>
          <w:szCs w:val="28"/>
        </w:rPr>
        <w:t>я использую</w:t>
      </w:r>
      <w:r w:rsidRPr="002E4D89">
        <w:rPr>
          <w:rFonts w:eastAsia="Calibri"/>
          <w:sz w:val="28"/>
          <w:szCs w:val="28"/>
        </w:rPr>
        <w:t xml:space="preserve"> ЕДП «Программа изучения сформированности универсальных учебных действий у обучающихся 5-9 классов» (авторский коллектив педагогов-психологов общеобразовательных учреждений г. Ульяновска:</w:t>
      </w:r>
      <w:proofErr w:type="gramEnd"/>
      <w:r w:rsidRPr="002E4D89">
        <w:rPr>
          <w:rFonts w:eastAsia="Calibri"/>
          <w:sz w:val="28"/>
          <w:szCs w:val="28"/>
        </w:rPr>
        <w:t xml:space="preserve"> </w:t>
      </w:r>
      <w:proofErr w:type="spellStart"/>
      <w:r w:rsidRPr="002E4D89">
        <w:rPr>
          <w:rFonts w:eastAsia="Calibri"/>
          <w:sz w:val="28"/>
          <w:szCs w:val="28"/>
        </w:rPr>
        <w:t>Суродина</w:t>
      </w:r>
      <w:proofErr w:type="spellEnd"/>
      <w:r w:rsidRPr="002E4D89">
        <w:rPr>
          <w:rFonts w:eastAsia="Calibri"/>
          <w:sz w:val="28"/>
          <w:szCs w:val="28"/>
        </w:rPr>
        <w:t xml:space="preserve"> О.В., Губина М.В., Гаврилова В.Н., Ульянова Н.Ю. Долгова Т.А., Трифонова Л.И., Кирпичёва М.А., </w:t>
      </w:r>
      <w:proofErr w:type="spellStart"/>
      <w:r w:rsidRPr="002E4D89">
        <w:rPr>
          <w:rFonts w:eastAsia="Calibri"/>
          <w:sz w:val="28"/>
          <w:szCs w:val="28"/>
        </w:rPr>
        <w:t>Филонова</w:t>
      </w:r>
      <w:proofErr w:type="spellEnd"/>
      <w:r w:rsidRPr="002E4D89">
        <w:rPr>
          <w:rFonts w:eastAsia="Calibri"/>
          <w:sz w:val="28"/>
          <w:szCs w:val="28"/>
        </w:rPr>
        <w:t xml:space="preserve"> Н.И., Святова И.Н., Соколова Т.Н., </w:t>
      </w:r>
      <w:proofErr w:type="spellStart"/>
      <w:r w:rsidRPr="002E4D89">
        <w:rPr>
          <w:rFonts w:eastAsia="Calibri"/>
          <w:sz w:val="28"/>
          <w:szCs w:val="28"/>
        </w:rPr>
        <w:t>Пузырникова</w:t>
      </w:r>
      <w:proofErr w:type="spellEnd"/>
      <w:r w:rsidRPr="002E4D89">
        <w:rPr>
          <w:rFonts w:eastAsia="Calibri"/>
          <w:sz w:val="28"/>
          <w:szCs w:val="28"/>
        </w:rPr>
        <w:t xml:space="preserve"> Т.А.).</w:t>
      </w:r>
    </w:p>
    <w:p w:rsidR="00F55BF2" w:rsidRDefault="00F55BF2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Психологическая диагностика  детей, нуждающихся в психолого-педагогической и </w:t>
      </w:r>
      <w:proofErr w:type="gramStart"/>
      <w:r w:rsidRPr="004B6B14">
        <w:rPr>
          <w:rFonts w:eastAsia="Calibri"/>
          <w:bCs/>
          <w:sz w:val="28"/>
          <w:szCs w:val="28"/>
        </w:rPr>
        <w:t>медико-социальной</w:t>
      </w:r>
      <w:proofErr w:type="gramEnd"/>
      <w:r w:rsidRPr="004B6B14">
        <w:rPr>
          <w:rFonts w:eastAsia="Calibri"/>
          <w:bCs/>
          <w:sz w:val="28"/>
          <w:szCs w:val="28"/>
        </w:rPr>
        <w:t xml:space="preserve"> помощи: детей с трудностями в обучении и воспитании, детей с ОВЗ </w:t>
      </w:r>
      <w:r>
        <w:rPr>
          <w:rFonts w:eastAsia="Calibri"/>
          <w:bCs/>
          <w:sz w:val="28"/>
          <w:szCs w:val="28"/>
        </w:rPr>
        <w:t xml:space="preserve"> проводятся по материалам </w:t>
      </w:r>
      <w:r w:rsidRPr="004B6B14">
        <w:rPr>
          <w:rFonts w:eastAsia="Calibri"/>
          <w:bCs/>
          <w:sz w:val="28"/>
          <w:szCs w:val="28"/>
        </w:rPr>
        <w:t xml:space="preserve">В.В. </w:t>
      </w:r>
      <w:proofErr w:type="spellStart"/>
      <w:r w:rsidRPr="004B6B14">
        <w:rPr>
          <w:rFonts w:eastAsia="Calibri"/>
          <w:bCs/>
          <w:sz w:val="28"/>
          <w:szCs w:val="28"/>
        </w:rPr>
        <w:t>Дренева</w:t>
      </w:r>
      <w:proofErr w:type="spellEnd"/>
      <w:r w:rsidRPr="004B6B14">
        <w:rPr>
          <w:rFonts w:eastAsia="Calibri"/>
          <w:bCs/>
          <w:sz w:val="28"/>
          <w:szCs w:val="28"/>
        </w:rPr>
        <w:t xml:space="preserve">, Е.А. </w:t>
      </w:r>
      <w:proofErr w:type="spellStart"/>
      <w:r w:rsidRPr="004B6B14">
        <w:rPr>
          <w:rFonts w:eastAsia="Calibri"/>
          <w:bCs/>
          <w:sz w:val="28"/>
          <w:szCs w:val="28"/>
        </w:rPr>
        <w:t>Градусова</w:t>
      </w:r>
      <w:proofErr w:type="spellEnd"/>
      <w:r w:rsidRPr="004B6B14">
        <w:rPr>
          <w:rFonts w:eastAsia="Calibri"/>
          <w:bCs/>
          <w:sz w:val="28"/>
          <w:szCs w:val="28"/>
        </w:rPr>
        <w:t>, А.Н. Горшкова «Практические материалы для педагогов-психологов по работе с учащимися с ограниченными возможностями здоровья»</w:t>
      </w:r>
      <w:r>
        <w:rPr>
          <w:rFonts w:eastAsia="Calibri"/>
          <w:bCs/>
          <w:sz w:val="28"/>
          <w:szCs w:val="28"/>
        </w:rPr>
        <w:t>.</w:t>
      </w:r>
    </w:p>
    <w:p w:rsidR="00F55BF2" w:rsidRDefault="00F55BF2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</w:p>
    <w:p w:rsidR="00F55BF2" w:rsidRPr="004B6B14" w:rsidRDefault="00F55BF2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>Изуч</w:t>
      </w:r>
      <w:r>
        <w:rPr>
          <w:rFonts w:eastAsia="Calibri"/>
          <w:bCs/>
          <w:sz w:val="28"/>
          <w:szCs w:val="28"/>
        </w:rPr>
        <w:t>ение уровня тревожности обучающихся осуществляется с помощью методик:</w:t>
      </w:r>
    </w:p>
    <w:p w:rsidR="00F55BF2" w:rsidRPr="004B6B14" w:rsidRDefault="00F55BF2" w:rsidP="00F55B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6B14">
        <w:rPr>
          <w:rFonts w:ascii="Times New Roman" w:eastAsia="Calibri" w:hAnsi="Times New Roman" w:cs="Times New Roman"/>
          <w:bCs/>
          <w:sz w:val="28"/>
          <w:szCs w:val="28"/>
        </w:rPr>
        <w:t xml:space="preserve"> А.М. Прихожан «Шкала явной тревожности для детей 8-12 лет»;</w:t>
      </w:r>
    </w:p>
    <w:p w:rsidR="00F55BF2" w:rsidRDefault="00F55BF2" w:rsidP="00F55B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6B14">
        <w:rPr>
          <w:rFonts w:ascii="Times New Roman" w:eastAsia="Calibri" w:hAnsi="Times New Roman" w:cs="Times New Roman"/>
          <w:bCs/>
          <w:sz w:val="28"/>
          <w:szCs w:val="28"/>
        </w:rPr>
        <w:t>Тест Самооценка психических состояний Г. Айзенка.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>Диагностика склонности учащ</w:t>
      </w:r>
      <w:r>
        <w:rPr>
          <w:rFonts w:eastAsia="Calibri"/>
          <w:bCs/>
          <w:sz w:val="28"/>
          <w:szCs w:val="28"/>
        </w:rPr>
        <w:t>ихся к отклоняющемуся поведению проводится в 7-9 классах</w:t>
      </w:r>
      <w:r w:rsidRPr="004B6B14">
        <w:rPr>
          <w:rFonts w:eastAsia="Calibri"/>
          <w:bCs/>
          <w:sz w:val="28"/>
          <w:szCs w:val="28"/>
        </w:rPr>
        <w:t xml:space="preserve"> «Тест Самооценка психических состояний Г. Айзенка».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55BF2" w:rsidRPr="004B6B14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>Изучение профессиональных склонностей и интересов учащихся</w:t>
      </w:r>
      <w:r>
        <w:rPr>
          <w:rFonts w:eastAsia="Calibri"/>
          <w:bCs/>
          <w:sz w:val="28"/>
          <w:szCs w:val="28"/>
        </w:rPr>
        <w:t xml:space="preserve"> осуществляется </w:t>
      </w:r>
      <w:r w:rsidRPr="004B6B14">
        <w:rPr>
          <w:rFonts w:eastAsia="Calibri"/>
          <w:bCs/>
          <w:sz w:val="28"/>
          <w:szCs w:val="28"/>
        </w:rPr>
        <w:t xml:space="preserve"> по методикам:</w:t>
      </w:r>
    </w:p>
    <w:p w:rsidR="00F55BF2" w:rsidRPr="004B6B14" w:rsidRDefault="00F55BF2" w:rsidP="00F55BF2">
      <w:pPr>
        <w:numPr>
          <w:ilvl w:val="0"/>
          <w:numId w:val="7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Карта интересов (9, 11 классы) (А.Е. </w:t>
      </w:r>
      <w:proofErr w:type="spellStart"/>
      <w:r w:rsidRPr="004B6B14">
        <w:rPr>
          <w:rFonts w:eastAsia="Calibri"/>
          <w:bCs/>
          <w:sz w:val="28"/>
          <w:szCs w:val="28"/>
        </w:rPr>
        <w:t>Голомшток</w:t>
      </w:r>
      <w:proofErr w:type="spellEnd"/>
      <w:r w:rsidRPr="004B6B14">
        <w:rPr>
          <w:rFonts w:eastAsia="Calibri"/>
          <w:bCs/>
          <w:sz w:val="28"/>
          <w:szCs w:val="28"/>
        </w:rPr>
        <w:t xml:space="preserve">, модификация А.А. </w:t>
      </w:r>
      <w:proofErr w:type="spellStart"/>
      <w:r w:rsidRPr="004B6B14">
        <w:rPr>
          <w:rFonts w:eastAsia="Calibri"/>
          <w:bCs/>
          <w:sz w:val="28"/>
          <w:szCs w:val="28"/>
        </w:rPr>
        <w:t>Азбель</w:t>
      </w:r>
      <w:proofErr w:type="spellEnd"/>
      <w:r w:rsidRPr="004B6B14">
        <w:rPr>
          <w:rFonts w:eastAsia="Calibri"/>
          <w:bCs/>
          <w:sz w:val="28"/>
          <w:szCs w:val="28"/>
        </w:rPr>
        <w:t>);</w:t>
      </w:r>
    </w:p>
    <w:p w:rsidR="00F55BF2" w:rsidRDefault="00F55BF2" w:rsidP="00F55BF2">
      <w:pPr>
        <w:numPr>
          <w:ilvl w:val="0"/>
          <w:numId w:val="7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Опросник профессиональной готовности (ОПГ - 6) (Л.Н. </w:t>
      </w:r>
      <w:proofErr w:type="spellStart"/>
      <w:r w:rsidRPr="004B6B14">
        <w:rPr>
          <w:rFonts w:eastAsia="Calibri"/>
          <w:bCs/>
          <w:sz w:val="28"/>
          <w:szCs w:val="28"/>
        </w:rPr>
        <w:t>Кабардова</w:t>
      </w:r>
      <w:proofErr w:type="spellEnd"/>
      <w:r w:rsidRPr="004B6B14">
        <w:rPr>
          <w:rFonts w:eastAsia="Calibri"/>
          <w:bCs/>
          <w:sz w:val="28"/>
          <w:szCs w:val="28"/>
        </w:rPr>
        <w:t>) 9,11 классы;</w:t>
      </w:r>
    </w:p>
    <w:p w:rsidR="00F55BF2" w:rsidRDefault="00F55BF2" w:rsidP="00F55BF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6B14">
        <w:rPr>
          <w:rFonts w:ascii="Times New Roman" w:eastAsia="Calibri" w:hAnsi="Times New Roman" w:cs="Times New Roman"/>
          <w:bCs/>
          <w:sz w:val="28"/>
          <w:szCs w:val="28"/>
        </w:rPr>
        <w:t xml:space="preserve">Методика «Большая пятерка личностных качеств» (А.Г. </w:t>
      </w:r>
      <w:proofErr w:type="spellStart"/>
      <w:r w:rsidRPr="004B6B14">
        <w:rPr>
          <w:rFonts w:ascii="Times New Roman" w:eastAsia="Calibri" w:hAnsi="Times New Roman" w:cs="Times New Roman"/>
          <w:bCs/>
          <w:sz w:val="28"/>
          <w:szCs w:val="28"/>
        </w:rPr>
        <w:t>Грецов</w:t>
      </w:r>
      <w:proofErr w:type="spellEnd"/>
      <w:r w:rsidRPr="004B6B14">
        <w:rPr>
          <w:rFonts w:ascii="Times New Roman" w:eastAsia="Calibri" w:hAnsi="Times New Roman" w:cs="Times New Roman"/>
          <w:bCs/>
          <w:sz w:val="28"/>
          <w:szCs w:val="28"/>
        </w:rPr>
        <w:t>) 9, 11 классы.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Диагностика суицидального поведения детей и подростков:</w:t>
      </w:r>
    </w:p>
    <w:p w:rsidR="00F55BF2" w:rsidRPr="002D6FAA" w:rsidRDefault="00F55BF2" w:rsidP="00F55BF2">
      <w:pPr>
        <w:numPr>
          <w:ilvl w:val="0"/>
          <w:numId w:val="8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 xml:space="preserve">Методика Кучер А. А., </w:t>
      </w:r>
      <w:proofErr w:type="spellStart"/>
      <w:r w:rsidRPr="002D6FAA">
        <w:rPr>
          <w:rFonts w:eastAsia="Calibri"/>
          <w:bCs/>
          <w:sz w:val="28"/>
          <w:szCs w:val="28"/>
        </w:rPr>
        <w:t>Костюкевич</w:t>
      </w:r>
      <w:proofErr w:type="spellEnd"/>
      <w:r w:rsidRPr="002D6FAA">
        <w:rPr>
          <w:rFonts w:eastAsia="Calibri"/>
          <w:bCs/>
          <w:sz w:val="28"/>
          <w:szCs w:val="28"/>
        </w:rPr>
        <w:t xml:space="preserve"> В. П. «Выявление суицидального риска у детей».</w:t>
      </w:r>
    </w:p>
    <w:p w:rsidR="00F55BF2" w:rsidRPr="002D6FAA" w:rsidRDefault="00F55BF2" w:rsidP="00F55BF2">
      <w:pPr>
        <w:numPr>
          <w:ilvl w:val="0"/>
          <w:numId w:val="8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 xml:space="preserve">Методика </w:t>
      </w:r>
      <w:proofErr w:type="spellStart"/>
      <w:r w:rsidRPr="002D6FAA">
        <w:rPr>
          <w:rFonts w:eastAsia="Calibri"/>
          <w:bCs/>
          <w:sz w:val="28"/>
          <w:szCs w:val="28"/>
        </w:rPr>
        <w:t>Орела</w:t>
      </w:r>
      <w:proofErr w:type="spellEnd"/>
      <w:r w:rsidRPr="002D6FAA">
        <w:rPr>
          <w:rFonts w:eastAsia="Calibri"/>
          <w:bCs/>
          <w:sz w:val="28"/>
          <w:szCs w:val="28"/>
        </w:rPr>
        <w:t xml:space="preserve"> А. Н. «Изучение склонности к отклоняющемуся поведению».</w:t>
      </w:r>
    </w:p>
    <w:p w:rsidR="00F55BF2" w:rsidRPr="002D6FAA" w:rsidRDefault="00F55BF2" w:rsidP="00F55BF2">
      <w:pPr>
        <w:numPr>
          <w:ilvl w:val="0"/>
          <w:numId w:val="8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Методика Т. И. Балашова «Определение уровня депрессии».</w:t>
      </w:r>
    </w:p>
    <w:p w:rsidR="00F55BF2" w:rsidRPr="002D6FAA" w:rsidRDefault="00F55BF2" w:rsidP="00F55BF2">
      <w:pPr>
        <w:numPr>
          <w:ilvl w:val="0"/>
          <w:numId w:val="8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Опросник суицидального риска (модификация Т. Н. Разуваевой).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proofErr w:type="gramStart"/>
      <w:r w:rsidRPr="002D6FAA">
        <w:rPr>
          <w:rFonts w:eastAsia="Calibri"/>
          <w:bCs/>
          <w:sz w:val="28"/>
          <w:szCs w:val="28"/>
        </w:rPr>
        <w:t>(Учебно-методическое пособие «Профилактика саморазрушающего поведения детей и подростков в общеобразовательной организации» под общ.</w:t>
      </w:r>
      <w:proofErr w:type="gramEnd"/>
      <w:r w:rsidRPr="002D6FAA">
        <w:rPr>
          <w:rFonts w:eastAsia="Calibri"/>
          <w:bCs/>
          <w:sz w:val="28"/>
          <w:szCs w:val="28"/>
        </w:rPr>
        <w:t xml:space="preserve"> Ред. Е. В. </w:t>
      </w:r>
      <w:proofErr w:type="spellStart"/>
      <w:r w:rsidRPr="002D6FAA">
        <w:rPr>
          <w:rFonts w:eastAsia="Calibri"/>
          <w:bCs/>
          <w:sz w:val="28"/>
          <w:szCs w:val="28"/>
        </w:rPr>
        <w:t>Каткиной</w:t>
      </w:r>
      <w:proofErr w:type="spellEnd"/>
      <w:r w:rsidRPr="002D6FAA">
        <w:rPr>
          <w:rFonts w:eastAsia="Calibri"/>
          <w:bCs/>
          <w:sz w:val="28"/>
          <w:szCs w:val="28"/>
        </w:rPr>
        <w:t xml:space="preserve">, О. В. </w:t>
      </w:r>
      <w:proofErr w:type="spellStart"/>
      <w:r w:rsidRPr="002D6FAA">
        <w:rPr>
          <w:rFonts w:eastAsia="Calibri"/>
          <w:bCs/>
          <w:sz w:val="28"/>
          <w:szCs w:val="28"/>
        </w:rPr>
        <w:t>Суродиной</w:t>
      </w:r>
      <w:proofErr w:type="spellEnd"/>
      <w:r w:rsidRPr="002D6FAA">
        <w:rPr>
          <w:rFonts w:eastAsia="Calibri"/>
          <w:bCs/>
          <w:sz w:val="28"/>
          <w:szCs w:val="28"/>
        </w:rPr>
        <w:t xml:space="preserve">, М. В. </w:t>
      </w:r>
      <w:proofErr w:type="spellStart"/>
      <w:r w:rsidRPr="002D6FAA">
        <w:rPr>
          <w:rFonts w:eastAsia="Calibri"/>
          <w:bCs/>
          <w:sz w:val="28"/>
          <w:szCs w:val="28"/>
        </w:rPr>
        <w:t>Губиной</w:t>
      </w:r>
      <w:proofErr w:type="spellEnd"/>
      <w:proofErr w:type="gramStart"/>
      <w:r w:rsidRPr="002D6FAA">
        <w:rPr>
          <w:rFonts w:eastAsia="Calibri"/>
          <w:bCs/>
          <w:sz w:val="28"/>
          <w:szCs w:val="28"/>
        </w:rPr>
        <w:t>.-</w:t>
      </w:r>
      <w:proofErr w:type="gramEnd"/>
      <w:r w:rsidRPr="002D6FAA">
        <w:rPr>
          <w:rFonts w:eastAsia="Calibri"/>
          <w:bCs/>
          <w:sz w:val="28"/>
          <w:szCs w:val="28"/>
        </w:rPr>
        <w:t>Ульяновск: УлГТУ, 2018.-139 с.)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Диагностика жестокого обращения с детьми и подростками:</w:t>
      </w:r>
    </w:p>
    <w:p w:rsidR="00F55BF2" w:rsidRPr="002D6FAA" w:rsidRDefault="00F55BF2" w:rsidP="00F55BF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FAA">
        <w:rPr>
          <w:rFonts w:ascii="Times New Roman" w:eastAsia="Calibri" w:hAnsi="Times New Roman" w:cs="Times New Roman"/>
          <w:bCs/>
          <w:sz w:val="28"/>
          <w:szCs w:val="28"/>
        </w:rPr>
        <w:t>Методика «Незаконченные предложения».</w:t>
      </w:r>
    </w:p>
    <w:p w:rsidR="00F55BF2" w:rsidRPr="002D6FAA" w:rsidRDefault="00F55BF2" w:rsidP="00F55BF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FAA">
        <w:rPr>
          <w:rFonts w:ascii="Times New Roman" w:eastAsia="Calibri" w:hAnsi="Times New Roman" w:cs="Times New Roman"/>
          <w:bCs/>
          <w:sz w:val="28"/>
          <w:szCs w:val="28"/>
        </w:rPr>
        <w:t>Опросник для исследования эмоциональной стороны детско-родительского взаимодействия (Е. И. Захарова).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(Методическое издание «Профилактика и коррекция последствий жестокого обращения с детьми и подростками» под ред. Т. С. Абакумовой, Ю. А. Ковалевой, Бийск, 2017 г. – 247 с.)</w:t>
      </w: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55BF2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Диагностика при психологическом</w:t>
      </w:r>
      <w:r w:rsidRPr="002D6FAA">
        <w:rPr>
          <w:rFonts w:eastAsia="Calibri"/>
          <w:bCs/>
          <w:sz w:val="28"/>
          <w:szCs w:val="28"/>
        </w:rPr>
        <w:t xml:space="preserve"> сопровож</w:t>
      </w:r>
      <w:r>
        <w:rPr>
          <w:rFonts w:eastAsia="Calibri"/>
          <w:bCs/>
          <w:sz w:val="28"/>
          <w:szCs w:val="28"/>
        </w:rPr>
        <w:t>дении</w:t>
      </w:r>
      <w:r w:rsidRPr="002D6FAA">
        <w:rPr>
          <w:rFonts w:eastAsia="Calibri"/>
          <w:bCs/>
          <w:sz w:val="28"/>
          <w:szCs w:val="28"/>
        </w:rPr>
        <w:t xml:space="preserve"> обучающихся в период подготовки и сдачи экзаменов</w:t>
      </w:r>
      <w:r>
        <w:rPr>
          <w:rFonts w:eastAsia="Calibri"/>
          <w:bCs/>
          <w:sz w:val="28"/>
          <w:szCs w:val="28"/>
        </w:rPr>
        <w:t>:</w:t>
      </w:r>
    </w:p>
    <w:p w:rsidR="00F55BF2" w:rsidRPr="002D6FAA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Тест Е.В. Беспаловой «Твоё самочувствие накануне экзаменов»</w:t>
      </w:r>
      <w:r>
        <w:rPr>
          <w:rFonts w:eastAsia="Calibri"/>
          <w:bCs/>
          <w:sz w:val="28"/>
          <w:szCs w:val="28"/>
        </w:rPr>
        <w:t>.</w:t>
      </w:r>
    </w:p>
    <w:p w:rsidR="00F55BF2" w:rsidRPr="002D6FAA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«Опросник школьной тревожности Филипса»</w:t>
      </w:r>
      <w:r>
        <w:rPr>
          <w:rFonts w:eastAsia="Calibri"/>
          <w:bCs/>
          <w:sz w:val="28"/>
          <w:szCs w:val="28"/>
        </w:rPr>
        <w:t>.</w:t>
      </w:r>
    </w:p>
    <w:p w:rsidR="00F55BF2" w:rsidRPr="002D6FAA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Анкета «Готовность к ЕГЭ»</w:t>
      </w:r>
      <w:r>
        <w:rPr>
          <w:rFonts w:eastAsia="Calibri"/>
          <w:bCs/>
          <w:sz w:val="28"/>
          <w:szCs w:val="28"/>
        </w:rPr>
        <w:t>.</w:t>
      </w:r>
    </w:p>
    <w:p w:rsidR="00F55BF2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«Диагностика уровня самооценки личности» Г. Н. Казанцевой</w:t>
      </w:r>
      <w:r>
        <w:rPr>
          <w:rFonts w:eastAsia="Calibri"/>
          <w:bCs/>
          <w:sz w:val="28"/>
          <w:szCs w:val="28"/>
        </w:rPr>
        <w:t>.</w:t>
      </w:r>
    </w:p>
    <w:p w:rsidR="00F55BF2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 xml:space="preserve"> «Проверь свою организованность» Е. И. Комарова</w:t>
      </w:r>
      <w:r>
        <w:rPr>
          <w:rFonts w:eastAsia="Calibri"/>
          <w:bCs/>
          <w:sz w:val="28"/>
          <w:szCs w:val="28"/>
        </w:rPr>
        <w:t>.</w:t>
      </w:r>
    </w:p>
    <w:p w:rsidR="00F55BF2" w:rsidRPr="002D6FAA" w:rsidRDefault="00F55BF2" w:rsidP="00F55BF2">
      <w:pPr>
        <w:numPr>
          <w:ilvl w:val="0"/>
          <w:numId w:val="10"/>
        </w:numPr>
        <w:spacing w:line="360" w:lineRule="auto"/>
        <w:jc w:val="both"/>
        <w:rPr>
          <w:rFonts w:eastAsia="Calibri"/>
          <w:bCs/>
          <w:sz w:val="28"/>
          <w:szCs w:val="28"/>
        </w:rPr>
      </w:pPr>
      <w:r w:rsidRPr="002D6FAA">
        <w:rPr>
          <w:rFonts w:eastAsia="Calibri"/>
          <w:bCs/>
          <w:sz w:val="28"/>
          <w:szCs w:val="28"/>
        </w:rPr>
        <w:t>Анкета «Готовность к ЕГЭ» Чибисова М.Ю.</w:t>
      </w:r>
    </w:p>
    <w:p w:rsidR="00F55BF2" w:rsidRPr="002D6FAA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proofErr w:type="gramStart"/>
      <w:r w:rsidRPr="002D6FAA">
        <w:rPr>
          <w:rFonts w:eastAsia="Calibri"/>
          <w:bCs/>
          <w:sz w:val="28"/>
          <w:szCs w:val="28"/>
        </w:rPr>
        <w:t>(Чибисова М. Ю. Психологическая подготовка к ЕГЭ.</w:t>
      </w:r>
      <w:proofErr w:type="gramEnd"/>
      <w:r w:rsidRPr="002D6FAA">
        <w:rPr>
          <w:rFonts w:eastAsia="Calibri"/>
          <w:bCs/>
          <w:sz w:val="28"/>
          <w:szCs w:val="28"/>
        </w:rPr>
        <w:t xml:space="preserve"> Работа с учащимися, педагогами, родителями. (Психолог в школе).- </w:t>
      </w:r>
      <w:proofErr w:type="gramStart"/>
      <w:r w:rsidRPr="002D6FAA">
        <w:rPr>
          <w:rFonts w:eastAsia="Calibri"/>
          <w:bCs/>
          <w:sz w:val="28"/>
          <w:szCs w:val="28"/>
        </w:rPr>
        <w:t>М.: Генезис, 2008).</w:t>
      </w:r>
      <w:proofErr w:type="gramEnd"/>
    </w:p>
    <w:p w:rsidR="00F55BF2" w:rsidRPr="004B6B14" w:rsidRDefault="00F55BF2" w:rsidP="00F55BF2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5BF2" w:rsidRPr="002D6FAA" w:rsidRDefault="00F55BF2" w:rsidP="00F55BF2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Для диагностики личностных обучающихся особенностей использую проективный тест Роршаха.</w:t>
      </w:r>
    </w:p>
    <w:p w:rsidR="00F55BF2" w:rsidRPr="00F55BF2" w:rsidRDefault="00F55BF2" w:rsidP="003D7C02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4B6B14" w:rsidRPr="00F55BF2" w:rsidRDefault="00F55BF2" w:rsidP="00F55BF2">
      <w:pPr>
        <w:pStyle w:val="a3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5BF2">
        <w:rPr>
          <w:rFonts w:ascii="Times New Roman" w:eastAsia="Calibri" w:hAnsi="Times New Roman" w:cs="Times New Roman"/>
          <w:sz w:val="28"/>
          <w:szCs w:val="28"/>
          <w:u w:val="single"/>
        </w:rPr>
        <w:t>Психологическая коррекционная работа</w:t>
      </w:r>
    </w:p>
    <w:p w:rsidR="004B6B14" w:rsidRDefault="004B6B14" w:rsidP="00F55BF2">
      <w:pPr>
        <w:spacing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Коррекционно-развивающие занятия </w:t>
      </w:r>
      <w:r w:rsidRPr="004B6B14">
        <w:rPr>
          <w:rFonts w:eastAsia="Calibri"/>
          <w:sz w:val="28"/>
          <w:szCs w:val="28"/>
        </w:rPr>
        <w:t>для пятиклассников по адаптации к новым условиям среды</w:t>
      </w:r>
      <w:r>
        <w:rPr>
          <w:rFonts w:eastAsia="Calibri"/>
          <w:sz w:val="28"/>
          <w:szCs w:val="28"/>
        </w:rPr>
        <w:t xml:space="preserve"> проводятся по программе </w:t>
      </w:r>
      <w:r w:rsidRPr="004B6B14">
        <w:rPr>
          <w:rFonts w:eastAsia="Calibri"/>
          <w:sz w:val="28"/>
          <w:szCs w:val="28"/>
        </w:rPr>
        <w:t xml:space="preserve"> Е.</w:t>
      </w:r>
      <w:r>
        <w:rPr>
          <w:rFonts w:eastAsia="Calibri"/>
          <w:sz w:val="28"/>
          <w:szCs w:val="28"/>
        </w:rPr>
        <w:t xml:space="preserve"> </w:t>
      </w:r>
      <w:r w:rsidRPr="004B6B14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Коблик</w:t>
      </w:r>
      <w:r w:rsidRPr="004B6B14">
        <w:rPr>
          <w:rFonts w:eastAsia="Calibri"/>
          <w:sz w:val="28"/>
          <w:szCs w:val="28"/>
        </w:rPr>
        <w:t xml:space="preserve"> «Первый раз в пятый класс: Программа адаптации детей к средней школе»</w:t>
      </w:r>
      <w:r>
        <w:rPr>
          <w:rFonts w:eastAsia="Calibri"/>
          <w:sz w:val="28"/>
          <w:szCs w:val="28"/>
        </w:rPr>
        <w:t>.</w:t>
      </w:r>
    </w:p>
    <w:p w:rsidR="004B6B14" w:rsidRDefault="004B6B14" w:rsidP="00F55BF2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Групповые занятия для </w:t>
      </w:r>
      <w:r>
        <w:rPr>
          <w:rFonts w:eastAsia="Calibri"/>
          <w:bCs/>
          <w:sz w:val="28"/>
          <w:szCs w:val="28"/>
        </w:rPr>
        <w:t>об</w:t>
      </w:r>
      <w:r w:rsidRPr="004B6B14">
        <w:rPr>
          <w:rFonts w:eastAsia="Calibri"/>
          <w:bCs/>
          <w:sz w:val="28"/>
          <w:szCs w:val="28"/>
        </w:rPr>
        <w:t>уча</w:t>
      </w:r>
      <w:r>
        <w:rPr>
          <w:rFonts w:eastAsia="Calibri"/>
          <w:bCs/>
          <w:sz w:val="28"/>
          <w:szCs w:val="28"/>
        </w:rPr>
        <w:t>ю</w:t>
      </w:r>
      <w:r w:rsidRPr="004B6B14">
        <w:rPr>
          <w:rFonts w:eastAsia="Calibri"/>
          <w:bCs/>
          <w:sz w:val="28"/>
          <w:szCs w:val="28"/>
        </w:rPr>
        <w:t>щихся 9, 11-х классов</w:t>
      </w:r>
      <w:r>
        <w:rPr>
          <w:rFonts w:eastAsia="Calibri"/>
          <w:bCs/>
          <w:sz w:val="28"/>
          <w:szCs w:val="28"/>
        </w:rPr>
        <w:t xml:space="preserve"> проводятся</w:t>
      </w:r>
      <w:r w:rsidRPr="004B6B14">
        <w:rPr>
          <w:rFonts w:eastAsia="Calibri"/>
          <w:bCs/>
          <w:sz w:val="28"/>
          <w:szCs w:val="28"/>
        </w:rPr>
        <w:t xml:space="preserve"> по программе "Психолого-педагогическое сопровождение ЕГЭ. Профилактика экзаменационной тревожности. </w:t>
      </w:r>
      <w:proofErr w:type="gramStart"/>
      <w:r w:rsidRPr="004B6B14">
        <w:rPr>
          <w:rFonts w:eastAsia="Calibri"/>
          <w:bCs/>
          <w:sz w:val="28"/>
          <w:szCs w:val="28"/>
        </w:rPr>
        <w:t>ФГОС"  (авторы:</w:t>
      </w:r>
      <w:proofErr w:type="gramEnd"/>
      <w:r w:rsidRPr="004B6B14">
        <w:rPr>
          <w:rFonts w:eastAsia="Calibri"/>
          <w:bCs/>
          <w:sz w:val="28"/>
          <w:szCs w:val="28"/>
        </w:rPr>
        <w:t xml:space="preserve"> Павлова М.А., Гришанова О.С.)</w:t>
      </w:r>
      <w:r>
        <w:rPr>
          <w:rFonts w:eastAsia="Calibri"/>
          <w:bCs/>
          <w:sz w:val="28"/>
          <w:szCs w:val="28"/>
        </w:rPr>
        <w:t>.</w:t>
      </w:r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Коррекционно-развивающие занятия по развитию познавательной деятельности у обучающихся </w:t>
      </w:r>
      <w:r>
        <w:rPr>
          <w:rFonts w:eastAsia="Calibri"/>
          <w:bCs/>
          <w:sz w:val="28"/>
          <w:szCs w:val="28"/>
        </w:rPr>
        <w:t>5, 6</w:t>
      </w:r>
      <w:r w:rsidRPr="004B6B14">
        <w:rPr>
          <w:rFonts w:eastAsia="Calibri"/>
          <w:bCs/>
          <w:sz w:val="28"/>
          <w:szCs w:val="28"/>
        </w:rPr>
        <w:t xml:space="preserve"> классов</w:t>
      </w:r>
      <w:r>
        <w:rPr>
          <w:rFonts w:eastAsia="Calibri"/>
          <w:bCs/>
          <w:sz w:val="28"/>
          <w:szCs w:val="28"/>
        </w:rPr>
        <w:t xml:space="preserve"> проводятся по  программе</w:t>
      </w:r>
      <w:r w:rsidRPr="004B6B14">
        <w:rPr>
          <w:rFonts w:eastAsia="Calibri"/>
          <w:bCs/>
          <w:sz w:val="28"/>
          <w:szCs w:val="28"/>
        </w:rPr>
        <w:t xml:space="preserve"> С. В. Коноваленко «Развитие познавательной деятельности детей</w:t>
      </w:r>
      <w:r>
        <w:rPr>
          <w:rFonts w:eastAsia="Calibri"/>
          <w:bCs/>
          <w:sz w:val="28"/>
          <w:szCs w:val="28"/>
        </w:rPr>
        <w:t>».</w:t>
      </w:r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>Групповые занятия по развитию способности к самопознанию и уверенности в себе</w:t>
      </w:r>
      <w:r>
        <w:rPr>
          <w:rFonts w:eastAsia="Calibri"/>
          <w:bCs/>
          <w:sz w:val="28"/>
          <w:szCs w:val="28"/>
        </w:rPr>
        <w:t xml:space="preserve"> проводятся по  программе</w:t>
      </w:r>
      <w:r w:rsidRPr="004B6B14">
        <w:rPr>
          <w:rFonts w:eastAsia="Calibri"/>
          <w:bCs/>
          <w:sz w:val="28"/>
          <w:szCs w:val="28"/>
        </w:rPr>
        <w:t xml:space="preserve"> «Тропинка к своему Я. Уроки психологии в средней школе (5-6 классы). ФГОС» Ольга </w:t>
      </w:r>
      <w:proofErr w:type="spellStart"/>
      <w:r w:rsidRPr="004B6B14">
        <w:rPr>
          <w:rFonts w:eastAsia="Calibri"/>
          <w:bCs/>
          <w:sz w:val="28"/>
          <w:szCs w:val="28"/>
        </w:rPr>
        <w:t>Хухлаева</w:t>
      </w:r>
      <w:proofErr w:type="spellEnd"/>
      <w:r w:rsidRPr="004B6B14">
        <w:rPr>
          <w:rFonts w:eastAsia="Calibri"/>
          <w:bCs/>
          <w:sz w:val="28"/>
          <w:szCs w:val="28"/>
        </w:rPr>
        <w:t xml:space="preserve"> в 5 классах</w:t>
      </w:r>
      <w:r>
        <w:rPr>
          <w:rFonts w:eastAsia="Calibri"/>
          <w:bCs/>
          <w:sz w:val="28"/>
          <w:szCs w:val="28"/>
        </w:rPr>
        <w:t>.</w:t>
      </w:r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lastRenderedPageBreak/>
        <w:t xml:space="preserve">Групповые занятия  в 9 -11 </w:t>
      </w:r>
      <w:proofErr w:type="spellStart"/>
      <w:r w:rsidRPr="004B6B14">
        <w:rPr>
          <w:rFonts w:eastAsia="Calibri"/>
          <w:bCs/>
          <w:sz w:val="28"/>
          <w:szCs w:val="28"/>
        </w:rPr>
        <w:t>кл</w:t>
      </w:r>
      <w:proofErr w:type="spellEnd"/>
      <w:r w:rsidRPr="004B6B14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 xml:space="preserve"> проводятся </w:t>
      </w:r>
      <w:r w:rsidRPr="004B6B14">
        <w:rPr>
          <w:rFonts w:eastAsia="Calibri"/>
          <w:bCs/>
          <w:sz w:val="28"/>
          <w:szCs w:val="28"/>
        </w:rPr>
        <w:t xml:space="preserve"> по программе И. В. Дубровиной «Программа развития временной перспективы и способности к целеполаганию у учащихся 15 – 17 лет»</w:t>
      </w:r>
      <w:r>
        <w:rPr>
          <w:rFonts w:eastAsia="Calibri"/>
          <w:bCs/>
          <w:sz w:val="28"/>
          <w:szCs w:val="28"/>
        </w:rPr>
        <w:t>.</w:t>
      </w:r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proofErr w:type="gramStart"/>
      <w:r w:rsidRPr="004B6B14">
        <w:rPr>
          <w:rFonts w:eastAsia="Calibri"/>
          <w:bCs/>
          <w:sz w:val="28"/>
          <w:szCs w:val="28"/>
        </w:rPr>
        <w:t xml:space="preserve">Групповые занятия для учащихся 8-9 классов «Профессиональное самоопределение школьников» </w:t>
      </w:r>
      <w:r>
        <w:rPr>
          <w:rFonts w:eastAsia="Calibri"/>
          <w:bCs/>
          <w:sz w:val="28"/>
          <w:szCs w:val="28"/>
        </w:rPr>
        <w:t xml:space="preserve"> осуществляются </w:t>
      </w:r>
      <w:r w:rsidRPr="004B6B14">
        <w:rPr>
          <w:rFonts w:eastAsia="Calibri"/>
          <w:bCs/>
          <w:sz w:val="28"/>
          <w:szCs w:val="28"/>
        </w:rPr>
        <w:t>по программе «Дневник профессионального самоопределения школьника» (авторы:</w:t>
      </w:r>
      <w:proofErr w:type="gramEnd"/>
      <w:r w:rsidRPr="004B6B14">
        <w:rPr>
          <w:rFonts w:eastAsia="Calibri"/>
          <w:bCs/>
          <w:sz w:val="28"/>
          <w:szCs w:val="28"/>
        </w:rPr>
        <w:t xml:space="preserve"> </w:t>
      </w:r>
      <w:proofErr w:type="gramStart"/>
      <w:r w:rsidRPr="004B6B14">
        <w:rPr>
          <w:rFonts w:eastAsia="Calibri"/>
          <w:bCs/>
          <w:sz w:val="28"/>
          <w:szCs w:val="28"/>
        </w:rPr>
        <w:t xml:space="preserve">Бобровская Людмила Николаевна, Сапрыкина Елена Александровна, </w:t>
      </w:r>
      <w:proofErr w:type="spellStart"/>
      <w:r w:rsidRPr="004B6B14">
        <w:rPr>
          <w:rFonts w:eastAsia="Calibri"/>
          <w:bCs/>
          <w:sz w:val="28"/>
          <w:szCs w:val="28"/>
        </w:rPr>
        <w:t>Просихина</w:t>
      </w:r>
      <w:proofErr w:type="spellEnd"/>
      <w:r w:rsidRPr="004B6B14">
        <w:rPr>
          <w:rFonts w:eastAsia="Calibri"/>
          <w:bCs/>
          <w:sz w:val="28"/>
          <w:szCs w:val="28"/>
        </w:rPr>
        <w:t xml:space="preserve"> Ольга Юрьевна)</w:t>
      </w:r>
      <w:r>
        <w:rPr>
          <w:rFonts w:eastAsia="Calibri"/>
          <w:bCs/>
          <w:sz w:val="28"/>
          <w:szCs w:val="28"/>
        </w:rPr>
        <w:t>.</w:t>
      </w:r>
      <w:proofErr w:type="gramEnd"/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Групповые занятия с элементами тренинга  в 5-11 классах по программе Г. Г. </w:t>
      </w:r>
      <w:proofErr w:type="spellStart"/>
      <w:r w:rsidRPr="004B6B14">
        <w:rPr>
          <w:rFonts w:eastAsia="Calibri"/>
          <w:bCs/>
          <w:sz w:val="28"/>
          <w:szCs w:val="28"/>
        </w:rPr>
        <w:t>Кулинич</w:t>
      </w:r>
      <w:proofErr w:type="spellEnd"/>
      <w:r w:rsidRPr="004B6B14">
        <w:rPr>
          <w:rFonts w:eastAsia="Calibri"/>
          <w:bCs/>
          <w:sz w:val="28"/>
          <w:szCs w:val="28"/>
        </w:rPr>
        <w:t>: «Вредные привычки: профилактика зависимостей»</w:t>
      </w:r>
      <w:r>
        <w:rPr>
          <w:rFonts w:eastAsia="Calibri"/>
          <w:bCs/>
          <w:sz w:val="28"/>
          <w:szCs w:val="28"/>
        </w:rPr>
        <w:t>.</w:t>
      </w:r>
    </w:p>
    <w:p w:rsidR="004B6B14" w:rsidRDefault="004B6B14" w:rsidP="004B6B14">
      <w:pPr>
        <w:spacing w:line="360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B6B14">
        <w:rPr>
          <w:rFonts w:eastAsia="Calibri"/>
          <w:bCs/>
          <w:sz w:val="28"/>
          <w:szCs w:val="28"/>
        </w:rPr>
        <w:t xml:space="preserve">Тренинги в 5-8 классах с «группой риска» по программе "Профилактика детской агрессивности. Теоретические основы, диагностические методы, </w:t>
      </w:r>
      <w:proofErr w:type="spellStart"/>
      <w:r w:rsidRPr="004B6B14">
        <w:rPr>
          <w:rFonts w:eastAsia="Calibri"/>
          <w:bCs/>
          <w:sz w:val="28"/>
          <w:szCs w:val="28"/>
        </w:rPr>
        <w:t>коррекц</w:t>
      </w:r>
      <w:proofErr w:type="spellEnd"/>
      <w:r w:rsidRPr="004B6B14">
        <w:rPr>
          <w:rFonts w:eastAsia="Calibri"/>
          <w:bCs/>
          <w:sz w:val="28"/>
          <w:szCs w:val="28"/>
        </w:rPr>
        <w:t xml:space="preserve">. </w:t>
      </w:r>
      <w:proofErr w:type="gramStart"/>
      <w:r w:rsidRPr="004B6B14">
        <w:rPr>
          <w:rFonts w:eastAsia="Calibri"/>
          <w:bCs/>
          <w:sz w:val="28"/>
          <w:szCs w:val="28"/>
        </w:rPr>
        <w:t>ФГОС" (автор:</w:t>
      </w:r>
      <w:proofErr w:type="gramEnd"/>
      <w:r w:rsidRPr="004B6B14">
        <w:rPr>
          <w:rFonts w:eastAsia="Calibri"/>
          <w:bCs/>
          <w:sz w:val="28"/>
          <w:szCs w:val="28"/>
        </w:rPr>
        <w:t xml:space="preserve"> </w:t>
      </w:r>
      <w:proofErr w:type="gramStart"/>
      <w:r w:rsidRPr="004B6B14">
        <w:rPr>
          <w:rFonts w:eastAsia="Calibri"/>
          <w:bCs/>
          <w:sz w:val="28"/>
          <w:szCs w:val="28"/>
        </w:rPr>
        <w:t>Михайлина Марина Юрьевна)</w:t>
      </w:r>
      <w:r>
        <w:rPr>
          <w:rFonts w:eastAsia="Calibri"/>
          <w:bCs/>
          <w:sz w:val="28"/>
          <w:szCs w:val="28"/>
        </w:rPr>
        <w:t>.</w:t>
      </w:r>
      <w:proofErr w:type="gramEnd"/>
    </w:p>
    <w:p w:rsidR="00A845BF" w:rsidRPr="00A845BF" w:rsidRDefault="00A845BF" w:rsidP="003D7C02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845BF" w:rsidRPr="002D6FAA" w:rsidRDefault="00A845BF" w:rsidP="003D7C02">
      <w:pPr>
        <w:spacing w:after="160" w:line="360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В психологической коррекционной </w:t>
      </w:r>
      <w:r w:rsidRPr="00A845BF">
        <w:rPr>
          <w:rFonts w:eastAsia="Calibri"/>
          <w:sz w:val="28"/>
          <w:szCs w:val="28"/>
        </w:rPr>
        <w:t xml:space="preserve"> работ</w:t>
      </w:r>
      <w:r w:rsidR="002E4D89">
        <w:rPr>
          <w:rFonts w:eastAsia="Calibri"/>
          <w:sz w:val="28"/>
          <w:szCs w:val="28"/>
        </w:rPr>
        <w:t>е использую методы  танцевальной терапии</w:t>
      </w:r>
      <w:r w:rsidRPr="00A845BF">
        <w:rPr>
          <w:rFonts w:eastAsia="Calibri"/>
          <w:sz w:val="28"/>
          <w:szCs w:val="28"/>
        </w:rPr>
        <w:t>, арт-терапии,</w:t>
      </w:r>
      <w:r>
        <w:rPr>
          <w:rFonts w:eastAsia="Calibri"/>
          <w:sz w:val="28"/>
          <w:szCs w:val="28"/>
        </w:rPr>
        <w:t xml:space="preserve"> релаксации-визуализации, </w:t>
      </w:r>
      <w:r w:rsidR="002E4D89">
        <w:rPr>
          <w:rFonts w:eastAsia="Calibri"/>
          <w:sz w:val="28"/>
          <w:szCs w:val="28"/>
        </w:rPr>
        <w:t xml:space="preserve"> игровой терапии. Г</w:t>
      </w:r>
      <w:r w:rsidRPr="00A845BF">
        <w:rPr>
          <w:rFonts w:eastAsia="Calibri"/>
          <w:sz w:val="28"/>
          <w:szCs w:val="28"/>
        </w:rPr>
        <w:t>рупповые психокоррекционные тренинги</w:t>
      </w:r>
      <w:r w:rsidR="002E4D89">
        <w:rPr>
          <w:rFonts w:eastAsia="Calibri"/>
          <w:sz w:val="28"/>
          <w:szCs w:val="28"/>
        </w:rPr>
        <w:t xml:space="preserve"> провожу с</w:t>
      </w:r>
      <w:r w:rsidR="002E4D89" w:rsidRPr="002E4D89">
        <w:rPr>
          <w:rFonts w:eastAsia="Calibri"/>
          <w:sz w:val="28"/>
          <w:szCs w:val="28"/>
        </w:rPr>
        <w:t xml:space="preserve"> </w:t>
      </w:r>
      <w:r w:rsidR="002E4D89">
        <w:rPr>
          <w:rFonts w:eastAsia="Calibri"/>
          <w:sz w:val="28"/>
          <w:szCs w:val="28"/>
        </w:rPr>
        <w:t>педагогами и родителями  -</w:t>
      </w:r>
      <w:r w:rsidRPr="00A845BF">
        <w:rPr>
          <w:rFonts w:eastAsia="Calibri"/>
          <w:sz w:val="28"/>
          <w:szCs w:val="28"/>
        </w:rPr>
        <w:t xml:space="preserve"> методы тел</w:t>
      </w:r>
      <w:r w:rsidR="002E4D89">
        <w:rPr>
          <w:rFonts w:eastAsia="Calibri"/>
          <w:sz w:val="28"/>
          <w:szCs w:val="28"/>
        </w:rPr>
        <w:t>есно-ориентированной терапии и  арт-терапии</w:t>
      </w:r>
      <w:r w:rsidRPr="00A845BF">
        <w:rPr>
          <w:rFonts w:eastAsia="Calibri"/>
          <w:sz w:val="28"/>
          <w:szCs w:val="28"/>
        </w:rPr>
        <w:t>.</w:t>
      </w:r>
    </w:p>
    <w:p w:rsidR="006268C6" w:rsidRPr="006268C6" w:rsidRDefault="003D7C02" w:rsidP="006268C6">
      <w:pPr>
        <w:spacing w:after="200" w:line="276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7</w:t>
      </w:r>
      <w:r w:rsidR="006268C6" w:rsidRPr="006268C6">
        <w:rPr>
          <w:b/>
          <w:bCs/>
          <w:i/>
          <w:color w:val="000000"/>
          <w:sz w:val="28"/>
          <w:szCs w:val="28"/>
        </w:rPr>
        <w:t>. Участие в профессиональных конкурсах</w:t>
      </w:r>
    </w:p>
    <w:tbl>
      <w:tblPr>
        <w:tblW w:w="0" w:type="auto"/>
        <w:tblInd w:w="-210" w:type="dxa"/>
        <w:tblLayout w:type="fixed"/>
        <w:tblLook w:val="04A0" w:firstRow="1" w:lastRow="0" w:firstColumn="1" w:lastColumn="0" w:noHBand="0" w:noVBand="1"/>
      </w:tblPr>
      <w:tblGrid>
        <w:gridCol w:w="807"/>
        <w:gridCol w:w="6882"/>
        <w:gridCol w:w="2694"/>
      </w:tblGrid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268C6"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8C6" w:rsidRPr="006268C6" w:rsidRDefault="006268C6" w:rsidP="006268C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268C6">
              <w:rPr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  <w:p w:rsidR="006268C6" w:rsidRPr="006268C6" w:rsidRDefault="006268C6" w:rsidP="006268C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8C6" w:rsidRPr="006268C6" w:rsidRDefault="006268C6" w:rsidP="006268C6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68C6">
              <w:rPr>
                <w:b/>
                <w:bCs/>
                <w:color w:val="000000"/>
                <w:sz w:val="28"/>
                <w:szCs w:val="28"/>
              </w:rPr>
              <w:t>Результат</w:t>
            </w:r>
          </w:p>
          <w:p w:rsidR="006268C6" w:rsidRPr="006268C6" w:rsidRDefault="006268C6" w:rsidP="006268C6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68C6">
              <w:rPr>
                <w:b/>
                <w:bCs/>
                <w:color w:val="000000"/>
                <w:sz w:val="28"/>
                <w:szCs w:val="28"/>
              </w:rPr>
              <w:t>участия</w:t>
            </w:r>
          </w:p>
        </w:tc>
      </w:tr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6268C6">
              <w:rPr>
                <w:bCs/>
                <w:color w:val="000000"/>
                <w:sz w:val="28"/>
                <w:szCs w:val="28"/>
              </w:rPr>
              <w:t>III Общероссийский конкурс профилактических программ в сфере охраны психического здоровья детей и подростков «Здоровое поколение»-2017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Участник конкурса</w:t>
            </w:r>
          </w:p>
        </w:tc>
      </w:tr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Муниципальный этап  всероссийского конкурса «Педагогический дебют – 2017»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12 место</w:t>
            </w:r>
          </w:p>
        </w:tc>
      </w:tr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Профессиональный  конкурс  педагогов-психологов г. Ульяновска – 2018г.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>Областной  конкурс «Педагогический дебют – 2018».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68C6" w:rsidRPr="006268C6" w:rsidRDefault="006268C6" w:rsidP="006268C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268C6">
              <w:rPr>
                <w:color w:val="000000"/>
                <w:sz w:val="28"/>
                <w:szCs w:val="28"/>
              </w:rPr>
              <w:t xml:space="preserve">Диплом </w:t>
            </w:r>
            <w:r w:rsidRPr="006268C6">
              <w:rPr>
                <w:b/>
                <w:color w:val="000000"/>
                <w:sz w:val="28"/>
                <w:szCs w:val="28"/>
              </w:rPr>
              <w:t>лауреата</w:t>
            </w:r>
          </w:p>
        </w:tc>
      </w:tr>
      <w:tr w:rsidR="006268C6" w:rsidRPr="006268C6" w:rsidTr="006268C6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8C6" w:rsidRPr="006268C6" w:rsidRDefault="006268C6" w:rsidP="006268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8C6" w:rsidRPr="006268C6" w:rsidRDefault="006268C6" w:rsidP="006268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конкурс «Педагог-психолог России</w:t>
            </w:r>
            <w:r w:rsidR="002C54D3">
              <w:rPr>
                <w:color w:val="000000"/>
                <w:sz w:val="28"/>
                <w:szCs w:val="28"/>
              </w:rPr>
              <w:t xml:space="preserve"> - 2019</w:t>
            </w:r>
            <w:r>
              <w:rPr>
                <w:color w:val="000000"/>
                <w:sz w:val="28"/>
                <w:szCs w:val="28"/>
              </w:rPr>
              <w:t>». Муниципальный этап.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8C6" w:rsidRPr="006268C6" w:rsidRDefault="006268C6" w:rsidP="006268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место</w:t>
            </w:r>
          </w:p>
        </w:tc>
      </w:tr>
    </w:tbl>
    <w:p w:rsidR="00A81560" w:rsidRPr="002E4D89" w:rsidRDefault="00A81560" w:rsidP="00A81560">
      <w:pPr>
        <w:jc w:val="both"/>
        <w:rPr>
          <w:color w:val="000000"/>
          <w:sz w:val="28"/>
          <w:szCs w:val="28"/>
        </w:rPr>
      </w:pPr>
    </w:p>
    <w:p w:rsidR="00A81560" w:rsidRPr="00A81560" w:rsidRDefault="00A81560" w:rsidP="00A81560">
      <w:pPr>
        <w:spacing w:after="160" w:line="360" w:lineRule="auto"/>
        <w:jc w:val="right"/>
        <w:rPr>
          <w:rFonts w:eastAsia="Calibri"/>
          <w:sz w:val="28"/>
          <w:szCs w:val="28"/>
        </w:rPr>
      </w:pPr>
      <w:r w:rsidRPr="00A81560">
        <w:rPr>
          <w:rFonts w:eastAsia="Calibri"/>
          <w:sz w:val="28"/>
          <w:szCs w:val="28"/>
        </w:rPr>
        <w:t xml:space="preserve">Приложение 1 </w:t>
      </w:r>
    </w:p>
    <w:p w:rsidR="00A81560" w:rsidRPr="002E4D89" w:rsidRDefault="00A81560" w:rsidP="00A81560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A81560">
        <w:rPr>
          <w:rFonts w:eastAsia="Calibri"/>
          <w:b/>
          <w:sz w:val="28"/>
          <w:szCs w:val="28"/>
        </w:rPr>
        <w:t>Список опубликованных работ</w:t>
      </w:r>
    </w:p>
    <w:p w:rsidR="000F09F4" w:rsidRPr="002E4D89" w:rsidRDefault="000F09F4" w:rsidP="00A81560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D89">
        <w:rPr>
          <w:rFonts w:ascii="Times New Roman" w:eastAsia="Times New Roman" w:hAnsi="Times New Roman"/>
          <w:sz w:val="28"/>
          <w:szCs w:val="28"/>
        </w:rPr>
        <w:t xml:space="preserve">Григорьева В. А. «Действия учителя глазами ученика» // </w:t>
      </w:r>
      <w:r w:rsidR="00A845BF" w:rsidRPr="002E4D89">
        <w:rPr>
          <w:rFonts w:ascii="Times New Roman" w:eastAsia="Times New Roman" w:hAnsi="Times New Roman"/>
          <w:sz w:val="28"/>
          <w:szCs w:val="28"/>
        </w:rPr>
        <w:t>сборник материалов студенческих работ ФГБОУ ВО «УлГПУ им. И.Н. Ульянова»</w:t>
      </w:r>
      <w:r w:rsidRPr="002E4D89">
        <w:rPr>
          <w:rFonts w:ascii="Times New Roman" w:eastAsia="Times New Roman" w:hAnsi="Times New Roman"/>
          <w:sz w:val="28"/>
          <w:szCs w:val="28"/>
        </w:rPr>
        <w:t xml:space="preserve"> </w:t>
      </w:r>
      <w:r w:rsidR="00A845BF" w:rsidRPr="002E4D89">
        <w:rPr>
          <w:rFonts w:ascii="Times New Roman" w:eastAsia="Times New Roman" w:hAnsi="Times New Roman"/>
          <w:sz w:val="28"/>
          <w:szCs w:val="28"/>
        </w:rPr>
        <w:t>«</w:t>
      </w:r>
      <w:r w:rsidRPr="002E4D89">
        <w:rPr>
          <w:rFonts w:ascii="Times New Roman" w:eastAsia="Times New Roman" w:hAnsi="Times New Roman"/>
          <w:sz w:val="28"/>
          <w:szCs w:val="28"/>
        </w:rPr>
        <w:t>Вестник студенческого научного общества</w:t>
      </w:r>
      <w:r w:rsidR="00A845BF" w:rsidRPr="002E4D89">
        <w:rPr>
          <w:rFonts w:ascii="Times New Roman" w:eastAsia="Times New Roman" w:hAnsi="Times New Roman"/>
          <w:sz w:val="28"/>
          <w:szCs w:val="28"/>
        </w:rPr>
        <w:t>»</w:t>
      </w:r>
      <w:r w:rsidRPr="002E4D89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D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4D89">
        <w:rPr>
          <w:rFonts w:ascii="Times New Roman" w:eastAsia="Times New Roman" w:hAnsi="Times New Roman"/>
          <w:sz w:val="28"/>
          <w:szCs w:val="28"/>
        </w:rPr>
        <w:t>№6 (2013 год, Ульяновск).</w:t>
      </w:r>
    </w:p>
    <w:p w:rsidR="00C948BB" w:rsidRPr="006268C6" w:rsidRDefault="00A845BF" w:rsidP="006268C6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D89">
        <w:rPr>
          <w:rFonts w:ascii="Times New Roman" w:eastAsia="Times New Roman" w:hAnsi="Times New Roman"/>
          <w:sz w:val="28"/>
          <w:szCs w:val="28"/>
        </w:rPr>
        <w:t>Григорьева В. А. «Эффективность визуализации в профилактике эмоционального неблагополучия подростков» // сборник материалов  Всероссийской научно-практической конференции «Новое поколение профессионалов: современный формат педагогической деятельности»  (26 октября 2017 год, Ульяновск).</w:t>
      </w:r>
    </w:p>
    <w:p w:rsidR="00A81560" w:rsidRPr="00A81560" w:rsidRDefault="00A81560" w:rsidP="00A81560">
      <w:pPr>
        <w:pStyle w:val="a3"/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560" w:rsidRPr="00A81560" w:rsidRDefault="00A81560" w:rsidP="00A81560">
      <w:pPr>
        <w:jc w:val="both"/>
        <w:rPr>
          <w:color w:val="000000"/>
          <w:sz w:val="28"/>
          <w:szCs w:val="28"/>
        </w:rPr>
      </w:pPr>
    </w:p>
    <w:p w:rsidR="00981ED6" w:rsidRPr="00981ED6" w:rsidRDefault="00981ED6" w:rsidP="00981ED6">
      <w:pPr>
        <w:jc w:val="both"/>
        <w:rPr>
          <w:color w:val="000000"/>
          <w:sz w:val="28"/>
          <w:szCs w:val="28"/>
        </w:rPr>
      </w:pPr>
    </w:p>
    <w:p w:rsidR="00313E83" w:rsidRDefault="00313E83" w:rsidP="00313E83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EE2" w:rsidRPr="00BD1ADA" w:rsidRDefault="002E7EE2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ADA" w:rsidRPr="00BD1ADA" w:rsidRDefault="00BD1ADA" w:rsidP="00BD1A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A73" w:rsidRDefault="00F93A73"/>
    <w:sectPr w:rsidR="00F9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1437"/>
    <w:multiLevelType w:val="hybridMultilevel"/>
    <w:tmpl w:val="C2663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0FFC"/>
    <w:multiLevelType w:val="hybridMultilevel"/>
    <w:tmpl w:val="26BC4ADE"/>
    <w:lvl w:ilvl="0" w:tplc="5EB6F31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FAD"/>
    <w:multiLevelType w:val="hybridMultilevel"/>
    <w:tmpl w:val="16701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58E7"/>
    <w:multiLevelType w:val="hybridMultilevel"/>
    <w:tmpl w:val="320EA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F212B"/>
    <w:multiLevelType w:val="hybridMultilevel"/>
    <w:tmpl w:val="53265A7A"/>
    <w:lvl w:ilvl="0" w:tplc="6E343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A185D"/>
    <w:multiLevelType w:val="hybridMultilevel"/>
    <w:tmpl w:val="EE56FC30"/>
    <w:lvl w:ilvl="0" w:tplc="BF7C7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B11E67"/>
    <w:multiLevelType w:val="hybridMultilevel"/>
    <w:tmpl w:val="62EC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7A17"/>
    <w:multiLevelType w:val="hybridMultilevel"/>
    <w:tmpl w:val="F052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67E3D"/>
    <w:multiLevelType w:val="multilevel"/>
    <w:tmpl w:val="9CA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95C2C"/>
    <w:multiLevelType w:val="hybridMultilevel"/>
    <w:tmpl w:val="18421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F8C"/>
    <w:multiLevelType w:val="hybridMultilevel"/>
    <w:tmpl w:val="FB1AA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DA"/>
    <w:rsid w:val="00006C19"/>
    <w:rsid w:val="00021D8A"/>
    <w:rsid w:val="000227F4"/>
    <w:rsid w:val="00032D83"/>
    <w:rsid w:val="00034F72"/>
    <w:rsid w:val="00035D71"/>
    <w:rsid w:val="0004120D"/>
    <w:rsid w:val="000510F2"/>
    <w:rsid w:val="000540EE"/>
    <w:rsid w:val="000736C6"/>
    <w:rsid w:val="000821E5"/>
    <w:rsid w:val="0009367B"/>
    <w:rsid w:val="000A2495"/>
    <w:rsid w:val="000A6217"/>
    <w:rsid w:val="000B0160"/>
    <w:rsid w:val="000C7EBF"/>
    <w:rsid w:val="000D0EE2"/>
    <w:rsid w:val="000D6305"/>
    <w:rsid w:val="000E5ACA"/>
    <w:rsid w:val="000F09F4"/>
    <w:rsid w:val="000F19E6"/>
    <w:rsid w:val="0010073A"/>
    <w:rsid w:val="00110A3D"/>
    <w:rsid w:val="00122B01"/>
    <w:rsid w:val="00133AD6"/>
    <w:rsid w:val="0015419B"/>
    <w:rsid w:val="00155062"/>
    <w:rsid w:val="00174470"/>
    <w:rsid w:val="00177BED"/>
    <w:rsid w:val="00181608"/>
    <w:rsid w:val="00181A45"/>
    <w:rsid w:val="00193159"/>
    <w:rsid w:val="001940BB"/>
    <w:rsid w:val="00196668"/>
    <w:rsid w:val="001A197F"/>
    <w:rsid w:val="001A1B13"/>
    <w:rsid w:val="001B15BD"/>
    <w:rsid w:val="001D480A"/>
    <w:rsid w:val="001E2695"/>
    <w:rsid w:val="001F0BA0"/>
    <w:rsid w:val="002022AF"/>
    <w:rsid w:val="00204CA8"/>
    <w:rsid w:val="00213841"/>
    <w:rsid w:val="00216295"/>
    <w:rsid w:val="00222F32"/>
    <w:rsid w:val="00224877"/>
    <w:rsid w:val="002338C3"/>
    <w:rsid w:val="002414E9"/>
    <w:rsid w:val="00252ECB"/>
    <w:rsid w:val="00257753"/>
    <w:rsid w:val="00260C6F"/>
    <w:rsid w:val="0026369F"/>
    <w:rsid w:val="0026423D"/>
    <w:rsid w:val="00266189"/>
    <w:rsid w:val="00272673"/>
    <w:rsid w:val="00272C71"/>
    <w:rsid w:val="00276188"/>
    <w:rsid w:val="00285DD2"/>
    <w:rsid w:val="002B26E9"/>
    <w:rsid w:val="002C54D3"/>
    <w:rsid w:val="002D18D3"/>
    <w:rsid w:val="002D2578"/>
    <w:rsid w:val="002D47B5"/>
    <w:rsid w:val="002D6FAA"/>
    <w:rsid w:val="002E422E"/>
    <w:rsid w:val="002E4D89"/>
    <w:rsid w:val="002E6474"/>
    <w:rsid w:val="002E6E8A"/>
    <w:rsid w:val="002E7EE2"/>
    <w:rsid w:val="002F1500"/>
    <w:rsid w:val="002F4567"/>
    <w:rsid w:val="002F6237"/>
    <w:rsid w:val="003013BE"/>
    <w:rsid w:val="003078DD"/>
    <w:rsid w:val="00313E83"/>
    <w:rsid w:val="00320928"/>
    <w:rsid w:val="00325202"/>
    <w:rsid w:val="00332D2D"/>
    <w:rsid w:val="003447DC"/>
    <w:rsid w:val="003450BB"/>
    <w:rsid w:val="00351ED2"/>
    <w:rsid w:val="0035376E"/>
    <w:rsid w:val="00354909"/>
    <w:rsid w:val="00356269"/>
    <w:rsid w:val="00362F21"/>
    <w:rsid w:val="00391D43"/>
    <w:rsid w:val="00393903"/>
    <w:rsid w:val="00394A20"/>
    <w:rsid w:val="003A5994"/>
    <w:rsid w:val="003A731D"/>
    <w:rsid w:val="003B04C2"/>
    <w:rsid w:val="003C209C"/>
    <w:rsid w:val="003C2759"/>
    <w:rsid w:val="003D2293"/>
    <w:rsid w:val="003D4ACE"/>
    <w:rsid w:val="003D7C02"/>
    <w:rsid w:val="003E2E57"/>
    <w:rsid w:val="003E5BC1"/>
    <w:rsid w:val="003E7D87"/>
    <w:rsid w:val="00410C0F"/>
    <w:rsid w:val="00426CAA"/>
    <w:rsid w:val="00434051"/>
    <w:rsid w:val="00445EA3"/>
    <w:rsid w:val="00447551"/>
    <w:rsid w:val="004704DA"/>
    <w:rsid w:val="004751B5"/>
    <w:rsid w:val="004764FD"/>
    <w:rsid w:val="004870C2"/>
    <w:rsid w:val="0049183E"/>
    <w:rsid w:val="0049455C"/>
    <w:rsid w:val="00495075"/>
    <w:rsid w:val="0049555A"/>
    <w:rsid w:val="004A1308"/>
    <w:rsid w:val="004A40C1"/>
    <w:rsid w:val="004A62D3"/>
    <w:rsid w:val="004A68D5"/>
    <w:rsid w:val="004B5071"/>
    <w:rsid w:val="004B6B14"/>
    <w:rsid w:val="004C20ED"/>
    <w:rsid w:val="004C4EC3"/>
    <w:rsid w:val="004C7FC6"/>
    <w:rsid w:val="004D0D3F"/>
    <w:rsid w:val="004D2D26"/>
    <w:rsid w:val="004D4632"/>
    <w:rsid w:val="004E32A8"/>
    <w:rsid w:val="004E7457"/>
    <w:rsid w:val="004F093B"/>
    <w:rsid w:val="004F42FF"/>
    <w:rsid w:val="0050305D"/>
    <w:rsid w:val="00506AAB"/>
    <w:rsid w:val="00513B7A"/>
    <w:rsid w:val="00515E38"/>
    <w:rsid w:val="005201A0"/>
    <w:rsid w:val="00524D79"/>
    <w:rsid w:val="00537268"/>
    <w:rsid w:val="005375C1"/>
    <w:rsid w:val="00540604"/>
    <w:rsid w:val="005408CA"/>
    <w:rsid w:val="00550475"/>
    <w:rsid w:val="00564CF0"/>
    <w:rsid w:val="00566FCC"/>
    <w:rsid w:val="00572FA7"/>
    <w:rsid w:val="0057415F"/>
    <w:rsid w:val="00581BAC"/>
    <w:rsid w:val="00590E27"/>
    <w:rsid w:val="00592A1E"/>
    <w:rsid w:val="00593770"/>
    <w:rsid w:val="00595D4D"/>
    <w:rsid w:val="005A27C3"/>
    <w:rsid w:val="005A2F72"/>
    <w:rsid w:val="005A60FE"/>
    <w:rsid w:val="005A7FE2"/>
    <w:rsid w:val="005B6B5A"/>
    <w:rsid w:val="005B7077"/>
    <w:rsid w:val="005B71E6"/>
    <w:rsid w:val="005C227D"/>
    <w:rsid w:val="005C6444"/>
    <w:rsid w:val="005D1E42"/>
    <w:rsid w:val="005D4BEF"/>
    <w:rsid w:val="005D4E14"/>
    <w:rsid w:val="005F24E1"/>
    <w:rsid w:val="005F72F0"/>
    <w:rsid w:val="0060279F"/>
    <w:rsid w:val="006077E2"/>
    <w:rsid w:val="006268C6"/>
    <w:rsid w:val="0063442C"/>
    <w:rsid w:val="006359A3"/>
    <w:rsid w:val="00644B7D"/>
    <w:rsid w:val="0065387A"/>
    <w:rsid w:val="00660665"/>
    <w:rsid w:val="0066095F"/>
    <w:rsid w:val="00660A53"/>
    <w:rsid w:val="00675254"/>
    <w:rsid w:val="00676AD4"/>
    <w:rsid w:val="00677014"/>
    <w:rsid w:val="00677ABB"/>
    <w:rsid w:val="00686C7B"/>
    <w:rsid w:val="006A0316"/>
    <w:rsid w:val="006A430A"/>
    <w:rsid w:val="006A719E"/>
    <w:rsid w:val="006B777F"/>
    <w:rsid w:val="006C5890"/>
    <w:rsid w:val="006C5FAC"/>
    <w:rsid w:val="006D4E2B"/>
    <w:rsid w:val="0070107E"/>
    <w:rsid w:val="00704D77"/>
    <w:rsid w:val="00711B1B"/>
    <w:rsid w:val="00717D44"/>
    <w:rsid w:val="007202A9"/>
    <w:rsid w:val="00722205"/>
    <w:rsid w:val="007251FB"/>
    <w:rsid w:val="00746BBF"/>
    <w:rsid w:val="00751836"/>
    <w:rsid w:val="007668BF"/>
    <w:rsid w:val="00782F6B"/>
    <w:rsid w:val="00784B5F"/>
    <w:rsid w:val="007853AD"/>
    <w:rsid w:val="00786041"/>
    <w:rsid w:val="0078618F"/>
    <w:rsid w:val="007876CF"/>
    <w:rsid w:val="007978BD"/>
    <w:rsid w:val="007A4BFC"/>
    <w:rsid w:val="007A59F2"/>
    <w:rsid w:val="007C1BDE"/>
    <w:rsid w:val="007C317D"/>
    <w:rsid w:val="007E2E6A"/>
    <w:rsid w:val="007E3BF4"/>
    <w:rsid w:val="007E7E02"/>
    <w:rsid w:val="007F78FB"/>
    <w:rsid w:val="008002F8"/>
    <w:rsid w:val="0080372F"/>
    <w:rsid w:val="0081105F"/>
    <w:rsid w:val="00817C89"/>
    <w:rsid w:val="00843A41"/>
    <w:rsid w:val="00846895"/>
    <w:rsid w:val="008477BC"/>
    <w:rsid w:val="00856888"/>
    <w:rsid w:val="0086408E"/>
    <w:rsid w:val="008A27D2"/>
    <w:rsid w:val="008B04BD"/>
    <w:rsid w:val="008C56BF"/>
    <w:rsid w:val="008D6581"/>
    <w:rsid w:val="008D6A15"/>
    <w:rsid w:val="008E4C24"/>
    <w:rsid w:val="008E5811"/>
    <w:rsid w:val="008E796B"/>
    <w:rsid w:val="008F554F"/>
    <w:rsid w:val="009042E6"/>
    <w:rsid w:val="0090440D"/>
    <w:rsid w:val="009072BA"/>
    <w:rsid w:val="009114AA"/>
    <w:rsid w:val="0091410C"/>
    <w:rsid w:val="00915C6E"/>
    <w:rsid w:val="00927671"/>
    <w:rsid w:val="00930A78"/>
    <w:rsid w:val="00932C12"/>
    <w:rsid w:val="00937114"/>
    <w:rsid w:val="00941C13"/>
    <w:rsid w:val="00950A90"/>
    <w:rsid w:val="00961390"/>
    <w:rsid w:val="009622FE"/>
    <w:rsid w:val="00964281"/>
    <w:rsid w:val="009730DB"/>
    <w:rsid w:val="00973894"/>
    <w:rsid w:val="00980849"/>
    <w:rsid w:val="00981ED6"/>
    <w:rsid w:val="00983805"/>
    <w:rsid w:val="00991911"/>
    <w:rsid w:val="009951F7"/>
    <w:rsid w:val="00995A27"/>
    <w:rsid w:val="00996B9B"/>
    <w:rsid w:val="009A0DF0"/>
    <w:rsid w:val="009A0E80"/>
    <w:rsid w:val="009A42BB"/>
    <w:rsid w:val="009A53B5"/>
    <w:rsid w:val="009A767E"/>
    <w:rsid w:val="009A7824"/>
    <w:rsid w:val="009D02E3"/>
    <w:rsid w:val="00A06463"/>
    <w:rsid w:val="00A1757D"/>
    <w:rsid w:val="00A22321"/>
    <w:rsid w:val="00A263E8"/>
    <w:rsid w:val="00A26B6F"/>
    <w:rsid w:val="00A37391"/>
    <w:rsid w:val="00A46A97"/>
    <w:rsid w:val="00A47326"/>
    <w:rsid w:val="00A4755B"/>
    <w:rsid w:val="00A5070E"/>
    <w:rsid w:val="00A549DB"/>
    <w:rsid w:val="00A573E0"/>
    <w:rsid w:val="00A64E2B"/>
    <w:rsid w:val="00A74778"/>
    <w:rsid w:val="00A75363"/>
    <w:rsid w:val="00A81560"/>
    <w:rsid w:val="00A822FC"/>
    <w:rsid w:val="00A834F5"/>
    <w:rsid w:val="00A845BF"/>
    <w:rsid w:val="00A87E82"/>
    <w:rsid w:val="00A90FAD"/>
    <w:rsid w:val="00A95D2C"/>
    <w:rsid w:val="00AA4422"/>
    <w:rsid w:val="00AA704B"/>
    <w:rsid w:val="00AB5A6C"/>
    <w:rsid w:val="00AD74CE"/>
    <w:rsid w:val="00AE1FB5"/>
    <w:rsid w:val="00AE3BA4"/>
    <w:rsid w:val="00AE4A44"/>
    <w:rsid w:val="00AF5D02"/>
    <w:rsid w:val="00AF6B34"/>
    <w:rsid w:val="00B0115F"/>
    <w:rsid w:val="00B026D6"/>
    <w:rsid w:val="00B134DE"/>
    <w:rsid w:val="00B13A5B"/>
    <w:rsid w:val="00B14159"/>
    <w:rsid w:val="00B212DE"/>
    <w:rsid w:val="00B276CD"/>
    <w:rsid w:val="00B300B0"/>
    <w:rsid w:val="00B37C05"/>
    <w:rsid w:val="00B40C0A"/>
    <w:rsid w:val="00B420FB"/>
    <w:rsid w:val="00B4577A"/>
    <w:rsid w:val="00B45E22"/>
    <w:rsid w:val="00B51AB0"/>
    <w:rsid w:val="00B6296E"/>
    <w:rsid w:val="00B70BE1"/>
    <w:rsid w:val="00B849A8"/>
    <w:rsid w:val="00B96F12"/>
    <w:rsid w:val="00BA6EC0"/>
    <w:rsid w:val="00BB43D8"/>
    <w:rsid w:val="00BB5444"/>
    <w:rsid w:val="00BC317F"/>
    <w:rsid w:val="00BD00A2"/>
    <w:rsid w:val="00BD12B7"/>
    <w:rsid w:val="00BD1ADA"/>
    <w:rsid w:val="00BD28E1"/>
    <w:rsid w:val="00BE036B"/>
    <w:rsid w:val="00BE1CD7"/>
    <w:rsid w:val="00BF3A75"/>
    <w:rsid w:val="00C02F1C"/>
    <w:rsid w:val="00C16CDC"/>
    <w:rsid w:val="00C2066F"/>
    <w:rsid w:val="00C27741"/>
    <w:rsid w:val="00C30FC2"/>
    <w:rsid w:val="00C323DB"/>
    <w:rsid w:val="00C42F32"/>
    <w:rsid w:val="00C4335E"/>
    <w:rsid w:val="00C455E0"/>
    <w:rsid w:val="00C47E52"/>
    <w:rsid w:val="00C5097D"/>
    <w:rsid w:val="00C53870"/>
    <w:rsid w:val="00C60C31"/>
    <w:rsid w:val="00C63126"/>
    <w:rsid w:val="00C63D3D"/>
    <w:rsid w:val="00C65E90"/>
    <w:rsid w:val="00C75F22"/>
    <w:rsid w:val="00C76C91"/>
    <w:rsid w:val="00C86E26"/>
    <w:rsid w:val="00C90715"/>
    <w:rsid w:val="00C93C5C"/>
    <w:rsid w:val="00C948BB"/>
    <w:rsid w:val="00C94EA8"/>
    <w:rsid w:val="00C974D7"/>
    <w:rsid w:val="00CA10E7"/>
    <w:rsid w:val="00CB2B95"/>
    <w:rsid w:val="00CB36DC"/>
    <w:rsid w:val="00CB40A7"/>
    <w:rsid w:val="00CC12FA"/>
    <w:rsid w:val="00CC7909"/>
    <w:rsid w:val="00CD02BA"/>
    <w:rsid w:val="00CD5D62"/>
    <w:rsid w:val="00CD71E1"/>
    <w:rsid w:val="00CE1CA6"/>
    <w:rsid w:val="00CF34F4"/>
    <w:rsid w:val="00D03918"/>
    <w:rsid w:val="00D04DD0"/>
    <w:rsid w:val="00D06A56"/>
    <w:rsid w:val="00D13A5E"/>
    <w:rsid w:val="00D13FE2"/>
    <w:rsid w:val="00D14BF6"/>
    <w:rsid w:val="00D1776E"/>
    <w:rsid w:val="00D26986"/>
    <w:rsid w:val="00D43F3E"/>
    <w:rsid w:val="00D57986"/>
    <w:rsid w:val="00D646F5"/>
    <w:rsid w:val="00D77774"/>
    <w:rsid w:val="00D81C16"/>
    <w:rsid w:val="00D86E6E"/>
    <w:rsid w:val="00D91606"/>
    <w:rsid w:val="00DB18E0"/>
    <w:rsid w:val="00DB1C16"/>
    <w:rsid w:val="00DD32CF"/>
    <w:rsid w:val="00DD7C0B"/>
    <w:rsid w:val="00DF3853"/>
    <w:rsid w:val="00E31E72"/>
    <w:rsid w:val="00E3512F"/>
    <w:rsid w:val="00E429D6"/>
    <w:rsid w:val="00E5291E"/>
    <w:rsid w:val="00E65A7C"/>
    <w:rsid w:val="00E7454E"/>
    <w:rsid w:val="00E8306E"/>
    <w:rsid w:val="00EA5DFF"/>
    <w:rsid w:val="00EA5F58"/>
    <w:rsid w:val="00EA6EC4"/>
    <w:rsid w:val="00EB1FD0"/>
    <w:rsid w:val="00EB38AA"/>
    <w:rsid w:val="00EC3AD9"/>
    <w:rsid w:val="00ED39E3"/>
    <w:rsid w:val="00ED52DA"/>
    <w:rsid w:val="00EE103C"/>
    <w:rsid w:val="00EE61D0"/>
    <w:rsid w:val="00EE74E5"/>
    <w:rsid w:val="00EF4BE7"/>
    <w:rsid w:val="00F00310"/>
    <w:rsid w:val="00F20A3D"/>
    <w:rsid w:val="00F2585F"/>
    <w:rsid w:val="00F471D5"/>
    <w:rsid w:val="00F552FA"/>
    <w:rsid w:val="00F55BF2"/>
    <w:rsid w:val="00F578DE"/>
    <w:rsid w:val="00F57AEA"/>
    <w:rsid w:val="00F623F5"/>
    <w:rsid w:val="00F71E27"/>
    <w:rsid w:val="00F7404C"/>
    <w:rsid w:val="00F759C7"/>
    <w:rsid w:val="00F77BFF"/>
    <w:rsid w:val="00F80F60"/>
    <w:rsid w:val="00F8134E"/>
    <w:rsid w:val="00F90F82"/>
    <w:rsid w:val="00F93A73"/>
    <w:rsid w:val="00F979FD"/>
    <w:rsid w:val="00FA1F0F"/>
    <w:rsid w:val="00FA2390"/>
    <w:rsid w:val="00FB440F"/>
    <w:rsid w:val="00FB5A21"/>
    <w:rsid w:val="00FC25B1"/>
    <w:rsid w:val="00FC5DE7"/>
    <w:rsid w:val="00FC791D"/>
    <w:rsid w:val="00FD1F3B"/>
    <w:rsid w:val="00FD7D7D"/>
    <w:rsid w:val="00FE2E68"/>
    <w:rsid w:val="00FE72D2"/>
    <w:rsid w:val="00FF2E3D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B6B14"/>
    <w:rPr>
      <w:color w:val="0000FF"/>
      <w:u w:val="single"/>
    </w:rPr>
  </w:style>
  <w:style w:type="table" w:styleId="a5">
    <w:name w:val="Table Grid"/>
    <w:basedOn w:val="a1"/>
    <w:uiPriority w:val="59"/>
    <w:rsid w:val="008E5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B6B14"/>
    <w:rPr>
      <w:color w:val="0000FF"/>
      <w:u w:val="single"/>
    </w:rPr>
  </w:style>
  <w:style w:type="table" w:styleId="a5">
    <w:name w:val="Table Grid"/>
    <w:basedOn w:val="a1"/>
    <w:uiPriority w:val="59"/>
    <w:rsid w:val="008E5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grigoreva-veronika-aleksandrov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grigoreva-veronika-aleksandr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grigoreva-veronika-aleksandrov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Григорьевы</dc:creator>
  <cp:lastModifiedBy>Григорьевы</cp:lastModifiedBy>
  <cp:revision>10</cp:revision>
  <dcterms:created xsi:type="dcterms:W3CDTF">2019-09-17T14:30:00Z</dcterms:created>
  <dcterms:modified xsi:type="dcterms:W3CDTF">2019-09-17T19:57:00Z</dcterms:modified>
</cp:coreProperties>
</file>