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56" w:rsidRPr="0024568F" w:rsidRDefault="00337456" w:rsidP="0024568F">
      <w:pPr>
        <w:tabs>
          <w:tab w:val="left" w:pos="7080"/>
          <w:tab w:val="left" w:pos="867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24568F">
        <w:rPr>
          <w:b/>
          <w:color w:val="000000"/>
          <w:sz w:val="28"/>
          <w:szCs w:val="28"/>
        </w:rPr>
        <w:t>ХАРАКТЕРИСТИКА</w:t>
      </w:r>
    </w:p>
    <w:p w:rsidR="00337456" w:rsidRPr="0024568F" w:rsidRDefault="00337456" w:rsidP="0024568F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24568F">
        <w:rPr>
          <w:b/>
          <w:color w:val="000000"/>
          <w:sz w:val="28"/>
          <w:szCs w:val="28"/>
        </w:rPr>
        <w:t>ПРОФЕССИОНАЛЬНОЙ ДЕЯТЕЛЬНОСТИ</w:t>
      </w:r>
    </w:p>
    <w:p w:rsidR="00337456" w:rsidRPr="0024568F" w:rsidRDefault="00337456" w:rsidP="0024568F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педагога-психолога</w:t>
      </w:r>
    </w:p>
    <w:p w:rsidR="001F0562" w:rsidRPr="0024568F" w:rsidRDefault="00337456" w:rsidP="0024568F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 xml:space="preserve">Муниципального </w:t>
      </w:r>
      <w:r w:rsidR="00B316D3" w:rsidRPr="0024568F">
        <w:rPr>
          <w:color w:val="000000"/>
          <w:sz w:val="28"/>
          <w:szCs w:val="28"/>
        </w:rPr>
        <w:t>бюджетного дошкольного образовательного у</w:t>
      </w:r>
      <w:r w:rsidR="005B2305" w:rsidRPr="0024568F">
        <w:rPr>
          <w:color w:val="000000"/>
          <w:sz w:val="28"/>
          <w:szCs w:val="28"/>
        </w:rPr>
        <w:t>чрежд</w:t>
      </w:r>
      <w:r w:rsidR="00B316D3" w:rsidRPr="0024568F">
        <w:rPr>
          <w:color w:val="000000"/>
          <w:sz w:val="28"/>
          <w:szCs w:val="28"/>
        </w:rPr>
        <w:t>ения «Детский сад №24 «Дружба»</w:t>
      </w:r>
    </w:p>
    <w:p w:rsidR="00CC5977" w:rsidRDefault="00B316D3" w:rsidP="0024568F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муниципального о</w:t>
      </w:r>
      <w:r w:rsidR="005B2305" w:rsidRPr="0024568F">
        <w:rPr>
          <w:color w:val="000000"/>
          <w:sz w:val="28"/>
          <w:szCs w:val="28"/>
        </w:rPr>
        <w:t xml:space="preserve">бразования городской округ Ялта </w:t>
      </w:r>
    </w:p>
    <w:p w:rsidR="007D510A" w:rsidRPr="0024568F" w:rsidRDefault="005B2305" w:rsidP="0024568F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Республики Крым</w:t>
      </w:r>
    </w:p>
    <w:p w:rsidR="007D510A" w:rsidRPr="0024568F" w:rsidRDefault="005B2305" w:rsidP="0024568F">
      <w:pPr>
        <w:spacing w:line="360" w:lineRule="auto"/>
        <w:ind w:firstLine="709"/>
        <w:jc w:val="center"/>
        <w:rPr>
          <w:sz w:val="28"/>
          <w:szCs w:val="28"/>
        </w:rPr>
      </w:pPr>
      <w:r w:rsidRPr="0024568F">
        <w:rPr>
          <w:sz w:val="28"/>
          <w:szCs w:val="28"/>
        </w:rPr>
        <w:t>Яценко Екатерины Игоревны</w:t>
      </w:r>
    </w:p>
    <w:p w:rsidR="005B2305" w:rsidRPr="0024568F" w:rsidRDefault="005B2305" w:rsidP="0024568F">
      <w:pPr>
        <w:spacing w:line="360" w:lineRule="auto"/>
        <w:ind w:firstLine="709"/>
        <w:rPr>
          <w:sz w:val="28"/>
          <w:szCs w:val="28"/>
        </w:rPr>
      </w:pPr>
    </w:p>
    <w:p w:rsidR="00D22E28" w:rsidRPr="0024568F" w:rsidRDefault="00D22E28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i/>
          <w:color w:val="000000"/>
          <w:sz w:val="28"/>
          <w:szCs w:val="28"/>
          <w:u w:val="single"/>
        </w:rPr>
        <w:t>Ф.И.О.:</w:t>
      </w:r>
      <w:r w:rsidRPr="0024568F">
        <w:rPr>
          <w:color w:val="000000"/>
          <w:sz w:val="28"/>
          <w:szCs w:val="28"/>
        </w:rPr>
        <w:t xml:space="preserve"> Яценко Екатерина Игоревна</w:t>
      </w:r>
    </w:p>
    <w:p w:rsidR="00D22E28" w:rsidRPr="0024568F" w:rsidRDefault="00D22E28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i/>
          <w:color w:val="000000"/>
          <w:sz w:val="28"/>
          <w:szCs w:val="28"/>
          <w:u w:val="single"/>
        </w:rPr>
        <w:t>Дата рождения</w:t>
      </w:r>
      <w:r w:rsidRPr="0024568F">
        <w:rPr>
          <w:color w:val="000000"/>
          <w:sz w:val="28"/>
          <w:szCs w:val="28"/>
        </w:rPr>
        <w:t xml:space="preserve">: 31 июля 1992 года. </w:t>
      </w:r>
    </w:p>
    <w:p w:rsidR="00D22E28" w:rsidRPr="0024568F" w:rsidRDefault="00D22E28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i/>
          <w:color w:val="000000"/>
          <w:sz w:val="28"/>
          <w:szCs w:val="28"/>
          <w:u w:val="single"/>
        </w:rPr>
        <w:t>Образование</w:t>
      </w:r>
      <w:r w:rsidR="00F268B9" w:rsidRPr="0024568F">
        <w:rPr>
          <w:color w:val="000000"/>
          <w:sz w:val="28"/>
          <w:szCs w:val="28"/>
        </w:rPr>
        <w:t xml:space="preserve">: </w:t>
      </w:r>
      <w:r w:rsidRPr="0024568F">
        <w:rPr>
          <w:color w:val="000000"/>
          <w:sz w:val="28"/>
          <w:szCs w:val="28"/>
        </w:rPr>
        <w:t>высшее профессиональное,</w:t>
      </w:r>
      <w:r w:rsidR="00337456" w:rsidRPr="0024568F">
        <w:rPr>
          <w:rFonts w:eastAsiaTheme="minorHAnsi"/>
          <w:color w:val="000000"/>
          <w:sz w:val="28"/>
          <w:szCs w:val="28"/>
          <w:lang w:eastAsia="en-US"/>
        </w:rPr>
        <w:t xml:space="preserve"> Гуманитарно-педагогическая академия </w:t>
      </w:r>
      <w:r w:rsidR="00CC5977">
        <w:rPr>
          <w:rFonts w:eastAsiaTheme="minorHAnsi"/>
          <w:color w:val="000000"/>
          <w:sz w:val="28"/>
          <w:szCs w:val="28"/>
          <w:lang w:eastAsia="en-US"/>
        </w:rPr>
        <w:t xml:space="preserve">(филиал) </w:t>
      </w:r>
      <w:r w:rsidR="00337456" w:rsidRPr="0024568F">
        <w:rPr>
          <w:rFonts w:eastAsiaTheme="minorHAnsi"/>
          <w:color w:val="000000"/>
          <w:sz w:val="28"/>
          <w:szCs w:val="28"/>
          <w:lang w:eastAsia="en-US"/>
        </w:rPr>
        <w:t xml:space="preserve">ФГАОУ ВО </w:t>
      </w:r>
      <w:r w:rsidR="00CC5977">
        <w:rPr>
          <w:rFonts w:eastAsiaTheme="minorHAnsi"/>
          <w:color w:val="000000"/>
          <w:sz w:val="28"/>
          <w:szCs w:val="28"/>
          <w:lang w:eastAsia="en-US"/>
        </w:rPr>
        <w:t>«Крымский федеральный университет имени В.И.</w:t>
      </w:r>
      <w:r w:rsidR="00337456" w:rsidRPr="0024568F">
        <w:rPr>
          <w:rFonts w:eastAsiaTheme="minorHAnsi"/>
          <w:color w:val="000000"/>
          <w:sz w:val="28"/>
          <w:szCs w:val="28"/>
          <w:lang w:eastAsia="en-US"/>
        </w:rPr>
        <w:t xml:space="preserve"> Вернадского</w:t>
      </w:r>
      <w:r w:rsidR="00CC5977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37456" w:rsidRPr="0024568F">
        <w:rPr>
          <w:rFonts w:eastAsiaTheme="minorHAnsi"/>
          <w:color w:val="000000"/>
          <w:sz w:val="28"/>
          <w:szCs w:val="28"/>
          <w:lang w:eastAsia="en-US"/>
        </w:rPr>
        <w:t xml:space="preserve"> в г. Ялта</w:t>
      </w:r>
      <w:r w:rsidRPr="0024568F">
        <w:rPr>
          <w:snapToGrid w:val="0"/>
          <w:sz w:val="28"/>
          <w:szCs w:val="28"/>
        </w:rPr>
        <w:t xml:space="preserve">, специальность: </w:t>
      </w:r>
      <w:r w:rsidRPr="0024568F">
        <w:rPr>
          <w:color w:val="000000"/>
          <w:sz w:val="28"/>
          <w:szCs w:val="28"/>
        </w:rPr>
        <w:t xml:space="preserve">«Психология», </w:t>
      </w:r>
      <w:r w:rsidRPr="0024568F">
        <w:rPr>
          <w:sz w:val="28"/>
          <w:szCs w:val="28"/>
        </w:rPr>
        <w:t xml:space="preserve">квалификация -  магистр психологии, </w:t>
      </w:r>
      <w:r w:rsidR="001F0562" w:rsidRPr="0024568F">
        <w:rPr>
          <w:color w:val="000000"/>
          <w:sz w:val="28"/>
          <w:szCs w:val="28"/>
        </w:rPr>
        <w:t xml:space="preserve">год окончания </w:t>
      </w:r>
      <w:r w:rsidR="00347B49">
        <w:rPr>
          <w:color w:val="000000"/>
          <w:sz w:val="28"/>
          <w:szCs w:val="28"/>
        </w:rPr>
        <w:t xml:space="preserve">– </w:t>
      </w:r>
      <w:r w:rsidR="001F0562" w:rsidRPr="0024568F">
        <w:rPr>
          <w:color w:val="000000"/>
          <w:sz w:val="28"/>
          <w:szCs w:val="28"/>
        </w:rPr>
        <w:t>2015</w:t>
      </w:r>
      <w:r w:rsidR="00347B49">
        <w:rPr>
          <w:color w:val="000000"/>
          <w:sz w:val="28"/>
          <w:szCs w:val="28"/>
        </w:rPr>
        <w:t xml:space="preserve"> г.</w:t>
      </w:r>
    </w:p>
    <w:p w:rsidR="004B182B" w:rsidRPr="0024568F" w:rsidRDefault="00B316D3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i/>
          <w:color w:val="000000"/>
          <w:sz w:val="28"/>
          <w:szCs w:val="28"/>
          <w:u w:val="single"/>
        </w:rPr>
        <w:t>Стаж</w:t>
      </w:r>
      <w:r w:rsidR="001F0562" w:rsidRPr="0024568F">
        <w:rPr>
          <w:color w:val="000000"/>
          <w:sz w:val="28"/>
          <w:szCs w:val="28"/>
        </w:rPr>
        <w:t>: 6 лет</w:t>
      </w:r>
    </w:p>
    <w:p w:rsidR="004B182B" w:rsidRPr="0024568F" w:rsidRDefault="004B182B" w:rsidP="0024568F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4568F">
        <w:rPr>
          <w:rFonts w:ascii="Times New Roman" w:hAnsi="Times New Roman" w:cs="Times New Roman"/>
          <w:snapToGrid w:val="0"/>
          <w:sz w:val="28"/>
          <w:szCs w:val="28"/>
        </w:rPr>
        <w:t>Сведения о повышении квалификации:</w:t>
      </w:r>
    </w:p>
    <w:p w:rsidR="004B182B" w:rsidRPr="0024568F" w:rsidRDefault="004B182B" w:rsidP="0024568F">
      <w:pPr>
        <w:framePr w:hSpace="180" w:wrap="around" w:vAnchor="text" w:hAnchor="text" w:xAlign="center" w:y="176"/>
        <w:spacing w:line="360" w:lineRule="auto"/>
        <w:ind w:firstLine="709"/>
        <w:suppressOverlap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- ГБОУ ДПО РК «КРИППО» удостов</w:t>
      </w:r>
      <w:r w:rsidR="005B2305" w:rsidRPr="0024568F">
        <w:rPr>
          <w:color w:val="000000"/>
          <w:sz w:val="28"/>
          <w:szCs w:val="28"/>
        </w:rPr>
        <w:t>ерение о повышении квалификации</w:t>
      </w:r>
      <w:r w:rsidRPr="0024568F">
        <w:rPr>
          <w:color w:val="000000"/>
          <w:sz w:val="28"/>
          <w:szCs w:val="28"/>
        </w:rPr>
        <w:t xml:space="preserve"> по программе «Психологическое сопровождение воспитательно-образовательного процесса в условиях реализации ФГОС ДО» удостоверение РК 0000025917 от 28.009.2018, (72 часа);</w:t>
      </w:r>
    </w:p>
    <w:p w:rsidR="004B182B" w:rsidRPr="0024568F" w:rsidRDefault="004B182B" w:rsidP="0024568F">
      <w:pPr>
        <w:framePr w:hSpace="180" w:wrap="around" w:vAnchor="text" w:hAnchor="text" w:xAlign="center" w:y="176"/>
        <w:spacing w:line="360" w:lineRule="auto"/>
        <w:ind w:firstLine="709"/>
        <w:suppressOverlap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- ООО «Учебно-информационный центр «Крымресурс» удостоверение о повышении квалификации по дополнительной профессиональной программе «Информационно-коммуникационные технологии в учебно-воспитательном процессе образовательной организации», РН 4/ИКТ-11 от 07.12.18 (40 часов)</w:t>
      </w:r>
      <w:r w:rsidR="001F0562" w:rsidRPr="0024568F">
        <w:rPr>
          <w:color w:val="000000"/>
          <w:sz w:val="28"/>
          <w:szCs w:val="28"/>
        </w:rPr>
        <w:t>;</w:t>
      </w:r>
      <w:r w:rsidRPr="0024568F">
        <w:rPr>
          <w:color w:val="000000"/>
          <w:sz w:val="28"/>
          <w:szCs w:val="28"/>
        </w:rPr>
        <w:t xml:space="preserve"> </w:t>
      </w:r>
    </w:p>
    <w:p w:rsidR="004B182B" w:rsidRPr="0024568F" w:rsidRDefault="004B182B" w:rsidP="0024568F">
      <w:pPr>
        <w:pStyle w:val="ab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ООО «Инфоурок» по программе «Организация работы с обучающимися с ограниченными возможностями здоровья </w:t>
      </w:r>
      <w:r w:rsidR="00DB3D54" w:rsidRPr="0024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(ОВЗ) </w:t>
      </w:r>
      <w:r w:rsidRPr="0024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ФГОС», удостоверение ПК 00025121 от 19.09.2018 (72 часа)</w:t>
      </w:r>
      <w:r w:rsidR="001F0562" w:rsidRPr="0024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182B" w:rsidRPr="0024568F" w:rsidRDefault="0024568F" w:rsidP="0024568F">
      <w:pPr>
        <w:pStyle w:val="ab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</w:t>
      </w:r>
      <w:r w:rsidR="00953D8A" w:rsidRPr="0024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</w:t>
      </w:r>
      <w:r w:rsidR="004B182B" w:rsidRPr="0024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научно-методическом семинаре «Инновационные технологии в инклюзивной образовательной среде» от 23.04.2018 (23 часа)</w:t>
      </w:r>
      <w:r w:rsidR="001F0562" w:rsidRPr="0024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4B182B" w:rsidRPr="0024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D54" w:rsidRPr="0024568F" w:rsidRDefault="0024568F" w:rsidP="0024568F">
      <w:pPr>
        <w:pStyle w:val="ab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у</w:t>
      </w:r>
      <w:r w:rsidR="00DB3D54" w:rsidRPr="0024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во Всероссийском научно-практическом форуме «Психология в современном мире» (6-8 мая 2019 г.)</w:t>
      </w:r>
      <w:r w:rsidR="001F0562" w:rsidRPr="0024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3D8A" w:rsidRPr="0024568F" w:rsidRDefault="00953D8A" w:rsidP="0024568F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8F">
        <w:rPr>
          <w:rFonts w:ascii="Times New Roman" w:hAnsi="Times New Roman" w:cs="Times New Roman"/>
          <w:sz w:val="28"/>
          <w:szCs w:val="28"/>
        </w:rPr>
        <w:t xml:space="preserve">- </w:t>
      </w:r>
      <w:r w:rsidR="0024568F">
        <w:rPr>
          <w:rFonts w:ascii="Times New Roman" w:hAnsi="Times New Roman" w:cs="Times New Roman"/>
          <w:sz w:val="28"/>
          <w:szCs w:val="28"/>
        </w:rPr>
        <w:t>у</w:t>
      </w:r>
      <w:r w:rsidR="00DB3D54" w:rsidRPr="0024568F">
        <w:rPr>
          <w:rFonts w:ascii="Times New Roman" w:hAnsi="Times New Roman" w:cs="Times New Roman"/>
          <w:sz w:val="28"/>
          <w:szCs w:val="28"/>
        </w:rPr>
        <w:t>частие в практическом семинаре «</w:t>
      </w:r>
      <w:r w:rsidR="00B316D3" w:rsidRPr="0024568F">
        <w:rPr>
          <w:rFonts w:ascii="Times New Roman" w:hAnsi="Times New Roman" w:cs="Times New Roman"/>
          <w:sz w:val="28"/>
          <w:szCs w:val="28"/>
        </w:rPr>
        <w:t>Использование</w:t>
      </w:r>
      <w:r w:rsidRPr="0024568F">
        <w:rPr>
          <w:rFonts w:ascii="Times New Roman" w:hAnsi="Times New Roman" w:cs="Times New Roman"/>
          <w:sz w:val="28"/>
          <w:szCs w:val="28"/>
        </w:rPr>
        <w:t xml:space="preserve"> мнемотехнических методов с детьми дошкольного возрас</w:t>
      </w:r>
      <w:r w:rsidR="005845BB" w:rsidRPr="0024568F">
        <w:rPr>
          <w:rFonts w:ascii="Times New Roman" w:hAnsi="Times New Roman" w:cs="Times New Roman"/>
          <w:sz w:val="28"/>
          <w:szCs w:val="28"/>
        </w:rPr>
        <w:t>та</w:t>
      </w:r>
      <w:r w:rsidR="00DB3D54" w:rsidRPr="0024568F">
        <w:rPr>
          <w:rFonts w:ascii="Times New Roman" w:hAnsi="Times New Roman" w:cs="Times New Roman"/>
          <w:sz w:val="28"/>
          <w:szCs w:val="28"/>
        </w:rPr>
        <w:t>»</w:t>
      </w:r>
      <w:r w:rsidR="00B316D3" w:rsidRPr="0024568F">
        <w:rPr>
          <w:rFonts w:ascii="Times New Roman" w:hAnsi="Times New Roman" w:cs="Times New Roman"/>
          <w:sz w:val="28"/>
          <w:szCs w:val="28"/>
        </w:rPr>
        <w:t xml:space="preserve"> </w:t>
      </w:r>
      <w:r w:rsidR="00DB3D54" w:rsidRPr="0024568F">
        <w:rPr>
          <w:rFonts w:ascii="Times New Roman" w:hAnsi="Times New Roman" w:cs="Times New Roman"/>
          <w:sz w:val="28"/>
          <w:szCs w:val="28"/>
        </w:rPr>
        <w:t>(</w:t>
      </w:r>
      <w:r w:rsidR="005845BB" w:rsidRPr="0024568F">
        <w:rPr>
          <w:rFonts w:ascii="Times New Roman" w:hAnsi="Times New Roman" w:cs="Times New Roman"/>
          <w:sz w:val="28"/>
          <w:szCs w:val="28"/>
        </w:rPr>
        <w:t xml:space="preserve">от </w:t>
      </w:r>
      <w:r w:rsidR="00DB3D54" w:rsidRPr="0024568F">
        <w:rPr>
          <w:rFonts w:ascii="Times New Roman" w:hAnsi="Times New Roman" w:cs="Times New Roman"/>
          <w:sz w:val="28"/>
          <w:szCs w:val="28"/>
        </w:rPr>
        <w:t>08.09. 2017 г.)</w:t>
      </w:r>
      <w:r w:rsidR="00CC5977">
        <w:rPr>
          <w:rFonts w:ascii="Times New Roman" w:hAnsi="Times New Roman" w:cs="Times New Roman"/>
          <w:sz w:val="28"/>
          <w:szCs w:val="28"/>
        </w:rPr>
        <w:t>;</w:t>
      </w:r>
    </w:p>
    <w:p w:rsidR="005845BB" w:rsidRPr="0024568F" w:rsidRDefault="00A16540" w:rsidP="0024568F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68F">
        <w:rPr>
          <w:rFonts w:ascii="Times New Roman" w:hAnsi="Times New Roman" w:cs="Times New Roman"/>
          <w:sz w:val="28"/>
          <w:szCs w:val="28"/>
        </w:rPr>
        <w:t>-</w:t>
      </w:r>
      <w:r w:rsidR="0024568F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24568F">
        <w:rPr>
          <w:rFonts w:ascii="Times New Roman" w:hAnsi="Times New Roman" w:cs="Times New Roman"/>
          <w:color w:val="000000"/>
          <w:sz w:val="28"/>
          <w:szCs w:val="28"/>
        </w:rPr>
        <w:t>бучающие вебинары, семинары:</w:t>
      </w:r>
      <w:r w:rsidR="005845BB" w:rsidRPr="0024568F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 психолого-педагогического компонента образовательной среды детского сада»</w:t>
      </w:r>
      <w:r w:rsidR="00CC5977">
        <w:rPr>
          <w:rFonts w:ascii="Times New Roman" w:hAnsi="Times New Roman" w:cs="Times New Roman"/>
          <w:color w:val="000000"/>
          <w:sz w:val="28"/>
          <w:szCs w:val="28"/>
        </w:rPr>
        <w:t>, (08-</w:t>
      </w:r>
      <w:r w:rsidR="005845BB" w:rsidRPr="0024568F">
        <w:rPr>
          <w:rFonts w:ascii="Times New Roman" w:hAnsi="Times New Roman" w:cs="Times New Roman"/>
          <w:color w:val="000000"/>
          <w:sz w:val="28"/>
          <w:szCs w:val="28"/>
        </w:rPr>
        <w:t>09 августа</w:t>
      </w:r>
      <w:r w:rsidR="00B316D3" w:rsidRPr="0024568F">
        <w:rPr>
          <w:rFonts w:ascii="Times New Roman" w:hAnsi="Times New Roman" w:cs="Times New Roman"/>
          <w:color w:val="000000"/>
          <w:sz w:val="28"/>
          <w:szCs w:val="28"/>
        </w:rPr>
        <w:t xml:space="preserve"> 2019 г.).</w:t>
      </w:r>
    </w:p>
    <w:p w:rsidR="00C926FF" w:rsidRDefault="00DB3D54" w:rsidP="0078296B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68F">
        <w:rPr>
          <w:rFonts w:ascii="Times New Roman" w:hAnsi="Times New Roman" w:cs="Times New Roman"/>
          <w:color w:val="000000"/>
          <w:sz w:val="28"/>
          <w:szCs w:val="28"/>
        </w:rPr>
        <w:t>Прошла обучение в</w:t>
      </w:r>
      <w:r w:rsidR="00A16540" w:rsidRPr="0024568F">
        <w:rPr>
          <w:rFonts w:ascii="Times New Roman" w:hAnsi="Times New Roman" w:cs="Times New Roman"/>
          <w:color w:val="000000"/>
          <w:sz w:val="28"/>
          <w:szCs w:val="28"/>
        </w:rPr>
        <w:t xml:space="preserve"> Институт</w:t>
      </w:r>
      <w:r w:rsidRPr="0024568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16540" w:rsidRPr="0024568F">
        <w:rPr>
          <w:rFonts w:ascii="Times New Roman" w:hAnsi="Times New Roman" w:cs="Times New Roman"/>
          <w:color w:val="000000"/>
          <w:sz w:val="28"/>
          <w:szCs w:val="28"/>
        </w:rPr>
        <w:t xml:space="preserve"> Гештальта и Психодрамы </w:t>
      </w:r>
      <w:r w:rsidR="00CC5977" w:rsidRPr="00A84004">
        <w:rPr>
          <w:rFonts w:ascii="Times New Roman" w:hAnsi="Times New Roman" w:cs="Times New Roman"/>
          <w:color w:val="000000" w:themeColor="text1"/>
          <w:sz w:val="28"/>
          <w:szCs w:val="28"/>
        </w:rPr>
        <w:t>по программе</w:t>
      </w:r>
      <w:r w:rsidR="00CC59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6540" w:rsidRPr="0024568F">
        <w:rPr>
          <w:rFonts w:ascii="Times New Roman" w:hAnsi="Times New Roman" w:cs="Times New Roman"/>
          <w:color w:val="000000"/>
          <w:sz w:val="28"/>
          <w:szCs w:val="28"/>
        </w:rPr>
        <w:t>«Ведение детско-родительских групп» (100 часов, 2016 г.)</w:t>
      </w:r>
      <w:r w:rsidR="007829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296B" w:rsidRPr="0078296B" w:rsidRDefault="0078296B" w:rsidP="0078296B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3D8A" w:rsidRPr="0024568F" w:rsidRDefault="00D22E28" w:rsidP="0024568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4568F">
        <w:rPr>
          <w:b/>
          <w:sz w:val="28"/>
          <w:szCs w:val="28"/>
        </w:rPr>
        <w:t>Сведения об особенностях организации и об особенностях субъек</w:t>
      </w:r>
      <w:r w:rsidR="00527327" w:rsidRPr="0024568F">
        <w:rPr>
          <w:b/>
          <w:sz w:val="28"/>
          <w:szCs w:val="28"/>
        </w:rPr>
        <w:t xml:space="preserve">тов образовательных отношений, </w:t>
      </w:r>
      <w:r w:rsidRPr="0024568F">
        <w:rPr>
          <w:b/>
          <w:sz w:val="28"/>
          <w:szCs w:val="28"/>
        </w:rPr>
        <w:t>включенных в программу профессиональной деятельности</w:t>
      </w:r>
    </w:p>
    <w:p w:rsidR="00953D8A" w:rsidRPr="0024568F" w:rsidRDefault="00953D8A" w:rsidP="0024568F">
      <w:pPr>
        <w:spacing w:line="360" w:lineRule="auto"/>
        <w:ind w:firstLine="709"/>
        <w:jc w:val="both"/>
        <w:rPr>
          <w:rFonts w:eastAsiaTheme="minorHAnsi"/>
          <w:color w:val="FFFFFF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 xml:space="preserve">В </w:t>
      </w:r>
      <w:r w:rsidRPr="0024568F">
        <w:rPr>
          <w:color w:val="000000"/>
          <w:sz w:val="28"/>
          <w:szCs w:val="28"/>
        </w:rPr>
        <w:t xml:space="preserve">Муниципальном бюджетном дошкольном образовательном учреждении «Детский сад №24 «Дружба» </w:t>
      </w:r>
      <w:r w:rsidR="001A2AA7" w:rsidRPr="0024568F">
        <w:rPr>
          <w:color w:val="000000"/>
          <w:sz w:val="28"/>
          <w:szCs w:val="28"/>
        </w:rPr>
        <w:t>муниципального образования город</w:t>
      </w:r>
      <w:r w:rsidR="00527327" w:rsidRPr="0024568F">
        <w:rPr>
          <w:color w:val="000000"/>
          <w:sz w:val="28"/>
          <w:szCs w:val="28"/>
        </w:rPr>
        <w:t>ской округ Ялта Республики Крым</w:t>
      </w:r>
      <w:r w:rsidRPr="0024568F">
        <w:rPr>
          <w:rFonts w:eastAsiaTheme="minorHAnsi"/>
          <w:sz w:val="28"/>
          <w:szCs w:val="28"/>
          <w:lang w:eastAsia="en-US"/>
        </w:rPr>
        <w:t xml:space="preserve"> функционируют 6 г</w:t>
      </w:r>
      <w:r w:rsidR="00B316D3" w:rsidRPr="0024568F">
        <w:rPr>
          <w:rFonts w:eastAsiaTheme="minorHAnsi"/>
          <w:sz w:val="28"/>
          <w:szCs w:val="28"/>
          <w:lang w:eastAsia="en-US"/>
        </w:rPr>
        <w:t>рупп: 4 группы</w:t>
      </w:r>
      <w:r w:rsidR="00527327" w:rsidRPr="0024568F">
        <w:rPr>
          <w:rFonts w:eastAsiaTheme="minorHAnsi"/>
          <w:sz w:val="28"/>
          <w:szCs w:val="28"/>
          <w:lang w:eastAsia="en-US"/>
        </w:rPr>
        <w:t xml:space="preserve"> общеразвивающей </w:t>
      </w:r>
      <w:r w:rsidRPr="0024568F">
        <w:rPr>
          <w:rFonts w:eastAsiaTheme="minorHAnsi"/>
          <w:sz w:val="28"/>
          <w:szCs w:val="28"/>
          <w:lang w:eastAsia="en-US"/>
        </w:rPr>
        <w:t xml:space="preserve">направленности, 1 </w:t>
      </w:r>
      <w:r w:rsidRPr="0024568F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группа компенсирующей направленности и 1 группа комбинированной напра</w:t>
      </w:r>
      <w:r w:rsidR="00527327" w:rsidRPr="0024568F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 xml:space="preserve">вленности </w:t>
      </w:r>
      <w:r w:rsidR="001A2AA7" w:rsidRPr="0024568F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для детей с нарушениями зрения</w:t>
      </w:r>
      <w:r w:rsidR="00D22E28" w:rsidRPr="0024568F">
        <w:rPr>
          <w:rFonts w:eastAsiaTheme="minorEastAsia"/>
          <w:color w:val="000000" w:themeColor="text1"/>
          <w:kern w:val="24"/>
          <w:sz w:val="28"/>
          <w:szCs w:val="28"/>
          <w:lang w:eastAsia="en-US"/>
        </w:rPr>
        <w:t>.</w:t>
      </w:r>
    </w:p>
    <w:p w:rsidR="0078296B" w:rsidRPr="0078296B" w:rsidRDefault="00953D8A" w:rsidP="0078296B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>Статус «Ребёнок с ограниченными возможностями здоровья» имеют</w:t>
      </w:r>
      <w:r w:rsidR="001A2AA7" w:rsidRPr="0024568F">
        <w:rPr>
          <w:rFonts w:eastAsiaTheme="minorHAnsi"/>
          <w:sz w:val="28"/>
          <w:szCs w:val="28"/>
          <w:lang w:eastAsia="en-US"/>
        </w:rPr>
        <w:t xml:space="preserve"> 28</w:t>
      </w:r>
      <w:r w:rsidRPr="0024568F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24568F">
        <w:rPr>
          <w:rFonts w:eastAsiaTheme="minorHAnsi"/>
          <w:sz w:val="28"/>
          <w:szCs w:val="28"/>
          <w:lang w:eastAsia="en-US"/>
        </w:rPr>
        <w:t>воспитанников, из них</w:t>
      </w:r>
      <w:r w:rsidR="00F268B9" w:rsidRPr="0024568F">
        <w:rPr>
          <w:rFonts w:eastAsiaTheme="minorHAnsi"/>
          <w:sz w:val="28"/>
          <w:szCs w:val="28"/>
          <w:lang w:eastAsia="en-US"/>
        </w:rPr>
        <w:t xml:space="preserve"> дв</w:t>
      </w:r>
      <w:r w:rsidR="00061DA4" w:rsidRPr="0024568F">
        <w:rPr>
          <w:rFonts w:eastAsiaTheme="minorHAnsi"/>
          <w:sz w:val="28"/>
          <w:szCs w:val="28"/>
          <w:lang w:eastAsia="en-US"/>
        </w:rPr>
        <w:t>ое детей имеют статус инвалидов и обучаются по адаптированным образовательным программам</w:t>
      </w:r>
      <w:r w:rsidRPr="0024568F">
        <w:rPr>
          <w:rFonts w:eastAsiaTheme="minorHAnsi"/>
          <w:sz w:val="28"/>
          <w:szCs w:val="28"/>
          <w:lang w:eastAsia="en-US"/>
        </w:rPr>
        <w:t xml:space="preserve"> в соответствии с рекомендациями ПМПК.</w:t>
      </w:r>
    </w:p>
    <w:p w:rsidR="001516A6" w:rsidRDefault="003F088E" w:rsidP="0078296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4568F">
        <w:rPr>
          <w:b/>
          <w:sz w:val="28"/>
          <w:szCs w:val="28"/>
        </w:rPr>
        <w:t>Сведения о целях,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</w:t>
      </w:r>
      <w:r w:rsidR="00B316D3" w:rsidRPr="0024568F">
        <w:rPr>
          <w:b/>
          <w:sz w:val="28"/>
          <w:szCs w:val="28"/>
        </w:rPr>
        <w:t>»</w:t>
      </w:r>
      <w:r w:rsidR="00E41275" w:rsidRPr="00E41275">
        <w:rPr>
          <w:rFonts w:eastAsia="Calibri"/>
          <w:lang w:eastAsia="en-US"/>
        </w:rPr>
        <w:t xml:space="preserve"> </w:t>
      </w:r>
      <w:r w:rsidR="001516A6">
        <w:rPr>
          <w:rFonts w:eastAsia="Calibri"/>
          <w:lang w:eastAsia="en-US"/>
        </w:rPr>
        <w:t xml:space="preserve">  </w:t>
      </w:r>
    </w:p>
    <w:p w:rsidR="001516A6" w:rsidRPr="00605235" w:rsidRDefault="001516A6" w:rsidP="001516A6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E41275" w:rsidRPr="00605235">
        <w:rPr>
          <w:rFonts w:eastAsia="Calibri"/>
          <w:sz w:val="28"/>
          <w:szCs w:val="28"/>
          <w:lang w:eastAsia="en-US"/>
        </w:rPr>
        <w:t xml:space="preserve">Федеральный государственный стандарт дошкольного образования определяет миссию дошкольного образования как сохранение уникальности </w:t>
      </w:r>
      <w:r w:rsidR="00E41275" w:rsidRPr="00605235">
        <w:rPr>
          <w:rFonts w:eastAsia="Calibri"/>
          <w:sz w:val="28"/>
          <w:szCs w:val="28"/>
          <w:lang w:eastAsia="en-US"/>
        </w:rPr>
        <w:lastRenderedPageBreak/>
        <w:t xml:space="preserve">и самоценности дошкольного детства, содействие развитию различных видов активности ребенка, мотивации к познанию и творчеству, формированию </w:t>
      </w:r>
      <w:r w:rsidRPr="00605235">
        <w:rPr>
          <w:rFonts w:eastAsia="Calibri"/>
          <w:sz w:val="28"/>
          <w:szCs w:val="28"/>
          <w:lang w:eastAsia="en-US"/>
        </w:rPr>
        <w:t>базового доверия ребенка к миру</w:t>
      </w:r>
      <w:r w:rsidR="00E41275" w:rsidRPr="00605235">
        <w:rPr>
          <w:rFonts w:eastAsia="Calibri"/>
          <w:sz w:val="28"/>
          <w:szCs w:val="28"/>
          <w:lang w:eastAsia="en-US"/>
        </w:rPr>
        <w:t xml:space="preserve"> и создание условий для позитивной социализации ребенка в поликультурном многонациональном обществе.</w:t>
      </w:r>
    </w:p>
    <w:p w:rsidR="001516A6" w:rsidRPr="00605235" w:rsidRDefault="00E41275" w:rsidP="001516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 xml:space="preserve"> Психолого-педагогическое сопровождение сегодня является не просто суммой разнообразных методов коррекционно-развивающей работы с детьми, но выступает как особая культура поддержки и помощи ребенку в решении задач разв</w:t>
      </w:r>
      <w:r w:rsidR="001516A6" w:rsidRPr="00605235">
        <w:rPr>
          <w:rFonts w:eastAsia="Calibri"/>
          <w:sz w:val="28"/>
          <w:szCs w:val="28"/>
          <w:lang w:eastAsia="en-US"/>
        </w:rPr>
        <w:t>ития, обучения, социализации.  Поэтому п</w:t>
      </w:r>
      <w:r w:rsidRPr="00605235">
        <w:rPr>
          <w:rFonts w:eastAsia="Calibri"/>
          <w:sz w:val="28"/>
          <w:szCs w:val="28"/>
          <w:lang w:eastAsia="en-US"/>
        </w:rPr>
        <w:t xml:space="preserve">сихологическое сопровождение должно быть направлено на создание социальной ситуации развития дошкольников, условий, открывающих возможности позитивной социализации ребенка, формирования у него доверия к миру, к окружающим людям и к себе, а также на обеспечение здоровья и безопасности детей. </w:t>
      </w:r>
    </w:p>
    <w:p w:rsidR="001516A6" w:rsidRPr="00605235" w:rsidRDefault="001516A6" w:rsidP="001516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5235">
        <w:rPr>
          <w:rFonts w:eastAsia="Calibri"/>
          <w:sz w:val="28"/>
          <w:szCs w:val="28"/>
          <w:lang w:eastAsia="en-US"/>
        </w:rPr>
        <w:t xml:space="preserve"> </w:t>
      </w:r>
      <w:r w:rsidRPr="00605235">
        <w:rPr>
          <w:b/>
          <w:sz w:val="28"/>
          <w:szCs w:val="28"/>
        </w:rPr>
        <w:t>Цель:</w:t>
      </w:r>
      <w:r w:rsidRPr="00605235">
        <w:rPr>
          <w:sz w:val="28"/>
          <w:szCs w:val="28"/>
        </w:rPr>
        <w:t xml:space="preserve"> психолого-педагогическое сопровождение субъектов образовательных отношений в соответствие с требованиями ФГОС ДО. </w:t>
      </w:r>
    </w:p>
    <w:p w:rsidR="00E41275" w:rsidRPr="00605235" w:rsidRDefault="00E41275" w:rsidP="001516A6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 xml:space="preserve">Психологическая служба в дошкольном образовательном учреждении направлена на решение следующих задач: </w:t>
      </w:r>
    </w:p>
    <w:p w:rsidR="00E41275" w:rsidRPr="00605235" w:rsidRDefault="00E41275" w:rsidP="001516A6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 xml:space="preserve">- охрана и укрепление физического, психического и психологического здоровья, мониторинг психологического и эмоционального благополучия детей; </w:t>
      </w:r>
    </w:p>
    <w:p w:rsidR="00E41275" w:rsidRPr="00605235" w:rsidRDefault="00E41275" w:rsidP="001516A6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 xml:space="preserve">- психологическая адаптация детей к детскому саду, профилактика дезадаптации; </w:t>
      </w:r>
    </w:p>
    <w:p w:rsidR="00E41275" w:rsidRPr="00605235" w:rsidRDefault="00E41275" w:rsidP="00241AF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>-  создание условий</w:t>
      </w:r>
      <w:r w:rsidR="001A1D23" w:rsidRPr="00605235">
        <w:rPr>
          <w:rFonts w:eastAsia="Calibri"/>
          <w:sz w:val="28"/>
          <w:szCs w:val="28"/>
          <w:lang w:eastAsia="en-US"/>
        </w:rPr>
        <w:t>,</w:t>
      </w:r>
      <w:r w:rsidRPr="00605235">
        <w:rPr>
          <w:rFonts w:eastAsia="Calibri"/>
          <w:sz w:val="28"/>
          <w:szCs w:val="28"/>
          <w:lang w:eastAsia="en-US"/>
        </w:rPr>
        <w:t xml:space="preserve"> обеспечивающих позитивную социализацию</w:t>
      </w:r>
      <w:r w:rsidRPr="00605235">
        <w:rPr>
          <w:rFonts w:eastAsia="Calibri"/>
          <w:lang w:eastAsia="en-US"/>
        </w:rPr>
        <w:t xml:space="preserve"> и </w:t>
      </w:r>
      <w:r w:rsidRPr="00605235">
        <w:rPr>
          <w:rFonts w:eastAsia="Calibri"/>
          <w:sz w:val="28"/>
          <w:szCs w:val="28"/>
          <w:lang w:eastAsia="en-US"/>
        </w:rPr>
        <w:t>освоение ребенком культурных норм, средств и способов деятельности</w:t>
      </w:r>
      <w:r w:rsidR="001516A6" w:rsidRPr="00605235">
        <w:rPr>
          <w:rFonts w:eastAsia="Calibri"/>
          <w:sz w:val="28"/>
          <w:szCs w:val="28"/>
          <w:lang w:eastAsia="en-US"/>
        </w:rPr>
        <w:t>;</w:t>
      </w:r>
    </w:p>
    <w:p w:rsidR="00E41275" w:rsidRPr="00605235" w:rsidRDefault="00E41275" w:rsidP="00241AF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 xml:space="preserve">- изучение динамики личностного и познавательного развития ребенка; </w:t>
      </w:r>
    </w:p>
    <w:p w:rsidR="00E41275" w:rsidRPr="00605235" w:rsidRDefault="00E41275" w:rsidP="00241AF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 xml:space="preserve">- диагностика психологической готовности ребенка к школе с целью выявления детей, требующих дополнительной помощи в развитии умения учиться и предупреждении трудностей обучения;  </w:t>
      </w:r>
    </w:p>
    <w:p w:rsidR="00E41275" w:rsidRPr="00605235" w:rsidRDefault="00E41275" w:rsidP="00241AF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 xml:space="preserve">- профилактика негативных тенденций личностного и умственного развития детей, поведенческих и эмоциональных нарушений; </w:t>
      </w:r>
    </w:p>
    <w:p w:rsidR="00E41275" w:rsidRPr="00605235" w:rsidRDefault="00E41275" w:rsidP="00241AF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lastRenderedPageBreak/>
        <w:t xml:space="preserve">- коррекция личностного, умственного, речевого, коммуникативного развития, психологическая помощь в преодолении страхов и эмоциональных расстройств;  </w:t>
      </w:r>
    </w:p>
    <w:p w:rsidR="00E41275" w:rsidRPr="00605235" w:rsidRDefault="00E41275" w:rsidP="00241AF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 xml:space="preserve"> - профилактика и коррекция проявлений агрессивного поведения, враждебности в отношении сверстников и взрослых; </w:t>
      </w:r>
    </w:p>
    <w:p w:rsidR="00241AF3" w:rsidRPr="00605235" w:rsidRDefault="00241AF3" w:rsidP="001A1D2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 xml:space="preserve">            - оказание психолого-педагогической поддержки и помощи детям с ограниченными возможностями здоровья (</w:t>
      </w:r>
      <w:r w:rsidRPr="00A84004">
        <w:rPr>
          <w:rFonts w:eastAsia="Calibri"/>
          <w:color w:val="000000" w:themeColor="text1"/>
          <w:sz w:val="28"/>
          <w:szCs w:val="28"/>
          <w:lang w:eastAsia="en-US"/>
        </w:rPr>
        <w:t xml:space="preserve">нарушения зрения, </w:t>
      </w:r>
      <w:bookmarkStart w:id="0" w:name="_GoBack"/>
      <w:bookmarkEnd w:id="0"/>
      <w:r w:rsidRPr="00A84004">
        <w:rPr>
          <w:rFonts w:eastAsia="Calibri"/>
          <w:color w:val="000000" w:themeColor="text1"/>
          <w:sz w:val="28"/>
          <w:szCs w:val="28"/>
          <w:lang w:eastAsia="en-US"/>
        </w:rPr>
        <w:t>речи</w:t>
      </w:r>
      <w:r w:rsidRPr="00605235">
        <w:rPr>
          <w:rFonts w:eastAsia="Calibri"/>
          <w:sz w:val="28"/>
          <w:szCs w:val="28"/>
          <w:lang w:eastAsia="en-US"/>
        </w:rPr>
        <w:t>) и их родителям;</w:t>
      </w:r>
    </w:p>
    <w:p w:rsidR="00E41275" w:rsidRPr="00605235" w:rsidRDefault="00E41275" w:rsidP="00241AF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 xml:space="preserve">- консультирование родителей по проблемам развития, обучения и воспитания детей; </w:t>
      </w:r>
    </w:p>
    <w:p w:rsidR="00E41275" w:rsidRPr="00605235" w:rsidRDefault="00E41275" w:rsidP="00241AF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 xml:space="preserve">- консультирование педагогов по проблемам воспитания и обучения детей с учетом их возрастных, индивидуально-типологических и личностных особенностей, помощь в выработке индивидуального подхода;  </w:t>
      </w:r>
    </w:p>
    <w:p w:rsidR="00953D8A" w:rsidRPr="001A1D23" w:rsidRDefault="00E41275" w:rsidP="001A1D2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235">
        <w:rPr>
          <w:rFonts w:eastAsia="Calibri"/>
          <w:sz w:val="28"/>
          <w:szCs w:val="28"/>
          <w:lang w:eastAsia="en-US"/>
        </w:rPr>
        <w:t>-  просвещение родителей с целью повышения уровня психолого-педагогической компетентности в отношении возрастных особенностей ребенка, условий организации общения и сотрудничества, оптимального типа семейно</w:t>
      </w:r>
      <w:r w:rsidR="001A1D23" w:rsidRPr="00605235">
        <w:rPr>
          <w:rFonts w:eastAsia="Calibri"/>
          <w:sz w:val="28"/>
          <w:szCs w:val="28"/>
          <w:lang w:eastAsia="en-US"/>
        </w:rPr>
        <w:t>го воспитания и т.д.</w:t>
      </w:r>
      <w:r w:rsidR="00953D8A" w:rsidRPr="0024568F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E70B15" w:rsidRPr="0024568F" w:rsidRDefault="00E70B15" w:rsidP="0024568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>В соответствии с профессиональным стандартом</w:t>
      </w:r>
      <w:r w:rsidR="007A1B8B">
        <w:rPr>
          <w:rFonts w:eastAsiaTheme="minorHAnsi"/>
          <w:sz w:val="28"/>
          <w:szCs w:val="28"/>
          <w:lang w:eastAsia="en-US"/>
        </w:rPr>
        <w:t xml:space="preserve"> «Педагог-психолог (психолог в сфере образования)»</w:t>
      </w:r>
      <w:r w:rsidRPr="0024568F">
        <w:rPr>
          <w:rFonts w:eastAsiaTheme="minorHAnsi"/>
          <w:sz w:val="28"/>
          <w:szCs w:val="28"/>
          <w:lang w:eastAsia="en-US"/>
        </w:rPr>
        <w:t xml:space="preserve">, а также задачами по психолого-педагогическому сопровождению </w:t>
      </w:r>
      <w:r w:rsidR="00445115" w:rsidRPr="00CC5977">
        <w:rPr>
          <w:rFonts w:eastAsiaTheme="minorHAnsi"/>
          <w:sz w:val="28"/>
          <w:szCs w:val="28"/>
          <w:lang w:eastAsia="en-US"/>
        </w:rPr>
        <w:t>воспитательно-</w:t>
      </w:r>
      <w:r w:rsidRPr="0024568F">
        <w:rPr>
          <w:rFonts w:eastAsiaTheme="minorHAnsi"/>
          <w:sz w:val="28"/>
          <w:szCs w:val="28"/>
          <w:lang w:eastAsia="en-US"/>
        </w:rPr>
        <w:t>образовательного процесса в М</w:t>
      </w:r>
      <w:r w:rsidR="00080663" w:rsidRPr="0024568F">
        <w:rPr>
          <w:rFonts w:eastAsiaTheme="minorHAnsi"/>
          <w:sz w:val="28"/>
          <w:szCs w:val="28"/>
          <w:lang w:eastAsia="en-US"/>
        </w:rPr>
        <w:t>БДОУ №24 «Дружба»</w:t>
      </w:r>
      <w:r w:rsidR="00445115" w:rsidRPr="00CC5977">
        <w:rPr>
          <w:rFonts w:eastAsiaTheme="minorHAnsi"/>
          <w:sz w:val="28"/>
          <w:szCs w:val="28"/>
          <w:lang w:eastAsia="en-US"/>
        </w:rPr>
        <w:t>,</w:t>
      </w:r>
      <w:r w:rsidR="00080663" w:rsidRPr="0024568F">
        <w:rPr>
          <w:rFonts w:eastAsiaTheme="minorHAnsi"/>
          <w:sz w:val="28"/>
          <w:szCs w:val="28"/>
          <w:lang w:eastAsia="en-US"/>
        </w:rPr>
        <w:t xml:space="preserve"> </w:t>
      </w:r>
      <w:r w:rsidRPr="0024568F">
        <w:rPr>
          <w:rFonts w:eastAsiaTheme="minorHAnsi"/>
          <w:sz w:val="28"/>
          <w:szCs w:val="28"/>
          <w:lang w:eastAsia="en-US"/>
        </w:rPr>
        <w:t>работа осуществляется по всем направлениям профессиональной деятельности педагога-психолога:</w:t>
      </w:r>
    </w:p>
    <w:p w:rsidR="00E70B15" w:rsidRPr="0024568F" w:rsidRDefault="00E70B15" w:rsidP="0024568F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>психологическая диагностика;</w:t>
      </w:r>
    </w:p>
    <w:p w:rsidR="00E70B15" w:rsidRPr="0024568F" w:rsidRDefault="00B316D3" w:rsidP="0024568F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>коррекционно-</w:t>
      </w:r>
      <w:r w:rsidR="00E70B15" w:rsidRPr="0024568F">
        <w:rPr>
          <w:rFonts w:eastAsiaTheme="minorHAnsi"/>
          <w:sz w:val="28"/>
          <w:szCs w:val="28"/>
          <w:lang w:eastAsia="en-US"/>
        </w:rPr>
        <w:t>развивающая работа;</w:t>
      </w:r>
    </w:p>
    <w:p w:rsidR="00E70B15" w:rsidRPr="0024568F" w:rsidRDefault="00E70B15" w:rsidP="0024568F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>психопрофилактика;</w:t>
      </w:r>
    </w:p>
    <w:p w:rsidR="00E70B15" w:rsidRPr="0024568F" w:rsidRDefault="00E70B15" w:rsidP="0024568F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>консультирование родителей</w:t>
      </w:r>
      <w:r w:rsidR="00A57ADC">
        <w:rPr>
          <w:rFonts w:eastAsiaTheme="minorHAnsi"/>
          <w:sz w:val="28"/>
          <w:szCs w:val="28"/>
          <w:lang w:eastAsia="en-US"/>
        </w:rPr>
        <w:t xml:space="preserve"> (законных представителей)</w:t>
      </w:r>
      <w:r w:rsidRPr="0024568F">
        <w:rPr>
          <w:rFonts w:eastAsiaTheme="minorHAnsi"/>
          <w:sz w:val="28"/>
          <w:szCs w:val="28"/>
          <w:lang w:eastAsia="en-US"/>
        </w:rPr>
        <w:t xml:space="preserve">, педагогов, администрации по актуальным вопросам развития, воспитания детей, организации </w:t>
      </w:r>
      <w:r w:rsidR="00222B73">
        <w:rPr>
          <w:rFonts w:eastAsiaTheme="minorHAnsi"/>
          <w:sz w:val="28"/>
          <w:szCs w:val="28"/>
          <w:lang w:eastAsia="en-US"/>
        </w:rPr>
        <w:t>воспитательно-</w:t>
      </w:r>
      <w:r w:rsidRPr="0024568F">
        <w:rPr>
          <w:rFonts w:eastAsiaTheme="minorHAnsi"/>
          <w:sz w:val="28"/>
          <w:szCs w:val="28"/>
          <w:lang w:eastAsia="en-US"/>
        </w:rPr>
        <w:t>образовательного процесса;</w:t>
      </w:r>
    </w:p>
    <w:p w:rsidR="00E70B15" w:rsidRPr="0024568F" w:rsidRDefault="00E70B15" w:rsidP="0024568F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>психологическое просвещение родителей</w:t>
      </w:r>
      <w:r w:rsidR="00222B73">
        <w:rPr>
          <w:rFonts w:eastAsiaTheme="minorHAnsi"/>
          <w:sz w:val="28"/>
          <w:szCs w:val="28"/>
          <w:lang w:eastAsia="en-US"/>
        </w:rPr>
        <w:t xml:space="preserve"> (законных представителей)</w:t>
      </w:r>
      <w:r w:rsidRPr="0024568F">
        <w:rPr>
          <w:rFonts w:eastAsiaTheme="minorHAnsi"/>
          <w:sz w:val="28"/>
          <w:szCs w:val="28"/>
          <w:lang w:eastAsia="en-US"/>
        </w:rPr>
        <w:t xml:space="preserve"> и педагогического коллектива;</w:t>
      </w:r>
    </w:p>
    <w:p w:rsidR="00E70B15" w:rsidRPr="0024568F" w:rsidRDefault="00E70B15" w:rsidP="0024568F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lastRenderedPageBreak/>
        <w:t>психологическая экспертиза (оценка);</w:t>
      </w:r>
    </w:p>
    <w:p w:rsidR="00E70B15" w:rsidRPr="0024568F" w:rsidRDefault="00E70B15" w:rsidP="0024568F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>организационно – методическая работа</w:t>
      </w:r>
      <w:r w:rsidR="00B316D3" w:rsidRPr="0024568F">
        <w:rPr>
          <w:rFonts w:eastAsiaTheme="minorHAnsi"/>
          <w:sz w:val="28"/>
          <w:szCs w:val="28"/>
          <w:lang w:eastAsia="en-US"/>
        </w:rPr>
        <w:t>.</w:t>
      </w:r>
    </w:p>
    <w:p w:rsidR="00E70B15" w:rsidRPr="0024568F" w:rsidRDefault="00D41DEA" w:rsidP="0024568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>Р</w:t>
      </w:r>
      <w:r w:rsidR="00E70B15" w:rsidRPr="0024568F">
        <w:rPr>
          <w:rFonts w:eastAsiaTheme="minorHAnsi"/>
          <w:sz w:val="28"/>
          <w:szCs w:val="28"/>
          <w:lang w:eastAsia="en-US"/>
        </w:rPr>
        <w:t>еализуется через следующие трудовые функции:</w:t>
      </w:r>
    </w:p>
    <w:p w:rsidR="00E70B15" w:rsidRPr="0024568F" w:rsidRDefault="0024568F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70B15" w:rsidRPr="0024568F">
        <w:rPr>
          <w:rFonts w:eastAsiaTheme="minorHAnsi"/>
          <w:sz w:val="28"/>
          <w:szCs w:val="28"/>
          <w:lang w:eastAsia="en-US"/>
        </w:rPr>
        <w:t>формирование и реализация планов развивающей работы с обучающимися с учётом их индивидуальных психологических особенностей;</w:t>
      </w:r>
    </w:p>
    <w:p w:rsidR="00E70B15" w:rsidRPr="0024568F" w:rsidRDefault="003F088E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 xml:space="preserve">- </w:t>
      </w:r>
      <w:r w:rsidR="00E70B15" w:rsidRPr="0024568F">
        <w:rPr>
          <w:rFonts w:eastAsiaTheme="minorHAnsi"/>
          <w:sz w:val="28"/>
          <w:szCs w:val="28"/>
          <w:lang w:eastAsia="en-US"/>
        </w:rPr>
        <w:t>разработка программ социализации воспитанников, коррекционных программ;</w:t>
      </w:r>
    </w:p>
    <w:p w:rsidR="00E70B15" w:rsidRPr="0024568F" w:rsidRDefault="003F088E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 xml:space="preserve">- </w:t>
      </w:r>
      <w:r w:rsidR="00E70B15" w:rsidRPr="0024568F">
        <w:rPr>
          <w:rFonts w:eastAsiaTheme="minorHAnsi"/>
          <w:sz w:val="28"/>
          <w:szCs w:val="28"/>
          <w:lang w:eastAsia="en-US"/>
        </w:rPr>
        <w:t>совместно с педагогами разработка индивидуальных образовательных планов воспитанников с учётом их личностных и психологических особенностей;</w:t>
      </w:r>
    </w:p>
    <w:p w:rsidR="00E70B15" w:rsidRPr="0024568F" w:rsidRDefault="003F088E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 xml:space="preserve">- </w:t>
      </w:r>
      <w:r w:rsidR="00E70B15" w:rsidRPr="0024568F">
        <w:rPr>
          <w:rFonts w:eastAsiaTheme="minorHAnsi"/>
          <w:sz w:val="28"/>
          <w:szCs w:val="28"/>
          <w:lang w:eastAsia="en-US"/>
        </w:rPr>
        <w:t xml:space="preserve">оказание психологической поддержки педагогам по совершенствованию </w:t>
      </w:r>
      <w:r w:rsidR="00222B73">
        <w:rPr>
          <w:rFonts w:eastAsiaTheme="minorHAnsi"/>
          <w:sz w:val="28"/>
          <w:szCs w:val="28"/>
          <w:lang w:eastAsia="en-US"/>
        </w:rPr>
        <w:t>воспитателььно-</w:t>
      </w:r>
      <w:r w:rsidR="00E70B15" w:rsidRPr="0024568F">
        <w:rPr>
          <w:rFonts w:eastAsiaTheme="minorHAnsi"/>
          <w:sz w:val="28"/>
          <w:szCs w:val="28"/>
          <w:lang w:eastAsia="en-US"/>
        </w:rPr>
        <w:t>образовательного процесса;</w:t>
      </w:r>
    </w:p>
    <w:p w:rsidR="00E70B15" w:rsidRPr="0024568F" w:rsidRDefault="003F088E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 xml:space="preserve">- </w:t>
      </w:r>
      <w:r w:rsidR="00E70B15" w:rsidRPr="0024568F">
        <w:rPr>
          <w:rFonts w:eastAsiaTheme="minorHAnsi"/>
          <w:sz w:val="28"/>
          <w:szCs w:val="28"/>
          <w:lang w:eastAsia="en-US"/>
        </w:rPr>
        <w:t>консультирование педагогов по вопросам разработки и реализации индивидуальных программ обучения для построения индивидуального образовательного маршрута воспитанников с особыми образовательными потребностями;</w:t>
      </w:r>
    </w:p>
    <w:p w:rsidR="00E70B15" w:rsidRPr="0024568F" w:rsidRDefault="003F088E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 xml:space="preserve">- </w:t>
      </w:r>
      <w:r w:rsidR="00E70B15" w:rsidRPr="0024568F">
        <w:rPr>
          <w:rFonts w:eastAsiaTheme="minorHAnsi"/>
          <w:sz w:val="28"/>
          <w:szCs w:val="28"/>
          <w:lang w:eastAsia="en-US"/>
        </w:rPr>
        <w:t>консультирование родителей (законных представителей) по проблемам взаимоотношений с детьми, их развития;</w:t>
      </w:r>
    </w:p>
    <w:p w:rsidR="00E70B15" w:rsidRPr="0024568F" w:rsidRDefault="003F088E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 xml:space="preserve">- </w:t>
      </w:r>
      <w:r w:rsidR="00E70B15" w:rsidRPr="0024568F">
        <w:rPr>
          <w:rFonts w:eastAsiaTheme="minorHAnsi"/>
          <w:sz w:val="28"/>
          <w:szCs w:val="28"/>
          <w:lang w:eastAsia="en-US"/>
        </w:rPr>
        <w:t>консультирование администрации образовательной организации, педагогов, родителей по психологическим проблемам обучения, воспитания и развития воспитанников;</w:t>
      </w:r>
    </w:p>
    <w:p w:rsidR="003F088E" w:rsidRPr="0024568F" w:rsidRDefault="003F088E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4568F">
        <w:rPr>
          <w:rFonts w:eastAsiaTheme="minorHAnsi"/>
          <w:sz w:val="28"/>
          <w:szCs w:val="28"/>
          <w:lang w:eastAsia="en-US"/>
        </w:rPr>
        <w:t xml:space="preserve">- </w:t>
      </w:r>
      <w:r w:rsidR="00E70B15" w:rsidRPr="0024568F">
        <w:rPr>
          <w:rFonts w:eastAsiaTheme="minorHAnsi"/>
          <w:sz w:val="28"/>
          <w:szCs w:val="28"/>
          <w:lang w:eastAsia="en-US"/>
        </w:rPr>
        <w:t>оформление и ведение профессиональной документации (планы работы, протоколы, журналы, психологические заключения, отчёты).</w:t>
      </w:r>
    </w:p>
    <w:p w:rsidR="00095160" w:rsidRPr="0024568F" w:rsidRDefault="000238C8" w:rsidP="0024568F">
      <w:pPr>
        <w:spacing w:line="360" w:lineRule="auto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24568F">
        <w:rPr>
          <w:rFonts w:eastAsiaTheme="minorHAnsi"/>
          <w:b/>
          <w:sz w:val="28"/>
          <w:szCs w:val="28"/>
          <w:lang w:eastAsia="en-US"/>
        </w:rPr>
        <w:t>Психологическая диагностика</w:t>
      </w:r>
    </w:p>
    <w:p w:rsidR="00095160" w:rsidRPr="0024568F" w:rsidRDefault="00095160" w:rsidP="0024568F">
      <w:pPr>
        <w:spacing w:line="360" w:lineRule="auto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24568F">
        <w:rPr>
          <w:sz w:val="28"/>
          <w:szCs w:val="28"/>
        </w:rPr>
        <w:t>Диагностическая работа педагога-психолога направлена на отслеживание и выявление особенности психологического раз</w:t>
      </w:r>
      <w:r w:rsidR="00F268B9" w:rsidRPr="0024568F">
        <w:rPr>
          <w:sz w:val="28"/>
          <w:szCs w:val="28"/>
        </w:rPr>
        <w:t xml:space="preserve">вития ребенка, сформированность </w:t>
      </w:r>
      <w:r w:rsidRPr="0024568F">
        <w:rPr>
          <w:sz w:val="28"/>
          <w:szCs w:val="28"/>
        </w:rPr>
        <w:t>определенных психологических новообразований, соответствие уровн</w:t>
      </w:r>
      <w:r w:rsidR="00445115" w:rsidRPr="00CC5977">
        <w:rPr>
          <w:sz w:val="28"/>
          <w:szCs w:val="28"/>
        </w:rPr>
        <w:t>я</w:t>
      </w:r>
      <w:r w:rsidRPr="0024568F">
        <w:rPr>
          <w:sz w:val="28"/>
          <w:szCs w:val="28"/>
        </w:rPr>
        <w:t xml:space="preserve"> развития умений, знаний, навыков, личностных и межличностных образований возрастным ориентирам и требованиям общества.</w:t>
      </w:r>
    </w:p>
    <w:p w:rsidR="001F0562" w:rsidRPr="00BD5F66" w:rsidRDefault="001F0562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BD5F66">
        <w:rPr>
          <w:sz w:val="28"/>
          <w:szCs w:val="28"/>
        </w:rPr>
        <w:lastRenderedPageBreak/>
        <w:t>Содержание диагностической работы:</w:t>
      </w:r>
    </w:p>
    <w:p w:rsidR="001F0562" w:rsidRPr="0024568F" w:rsidRDefault="001F0562" w:rsidP="0024568F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Диагностика вновь прибывших детей в детский сад.</w:t>
      </w:r>
    </w:p>
    <w:p w:rsidR="001F0562" w:rsidRPr="0024568F" w:rsidRDefault="001F0562" w:rsidP="0024568F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Диагностика уровня психического развития детей, определение уровня развития интегративных качеств ребенка на конец года.</w:t>
      </w:r>
    </w:p>
    <w:p w:rsidR="001F0562" w:rsidRPr="0024568F" w:rsidRDefault="001F0562" w:rsidP="0024568F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 xml:space="preserve">Углубленная диагностика детей, имеющих проблемы в познавательной и личностной сфере. </w:t>
      </w:r>
    </w:p>
    <w:p w:rsidR="001F0562" w:rsidRPr="0024568F" w:rsidRDefault="001F0562" w:rsidP="0024568F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 xml:space="preserve">Выявление детей, нуждающихся в групповой и индивидуальной коррекционно-развивающей работе. </w:t>
      </w:r>
    </w:p>
    <w:p w:rsidR="001F0562" w:rsidRPr="00CC5977" w:rsidRDefault="001F0562" w:rsidP="0024568F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C5977">
        <w:rPr>
          <w:sz w:val="28"/>
          <w:szCs w:val="28"/>
        </w:rPr>
        <w:t>Диагностика психологической готовности детей к школе.</w:t>
      </w:r>
    </w:p>
    <w:p w:rsidR="00CC5977" w:rsidRDefault="001F0562" w:rsidP="00CC5977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Диагностика детей с проблемами в развитии по запросам педагогов и родителей.</w:t>
      </w:r>
    </w:p>
    <w:p w:rsidR="002C7CFE" w:rsidRPr="00CC5977" w:rsidRDefault="002C7CFE" w:rsidP="00CC5977">
      <w:pPr>
        <w:spacing w:line="360" w:lineRule="auto"/>
        <w:ind w:firstLine="709"/>
        <w:jc w:val="both"/>
        <w:rPr>
          <w:sz w:val="28"/>
          <w:szCs w:val="28"/>
        </w:rPr>
      </w:pPr>
      <w:r w:rsidRPr="00CC5977">
        <w:rPr>
          <w:sz w:val="28"/>
          <w:szCs w:val="28"/>
        </w:rPr>
        <w:t>Имеется банк психодиагностических методик, инструментарий обеспечен ключами для количественной и качественной обработки, стимульным материалом. Проведение психодиагностических исследований актуально и научно обоснованно. По результатам диагностики проводится количественный и качественный анализ с использованием графиков</w:t>
      </w:r>
      <w:r w:rsidR="00445115" w:rsidRPr="00CC5977">
        <w:rPr>
          <w:sz w:val="28"/>
          <w:szCs w:val="28"/>
        </w:rPr>
        <w:t>, диаграмм, таблиц</w:t>
      </w:r>
      <w:r w:rsidRPr="00CC5977">
        <w:rPr>
          <w:sz w:val="28"/>
          <w:szCs w:val="28"/>
        </w:rPr>
        <w:t xml:space="preserve">. Даются конкретные, целесообразные рекомендации по результатам исследований. </w:t>
      </w:r>
    </w:p>
    <w:p w:rsidR="002C7CFE" w:rsidRPr="00CC5977" w:rsidRDefault="002C7CFE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Данные по обследованию детей заносятся в индивидуальные карты развития.</w:t>
      </w:r>
      <w:r w:rsidR="00445115">
        <w:rPr>
          <w:sz w:val="28"/>
          <w:szCs w:val="28"/>
        </w:rPr>
        <w:t xml:space="preserve"> </w:t>
      </w:r>
      <w:r w:rsidR="00445115" w:rsidRPr="00CC5977">
        <w:rPr>
          <w:sz w:val="28"/>
          <w:szCs w:val="28"/>
        </w:rPr>
        <w:t>Результаты групповой диагностики отражаются в аналитических справках.</w:t>
      </w:r>
    </w:p>
    <w:p w:rsidR="002C7CFE" w:rsidRPr="00A57ADC" w:rsidRDefault="00A57ADC" w:rsidP="002456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Анализ диагностической </w:t>
      </w:r>
      <w:r w:rsidR="001B54B9">
        <w:rPr>
          <w:color w:val="000000" w:themeColor="text1"/>
          <w:sz w:val="28"/>
          <w:szCs w:val="28"/>
        </w:rPr>
        <w:t xml:space="preserve">работы </w:t>
      </w:r>
      <w:r w:rsidR="001B54B9" w:rsidRPr="00925859">
        <w:rPr>
          <w:color w:val="000000" w:themeColor="text1"/>
          <w:sz w:val="28"/>
          <w:szCs w:val="28"/>
        </w:rPr>
        <w:t>сопровождает</w:t>
      </w:r>
      <w:r>
        <w:rPr>
          <w:color w:val="000000" w:themeColor="text1"/>
          <w:sz w:val="28"/>
          <w:szCs w:val="28"/>
        </w:rPr>
        <w:t xml:space="preserve"> методическую работу дошкольного учреждения</w:t>
      </w:r>
      <w:r w:rsidR="002C7CFE" w:rsidRPr="00925859">
        <w:rPr>
          <w:color w:val="000000" w:themeColor="text1"/>
          <w:sz w:val="28"/>
          <w:szCs w:val="28"/>
        </w:rPr>
        <w:t xml:space="preserve">. </w:t>
      </w:r>
      <w:r w:rsidR="002C7CFE" w:rsidRPr="0024568F">
        <w:rPr>
          <w:sz w:val="28"/>
          <w:szCs w:val="28"/>
        </w:rPr>
        <w:t>Так, данные диагностики отдельных аспектов учебно-воспит</w:t>
      </w:r>
      <w:r w:rsidR="00080663" w:rsidRPr="0024568F">
        <w:rPr>
          <w:sz w:val="28"/>
          <w:szCs w:val="28"/>
        </w:rPr>
        <w:t xml:space="preserve">ательной работы лежат в основе </w:t>
      </w:r>
      <w:r w:rsidR="002C7CFE" w:rsidRPr="0024568F">
        <w:rPr>
          <w:sz w:val="28"/>
          <w:szCs w:val="28"/>
        </w:rPr>
        <w:t>тематических педсоветов, которые корректируют и уточняют дальн</w:t>
      </w:r>
      <w:r>
        <w:rPr>
          <w:sz w:val="28"/>
          <w:szCs w:val="28"/>
        </w:rPr>
        <w:t>ейшие направления, формы и виды</w:t>
      </w:r>
      <w:r w:rsidR="00BD5F66" w:rsidRPr="00BD5F66">
        <w:rPr>
          <w:color w:val="FF0000"/>
          <w:sz w:val="28"/>
          <w:szCs w:val="28"/>
        </w:rPr>
        <w:t xml:space="preserve"> </w:t>
      </w:r>
      <w:r w:rsidR="00BD5F66" w:rsidRPr="00A57ADC">
        <w:rPr>
          <w:sz w:val="28"/>
          <w:szCs w:val="28"/>
        </w:rPr>
        <w:t>моей професс</w:t>
      </w:r>
      <w:r w:rsidRPr="00A57ADC">
        <w:rPr>
          <w:sz w:val="28"/>
          <w:szCs w:val="28"/>
        </w:rPr>
        <w:t>иональной деятельности.</w:t>
      </w:r>
      <w:r w:rsidR="002C7CFE" w:rsidRPr="00A57ADC">
        <w:rPr>
          <w:sz w:val="28"/>
          <w:szCs w:val="28"/>
        </w:rPr>
        <w:t xml:space="preserve">  </w:t>
      </w:r>
    </w:p>
    <w:p w:rsidR="002463F5" w:rsidRPr="0024568F" w:rsidRDefault="00B316D3" w:rsidP="0024568F">
      <w:pPr>
        <w:spacing w:line="360" w:lineRule="auto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24568F">
        <w:rPr>
          <w:rFonts w:eastAsiaTheme="minorHAnsi"/>
          <w:b/>
          <w:sz w:val="28"/>
          <w:szCs w:val="28"/>
          <w:lang w:eastAsia="en-US"/>
        </w:rPr>
        <w:t>Коррекционно-</w:t>
      </w:r>
      <w:r w:rsidR="00D23947" w:rsidRPr="0024568F">
        <w:rPr>
          <w:rFonts w:eastAsiaTheme="minorHAnsi"/>
          <w:b/>
          <w:sz w:val="28"/>
          <w:szCs w:val="28"/>
          <w:lang w:eastAsia="en-US"/>
        </w:rPr>
        <w:t>развивающая работа</w:t>
      </w:r>
    </w:p>
    <w:p w:rsidR="002463F5" w:rsidRPr="00CC5977" w:rsidRDefault="002463F5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24568F">
        <w:rPr>
          <w:color w:val="000000"/>
          <w:sz w:val="28"/>
          <w:szCs w:val="28"/>
        </w:rPr>
        <w:t>Целью коррекционно-развивающей работы</w:t>
      </w:r>
      <w:r w:rsidRPr="0024568F">
        <w:rPr>
          <w:i/>
          <w:color w:val="000000"/>
          <w:sz w:val="28"/>
          <w:szCs w:val="28"/>
        </w:rPr>
        <w:t xml:space="preserve"> </w:t>
      </w:r>
      <w:r w:rsidRPr="0024568F">
        <w:rPr>
          <w:color w:val="000000"/>
          <w:sz w:val="28"/>
          <w:szCs w:val="28"/>
        </w:rPr>
        <w:t xml:space="preserve">является создание условий для раскрытия потенциальных возможностей ребенка, </w:t>
      </w:r>
      <w:r w:rsidR="00274D1D" w:rsidRPr="00CC5977">
        <w:rPr>
          <w:sz w:val="28"/>
          <w:szCs w:val="28"/>
        </w:rPr>
        <w:t>помощь в преодолении и компенсации</w:t>
      </w:r>
      <w:r w:rsidRPr="00CC5977">
        <w:rPr>
          <w:sz w:val="28"/>
          <w:szCs w:val="28"/>
        </w:rPr>
        <w:t xml:space="preserve"> отклонений</w:t>
      </w:r>
      <w:r w:rsidR="00274D1D" w:rsidRPr="00CC5977">
        <w:rPr>
          <w:sz w:val="28"/>
          <w:szCs w:val="28"/>
        </w:rPr>
        <w:t xml:space="preserve"> в</w:t>
      </w:r>
      <w:r w:rsidRPr="00CC5977">
        <w:rPr>
          <w:sz w:val="28"/>
          <w:szCs w:val="28"/>
        </w:rPr>
        <w:t xml:space="preserve"> психическо</w:t>
      </w:r>
      <w:r w:rsidR="00274D1D" w:rsidRPr="00CC5977">
        <w:rPr>
          <w:sz w:val="28"/>
          <w:szCs w:val="28"/>
        </w:rPr>
        <w:t>м</w:t>
      </w:r>
      <w:r w:rsidRPr="00CC5977">
        <w:rPr>
          <w:sz w:val="28"/>
          <w:szCs w:val="28"/>
        </w:rPr>
        <w:t xml:space="preserve"> развити</w:t>
      </w:r>
      <w:r w:rsidR="00274D1D" w:rsidRPr="00CC5977">
        <w:rPr>
          <w:sz w:val="28"/>
          <w:szCs w:val="28"/>
        </w:rPr>
        <w:t>и</w:t>
      </w:r>
      <w:r w:rsidRPr="00CC5977">
        <w:rPr>
          <w:sz w:val="28"/>
          <w:szCs w:val="28"/>
        </w:rPr>
        <w:t xml:space="preserve">. </w:t>
      </w:r>
    </w:p>
    <w:p w:rsidR="002463F5" w:rsidRPr="0024568F" w:rsidRDefault="002463F5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lastRenderedPageBreak/>
        <w:t>Данная работа включает:</w:t>
      </w:r>
    </w:p>
    <w:p w:rsidR="002463F5" w:rsidRPr="0024568F" w:rsidRDefault="00D41DEA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 xml:space="preserve"> </w:t>
      </w:r>
      <w:r w:rsidR="002463F5" w:rsidRPr="0024568F">
        <w:rPr>
          <w:color w:val="000000"/>
          <w:sz w:val="28"/>
          <w:szCs w:val="28"/>
        </w:rPr>
        <w:t xml:space="preserve">• </w:t>
      </w:r>
      <w:r w:rsidR="00274D1D">
        <w:rPr>
          <w:color w:val="000000"/>
          <w:sz w:val="28"/>
          <w:szCs w:val="28"/>
        </w:rPr>
        <w:t>в</w:t>
      </w:r>
      <w:r w:rsidR="002463F5" w:rsidRPr="0024568F">
        <w:rPr>
          <w:color w:val="000000"/>
          <w:sz w:val="28"/>
          <w:szCs w:val="28"/>
        </w:rPr>
        <w:t>ыстраивание индивидуальной траектории (маршрута</w:t>
      </w:r>
      <w:r w:rsidR="00ED49D3" w:rsidRPr="0024568F">
        <w:rPr>
          <w:color w:val="000000"/>
          <w:sz w:val="28"/>
          <w:szCs w:val="28"/>
        </w:rPr>
        <w:t xml:space="preserve">) развития ребенка совместно с </w:t>
      </w:r>
      <w:r w:rsidR="00080663" w:rsidRPr="0024568F">
        <w:rPr>
          <w:color w:val="000000"/>
          <w:sz w:val="28"/>
          <w:szCs w:val="28"/>
        </w:rPr>
        <w:t xml:space="preserve">семьей, педагогами </w:t>
      </w:r>
      <w:r w:rsidR="002463F5" w:rsidRPr="0024568F">
        <w:rPr>
          <w:color w:val="000000"/>
          <w:sz w:val="28"/>
          <w:szCs w:val="28"/>
        </w:rPr>
        <w:t>и специалистами в процессе консультирования</w:t>
      </w:r>
      <w:r w:rsidR="00274D1D">
        <w:rPr>
          <w:color w:val="000000"/>
          <w:sz w:val="28"/>
          <w:szCs w:val="28"/>
        </w:rPr>
        <w:t>;</w:t>
      </w:r>
    </w:p>
    <w:p w:rsidR="002463F5" w:rsidRPr="0024568F" w:rsidRDefault="002463F5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•</w:t>
      </w:r>
      <w:r w:rsidR="001F0562" w:rsidRPr="0024568F">
        <w:rPr>
          <w:color w:val="000000"/>
          <w:sz w:val="28"/>
          <w:szCs w:val="28"/>
        </w:rPr>
        <w:t xml:space="preserve"> </w:t>
      </w:r>
      <w:r w:rsidR="00274D1D">
        <w:rPr>
          <w:color w:val="000000"/>
          <w:sz w:val="28"/>
          <w:szCs w:val="28"/>
        </w:rPr>
        <w:t>п</w:t>
      </w:r>
      <w:r w:rsidR="001F0562" w:rsidRPr="0024568F">
        <w:rPr>
          <w:color w:val="000000"/>
          <w:sz w:val="28"/>
          <w:szCs w:val="28"/>
        </w:rPr>
        <w:t xml:space="preserve">роведение индивидуальных и </w:t>
      </w:r>
      <w:r w:rsidRPr="0024568F">
        <w:rPr>
          <w:color w:val="000000"/>
          <w:sz w:val="28"/>
          <w:szCs w:val="28"/>
        </w:rPr>
        <w:t>групповых коррекционно-развивающих занятий с детьми подготовительных к школе г</w:t>
      </w:r>
      <w:r w:rsidR="00080663" w:rsidRPr="0024568F">
        <w:rPr>
          <w:color w:val="000000"/>
          <w:sz w:val="28"/>
          <w:szCs w:val="28"/>
        </w:rPr>
        <w:t xml:space="preserve">рупп, с целью формирования </w:t>
      </w:r>
      <w:r w:rsidR="00274D1D" w:rsidRPr="00CC5977">
        <w:rPr>
          <w:sz w:val="28"/>
          <w:szCs w:val="28"/>
        </w:rPr>
        <w:t xml:space="preserve">предпосылок </w:t>
      </w:r>
      <w:r w:rsidR="00080663" w:rsidRPr="0024568F">
        <w:rPr>
          <w:color w:val="000000"/>
          <w:sz w:val="28"/>
          <w:szCs w:val="28"/>
        </w:rPr>
        <w:t xml:space="preserve">УУД </w:t>
      </w:r>
      <w:r w:rsidRPr="0024568F">
        <w:rPr>
          <w:color w:val="000000"/>
          <w:sz w:val="28"/>
          <w:szCs w:val="28"/>
        </w:rPr>
        <w:t>(с учетом полученных диагностических данных)</w:t>
      </w:r>
      <w:r w:rsidR="00274D1D">
        <w:rPr>
          <w:color w:val="000000"/>
          <w:sz w:val="28"/>
          <w:szCs w:val="28"/>
        </w:rPr>
        <w:t xml:space="preserve">; </w:t>
      </w:r>
    </w:p>
    <w:p w:rsidR="002463F5" w:rsidRPr="0024568F" w:rsidRDefault="002463F5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 xml:space="preserve">• </w:t>
      </w:r>
      <w:r w:rsidR="00274D1D">
        <w:rPr>
          <w:color w:val="000000"/>
          <w:sz w:val="28"/>
          <w:szCs w:val="28"/>
        </w:rPr>
        <w:t>п</w:t>
      </w:r>
      <w:r w:rsidRPr="0024568F">
        <w:rPr>
          <w:color w:val="000000"/>
          <w:sz w:val="28"/>
          <w:szCs w:val="28"/>
        </w:rPr>
        <w:t>роведение занятий с детьми старших групп</w:t>
      </w:r>
      <w:r w:rsidR="001F0562" w:rsidRPr="0024568F">
        <w:rPr>
          <w:color w:val="000000"/>
          <w:sz w:val="28"/>
          <w:szCs w:val="28"/>
        </w:rPr>
        <w:t>, направленных</w:t>
      </w:r>
      <w:r w:rsidRPr="0024568F">
        <w:rPr>
          <w:color w:val="000000"/>
          <w:sz w:val="28"/>
          <w:szCs w:val="28"/>
        </w:rPr>
        <w:t xml:space="preserve"> на коррекцию эмоцио</w:t>
      </w:r>
      <w:r w:rsidR="00080663" w:rsidRPr="0024568F">
        <w:rPr>
          <w:color w:val="000000"/>
          <w:sz w:val="28"/>
          <w:szCs w:val="28"/>
        </w:rPr>
        <w:t xml:space="preserve">нальных проблем, поведенческих </w:t>
      </w:r>
      <w:r w:rsidRPr="0024568F">
        <w:rPr>
          <w:color w:val="000000"/>
          <w:sz w:val="28"/>
          <w:szCs w:val="28"/>
        </w:rPr>
        <w:t>особенностей, трудностей в освое</w:t>
      </w:r>
      <w:r w:rsidR="001F0562" w:rsidRPr="0024568F">
        <w:rPr>
          <w:color w:val="000000"/>
          <w:sz w:val="28"/>
          <w:szCs w:val="28"/>
        </w:rPr>
        <w:t xml:space="preserve">нии образовательной программы </w:t>
      </w:r>
      <w:r w:rsidRPr="0024568F">
        <w:rPr>
          <w:color w:val="000000"/>
          <w:sz w:val="28"/>
          <w:szCs w:val="28"/>
        </w:rPr>
        <w:t>ДОУ</w:t>
      </w:r>
      <w:r w:rsidR="00274D1D">
        <w:rPr>
          <w:color w:val="000000"/>
          <w:sz w:val="28"/>
          <w:szCs w:val="28"/>
        </w:rPr>
        <w:t>;</w:t>
      </w:r>
    </w:p>
    <w:p w:rsidR="002463F5" w:rsidRPr="0024568F" w:rsidRDefault="002463F5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 xml:space="preserve">• </w:t>
      </w:r>
      <w:r w:rsidR="00274D1D">
        <w:rPr>
          <w:color w:val="000000"/>
          <w:sz w:val="28"/>
          <w:szCs w:val="28"/>
        </w:rPr>
        <w:t>р</w:t>
      </w:r>
      <w:r w:rsidRPr="0024568F">
        <w:rPr>
          <w:color w:val="000000"/>
          <w:sz w:val="28"/>
          <w:szCs w:val="28"/>
        </w:rPr>
        <w:t xml:space="preserve">азвивающие занятия </w:t>
      </w:r>
      <w:r w:rsidR="00274D1D" w:rsidRPr="00CC5977">
        <w:rPr>
          <w:sz w:val="28"/>
          <w:szCs w:val="28"/>
        </w:rPr>
        <w:t>по</w:t>
      </w:r>
      <w:r w:rsidRPr="0024568F">
        <w:rPr>
          <w:color w:val="000000"/>
          <w:sz w:val="28"/>
          <w:szCs w:val="28"/>
        </w:rPr>
        <w:t xml:space="preserve"> формировани</w:t>
      </w:r>
      <w:r w:rsidR="00274D1D" w:rsidRPr="00CC5977">
        <w:rPr>
          <w:sz w:val="28"/>
          <w:szCs w:val="28"/>
        </w:rPr>
        <w:t>ю</w:t>
      </w:r>
      <w:r w:rsidRPr="0024568F">
        <w:rPr>
          <w:color w:val="000000"/>
          <w:sz w:val="28"/>
          <w:szCs w:val="28"/>
        </w:rPr>
        <w:t xml:space="preserve"> навыков общения, сотрудничества</w:t>
      </w:r>
      <w:r w:rsidR="00274D1D">
        <w:rPr>
          <w:color w:val="000000"/>
          <w:sz w:val="28"/>
          <w:szCs w:val="28"/>
        </w:rPr>
        <w:t>;</w:t>
      </w:r>
    </w:p>
    <w:p w:rsidR="00455FDF" w:rsidRPr="0024568F" w:rsidRDefault="002463F5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 xml:space="preserve">• </w:t>
      </w:r>
      <w:r w:rsidR="00274D1D">
        <w:rPr>
          <w:color w:val="000000"/>
          <w:sz w:val="28"/>
          <w:szCs w:val="28"/>
        </w:rPr>
        <w:t>з</w:t>
      </w:r>
      <w:r w:rsidRPr="0024568F">
        <w:rPr>
          <w:color w:val="000000"/>
          <w:sz w:val="28"/>
          <w:szCs w:val="28"/>
        </w:rPr>
        <w:t>анятия по развитию лидерс</w:t>
      </w:r>
      <w:r w:rsidR="00080663" w:rsidRPr="0024568F">
        <w:rPr>
          <w:color w:val="000000"/>
          <w:sz w:val="28"/>
          <w:szCs w:val="28"/>
        </w:rPr>
        <w:t>ких качеств</w:t>
      </w:r>
      <w:r w:rsidR="00913B57">
        <w:rPr>
          <w:color w:val="000000"/>
          <w:sz w:val="28"/>
          <w:szCs w:val="28"/>
        </w:rPr>
        <w:t>, творческих способностей</w:t>
      </w:r>
      <w:r w:rsidR="00080663" w:rsidRPr="0024568F">
        <w:rPr>
          <w:color w:val="000000"/>
          <w:sz w:val="28"/>
          <w:szCs w:val="28"/>
        </w:rPr>
        <w:t xml:space="preserve"> у </w:t>
      </w:r>
      <w:r w:rsidRPr="0024568F">
        <w:rPr>
          <w:color w:val="000000"/>
          <w:sz w:val="28"/>
          <w:szCs w:val="28"/>
        </w:rPr>
        <w:t>одаренных детей.</w:t>
      </w:r>
    </w:p>
    <w:p w:rsidR="00455FDF" w:rsidRPr="0024568F" w:rsidRDefault="00455FDF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sz w:val="28"/>
          <w:szCs w:val="28"/>
        </w:rPr>
        <w:t xml:space="preserve">Всю коррекционно-развивающую работу с детьми выстраиваю </w:t>
      </w:r>
      <w:r w:rsidR="00080663" w:rsidRPr="0024568F">
        <w:rPr>
          <w:sz w:val="28"/>
          <w:szCs w:val="28"/>
        </w:rPr>
        <w:t xml:space="preserve">с опорой на </w:t>
      </w:r>
      <w:r w:rsidRPr="0024568F">
        <w:rPr>
          <w:sz w:val="28"/>
          <w:szCs w:val="28"/>
        </w:rPr>
        <w:t xml:space="preserve">теорию психического развития ребенка (Л.С. Выготский); принцип системного подхода в психологии </w:t>
      </w:r>
      <w:r w:rsidRPr="00CC5977">
        <w:rPr>
          <w:sz w:val="28"/>
          <w:szCs w:val="28"/>
        </w:rPr>
        <w:t>(</w:t>
      </w:r>
      <w:r w:rsidR="00274D1D" w:rsidRPr="00CC5977">
        <w:rPr>
          <w:sz w:val="28"/>
          <w:szCs w:val="28"/>
        </w:rPr>
        <w:t xml:space="preserve">Б.Ф. Ломов, </w:t>
      </w:r>
      <w:r w:rsidRPr="00CC5977">
        <w:rPr>
          <w:sz w:val="28"/>
          <w:szCs w:val="28"/>
        </w:rPr>
        <w:t>В.А. Барабанщиков</w:t>
      </w:r>
      <w:r w:rsidRPr="0024568F">
        <w:rPr>
          <w:sz w:val="28"/>
          <w:szCs w:val="28"/>
        </w:rPr>
        <w:t xml:space="preserve">). При проведении </w:t>
      </w:r>
      <w:r w:rsidRPr="0024568F">
        <w:rPr>
          <w:color w:val="000000" w:themeColor="text1"/>
          <w:sz w:val="28"/>
          <w:szCs w:val="28"/>
        </w:rPr>
        <w:t>психологической работы я использовала труды следующих авторов: Е.А.</w:t>
      </w:r>
      <w:r w:rsidR="00B74B92" w:rsidRPr="0024568F">
        <w:rPr>
          <w:color w:val="000000" w:themeColor="text1"/>
          <w:sz w:val="28"/>
          <w:szCs w:val="28"/>
        </w:rPr>
        <w:t xml:space="preserve"> </w:t>
      </w:r>
      <w:r w:rsidRPr="0024568F">
        <w:rPr>
          <w:color w:val="000000" w:themeColor="text1"/>
          <w:sz w:val="28"/>
          <w:szCs w:val="28"/>
        </w:rPr>
        <w:t xml:space="preserve">Алябьевой, Е.К. Лютовой, Г.Б. Мониной, </w:t>
      </w:r>
      <w:r w:rsidR="00B74B92" w:rsidRPr="0024568F">
        <w:rPr>
          <w:color w:val="000000" w:themeColor="text1"/>
          <w:sz w:val="28"/>
          <w:szCs w:val="28"/>
        </w:rPr>
        <w:t>Ю.С. Шевченко</w:t>
      </w:r>
      <w:r w:rsidRPr="0024568F">
        <w:rPr>
          <w:color w:val="000000" w:themeColor="text1"/>
          <w:sz w:val="28"/>
          <w:szCs w:val="28"/>
        </w:rPr>
        <w:t xml:space="preserve">, </w:t>
      </w:r>
      <w:r w:rsidR="00B74B92" w:rsidRPr="0024568F">
        <w:rPr>
          <w:color w:val="000000" w:themeColor="text1"/>
          <w:sz w:val="28"/>
          <w:szCs w:val="28"/>
        </w:rPr>
        <w:t>Н.Л. Кряжевой</w:t>
      </w:r>
      <w:r w:rsidRPr="0024568F">
        <w:rPr>
          <w:color w:val="000000" w:themeColor="text1"/>
          <w:sz w:val="28"/>
          <w:szCs w:val="28"/>
        </w:rPr>
        <w:t>, К. Фопел</w:t>
      </w:r>
      <w:r w:rsidR="00274D1D" w:rsidRPr="00CC5977">
        <w:rPr>
          <w:sz w:val="28"/>
          <w:szCs w:val="28"/>
        </w:rPr>
        <w:t>я</w:t>
      </w:r>
      <w:r w:rsidR="00274D1D">
        <w:rPr>
          <w:color w:val="000000" w:themeColor="text1"/>
          <w:sz w:val="28"/>
          <w:szCs w:val="28"/>
        </w:rPr>
        <w:t xml:space="preserve"> </w:t>
      </w:r>
      <w:r w:rsidRPr="0024568F">
        <w:rPr>
          <w:color w:val="000000" w:themeColor="text1"/>
          <w:sz w:val="28"/>
          <w:szCs w:val="28"/>
        </w:rPr>
        <w:t>и др.</w:t>
      </w:r>
    </w:p>
    <w:p w:rsidR="00455FDF" w:rsidRPr="0024568F" w:rsidRDefault="00455FDF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sz w:val="28"/>
          <w:szCs w:val="28"/>
        </w:rPr>
        <w:t>Использую методы и при</w:t>
      </w:r>
      <w:r w:rsidR="001F0562" w:rsidRPr="0024568F">
        <w:rPr>
          <w:sz w:val="28"/>
          <w:szCs w:val="28"/>
        </w:rPr>
        <w:t>ёмы, адекватные поставленным в коррекционно-развивающих п</w:t>
      </w:r>
      <w:r w:rsidR="00274D1D">
        <w:rPr>
          <w:sz w:val="28"/>
          <w:szCs w:val="28"/>
        </w:rPr>
        <w:t xml:space="preserve">рограммах задачам: </w:t>
      </w:r>
      <w:r w:rsidR="00D41DEA" w:rsidRPr="0024568F">
        <w:rPr>
          <w:sz w:val="28"/>
          <w:szCs w:val="28"/>
        </w:rPr>
        <w:t>игротерапи</w:t>
      </w:r>
      <w:r w:rsidR="00274D1D" w:rsidRPr="00CC5977">
        <w:rPr>
          <w:sz w:val="28"/>
          <w:szCs w:val="28"/>
        </w:rPr>
        <w:t>ю</w:t>
      </w:r>
      <w:r w:rsidR="00D41DEA" w:rsidRPr="0024568F">
        <w:rPr>
          <w:sz w:val="28"/>
          <w:szCs w:val="28"/>
        </w:rPr>
        <w:t xml:space="preserve">, </w:t>
      </w:r>
      <w:r w:rsidRPr="0024568F">
        <w:rPr>
          <w:sz w:val="28"/>
          <w:szCs w:val="28"/>
        </w:rPr>
        <w:t>песочн</w:t>
      </w:r>
      <w:r w:rsidR="00274D1D" w:rsidRPr="00CC5977">
        <w:rPr>
          <w:sz w:val="28"/>
          <w:szCs w:val="28"/>
        </w:rPr>
        <w:t>ую</w:t>
      </w:r>
      <w:r w:rsidRPr="0024568F">
        <w:rPr>
          <w:sz w:val="28"/>
          <w:szCs w:val="28"/>
        </w:rPr>
        <w:t xml:space="preserve"> терапи</w:t>
      </w:r>
      <w:r w:rsidR="00274D1D" w:rsidRPr="00CC5977">
        <w:rPr>
          <w:sz w:val="28"/>
          <w:szCs w:val="28"/>
        </w:rPr>
        <w:t>ю</w:t>
      </w:r>
      <w:r w:rsidRPr="0024568F">
        <w:rPr>
          <w:sz w:val="28"/>
          <w:szCs w:val="28"/>
        </w:rPr>
        <w:t>, изотерапи</w:t>
      </w:r>
      <w:r w:rsidR="00274D1D" w:rsidRPr="00CC5977">
        <w:rPr>
          <w:sz w:val="28"/>
          <w:szCs w:val="28"/>
        </w:rPr>
        <w:t>ю</w:t>
      </w:r>
      <w:r w:rsidRPr="0024568F">
        <w:rPr>
          <w:sz w:val="28"/>
          <w:szCs w:val="28"/>
        </w:rPr>
        <w:t>, сказкотерапи</w:t>
      </w:r>
      <w:r w:rsidR="00274D1D" w:rsidRPr="00CC5977">
        <w:rPr>
          <w:sz w:val="28"/>
          <w:szCs w:val="28"/>
        </w:rPr>
        <w:t>ю</w:t>
      </w:r>
      <w:r w:rsidRPr="0024568F">
        <w:rPr>
          <w:sz w:val="28"/>
          <w:szCs w:val="28"/>
        </w:rPr>
        <w:t>, элементы телесной терапии, импровизаци</w:t>
      </w:r>
      <w:r w:rsidR="00274D1D" w:rsidRPr="00DC17A1">
        <w:rPr>
          <w:sz w:val="28"/>
          <w:szCs w:val="28"/>
        </w:rPr>
        <w:t>ю</w:t>
      </w:r>
      <w:r w:rsidR="00FC1DF7">
        <w:rPr>
          <w:sz w:val="28"/>
          <w:szCs w:val="28"/>
        </w:rPr>
        <w:t>,</w:t>
      </w:r>
      <w:r w:rsidRPr="0024568F">
        <w:rPr>
          <w:sz w:val="28"/>
          <w:szCs w:val="28"/>
        </w:rPr>
        <w:t xml:space="preserve"> интеллектуально-развивающие</w:t>
      </w:r>
      <w:r w:rsidR="00DC17A1">
        <w:rPr>
          <w:sz w:val="28"/>
          <w:szCs w:val="28"/>
        </w:rPr>
        <w:t xml:space="preserve"> игры и упражнения, симметричное</w:t>
      </w:r>
      <w:r w:rsidRPr="0024568F">
        <w:rPr>
          <w:sz w:val="28"/>
          <w:szCs w:val="28"/>
        </w:rPr>
        <w:t xml:space="preserve"> </w:t>
      </w:r>
      <w:r w:rsidR="00913B57" w:rsidRPr="0024568F">
        <w:rPr>
          <w:sz w:val="28"/>
          <w:szCs w:val="28"/>
        </w:rPr>
        <w:t>рис</w:t>
      </w:r>
      <w:r w:rsidR="00913B57">
        <w:rPr>
          <w:sz w:val="28"/>
          <w:szCs w:val="28"/>
        </w:rPr>
        <w:t>ование, графические</w:t>
      </w:r>
      <w:r w:rsidRPr="0024568F">
        <w:rPr>
          <w:sz w:val="28"/>
          <w:szCs w:val="28"/>
        </w:rPr>
        <w:t xml:space="preserve"> диктанты, ролевые игры, комму</w:t>
      </w:r>
      <w:r w:rsidR="00D41DEA" w:rsidRPr="0024568F">
        <w:rPr>
          <w:sz w:val="28"/>
          <w:szCs w:val="28"/>
        </w:rPr>
        <w:t>никативные игры, игры и задания</w:t>
      </w:r>
      <w:r w:rsidRPr="0024568F">
        <w:rPr>
          <w:sz w:val="28"/>
          <w:szCs w:val="28"/>
        </w:rPr>
        <w:t>, направленные на развитие произвольности, аутотренинг с использованием записей релаксационной музыки</w:t>
      </w:r>
      <w:r w:rsidR="00913B57">
        <w:rPr>
          <w:sz w:val="28"/>
          <w:szCs w:val="28"/>
        </w:rPr>
        <w:t>.</w:t>
      </w:r>
    </w:p>
    <w:p w:rsidR="00455FDF" w:rsidRPr="0024568F" w:rsidRDefault="00455FDF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lastRenderedPageBreak/>
        <w:t xml:space="preserve">Основные принципы моей работы в процессе коррекционно-развивающих занятий с детьми: </w:t>
      </w:r>
    </w:p>
    <w:p w:rsidR="00455FDF" w:rsidRPr="0024568F" w:rsidRDefault="00455FDF" w:rsidP="0024568F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признание индивидуальности, ценности, уникальности ребенка;</w:t>
      </w:r>
    </w:p>
    <w:p w:rsidR="00455FDF" w:rsidRPr="0024568F" w:rsidRDefault="00455FDF" w:rsidP="0024568F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уважительное, доброжелательное отношение к детям;</w:t>
      </w:r>
    </w:p>
    <w:p w:rsidR="00455FDF" w:rsidRPr="0024568F" w:rsidRDefault="00455FDF" w:rsidP="0024568F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недопустимость упреков и порицаний;</w:t>
      </w:r>
    </w:p>
    <w:p w:rsidR="00455FDF" w:rsidRPr="0024568F" w:rsidRDefault="00455FDF" w:rsidP="0024568F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обязательная положительная эмоциональная оценка малейших достижений ребенка;</w:t>
      </w:r>
    </w:p>
    <w:p w:rsidR="00455FDF" w:rsidRPr="0024568F" w:rsidRDefault="00455FDF" w:rsidP="0024568F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постепенность коррекционного процесса.</w:t>
      </w:r>
    </w:p>
    <w:p w:rsidR="00823666" w:rsidRPr="0024568F" w:rsidRDefault="00D5620B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Одним из основных нап</w:t>
      </w:r>
      <w:r w:rsidR="00927A27">
        <w:rPr>
          <w:sz w:val="28"/>
          <w:szCs w:val="28"/>
        </w:rPr>
        <w:t>равлений работы нашего учреждения</w:t>
      </w:r>
      <w:r w:rsidRPr="0024568F">
        <w:rPr>
          <w:sz w:val="28"/>
          <w:szCs w:val="28"/>
        </w:rPr>
        <w:t xml:space="preserve"> является создание условий для детей с ограниченными возможностями здоровья.</w:t>
      </w:r>
      <w:r w:rsidR="00455FDF" w:rsidRPr="0024568F">
        <w:rPr>
          <w:sz w:val="28"/>
          <w:szCs w:val="28"/>
        </w:rPr>
        <w:t xml:space="preserve"> В нашем дошкольном учреждении </w:t>
      </w:r>
      <w:r w:rsidRPr="0024568F">
        <w:rPr>
          <w:sz w:val="28"/>
          <w:szCs w:val="28"/>
        </w:rPr>
        <w:t>функционируе</w:t>
      </w:r>
      <w:r w:rsidR="00455FDF" w:rsidRPr="0024568F">
        <w:rPr>
          <w:sz w:val="28"/>
          <w:szCs w:val="28"/>
        </w:rPr>
        <w:t>т две специализированные группы</w:t>
      </w:r>
      <w:r w:rsidR="00101542">
        <w:rPr>
          <w:sz w:val="28"/>
          <w:szCs w:val="28"/>
        </w:rPr>
        <w:t xml:space="preserve"> -</w:t>
      </w:r>
      <w:r w:rsidRPr="0024568F">
        <w:rPr>
          <w:sz w:val="28"/>
          <w:szCs w:val="28"/>
        </w:rPr>
        <w:t xml:space="preserve"> компенсирующей и комбинированной направленности</w:t>
      </w:r>
      <w:r w:rsidR="00101542">
        <w:rPr>
          <w:sz w:val="28"/>
          <w:szCs w:val="28"/>
        </w:rPr>
        <w:t xml:space="preserve"> -</w:t>
      </w:r>
      <w:r w:rsidRPr="0024568F">
        <w:rPr>
          <w:sz w:val="28"/>
          <w:szCs w:val="28"/>
        </w:rPr>
        <w:t xml:space="preserve"> дл</w:t>
      </w:r>
      <w:r w:rsidR="00ED49D3" w:rsidRPr="0024568F">
        <w:rPr>
          <w:sz w:val="28"/>
          <w:szCs w:val="28"/>
        </w:rPr>
        <w:t xml:space="preserve">я детей с нарушениями зрения. </w:t>
      </w:r>
      <w:r w:rsidRPr="0024568F">
        <w:rPr>
          <w:sz w:val="28"/>
          <w:szCs w:val="28"/>
        </w:rPr>
        <w:t>Моей главной задачей является оказание комплексной психолого-педагогической помощ</w:t>
      </w:r>
      <w:r w:rsidR="0024568F">
        <w:rPr>
          <w:sz w:val="28"/>
          <w:szCs w:val="28"/>
        </w:rPr>
        <w:t xml:space="preserve">и детям с данной особенностью. </w:t>
      </w:r>
      <w:r w:rsidRPr="0024568F">
        <w:rPr>
          <w:sz w:val="28"/>
          <w:szCs w:val="28"/>
        </w:rPr>
        <w:t>Занятия с детьми</w:t>
      </w:r>
      <w:r w:rsidR="00101542">
        <w:rPr>
          <w:sz w:val="28"/>
          <w:szCs w:val="28"/>
        </w:rPr>
        <w:t xml:space="preserve"> с</w:t>
      </w:r>
      <w:r w:rsidRPr="0024568F">
        <w:rPr>
          <w:sz w:val="28"/>
          <w:szCs w:val="28"/>
        </w:rPr>
        <w:t xml:space="preserve"> ОВЗ </w:t>
      </w:r>
      <w:r w:rsidR="00823666" w:rsidRPr="0024568F">
        <w:rPr>
          <w:sz w:val="28"/>
          <w:szCs w:val="28"/>
        </w:rPr>
        <w:t xml:space="preserve">также </w:t>
      </w:r>
      <w:r w:rsidRPr="0024568F">
        <w:rPr>
          <w:sz w:val="28"/>
          <w:szCs w:val="28"/>
        </w:rPr>
        <w:t>осущес</w:t>
      </w:r>
      <w:r w:rsidR="00455FDF" w:rsidRPr="0024568F">
        <w:rPr>
          <w:sz w:val="28"/>
          <w:szCs w:val="28"/>
        </w:rPr>
        <w:t xml:space="preserve">твляются в сенсорной комнате. </w:t>
      </w:r>
      <w:r w:rsidRPr="0024568F">
        <w:rPr>
          <w:sz w:val="28"/>
          <w:szCs w:val="28"/>
        </w:rPr>
        <w:t>Детя</w:t>
      </w:r>
      <w:r w:rsidR="00455FDF" w:rsidRPr="0024568F">
        <w:rPr>
          <w:sz w:val="28"/>
          <w:szCs w:val="28"/>
        </w:rPr>
        <w:t>м с ограниченными возможностями</w:t>
      </w:r>
      <w:r w:rsidR="00101542">
        <w:rPr>
          <w:sz w:val="28"/>
          <w:szCs w:val="28"/>
        </w:rPr>
        <w:t xml:space="preserve"> </w:t>
      </w:r>
      <w:r w:rsidR="00101542" w:rsidRPr="00DC17A1">
        <w:rPr>
          <w:sz w:val="28"/>
          <w:szCs w:val="28"/>
        </w:rPr>
        <w:t>для полноценного развития</w:t>
      </w:r>
      <w:r w:rsidR="00455FDF" w:rsidRPr="00DC17A1">
        <w:rPr>
          <w:sz w:val="28"/>
          <w:szCs w:val="28"/>
        </w:rPr>
        <w:t xml:space="preserve"> </w:t>
      </w:r>
      <w:r w:rsidRPr="00DC17A1">
        <w:rPr>
          <w:sz w:val="28"/>
          <w:szCs w:val="28"/>
        </w:rPr>
        <w:t xml:space="preserve">необходима </w:t>
      </w:r>
      <w:r w:rsidR="00101542" w:rsidRPr="00DC17A1">
        <w:rPr>
          <w:sz w:val="28"/>
          <w:szCs w:val="28"/>
        </w:rPr>
        <w:t xml:space="preserve">значительная </w:t>
      </w:r>
      <w:r w:rsidRPr="00DC17A1">
        <w:rPr>
          <w:sz w:val="28"/>
          <w:szCs w:val="28"/>
        </w:rPr>
        <w:t>помощь</w:t>
      </w:r>
      <w:r w:rsidR="00101542">
        <w:rPr>
          <w:sz w:val="28"/>
          <w:szCs w:val="28"/>
        </w:rPr>
        <w:t xml:space="preserve"> </w:t>
      </w:r>
      <w:r w:rsidRPr="0024568F">
        <w:rPr>
          <w:sz w:val="28"/>
          <w:szCs w:val="28"/>
        </w:rPr>
        <w:t xml:space="preserve">и </w:t>
      </w:r>
      <w:r w:rsidR="003F088E" w:rsidRPr="0024568F">
        <w:rPr>
          <w:sz w:val="28"/>
          <w:szCs w:val="28"/>
        </w:rPr>
        <w:t>поддержка взрослого</w:t>
      </w:r>
      <w:r w:rsidR="00455FDF" w:rsidRPr="0024568F">
        <w:rPr>
          <w:sz w:val="28"/>
          <w:szCs w:val="28"/>
        </w:rPr>
        <w:t xml:space="preserve"> (педагога-психолога, воспитателя, родителя). </w:t>
      </w:r>
      <w:r w:rsidRPr="0024568F">
        <w:rPr>
          <w:sz w:val="28"/>
          <w:szCs w:val="28"/>
        </w:rPr>
        <w:t xml:space="preserve">Главная задача педагога-психолога – включить ребенка с особыми </w:t>
      </w:r>
      <w:r w:rsidR="00455FDF" w:rsidRPr="0024568F">
        <w:rPr>
          <w:sz w:val="28"/>
          <w:szCs w:val="28"/>
        </w:rPr>
        <w:t>образовательными потребностями в коллектив</w:t>
      </w:r>
      <w:r w:rsidRPr="0024568F">
        <w:rPr>
          <w:sz w:val="28"/>
          <w:szCs w:val="28"/>
        </w:rPr>
        <w:t>,</w:t>
      </w:r>
      <w:r w:rsidR="00BE6C9E" w:rsidRPr="0024568F">
        <w:rPr>
          <w:sz w:val="28"/>
          <w:szCs w:val="28"/>
        </w:rPr>
        <w:t xml:space="preserve"> </w:t>
      </w:r>
      <w:r w:rsidRPr="0024568F">
        <w:rPr>
          <w:sz w:val="28"/>
          <w:szCs w:val="28"/>
        </w:rPr>
        <w:t xml:space="preserve">обучать методам </w:t>
      </w:r>
      <w:r w:rsidR="00455FDF" w:rsidRPr="0024568F">
        <w:rPr>
          <w:sz w:val="28"/>
          <w:szCs w:val="28"/>
        </w:rPr>
        <w:t>взаимодействия с другими детьми</w:t>
      </w:r>
      <w:r w:rsidRPr="0024568F">
        <w:rPr>
          <w:sz w:val="28"/>
          <w:szCs w:val="28"/>
        </w:rPr>
        <w:t>, способствовать его адаптации и развитию психических п</w:t>
      </w:r>
      <w:r w:rsidR="0024568F">
        <w:rPr>
          <w:sz w:val="28"/>
          <w:szCs w:val="28"/>
        </w:rPr>
        <w:t>роцессов.</w:t>
      </w:r>
    </w:p>
    <w:p w:rsidR="00811E62" w:rsidRPr="0024568F" w:rsidRDefault="00811E62" w:rsidP="0024568F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4568F">
        <w:rPr>
          <w:b/>
          <w:sz w:val="28"/>
          <w:szCs w:val="28"/>
        </w:rPr>
        <w:t>Психологическое консультирование</w:t>
      </w:r>
    </w:p>
    <w:p w:rsidR="00811E62" w:rsidRPr="0024568F" w:rsidRDefault="00811E62" w:rsidP="0024568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D5F66">
        <w:rPr>
          <w:color w:val="000000"/>
          <w:sz w:val="28"/>
          <w:szCs w:val="28"/>
        </w:rPr>
        <w:t>Консультативная деятельность</w:t>
      </w:r>
      <w:r w:rsidRPr="0024568F">
        <w:rPr>
          <w:color w:val="000000"/>
          <w:sz w:val="28"/>
          <w:szCs w:val="28"/>
        </w:rPr>
        <w:t xml:space="preserve"> является неотъемлемой частью моей работы. </w:t>
      </w:r>
      <w:r w:rsidRPr="00DC17A1">
        <w:rPr>
          <w:color w:val="000000"/>
          <w:sz w:val="28"/>
          <w:szCs w:val="28"/>
        </w:rPr>
        <w:t>В рамках этого направления провожу консультирование родителей, педагогов, представителей администрации образовательного учрежден</w:t>
      </w:r>
      <w:r w:rsidR="00455FDF" w:rsidRPr="00DC17A1">
        <w:rPr>
          <w:color w:val="000000"/>
          <w:sz w:val="28"/>
          <w:szCs w:val="28"/>
        </w:rPr>
        <w:t xml:space="preserve">ия по имеющимся у них вопросам </w:t>
      </w:r>
      <w:r w:rsidRPr="00DC17A1">
        <w:rPr>
          <w:color w:val="000000"/>
          <w:sz w:val="28"/>
          <w:szCs w:val="28"/>
        </w:rPr>
        <w:t xml:space="preserve">с целью повышения </w:t>
      </w:r>
      <w:r w:rsidR="0043515B" w:rsidRPr="00DC17A1">
        <w:rPr>
          <w:sz w:val="28"/>
          <w:szCs w:val="28"/>
        </w:rPr>
        <w:t>их</w:t>
      </w:r>
      <w:r w:rsidR="0043515B" w:rsidRPr="00DC17A1">
        <w:rPr>
          <w:color w:val="000000"/>
          <w:sz w:val="28"/>
          <w:szCs w:val="28"/>
        </w:rPr>
        <w:t xml:space="preserve"> </w:t>
      </w:r>
      <w:r w:rsidRPr="00DC17A1">
        <w:rPr>
          <w:color w:val="000000"/>
          <w:sz w:val="28"/>
          <w:szCs w:val="28"/>
        </w:rPr>
        <w:t>социально</w:t>
      </w:r>
      <w:r w:rsidR="00DC17A1" w:rsidRPr="00DC17A1">
        <w:rPr>
          <w:color w:val="000000"/>
          <w:sz w:val="28"/>
          <w:szCs w:val="28"/>
        </w:rPr>
        <w:t>-психологической компетентности.</w:t>
      </w:r>
      <w:r w:rsidRPr="00DC17A1">
        <w:rPr>
          <w:color w:val="000000"/>
          <w:sz w:val="28"/>
          <w:szCs w:val="28"/>
        </w:rPr>
        <w:t xml:space="preserve"> </w:t>
      </w:r>
      <w:r w:rsidR="00C95A56" w:rsidRPr="0024568F">
        <w:rPr>
          <w:color w:val="000000"/>
          <w:sz w:val="28"/>
          <w:szCs w:val="28"/>
          <w:shd w:val="clear" w:color="auto" w:fill="FFFFFF"/>
        </w:rPr>
        <w:t>В</w:t>
      </w:r>
      <w:r w:rsidR="00927A27">
        <w:rPr>
          <w:color w:val="000000"/>
          <w:sz w:val="28"/>
          <w:szCs w:val="28"/>
          <w:shd w:val="clear" w:color="auto" w:fill="FFFFFF"/>
        </w:rPr>
        <w:t>ажная задача педагога-психолога</w:t>
      </w:r>
      <w:r w:rsidR="0043515B">
        <w:rPr>
          <w:color w:val="000000"/>
          <w:sz w:val="28"/>
          <w:szCs w:val="28"/>
          <w:shd w:val="clear" w:color="auto" w:fill="FFFFFF"/>
        </w:rPr>
        <w:t xml:space="preserve"> </w:t>
      </w:r>
      <w:r w:rsidR="00927A27">
        <w:rPr>
          <w:color w:val="000000"/>
          <w:sz w:val="28"/>
          <w:szCs w:val="28"/>
          <w:shd w:val="clear" w:color="auto" w:fill="FFFFFF"/>
        </w:rPr>
        <w:t>-</w:t>
      </w:r>
      <w:r w:rsidR="0043515B">
        <w:rPr>
          <w:color w:val="000000"/>
          <w:sz w:val="28"/>
          <w:szCs w:val="28"/>
          <w:shd w:val="clear" w:color="auto" w:fill="FFFFFF"/>
        </w:rPr>
        <w:t xml:space="preserve"> </w:t>
      </w:r>
      <w:r w:rsidR="00C95A56" w:rsidRPr="0024568F">
        <w:rPr>
          <w:color w:val="000000"/>
          <w:sz w:val="28"/>
          <w:szCs w:val="28"/>
          <w:shd w:val="clear" w:color="auto" w:fill="FFFFFF"/>
        </w:rPr>
        <w:t>реализовать комплексный</w:t>
      </w:r>
      <w:r w:rsidR="00050BD9">
        <w:rPr>
          <w:color w:val="000000"/>
          <w:sz w:val="28"/>
          <w:szCs w:val="28"/>
          <w:shd w:val="clear" w:color="auto" w:fill="FFFFFF"/>
        </w:rPr>
        <w:t xml:space="preserve"> и индивидуальный</w:t>
      </w:r>
      <w:r w:rsidR="00C95A56" w:rsidRPr="0024568F">
        <w:rPr>
          <w:color w:val="000000"/>
          <w:sz w:val="28"/>
          <w:szCs w:val="28"/>
          <w:shd w:val="clear" w:color="auto" w:fill="FFFFFF"/>
        </w:rPr>
        <w:t xml:space="preserve"> подход</w:t>
      </w:r>
      <w:r w:rsidR="00745382" w:rsidRPr="0024568F">
        <w:rPr>
          <w:color w:val="000000"/>
          <w:sz w:val="28"/>
          <w:szCs w:val="28"/>
          <w:shd w:val="clear" w:color="auto" w:fill="FFFFFF"/>
        </w:rPr>
        <w:t xml:space="preserve"> к каждой семье, а главная цель</w:t>
      </w:r>
      <w:r w:rsidR="0043515B">
        <w:rPr>
          <w:color w:val="000000"/>
          <w:sz w:val="28"/>
          <w:szCs w:val="28"/>
          <w:shd w:val="clear" w:color="auto" w:fill="FFFFFF"/>
        </w:rPr>
        <w:t xml:space="preserve"> </w:t>
      </w:r>
      <w:r w:rsidR="00745382" w:rsidRPr="0024568F">
        <w:rPr>
          <w:color w:val="000000"/>
          <w:sz w:val="28"/>
          <w:szCs w:val="28"/>
          <w:shd w:val="clear" w:color="auto" w:fill="FFFFFF"/>
        </w:rPr>
        <w:t>- достучаться до сердца каждого родителя.  Именно п</w:t>
      </w:r>
      <w:r w:rsidR="00050BD9">
        <w:rPr>
          <w:color w:val="000000"/>
          <w:sz w:val="28"/>
          <w:szCs w:val="28"/>
          <w:shd w:val="clear" w:color="auto" w:fill="FFFFFF"/>
        </w:rPr>
        <w:t>оэтому</w:t>
      </w:r>
      <w:r w:rsidR="00BD12B2" w:rsidRPr="0024568F">
        <w:rPr>
          <w:color w:val="000000"/>
          <w:sz w:val="28"/>
          <w:szCs w:val="28"/>
          <w:shd w:val="clear" w:color="auto" w:fill="FFFFFF"/>
        </w:rPr>
        <w:t xml:space="preserve"> желание родителей взаимодействовать с </w:t>
      </w:r>
      <w:r w:rsidR="00745382" w:rsidRPr="0024568F">
        <w:rPr>
          <w:color w:val="000000"/>
          <w:sz w:val="28"/>
          <w:szCs w:val="28"/>
          <w:shd w:val="clear" w:color="auto" w:fill="FFFFFF"/>
        </w:rPr>
        <w:t>педа</w:t>
      </w:r>
      <w:r w:rsidR="00466503" w:rsidRPr="0024568F">
        <w:rPr>
          <w:color w:val="000000"/>
          <w:sz w:val="28"/>
          <w:szCs w:val="28"/>
          <w:shd w:val="clear" w:color="auto" w:fill="FFFFFF"/>
        </w:rPr>
        <w:t>г</w:t>
      </w:r>
      <w:r w:rsidR="00745382" w:rsidRPr="0024568F">
        <w:rPr>
          <w:color w:val="000000"/>
          <w:sz w:val="28"/>
          <w:szCs w:val="28"/>
          <w:shd w:val="clear" w:color="auto" w:fill="FFFFFF"/>
        </w:rPr>
        <w:t>огом-</w:t>
      </w:r>
      <w:r w:rsidR="00BD12B2" w:rsidRPr="0024568F">
        <w:rPr>
          <w:color w:val="000000"/>
          <w:sz w:val="28"/>
          <w:szCs w:val="28"/>
          <w:shd w:val="clear" w:color="auto" w:fill="FFFFFF"/>
        </w:rPr>
        <w:t xml:space="preserve">психологом, помочь </w:t>
      </w:r>
      <w:r w:rsidR="00BD12B2" w:rsidRPr="0024568F">
        <w:rPr>
          <w:color w:val="000000"/>
          <w:sz w:val="28"/>
          <w:szCs w:val="28"/>
          <w:shd w:val="clear" w:color="auto" w:fill="FFFFFF"/>
        </w:rPr>
        <w:lastRenderedPageBreak/>
        <w:t>ребенку преодолеть проблемные моменты является важнейшим фактором на пути перемен к лучшему. Только совместная плодот</w:t>
      </w:r>
      <w:r w:rsidR="00FC0AFC">
        <w:rPr>
          <w:color w:val="000000"/>
          <w:sz w:val="28"/>
          <w:szCs w:val="28"/>
          <w:shd w:val="clear" w:color="auto" w:fill="FFFFFF"/>
        </w:rPr>
        <w:t>ворная работа даст благоприятный</w:t>
      </w:r>
      <w:r w:rsidR="00BD12B2" w:rsidRPr="0024568F">
        <w:rPr>
          <w:color w:val="000000"/>
          <w:sz w:val="28"/>
          <w:szCs w:val="28"/>
          <w:shd w:val="clear" w:color="auto" w:fill="FFFFFF"/>
        </w:rPr>
        <w:t xml:space="preserve"> результат.</w:t>
      </w:r>
      <w:r w:rsidR="0078296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429B8" w:rsidRPr="00BF1745" w:rsidRDefault="007429B8" w:rsidP="0024568F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91020A">
        <w:rPr>
          <w:sz w:val="28"/>
          <w:szCs w:val="28"/>
        </w:rPr>
        <w:t xml:space="preserve">Для родителей с повышенным уровнем тревожности в сенсорной комнате </w:t>
      </w:r>
      <w:r w:rsidR="0043515B" w:rsidRPr="0091020A">
        <w:rPr>
          <w:sz w:val="28"/>
          <w:szCs w:val="28"/>
        </w:rPr>
        <w:t xml:space="preserve">имеется </w:t>
      </w:r>
      <w:r w:rsidRPr="0091020A">
        <w:rPr>
          <w:sz w:val="28"/>
          <w:szCs w:val="28"/>
        </w:rPr>
        <w:t xml:space="preserve">уголок </w:t>
      </w:r>
      <w:r w:rsidR="00FC0AFC" w:rsidRPr="0091020A">
        <w:rPr>
          <w:sz w:val="28"/>
          <w:szCs w:val="28"/>
        </w:rPr>
        <w:t>релаксации, где мной проводя</w:t>
      </w:r>
      <w:r w:rsidRPr="0091020A">
        <w:rPr>
          <w:sz w:val="28"/>
          <w:szCs w:val="28"/>
        </w:rPr>
        <w:t>т</w:t>
      </w:r>
      <w:r w:rsidR="00FC0AFC" w:rsidRPr="0091020A">
        <w:rPr>
          <w:sz w:val="28"/>
          <w:szCs w:val="28"/>
        </w:rPr>
        <w:t>ся занятия, направленные на снятие психоэмоционального напряжения</w:t>
      </w:r>
      <w:r w:rsidRPr="0091020A">
        <w:rPr>
          <w:sz w:val="28"/>
          <w:szCs w:val="28"/>
        </w:rPr>
        <w:t xml:space="preserve"> и релаксацию для родителей</w:t>
      </w:r>
      <w:r w:rsidR="00DC17A1" w:rsidRPr="0091020A">
        <w:rPr>
          <w:sz w:val="28"/>
          <w:szCs w:val="28"/>
        </w:rPr>
        <w:t xml:space="preserve"> и педагогов.</w:t>
      </w:r>
      <w:r w:rsidRPr="00BF1745">
        <w:rPr>
          <w:color w:val="FF0000"/>
          <w:sz w:val="28"/>
          <w:szCs w:val="28"/>
        </w:rPr>
        <w:t xml:space="preserve"> </w:t>
      </w:r>
    </w:p>
    <w:p w:rsidR="00E70B15" w:rsidRPr="000756DD" w:rsidRDefault="00521401" w:rsidP="000756D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95A56" w:rsidRPr="0024568F">
        <w:rPr>
          <w:sz w:val="28"/>
          <w:szCs w:val="28"/>
        </w:rPr>
        <w:t xml:space="preserve"> 2015 года</w:t>
      </w:r>
      <w:r w:rsidR="00E70B15" w:rsidRPr="0024568F">
        <w:rPr>
          <w:sz w:val="28"/>
          <w:szCs w:val="28"/>
        </w:rPr>
        <w:t xml:space="preserve"> </w:t>
      </w:r>
      <w:r w:rsidR="00F5448D">
        <w:rPr>
          <w:sz w:val="28"/>
          <w:szCs w:val="28"/>
        </w:rPr>
        <w:t>в нашем дошкольном учреждении</w:t>
      </w:r>
      <w:r w:rsidR="00BF1745" w:rsidRPr="00DC17A1">
        <w:rPr>
          <w:sz w:val="28"/>
          <w:szCs w:val="28"/>
        </w:rPr>
        <w:t xml:space="preserve"> функционирует</w:t>
      </w:r>
      <w:r w:rsidR="00BF1745">
        <w:rPr>
          <w:sz w:val="28"/>
          <w:szCs w:val="28"/>
        </w:rPr>
        <w:t xml:space="preserve"> </w:t>
      </w:r>
      <w:r w:rsidR="00E70B15" w:rsidRPr="0024568F">
        <w:rPr>
          <w:sz w:val="28"/>
          <w:szCs w:val="28"/>
        </w:rPr>
        <w:t>родительский лекторий «Ш</w:t>
      </w:r>
      <w:r w:rsidR="00224817" w:rsidRPr="0024568F">
        <w:rPr>
          <w:sz w:val="28"/>
          <w:szCs w:val="28"/>
        </w:rPr>
        <w:t>кола психологии для ро</w:t>
      </w:r>
      <w:r w:rsidR="000756DD">
        <w:rPr>
          <w:sz w:val="28"/>
          <w:szCs w:val="28"/>
        </w:rPr>
        <w:t xml:space="preserve">дителей», основная цель которого -  повышение уровня </w:t>
      </w:r>
      <w:r w:rsidR="000756DD" w:rsidRPr="0024568F">
        <w:rPr>
          <w:sz w:val="28"/>
          <w:szCs w:val="28"/>
        </w:rPr>
        <w:t>психологической</w:t>
      </w:r>
      <w:r w:rsidR="00224817" w:rsidRPr="0024568F">
        <w:rPr>
          <w:sz w:val="28"/>
          <w:szCs w:val="28"/>
        </w:rPr>
        <w:t xml:space="preserve"> грамотности</w:t>
      </w:r>
      <w:r w:rsidR="000756DD" w:rsidRPr="000756DD">
        <w:rPr>
          <w:color w:val="000000"/>
          <w:sz w:val="28"/>
          <w:szCs w:val="28"/>
          <w:shd w:val="clear" w:color="auto" w:fill="FFFFFF"/>
        </w:rPr>
        <w:t xml:space="preserve"> </w:t>
      </w:r>
      <w:r w:rsidR="000756DD">
        <w:rPr>
          <w:sz w:val="28"/>
          <w:szCs w:val="28"/>
        </w:rPr>
        <w:t>р</w:t>
      </w:r>
      <w:r w:rsidR="000756DD" w:rsidRPr="000756DD">
        <w:rPr>
          <w:sz w:val="28"/>
          <w:szCs w:val="28"/>
        </w:rPr>
        <w:t>одителей (законны</w:t>
      </w:r>
      <w:r w:rsidR="000756DD">
        <w:rPr>
          <w:sz w:val="28"/>
          <w:szCs w:val="28"/>
        </w:rPr>
        <w:t>х представителей).</w:t>
      </w:r>
      <w:r w:rsidR="00224817" w:rsidRPr="0024568F">
        <w:rPr>
          <w:sz w:val="28"/>
          <w:szCs w:val="28"/>
        </w:rPr>
        <w:t xml:space="preserve"> </w:t>
      </w:r>
      <w:r w:rsidR="00E70B15" w:rsidRPr="0024568F">
        <w:rPr>
          <w:sz w:val="28"/>
          <w:szCs w:val="28"/>
        </w:rPr>
        <w:t xml:space="preserve">Тематика </w:t>
      </w:r>
      <w:r w:rsidR="00BF1745" w:rsidRPr="00DC17A1">
        <w:rPr>
          <w:sz w:val="28"/>
          <w:szCs w:val="28"/>
        </w:rPr>
        <w:t>лекций, которые проводятся ежемесячно,</w:t>
      </w:r>
      <w:r w:rsidR="00E70B15" w:rsidRPr="00DC17A1">
        <w:rPr>
          <w:sz w:val="28"/>
          <w:szCs w:val="28"/>
        </w:rPr>
        <w:t xml:space="preserve"> </w:t>
      </w:r>
      <w:r w:rsidR="00BF1745" w:rsidRPr="00DC17A1">
        <w:rPr>
          <w:sz w:val="28"/>
          <w:szCs w:val="28"/>
        </w:rPr>
        <w:t>отражена</w:t>
      </w:r>
      <w:r w:rsidR="00DC17A1" w:rsidRPr="00DC17A1">
        <w:rPr>
          <w:sz w:val="28"/>
          <w:szCs w:val="28"/>
        </w:rPr>
        <w:t xml:space="preserve"> в годовом плане</w:t>
      </w:r>
      <w:r w:rsidR="00E70B15" w:rsidRPr="00DC17A1">
        <w:rPr>
          <w:sz w:val="28"/>
          <w:szCs w:val="28"/>
        </w:rPr>
        <w:t>.</w:t>
      </w:r>
      <w:r w:rsidR="00E70B15" w:rsidRPr="0024568F">
        <w:rPr>
          <w:sz w:val="28"/>
          <w:szCs w:val="28"/>
        </w:rPr>
        <w:t xml:space="preserve">  Больш</w:t>
      </w:r>
      <w:r>
        <w:rPr>
          <w:sz w:val="28"/>
          <w:szCs w:val="28"/>
        </w:rPr>
        <w:t>ое внимание уделяю</w:t>
      </w:r>
      <w:r w:rsidR="00E70B15" w:rsidRPr="0024568F">
        <w:rPr>
          <w:sz w:val="28"/>
          <w:szCs w:val="28"/>
        </w:rPr>
        <w:t xml:space="preserve"> </w:t>
      </w:r>
      <w:r w:rsidR="00F5448D">
        <w:rPr>
          <w:sz w:val="28"/>
          <w:szCs w:val="28"/>
        </w:rPr>
        <w:t>данному виду работы</w:t>
      </w:r>
      <w:r w:rsidR="00E70B15" w:rsidRPr="0024568F">
        <w:rPr>
          <w:sz w:val="28"/>
          <w:szCs w:val="28"/>
        </w:rPr>
        <w:t xml:space="preserve">, так как на подобных встречах осуществляется мотивация </w:t>
      </w:r>
      <w:r w:rsidR="00F5448D">
        <w:rPr>
          <w:sz w:val="28"/>
          <w:szCs w:val="28"/>
        </w:rPr>
        <w:t xml:space="preserve">родителей (законных представителей) </w:t>
      </w:r>
      <w:r w:rsidR="00E70B15" w:rsidRPr="0024568F">
        <w:rPr>
          <w:sz w:val="28"/>
          <w:szCs w:val="28"/>
        </w:rPr>
        <w:t xml:space="preserve">на совместную </w:t>
      </w:r>
      <w:r w:rsidR="0022488E" w:rsidRPr="0024568F">
        <w:rPr>
          <w:sz w:val="28"/>
          <w:szCs w:val="28"/>
        </w:rPr>
        <w:t>непрерывную</w:t>
      </w:r>
      <w:r w:rsidR="00F5448D">
        <w:rPr>
          <w:sz w:val="28"/>
          <w:szCs w:val="28"/>
        </w:rPr>
        <w:t xml:space="preserve"> деятельность</w:t>
      </w:r>
      <w:r w:rsidR="00E70B15" w:rsidRPr="0024568F">
        <w:rPr>
          <w:sz w:val="28"/>
          <w:szCs w:val="28"/>
        </w:rPr>
        <w:t xml:space="preserve">. </w:t>
      </w:r>
    </w:p>
    <w:p w:rsidR="007429B8" w:rsidRPr="00925859" w:rsidRDefault="007429B8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925859">
        <w:rPr>
          <w:sz w:val="28"/>
          <w:szCs w:val="28"/>
        </w:rPr>
        <w:t>С каждым годом увеличивается количество родителей, посещающих лекторий (Диаграмма 1)</w:t>
      </w:r>
      <w:r w:rsidR="00521401">
        <w:rPr>
          <w:sz w:val="28"/>
          <w:szCs w:val="28"/>
        </w:rPr>
        <w:t>.</w:t>
      </w:r>
    </w:p>
    <w:p w:rsidR="007429B8" w:rsidRPr="00925859" w:rsidRDefault="000756DD" w:rsidP="000756DD">
      <w:pPr>
        <w:spacing w:line="360" w:lineRule="auto"/>
        <w:rPr>
          <w:sz w:val="28"/>
          <w:szCs w:val="28"/>
        </w:rPr>
      </w:pPr>
      <w:r w:rsidRPr="0024568F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515761" wp14:editId="7491E622">
            <wp:simplePos x="0" y="0"/>
            <wp:positionH relativeFrom="column">
              <wp:posOffset>3810</wp:posOffset>
            </wp:positionH>
            <wp:positionV relativeFrom="paragraph">
              <wp:posOffset>307340</wp:posOffset>
            </wp:positionV>
            <wp:extent cx="4922520" cy="2327910"/>
            <wp:effectExtent l="0" t="0" r="0" b="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7429B8" w:rsidRPr="00925859">
        <w:rPr>
          <w:sz w:val="28"/>
          <w:szCs w:val="28"/>
        </w:rPr>
        <w:t>Диаграмма 1</w:t>
      </w:r>
      <w:r w:rsidR="00925859" w:rsidRPr="00925859">
        <w:rPr>
          <w:sz w:val="28"/>
          <w:szCs w:val="28"/>
        </w:rPr>
        <w:t xml:space="preserve"> </w:t>
      </w:r>
    </w:p>
    <w:p w:rsidR="00F5448D" w:rsidRDefault="00F5448D" w:rsidP="0024568F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F5448D" w:rsidRPr="00F5448D" w:rsidRDefault="00F5448D" w:rsidP="00F5448D">
      <w:pPr>
        <w:rPr>
          <w:sz w:val="28"/>
          <w:szCs w:val="28"/>
        </w:rPr>
      </w:pPr>
    </w:p>
    <w:p w:rsidR="00F5448D" w:rsidRPr="00F5448D" w:rsidRDefault="00F5448D" w:rsidP="00F5448D">
      <w:pPr>
        <w:rPr>
          <w:sz w:val="28"/>
          <w:szCs w:val="28"/>
        </w:rPr>
      </w:pPr>
    </w:p>
    <w:p w:rsidR="007429B8" w:rsidRPr="0024568F" w:rsidRDefault="00F5448D" w:rsidP="00F5448D">
      <w:pPr>
        <w:tabs>
          <w:tab w:val="left" w:pos="1440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br w:type="textWrapping" w:clear="all"/>
      </w:r>
    </w:p>
    <w:p w:rsidR="00D345FA" w:rsidRPr="0024568F" w:rsidRDefault="00E70B15" w:rsidP="0024568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568F">
        <w:rPr>
          <w:sz w:val="28"/>
          <w:szCs w:val="28"/>
        </w:rPr>
        <w:t>Благодаря</w:t>
      </w:r>
      <w:r w:rsidR="00521401">
        <w:rPr>
          <w:sz w:val="28"/>
          <w:szCs w:val="28"/>
        </w:rPr>
        <w:t xml:space="preserve"> организации встреч</w:t>
      </w:r>
      <w:r w:rsidRPr="0024568F">
        <w:rPr>
          <w:sz w:val="28"/>
          <w:szCs w:val="28"/>
        </w:rPr>
        <w:t xml:space="preserve"> на пос</w:t>
      </w:r>
      <w:r w:rsidR="00BF1745">
        <w:rPr>
          <w:sz w:val="28"/>
          <w:szCs w:val="28"/>
        </w:rPr>
        <w:t>тоянной основе</w:t>
      </w:r>
      <w:r w:rsidR="00D345FA">
        <w:rPr>
          <w:sz w:val="28"/>
          <w:szCs w:val="28"/>
        </w:rPr>
        <w:t>,</w:t>
      </w:r>
      <w:r w:rsidR="00521401">
        <w:rPr>
          <w:sz w:val="28"/>
          <w:szCs w:val="28"/>
        </w:rPr>
        <w:t xml:space="preserve"> родители</w:t>
      </w:r>
      <w:r w:rsidR="00455FDF" w:rsidRPr="0024568F">
        <w:rPr>
          <w:sz w:val="28"/>
          <w:szCs w:val="28"/>
        </w:rPr>
        <w:t xml:space="preserve"> становятся более инициативными, повышается </w:t>
      </w:r>
      <w:r w:rsidRPr="0024568F">
        <w:rPr>
          <w:sz w:val="28"/>
          <w:szCs w:val="28"/>
        </w:rPr>
        <w:t>количество обращений к педаго</w:t>
      </w:r>
      <w:r w:rsidR="0024568F">
        <w:rPr>
          <w:sz w:val="28"/>
          <w:szCs w:val="28"/>
        </w:rPr>
        <w:t>гу-психологу за рекомендациями.</w:t>
      </w:r>
      <w:r w:rsidR="00D345FA" w:rsidRPr="00D345FA">
        <w:rPr>
          <w:color w:val="FF0000"/>
          <w:sz w:val="28"/>
          <w:szCs w:val="28"/>
        </w:rPr>
        <w:t xml:space="preserve"> </w:t>
      </w:r>
    </w:p>
    <w:p w:rsidR="00D07974" w:rsidRPr="0024568F" w:rsidRDefault="00D07974" w:rsidP="0024568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4568F">
        <w:rPr>
          <w:b/>
          <w:sz w:val="28"/>
          <w:szCs w:val="28"/>
        </w:rPr>
        <w:lastRenderedPageBreak/>
        <w:t xml:space="preserve">Психологическая профилактика </w:t>
      </w:r>
      <w:r w:rsidR="00830E1F" w:rsidRPr="0024568F">
        <w:rPr>
          <w:b/>
          <w:sz w:val="28"/>
          <w:szCs w:val="28"/>
        </w:rPr>
        <w:t>и психологическое просвещение</w:t>
      </w:r>
    </w:p>
    <w:p w:rsidR="00F25EF7" w:rsidRPr="00BD5F66" w:rsidRDefault="00F25EF7" w:rsidP="0024568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D5F66">
        <w:rPr>
          <w:i/>
          <w:sz w:val="28"/>
          <w:szCs w:val="28"/>
        </w:rPr>
        <w:t xml:space="preserve">Психологическая профилактика </w:t>
      </w:r>
      <w:r w:rsidR="00D07974" w:rsidRPr="00BD5F66">
        <w:rPr>
          <w:i/>
          <w:sz w:val="28"/>
          <w:szCs w:val="28"/>
        </w:rPr>
        <w:t>с детьми</w:t>
      </w:r>
    </w:p>
    <w:p w:rsidR="00F25EF7" w:rsidRPr="0024568F" w:rsidRDefault="000303B2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DC17A1">
        <w:rPr>
          <w:sz w:val="28"/>
          <w:szCs w:val="28"/>
        </w:rPr>
        <w:t>Традиционно актуальной является проблема адаптации детей к детскому саду.</w:t>
      </w:r>
      <w:r>
        <w:rPr>
          <w:sz w:val="28"/>
          <w:szCs w:val="28"/>
        </w:rPr>
        <w:t xml:space="preserve"> </w:t>
      </w:r>
      <w:r w:rsidR="00F25EF7" w:rsidRPr="0024568F">
        <w:rPr>
          <w:sz w:val="28"/>
          <w:szCs w:val="28"/>
        </w:rPr>
        <w:t>Многие родители не осознают, что детей нужно подготавливать к</w:t>
      </w:r>
      <w:r>
        <w:rPr>
          <w:sz w:val="28"/>
          <w:szCs w:val="28"/>
        </w:rPr>
        <w:t xml:space="preserve"> условиям детского сада заранее</w:t>
      </w:r>
      <w:r w:rsidRPr="00DC17A1">
        <w:rPr>
          <w:sz w:val="28"/>
          <w:szCs w:val="28"/>
        </w:rPr>
        <w:t>,</w:t>
      </w:r>
      <w:r w:rsidR="00F25EF7" w:rsidRPr="00DC17A1">
        <w:rPr>
          <w:sz w:val="28"/>
          <w:szCs w:val="28"/>
        </w:rPr>
        <w:t xml:space="preserve"> </w:t>
      </w:r>
      <w:r w:rsidRPr="00DC17A1">
        <w:rPr>
          <w:sz w:val="28"/>
          <w:szCs w:val="28"/>
        </w:rPr>
        <w:t>н</w:t>
      </w:r>
      <w:r w:rsidR="00F25EF7" w:rsidRPr="00DC17A1">
        <w:rPr>
          <w:sz w:val="28"/>
          <w:szCs w:val="28"/>
        </w:rPr>
        <w:t>е</w:t>
      </w:r>
      <w:r w:rsidR="00F25EF7" w:rsidRPr="0024568F">
        <w:rPr>
          <w:sz w:val="28"/>
          <w:szCs w:val="28"/>
        </w:rPr>
        <w:t xml:space="preserve"> задумываются о том, что на характер </w:t>
      </w:r>
      <w:r w:rsidR="00F25EF7" w:rsidRPr="0024568F">
        <w:rPr>
          <w:bCs/>
          <w:sz w:val="28"/>
          <w:szCs w:val="28"/>
        </w:rPr>
        <w:t>адаптации</w:t>
      </w:r>
      <w:r w:rsidR="00F25EF7" w:rsidRPr="0024568F">
        <w:rPr>
          <w:sz w:val="28"/>
          <w:szCs w:val="28"/>
        </w:rPr>
        <w:t xml:space="preserve"> оказыва</w:t>
      </w:r>
      <w:r w:rsidRPr="00DC17A1">
        <w:rPr>
          <w:sz w:val="28"/>
          <w:szCs w:val="28"/>
        </w:rPr>
        <w:t>ю</w:t>
      </w:r>
      <w:r w:rsidR="00F25EF7" w:rsidRPr="0024568F">
        <w:rPr>
          <w:sz w:val="28"/>
          <w:szCs w:val="28"/>
        </w:rPr>
        <w:t>т влияние</w:t>
      </w:r>
      <w:r w:rsidR="00F25EF7" w:rsidRPr="0024568F">
        <w:rPr>
          <w:b/>
          <w:i/>
          <w:iCs/>
          <w:sz w:val="28"/>
          <w:szCs w:val="28"/>
        </w:rPr>
        <w:t xml:space="preserve"> </w:t>
      </w:r>
      <w:r w:rsidR="00F25EF7" w:rsidRPr="0024568F">
        <w:rPr>
          <w:iCs/>
          <w:sz w:val="28"/>
          <w:szCs w:val="28"/>
        </w:rPr>
        <w:t>новые</w:t>
      </w:r>
      <w:r w:rsidR="00F25EF7" w:rsidRPr="0024568F">
        <w:rPr>
          <w:b/>
          <w:i/>
          <w:iCs/>
          <w:sz w:val="28"/>
          <w:szCs w:val="28"/>
        </w:rPr>
        <w:t xml:space="preserve"> </w:t>
      </w:r>
      <w:r w:rsidR="00F25EF7" w:rsidRPr="0024568F">
        <w:rPr>
          <w:iCs/>
          <w:sz w:val="28"/>
          <w:szCs w:val="28"/>
        </w:rPr>
        <w:t>условия жизни ребенка</w:t>
      </w:r>
      <w:r w:rsidR="00F25EF7" w:rsidRPr="0024568F">
        <w:rPr>
          <w:i/>
          <w:iCs/>
          <w:sz w:val="28"/>
          <w:szCs w:val="28"/>
        </w:rPr>
        <w:t xml:space="preserve">: </w:t>
      </w:r>
      <w:r w:rsidR="00F25EF7" w:rsidRPr="0024568F">
        <w:rPr>
          <w:sz w:val="28"/>
          <w:szCs w:val="28"/>
        </w:rPr>
        <w:t>режим дня, характер питания, температура помещения. С целью предупреждения эмоционального стресса от резкого изменения этих условий еще до поступления ребенка в группу проводятся родительские собрания</w:t>
      </w:r>
      <w:r w:rsidR="00D07974" w:rsidRPr="0024568F">
        <w:rPr>
          <w:sz w:val="28"/>
          <w:szCs w:val="28"/>
        </w:rPr>
        <w:t xml:space="preserve">. </w:t>
      </w:r>
    </w:p>
    <w:p w:rsidR="00C03FF2" w:rsidRPr="00D345FA" w:rsidRDefault="00D345FA" w:rsidP="00D345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провожу</w:t>
      </w:r>
      <w:r w:rsidR="00D07974" w:rsidRPr="0024568F">
        <w:rPr>
          <w:sz w:val="28"/>
          <w:szCs w:val="28"/>
        </w:rPr>
        <w:t xml:space="preserve"> м</w:t>
      </w:r>
      <w:r w:rsidR="00455FDF" w:rsidRPr="0024568F">
        <w:rPr>
          <w:sz w:val="28"/>
          <w:szCs w:val="28"/>
        </w:rPr>
        <w:t xml:space="preserve">ероприятия, направленные </w:t>
      </w:r>
      <w:r w:rsidR="00D41DEA" w:rsidRPr="0024568F">
        <w:rPr>
          <w:sz w:val="28"/>
          <w:szCs w:val="28"/>
        </w:rPr>
        <w:t xml:space="preserve">на </w:t>
      </w:r>
      <w:r w:rsidR="00AF5204" w:rsidRPr="0024568F">
        <w:rPr>
          <w:sz w:val="28"/>
          <w:szCs w:val="28"/>
        </w:rPr>
        <w:t xml:space="preserve">адаптацию детей </w:t>
      </w:r>
      <w:r w:rsidR="005B68AB" w:rsidRPr="0024568F">
        <w:rPr>
          <w:sz w:val="28"/>
          <w:szCs w:val="28"/>
        </w:rPr>
        <w:t>раннего и младшего</w:t>
      </w:r>
      <w:r w:rsidR="00F25EF7" w:rsidRPr="0024568F">
        <w:rPr>
          <w:sz w:val="28"/>
          <w:szCs w:val="28"/>
        </w:rPr>
        <w:t xml:space="preserve"> </w:t>
      </w:r>
      <w:r w:rsidR="005B68AB" w:rsidRPr="0024568F">
        <w:rPr>
          <w:sz w:val="28"/>
          <w:szCs w:val="28"/>
        </w:rPr>
        <w:t xml:space="preserve">дошкольного возраста, </w:t>
      </w:r>
      <w:r w:rsidR="00E1185E" w:rsidRPr="0024568F">
        <w:rPr>
          <w:sz w:val="28"/>
          <w:szCs w:val="28"/>
        </w:rPr>
        <w:t>способствующие</w:t>
      </w:r>
      <w:r w:rsidR="00E1185E">
        <w:rPr>
          <w:sz w:val="28"/>
          <w:szCs w:val="28"/>
        </w:rPr>
        <w:t xml:space="preserve"> </w:t>
      </w:r>
      <w:r w:rsidR="00D76AAB">
        <w:rPr>
          <w:sz w:val="28"/>
          <w:szCs w:val="28"/>
        </w:rPr>
        <w:t>сокращению сроков</w:t>
      </w:r>
      <w:r w:rsidR="0024568F">
        <w:rPr>
          <w:sz w:val="28"/>
          <w:szCs w:val="28"/>
        </w:rPr>
        <w:t xml:space="preserve"> адаптации у детей </w:t>
      </w:r>
      <w:r w:rsidR="00F25EF7" w:rsidRPr="0024568F">
        <w:rPr>
          <w:sz w:val="28"/>
          <w:szCs w:val="28"/>
        </w:rPr>
        <w:t>и повышени</w:t>
      </w:r>
      <w:r>
        <w:rPr>
          <w:sz w:val="28"/>
          <w:szCs w:val="28"/>
        </w:rPr>
        <w:t>ю их адаптационных способностей</w:t>
      </w:r>
      <w:r w:rsidR="00C03FF2" w:rsidRPr="00DC17A1">
        <w:rPr>
          <w:color w:val="FF0000"/>
          <w:sz w:val="28"/>
          <w:szCs w:val="28"/>
        </w:rPr>
        <w:t>.</w:t>
      </w:r>
    </w:p>
    <w:p w:rsidR="00F268B9" w:rsidRPr="0024568F" w:rsidRDefault="00D07974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BD5F66">
        <w:rPr>
          <w:i/>
          <w:sz w:val="28"/>
          <w:szCs w:val="28"/>
        </w:rPr>
        <w:t>Психологическая профилактика с педагогами</w:t>
      </w:r>
      <w:r w:rsidRPr="0024568F">
        <w:rPr>
          <w:sz w:val="28"/>
          <w:szCs w:val="28"/>
        </w:rPr>
        <w:t xml:space="preserve"> включает:</w:t>
      </w:r>
    </w:p>
    <w:p w:rsidR="00F268B9" w:rsidRPr="0024568F" w:rsidRDefault="000303B2" w:rsidP="0024568F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7A1">
        <w:rPr>
          <w:rFonts w:ascii="Times New Roman" w:hAnsi="Times New Roman" w:cs="Times New Roman"/>
          <w:sz w:val="28"/>
          <w:szCs w:val="28"/>
        </w:rPr>
        <w:t>т</w:t>
      </w:r>
      <w:r w:rsidR="00D07974" w:rsidRPr="0024568F">
        <w:rPr>
          <w:rFonts w:ascii="Times New Roman" w:hAnsi="Times New Roman" w:cs="Times New Roman"/>
          <w:sz w:val="28"/>
          <w:szCs w:val="28"/>
        </w:rPr>
        <w:t>ренинги на развитие коммуникативных навыков</w:t>
      </w:r>
      <w:r w:rsidRPr="00C03FF2">
        <w:rPr>
          <w:rFonts w:ascii="Times New Roman" w:hAnsi="Times New Roman" w:cs="Times New Roman"/>
          <w:sz w:val="28"/>
          <w:szCs w:val="28"/>
        </w:rPr>
        <w:t>;</w:t>
      </w:r>
    </w:p>
    <w:p w:rsidR="00F268B9" w:rsidRPr="0024568F" w:rsidRDefault="000303B2" w:rsidP="0024568F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7A1">
        <w:rPr>
          <w:rFonts w:ascii="Times New Roman" w:hAnsi="Times New Roman" w:cs="Times New Roman"/>
          <w:sz w:val="28"/>
          <w:szCs w:val="28"/>
        </w:rPr>
        <w:t>р</w:t>
      </w:r>
      <w:r w:rsidR="00D07974" w:rsidRPr="0024568F">
        <w:rPr>
          <w:rFonts w:ascii="Times New Roman" w:hAnsi="Times New Roman" w:cs="Times New Roman"/>
          <w:sz w:val="28"/>
          <w:szCs w:val="28"/>
        </w:rPr>
        <w:t>абота, направленная н</w:t>
      </w:r>
      <w:r w:rsidR="00455FDF" w:rsidRPr="0024568F">
        <w:rPr>
          <w:rFonts w:ascii="Times New Roman" w:hAnsi="Times New Roman" w:cs="Times New Roman"/>
          <w:sz w:val="28"/>
          <w:szCs w:val="28"/>
        </w:rPr>
        <w:t xml:space="preserve">а профилактику «эмоционального выгорания» </w:t>
      </w:r>
      <w:r w:rsidR="00F268B9" w:rsidRPr="0024568F">
        <w:rPr>
          <w:rFonts w:ascii="Times New Roman" w:hAnsi="Times New Roman" w:cs="Times New Roman"/>
          <w:sz w:val="28"/>
          <w:szCs w:val="28"/>
        </w:rPr>
        <w:t>педагогов</w:t>
      </w:r>
      <w:r w:rsidRPr="00DC17A1">
        <w:rPr>
          <w:rFonts w:ascii="Times New Roman" w:hAnsi="Times New Roman" w:cs="Times New Roman"/>
          <w:sz w:val="28"/>
          <w:szCs w:val="28"/>
        </w:rPr>
        <w:t>;</w:t>
      </w:r>
    </w:p>
    <w:p w:rsidR="00F268B9" w:rsidRPr="0024568F" w:rsidRDefault="000303B2" w:rsidP="0024568F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7A1">
        <w:rPr>
          <w:rFonts w:ascii="Times New Roman" w:hAnsi="Times New Roman" w:cs="Times New Roman"/>
          <w:sz w:val="28"/>
          <w:szCs w:val="28"/>
        </w:rPr>
        <w:t>ф</w:t>
      </w:r>
      <w:r w:rsidR="00D07974" w:rsidRPr="0024568F">
        <w:rPr>
          <w:rFonts w:ascii="Times New Roman" w:hAnsi="Times New Roman" w:cs="Times New Roman"/>
          <w:sz w:val="28"/>
          <w:szCs w:val="28"/>
        </w:rPr>
        <w:t>ормирование благоприятного психологического климата в дошкольном учреждении</w:t>
      </w:r>
      <w:r w:rsidRPr="00DC17A1">
        <w:rPr>
          <w:rFonts w:ascii="Times New Roman" w:hAnsi="Times New Roman" w:cs="Times New Roman"/>
          <w:sz w:val="28"/>
          <w:szCs w:val="28"/>
        </w:rPr>
        <w:t>;</w:t>
      </w:r>
    </w:p>
    <w:p w:rsidR="00D07974" w:rsidRPr="0024568F" w:rsidRDefault="00152E38" w:rsidP="0024568F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7A1">
        <w:rPr>
          <w:rFonts w:ascii="Times New Roman" w:hAnsi="Times New Roman" w:cs="Times New Roman"/>
          <w:sz w:val="28"/>
          <w:szCs w:val="28"/>
        </w:rPr>
        <w:t>р</w:t>
      </w:r>
      <w:r w:rsidR="00D07974" w:rsidRPr="00DC17A1">
        <w:rPr>
          <w:rFonts w:ascii="Times New Roman" w:hAnsi="Times New Roman" w:cs="Times New Roman"/>
          <w:sz w:val="28"/>
          <w:szCs w:val="28"/>
        </w:rPr>
        <w:t>азвити</w:t>
      </w:r>
      <w:r w:rsidRPr="00DC17A1">
        <w:rPr>
          <w:rFonts w:ascii="Times New Roman" w:hAnsi="Times New Roman" w:cs="Times New Roman"/>
          <w:sz w:val="28"/>
          <w:szCs w:val="28"/>
        </w:rPr>
        <w:t>е</w:t>
      </w:r>
      <w:r w:rsidR="00D07974" w:rsidRPr="0024568F">
        <w:rPr>
          <w:rFonts w:ascii="Times New Roman" w:hAnsi="Times New Roman" w:cs="Times New Roman"/>
          <w:sz w:val="28"/>
          <w:szCs w:val="28"/>
        </w:rPr>
        <w:t xml:space="preserve"> у членов коллектива навыков эффективного общения, культуры делового и личного взаимодействия, умения психологически грамотно решать возникающие проблемы.</w:t>
      </w:r>
    </w:p>
    <w:p w:rsidR="00DC17A1" w:rsidRPr="00D345FA" w:rsidRDefault="00DC17A1" w:rsidP="00DC17A1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i/>
          <w:sz w:val="28"/>
          <w:szCs w:val="28"/>
        </w:rPr>
      </w:pPr>
      <w:r w:rsidRPr="00D345FA">
        <w:rPr>
          <w:i/>
          <w:sz w:val="28"/>
          <w:szCs w:val="28"/>
        </w:rPr>
        <w:t>Психологическая профилактика с родителями</w:t>
      </w:r>
    </w:p>
    <w:p w:rsidR="00DC17A1" w:rsidRPr="00D345FA" w:rsidRDefault="00DC17A1" w:rsidP="00DC17A1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345FA">
        <w:rPr>
          <w:rStyle w:val="c2"/>
          <w:sz w:val="28"/>
          <w:szCs w:val="28"/>
        </w:rPr>
        <w:t>Работа с родителями постоянно меняется, традиционные формы работы, в которых главное место отводилось сообщениям, докладам, утратили свое значение из-за малой их эффективности, из-за</w:t>
      </w:r>
      <w:r w:rsidR="00C03FF2" w:rsidRPr="00D345FA">
        <w:rPr>
          <w:rStyle w:val="c2"/>
          <w:sz w:val="28"/>
          <w:szCs w:val="28"/>
        </w:rPr>
        <w:t xml:space="preserve"> недостаточной обратной связи. Поэтому мною в</w:t>
      </w:r>
      <w:r w:rsidRPr="00D345FA">
        <w:rPr>
          <w:rStyle w:val="c2"/>
          <w:sz w:val="28"/>
          <w:szCs w:val="28"/>
        </w:rPr>
        <w:t>се шире используются новые, активные формы работы с родителями, позволяющие вовлечь родителей в процесс обучения, развития и познания собственного ребенка.</w:t>
      </w:r>
    </w:p>
    <w:p w:rsidR="00C03FF2" w:rsidRPr="00D345FA" w:rsidRDefault="00DC17A1" w:rsidP="00C03FF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D345FA">
        <w:rPr>
          <w:rStyle w:val="c2"/>
          <w:sz w:val="28"/>
          <w:szCs w:val="28"/>
        </w:rPr>
        <w:lastRenderedPageBreak/>
        <w:t>Стержнем активных работ с родителями является активное обсуждение, участники которого рассуждают, аргументируют свои выводы, вст</w:t>
      </w:r>
      <w:r w:rsidR="00C03FF2" w:rsidRPr="00D345FA">
        <w:rPr>
          <w:rStyle w:val="c2"/>
          <w:sz w:val="28"/>
          <w:szCs w:val="28"/>
        </w:rPr>
        <w:t>упают в дискуссию с оппонентами</w:t>
      </w:r>
      <w:r w:rsidRPr="00D345FA">
        <w:rPr>
          <w:rStyle w:val="c2"/>
          <w:sz w:val="28"/>
          <w:szCs w:val="28"/>
        </w:rPr>
        <w:t>.</w:t>
      </w:r>
    </w:p>
    <w:p w:rsidR="00466503" w:rsidRDefault="00E1185E" w:rsidP="002456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Даная работа проводится в рамках</w:t>
      </w:r>
      <w:r w:rsidR="00D07974" w:rsidRPr="0024568F">
        <w:rPr>
          <w:sz w:val="28"/>
          <w:szCs w:val="28"/>
        </w:rPr>
        <w:t xml:space="preserve"> родительских собра</w:t>
      </w:r>
      <w:r w:rsidR="004D6AA2" w:rsidRPr="0024568F">
        <w:rPr>
          <w:sz w:val="28"/>
          <w:szCs w:val="28"/>
        </w:rPr>
        <w:t>ний</w:t>
      </w:r>
      <w:r>
        <w:rPr>
          <w:sz w:val="28"/>
          <w:szCs w:val="28"/>
        </w:rPr>
        <w:t>, открытых мероприятий</w:t>
      </w:r>
      <w:r w:rsidR="00D07974" w:rsidRPr="0024568F">
        <w:rPr>
          <w:sz w:val="28"/>
          <w:szCs w:val="28"/>
        </w:rPr>
        <w:t xml:space="preserve"> для родителей, в виде совместной игровой деятельности р</w:t>
      </w:r>
      <w:r>
        <w:rPr>
          <w:sz w:val="28"/>
          <w:szCs w:val="28"/>
        </w:rPr>
        <w:t>одителей и детей, индивидуального консультирования, информирования</w:t>
      </w:r>
      <w:r w:rsidR="00D07974" w:rsidRPr="0024568F">
        <w:rPr>
          <w:sz w:val="28"/>
          <w:szCs w:val="28"/>
        </w:rPr>
        <w:t xml:space="preserve"> на сайте ДОУ, сайте психолога, в виде печатной продукции – памятки, буклеты, стендовая информация.</w:t>
      </w:r>
    </w:p>
    <w:p w:rsidR="00C03FF2" w:rsidRPr="0024568F" w:rsidRDefault="00C03FF2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Работа с родителями предполагает профилактику дезадаптивного поведения в семье, формирование доброжелательных доверительных отн</w:t>
      </w:r>
      <w:r>
        <w:rPr>
          <w:sz w:val="28"/>
          <w:szCs w:val="28"/>
        </w:rPr>
        <w:t>ошений с ребёнком, направленных</w:t>
      </w:r>
      <w:r w:rsidRPr="0024568F">
        <w:rPr>
          <w:sz w:val="28"/>
          <w:szCs w:val="28"/>
        </w:rPr>
        <w:t xml:space="preserve"> на формирование </w:t>
      </w:r>
      <w:r>
        <w:rPr>
          <w:sz w:val="28"/>
          <w:szCs w:val="28"/>
        </w:rPr>
        <w:t>полноценной личности и т.д.</w:t>
      </w:r>
    </w:p>
    <w:p w:rsidR="005845BB" w:rsidRPr="0024568F" w:rsidRDefault="005845BB" w:rsidP="0007094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7094E">
        <w:rPr>
          <w:b/>
          <w:sz w:val="28"/>
          <w:szCs w:val="28"/>
        </w:rPr>
        <w:t>П</w:t>
      </w:r>
      <w:r w:rsidRPr="0024568F">
        <w:rPr>
          <w:b/>
          <w:sz w:val="28"/>
          <w:szCs w:val="28"/>
        </w:rPr>
        <w:t>еречень применяемых психолого-педагогических технологий, методик, программ</w:t>
      </w:r>
    </w:p>
    <w:p w:rsidR="00D41DEA" w:rsidRPr="0024568F" w:rsidRDefault="00C03FF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Мною</w:t>
      </w:r>
      <w:r w:rsidR="005845BB" w:rsidRPr="0024568F">
        <w:rPr>
          <w:sz w:val="28"/>
          <w:szCs w:val="28"/>
        </w:rPr>
        <w:t xml:space="preserve"> в течении профессиональн</w:t>
      </w:r>
      <w:r w:rsidR="004D6AA2" w:rsidRPr="0024568F">
        <w:rPr>
          <w:sz w:val="28"/>
          <w:szCs w:val="28"/>
        </w:rPr>
        <w:t xml:space="preserve">ой деятельности разрабатываются </w:t>
      </w:r>
      <w:r w:rsidR="005845BB" w:rsidRPr="0024568F">
        <w:rPr>
          <w:sz w:val="28"/>
          <w:szCs w:val="28"/>
        </w:rPr>
        <w:t>коррекционно-развивающие программы, систематизированные по возрастам и проблемам (профилактика агрессивности, подготовка детей 6-ти лет к обучению в школе, развитие коммуникативных способностей и психических процессов, развитие эмоционально-волевой сферы, индивидуальный марш</w:t>
      </w:r>
      <w:r w:rsidR="004D6AA2" w:rsidRPr="0024568F">
        <w:rPr>
          <w:sz w:val="28"/>
          <w:szCs w:val="28"/>
        </w:rPr>
        <w:t>рут сопровождения детей с ОВЗ</w:t>
      </w:r>
      <w:r w:rsidR="00776027">
        <w:rPr>
          <w:sz w:val="28"/>
          <w:szCs w:val="28"/>
        </w:rPr>
        <w:t>)</w:t>
      </w:r>
      <w:r w:rsidR="004D6AA2" w:rsidRPr="0024568F">
        <w:rPr>
          <w:sz w:val="28"/>
          <w:szCs w:val="28"/>
        </w:rPr>
        <w:t xml:space="preserve">. </w:t>
      </w:r>
      <w:r w:rsidR="005845BB" w:rsidRPr="0024568F">
        <w:rPr>
          <w:sz w:val="28"/>
          <w:szCs w:val="28"/>
        </w:rPr>
        <w:t>Составлена индивидуальная</w:t>
      </w:r>
      <w:r w:rsidR="00811E62" w:rsidRPr="0024568F">
        <w:rPr>
          <w:sz w:val="28"/>
          <w:szCs w:val="28"/>
        </w:rPr>
        <w:t xml:space="preserve"> программа сопровождения ребенка</w:t>
      </w:r>
      <w:r w:rsidR="005845BB" w:rsidRPr="0024568F">
        <w:rPr>
          <w:sz w:val="28"/>
          <w:szCs w:val="28"/>
        </w:rPr>
        <w:t xml:space="preserve">-инвалида, по которой проходит комплексное </w:t>
      </w:r>
      <w:r w:rsidR="00811E62" w:rsidRPr="0024568F">
        <w:rPr>
          <w:sz w:val="28"/>
          <w:szCs w:val="28"/>
        </w:rPr>
        <w:t>психологическое сопровождение.</w:t>
      </w:r>
    </w:p>
    <w:p w:rsidR="00811E62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 xml:space="preserve">Использую следующие профилактические и коррекционно- развивающие программы: 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1</w:t>
      </w:r>
      <w:r w:rsidR="00061DA4" w:rsidRPr="0024568F">
        <w:rPr>
          <w:color w:val="000000"/>
          <w:sz w:val="28"/>
          <w:szCs w:val="28"/>
        </w:rPr>
        <w:t>.</w:t>
      </w:r>
      <w:r w:rsidR="00E0403F" w:rsidRPr="0024568F">
        <w:rPr>
          <w:color w:val="000000"/>
          <w:sz w:val="28"/>
          <w:szCs w:val="28"/>
        </w:rPr>
        <w:t xml:space="preserve"> </w:t>
      </w:r>
      <w:r w:rsidR="004D6AA2" w:rsidRPr="0024568F">
        <w:rPr>
          <w:color w:val="000000"/>
          <w:sz w:val="28"/>
          <w:szCs w:val="28"/>
        </w:rPr>
        <w:t>«Готовим</w:t>
      </w:r>
      <w:r w:rsidR="005845BB" w:rsidRPr="0024568F">
        <w:rPr>
          <w:color w:val="000000"/>
          <w:sz w:val="28"/>
          <w:szCs w:val="28"/>
        </w:rPr>
        <w:t xml:space="preserve">ся к школе». </w:t>
      </w:r>
      <w:r w:rsidR="005E0CC7" w:rsidRPr="0024568F">
        <w:rPr>
          <w:color w:val="000000"/>
          <w:sz w:val="28"/>
          <w:szCs w:val="28"/>
        </w:rPr>
        <w:t xml:space="preserve"> 60 занятий по психологическому</w:t>
      </w:r>
      <w:r w:rsidR="005845BB" w:rsidRPr="0024568F">
        <w:rPr>
          <w:color w:val="000000"/>
          <w:sz w:val="28"/>
          <w:szCs w:val="28"/>
        </w:rPr>
        <w:t xml:space="preserve"> развитию старших дошкольник</w:t>
      </w:r>
      <w:r w:rsidR="00776027">
        <w:rPr>
          <w:color w:val="000000"/>
          <w:sz w:val="28"/>
          <w:szCs w:val="28"/>
        </w:rPr>
        <w:t>ов (Н.П. Локалова</w:t>
      </w:r>
      <w:r w:rsidR="005845BB" w:rsidRPr="0024568F">
        <w:rPr>
          <w:color w:val="000000"/>
          <w:sz w:val="28"/>
          <w:szCs w:val="28"/>
        </w:rPr>
        <w:t>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2</w:t>
      </w:r>
      <w:r w:rsidR="005845BB" w:rsidRPr="0024568F">
        <w:rPr>
          <w:color w:val="000000"/>
          <w:sz w:val="28"/>
          <w:szCs w:val="28"/>
        </w:rPr>
        <w:t>.  Программа развития познавательной сферы «Хочу все знать». (О.И. Севастьянова).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3</w:t>
      </w:r>
      <w:r w:rsidR="005845BB" w:rsidRPr="0024568F">
        <w:rPr>
          <w:color w:val="000000"/>
          <w:sz w:val="28"/>
          <w:szCs w:val="28"/>
        </w:rPr>
        <w:t>. «Преодоление и профилактика агрессивного поведения старших дошкольников в детском саду и семье» (Н.П. Сазонова, Н.В. Новикова).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lastRenderedPageBreak/>
        <w:t>4</w:t>
      </w:r>
      <w:r w:rsidR="005845BB" w:rsidRPr="0024568F">
        <w:rPr>
          <w:color w:val="000000"/>
          <w:sz w:val="28"/>
          <w:szCs w:val="28"/>
        </w:rPr>
        <w:t>. «Коррекция личностного развития дошкольников» (В.Г. Маралов, Л.П. Фролова).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5</w:t>
      </w:r>
      <w:r w:rsidR="005845BB" w:rsidRPr="0024568F">
        <w:rPr>
          <w:color w:val="000000"/>
          <w:sz w:val="28"/>
          <w:szCs w:val="28"/>
        </w:rPr>
        <w:t>. «Эмоциональное развитие дошкольников» (Е.Н. Юрчук).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6</w:t>
      </w:r>
      <w:r w:rsidR="005845BB" w:rsidRPr="0024568F">
        <w:rPr>
          <w:color w:val="000000"/>
          <w:sz w:val="28"/>
          <w:szCs w:val="28"/>
        </w:rPr>
        <w:t>. «Детский сад, встречай ребят!» (Н.И. Донскова).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7</w:t>
      </w:r>
      <w:r w:rsidR="005845BB" w:rsidRPr="0024568F">
        <w:rPr>
          <w:color w:val="000000"/>
          <w:sz w:val="28"/>
          <w:szCs w:val="28"/>
        </w:rPr>
        <w:t>. «Программа развития внимания и логического мышления» (Е.Г. Бортникова).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8</w:t>
      </w:r>
      <w:r w:rsidR="005845BB" w:rsidRPr="0024568F">
        <w:rPr>
          <w:color w:val="000000"/>
          <w:sz w:val="28"/>
          <w:szCs w:val="28"/>
        </w:rPr>
        <w:t>. Цикл занятий по снижению школьной тревожности.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9</w:t>
      </w:r>
      <w:r w:rsidR="005845BB" w:rsidRPr="0024568F">
        <w:rPr>
          <w:color w:val="000000"/>
          <w:sz w:val="28"/>
          <w:szCs w:val="28"/>
        </w:rPr>
        <w:t>. Программа коррекционно-развивающих занятий с детьми старшего дошкольного возраста (Л.И. Катаева).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10</w:t>
      </w:r>
      <w:r w:rsidR="005845BB" w:rsidRPr="0024568F">
        <w:rPr>
          <w:color w:val="000000"/>
          <w:sz w:val="28"/>
          <w:szCs w:val="28"/>
        </w:rPr>
        <w:t>. «Азбука общения» (Л.М. Шипицына, О.В. Зарицкая, А.П. Воронова, Т.А. Нилова).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11</w:t>
      </w:r>
      <w:r w:rsidR="005845BB" w:rsidRPr="0024568F">
        <w:rPr>
          <w:color w:val="000000"/>
          <w:sz w:val="28"/>
          <w:szCs w:val="28"/>
        </w:rPr>
        <w:t>. «Психогимнастика в детском саду» (Е.А. Алябьева).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12</w:t>
      </w:r>
      <w:r w:rsidR="005E0CC7" w:rsidRPr="0024568F">
        <w:rPr>
          <w:color w:val="000000"/>
          <w:sz w:val="28"/>
          <w:szCs w:val="28"/>
        </w:rPr>
        <w:t xml:space="preserve">. Программа </w:t>
      </w:r>
      <w:r w:rsidR="005845BB" w:rsidRPr="0024568F">
        <w:rPr>
          <w:color w:val="000000"/>
          <w:sz w:val="28"/>
          <w:szCs w:val="28"/>
        </w:rPr>
        <w:t>занятий с детьми 2-4 лет в период адаптации к дошкольному учреждению (А.С. Роньжина).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13</w:t>
      </w:r>
      <w:r w:rsidR="005845BB" w:rsidRPr="0024568F">
        <w:rPr>
          <w:color w:val="000000"/>
          <w:sz w:val="28"/>
          <w:szCs w:val="28"/>
        </w:rPr>
        <w:t>. «Удивляюсь, злюсь, боюсь, хвастаюсь и радуюсь» (Крюкова С.В., Слободякин Н.П). Цель программы: Эмоциональное развитие детей дошкольного и школьного возраста.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14</w:t>
      </w:r>
      <w:r w:rsidR="005845BB" w:rsidRPr="0024568F">
        <w:rPr>
          <w:color w:val="000000"/>
          <w:sz w:val="28"/>
          <w:szCs w:val="28"/>
        </w:rPr>
        <w:t xml:space="preserve">. «Подарки Фей» (А.Ю. Капская, Т.Л. Мирончик). Цель программы: формирование и развитие нравственного самосознания дошкольников. 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15</w:t>
      </w:r>
      <w:r w:rsidR="005845BB" w:rsidRPr="0024568F">
        <w:rPr>
          <w:color w:val="000000"/>
          <w:sz w:val="28"/>
          <w:szCs w:val="28"/>
        </w:rPr>
        <w:t>. «Цветик-семицветик» (Под ред. Н.Ю. Куражевой).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16</w:t>
      </w:r>
      <w:r w:rsidR="0024568F">
        <w:rPr>
          <w:color w:val="000000"/>
          <w:sz w:val="28"/>
          <w:szCs w:val="28"/>
        </w:rPr>
        <w:t xml:space="preserve">. </w:t>
      </w:r>
      <w:r w:rsidR="005845BB" w:rsidRPr="0024568F">
        <w:rPr>
          <w:color w:val="000000"/>
          <w:sz w:val="28"/>
          <w:szCs w:val="28"/>
        </w:rPr>
        <w:t>«Страна Добра: социализация детей 5-7 лет» (Е.О. Севастьянова).</w:t>
      </w:r>
    </w:p>
    <w:p w:rsidR="005845BB" w:rsidRPr="0024568F" w:rsidRDefault="00811E62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17</w:t>
      </w:r>
      <w:r w:rsidR="005845BB" w:rsidRPr="0024568F">
        <w:rPr>
          <w:color w:val="000000"/>
          <w:sz w:val="28"/>
          <w:szCs w:val="28"/>
        </w:rPr>
        <w:t>. «Маленький лидер» (Коррекционно-развивающая программа для детей 5-7 лет (С. Стебленко).</w:t>
      </w:r>
    </w:p>
    <w:p w:rsidR="005845BB" w:rsidRPr="0024568F" w:rsidRDefault="00811E62" w:rsidP="0024568F">
      <w:pPr>
        <w:tabs>
          <w:tab w:val="right" w:pos="935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18</w:t>
      </w:r>
      <w:r w:rsidR="005845BB" w:rsidRPr="0024568F">
        <w:rPr>
          <w:color w:val="000000"/>
          <w:sz w:val="28"/>
          <w:szCs w:val="28"/>
        </w:rPr>
        <w:t>. «Я учусь владеть собой» (Н.П. Слободякин).</w:t>
      </w:r>
      <w:r w:rsidR="00BD1ED7" w:rsidRPr="0024568F">
        <w:rPr>
          <w:color w:val="000000"/>
          <w:sz w:val="28"/>
          <w:szCs w:val="28"/>
        </w:rPr>
        <w:tab/>
      </w:r>
    </w:p>
    <w:p w:rsidR="005845BB" w:rsidRPr="0024568F" w:rsidRDefault="005845BB" w:rsidP="0024568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568F">
        <w:rPr>
          <w:color w:val="000000"/>
          <w:sz w:val="28"/>
          <w:szCs w:val="28"/>
        </w:rPr>
        <w:t>В</w:t>
      </w:r>
      <w:r w:rsidR="005E0CC7" w:rsidRPr="0024568F">
        <w:rPr>
          <w:color w:val="000000"/>
          <w:sz w:val="28"/>
          <w:szCs w:val="28"/>
        </w:rPr>
        <w:t xml:space="preserve">ыбор данных программ обоснован </w:t>
      </w:r>
      <w:r w:rsidR="004D6AA2" w:rsidRPr="0024568F">
        <w:rPr>
          <w:color w:val="000000"/>
          <w:sz w:val="28"/>
          <w:szCs w:val="28"/>
        </w:rPr>
        <w:t>их соответствием</w:t>
      </w:r>
      <w:r w:rsidRPr="0024568F">
        <w:rPr>
          <w:color w:val="000000"/>
          <w:sz w:val="28"/>
          <w:szCs w:val="28"/>
        </w:rPr>
        <w:t xml:space="preserve"> возрастным периодам развития дошкольного детства, а также тем задачам, которые стоя</w:t>
      </w:r>
      <w:r w:rsidR="00776027">
        <w:rPr>
          <w:color w:val="000000"/>
          <w:sz w:val="28"/>
          <w:szCs w:val="28"/>
        </w:rPr>
        <w:t>т перед психологической</w:t>
      </w:r>
      <w:r w:rsidR="0057004C">
        <w:rPr>
          <w:color w:val="000000"/>
          <w:sz w:val="28"/>
          <w:szCs w:val="28"/>
        </w:rPr>
        <w:t xml:space="preserve"> службой дошкольного учреждения</w:t>
      </w:r>
      <w:r w:rsidRPr="0024568F">
        <w:rPr>
          <w:color w:val="000000"/>
          <w:sz w:val="28"/>
          <w:szCs w:val="28"/>
        </w:rPr>
        <w:t>. Данные программы отличаются доступностью изложения и использования, а также тем, что они отвечают современным образовательным станда</w:t>
      </w:r>
      <w:r w:rsidR="00776027">
        <w:rPr>
          <w:color w:val="000000"/>
          <w:sz w:val="28"/>
          <w:szCs w:val="28"/>
        </w:rPr>
        <w:t xml:space="preserve">ртам.  </w:t>
      </w:r>
    </w:p>
    <w:p w:rsidR="00D41DEA" w:rsidRPr="0024568F" w:rsidRDefault="00702C04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lastRenderedPageBreak/>
        <w:t>При проведении диагностических процедур я использую типовые психологические методики.</w:t>
      </w:r>
    </w:p>
    <w:p w:rsidR="00080663" w:rsidRPr="0024568F" w:rsidRDefault="00702C04" w:rsidP="0024568F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4568F">
        <w:rPr>
          <w:sz w:val="28"/>
          <w:szCs w:val="28"/>
        </w:rPr>
        <w:t>Ниже представлен</w:t>
      </w:r>
      <w:r w:rsidR="00830E1F" w:rsidRPr="0024568F">
        <w:rPr>
          <w:sz w:val="28"/>
          <w:szCs w:val="28"/>
        </w:rPr>
        <w:t xml:space="preserve">ы </w:t>
      </w:r>
      <w:r w:rsidR="00830E1F" w:rsidRPr="00925859">
        <w:rPr>
          <w:sz w:val="28"/>
          <w:szCs w:val="28"/>
        </w:rPr>
        <w:t xml:space="preserve">литературные источники с </w:t>
      </w:r>
      <w:r w:rsidR="00837CC5" w:rsidRPr="00925859">
        <w:rPr>
          <w:sz w:val="28"/>
          <w:szCs w:val="28"/>
        </w:rPr>
        <w:t>диагностическим</w:t>
      </w:r>
      <w:r w:rsidR="004D6AA2" w:rsidRPr="00925859">
        <w:rPr>
          <w:sz w:val="28"/>
          <w:szCs w:val="28"/>
        </w:rPr>
        <w:t xml:space="preserve"> </w:t>
      </w:r>
      <w:r w:rsidR="00830E1F" w:rsidRPr="00925859">
        <w:rPr>
          <w:sz w:val="28"/>
          <w:szCs w:val="28"/>
        </w:rPr>
        <w:t>инструментарием, которые чаще всего использую в своей работе</w:t>
      </w:r>
      <w:r w:rsidRPr="001058C7">
        <w:rPr>
          <w:sz w:val="28"/>
          <w:szCs w:val="28"/>
        </w:rPr>
        <w:t>:</w:t>
      </w:r>
    </w:p>
    <w:p w:rsidR="001058C7" w:rsidRPr="001058C7" w:rsidRDefault="001058C7" w:rsidP="001058C7">
      <w:pPr>
        <w:pStyle w:val="2"/>
        <w:numPr>
          <w:ilvl w:val="0"/>
          <w:numId w:val="26"/>
        </w:numPr>
        <w:shd w:val="clear" w:color="auto" w:fill="FFFFFF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1058C7">
        <w:rPr>
          <w:rFonts w:ascii="Times New Roman" w:eastAsia="Times New Roman" w:hAnsi="Times New Roman" w:cs="Times New Roman"/>
          <w:b w:val="0"/>
          <w:bCs w:val="0"/>
          <w:color w:val="2A2723"/>
          <w:sz w:val="28"/>
          <w:szCs w:val="28"/>
        </w:rPr>
        <w:t>Блинова Л.Н. Диагностика и коррекция в образовании детей с задержкой психического развития: Учеб. пособие</w:t>
      </w:r>
      <w:r w:rsidRPr="001058C7">
        <w:rPr>
          <w:rFonts w:ascii="Times New Roman" w:hAnsi="Times New Roman" w:cs="Times New Roman"/>
          <w:b w:val="0"/>
          <w:color w:val="2A2723"/>
          <w:sz w:val="28"/>
          <w:szCs w:val="28"/>
        </w:rPr>
        <w:t>. – М.: Изд-во НЦ ЭНАС, 2001. – 136 с.</w:t>
      </w:r>
    </w:p>
    <w:p w:rsidR="001058C7" w:rsidRPr="001058C7" w:rsidRDefault="001058C7" w:rsidP="001058C7">
      <w:pPr>
        <w:numPr>
          <w:ilvl w:val="0"/>
          <w:numId w:val="20"/>
        </w:numPr>
        <w:tabs>
          <w:tab w:val="clear" w:pos="320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58C7">
        <w:rPr>
          <w:sz w:val="28"/>
          <w:szCs w:val="28"/>
        </w:rPr>
        <w:t xml:space="preserve">Веракса А.Н., Гудорова М.Ф. Практический психолог в детском </w:t>
      </w:r>
      <w:r w:rsidR="0057004C" w:rsidRPr="001058C7">
        <w:rPr>
          <w:sz w:val="28"/>
          <w:szCs w:val="28"/>
        </w:rPr>
        <w:t>саду:</w:t>
      </w:r>
      <w:r w:rsidRPr="001058C7">
        <w:rPr>
          <w:color w:val="222222"/>
          <w:sz w:val="28"/>
          <w:szCs w:val="28"/>
          <w:shd w:val="clear" w:color="auto" w:fill="FFFFFF"/>
        </w:rPr>
        <w:t xml:space="preserve"> пособие для психологов и </w:t>
      </w:r>
      <w:r w:rsidR="0057004C" w:rsidRPr="001058C7">
        <w:rPr>
          <w:color w:val="222222"/>
          <w:sz w:val="28"/>
          <w:szCs w:val="28"/>
          <w:shd w:val="clear" w:color="auto" w:fill="FFFFFF"/>
        </w:rPr>
        <w:t>педагогов:</w:t>
      </w:r>
      <w:r w:rsidRPr="001058C7">
        <w:rPr>
          <w:color w:val="222222"/>
          <w:sz w:val="28"/>
          <w:szCs w:val="28"/>
          <w:shd w:val="clear" w:color="auto" w:fill="FFFFFF"/>
        </w:rPr>
        <w:t xml:space="preserve"> [для занятий с детьми 3-7 лет] </w:t>
      </w:r>
      <w:r w:rsidRPr="001058C7">
        <w:rPr>
          <w:color w:val="2A2723"/>
          <w:sz w:val="28"/>
          <w:szCs w:val="28"/>
        </w:rPr>
        <w:t>–</w:t>
      </w:r>
      <w:r w:rsidRPr="001058C7">
        <w:rPr>
          <w:color w:val="222222"/>
          <w:sz w:val="28"/>
          <w:szCs w:val="28"/>
          <w:shd w:val="clear" w:color="auto" w:fill="FFFFFF"/>
        </w:rPr>
        <w:t xml:space="preserve"> </w:t>
      </w:r>
      <w:r w:rsidR="0057004C" w:rsidRPr="001058C7">
        <w:rPr>
          <w:color w:val="222222"/>
          <w:sz w:val="28"/>
          <w:szCs w:val="28"/>
          <w:shd w:val="clear" w:color="auto" w:fill="FFFFFF"/>
        </w:rPr>
        <w:t>Москва:</w:t>
      </w:r>
      <w:r w:rsidRPr="001058C7">
        <w:rPr>
          <w:color w:val="222222"/>
          <w:sz w:val="28"/>
          <w:szCs w:val="28"/>
          <w:shd w:val="clear" w:color="auto" w:fill="FFFFFF"/>
        </w:rPr>
        <w:t xml:space="preserve"> Мозаика-Синтез, 2014. </w:t>
      </w:r>
      <w:r w:rsidRPr="001058C7">
        <w:rPr>
          <w:color w:val="2A2723"/>
          <w:sz w:val="28"/>
          <w:szCs w:val="28"/>
        </w:rPr>
        <w:t xml:space="preserve">– </w:t>
      </w:r>
      <w:r w:rsidRPr="001058C7">
        <w:rPr>
          <w:color w:val="222222"/>
          <w:sz w:val="28"/>
          <w:szCs w:val="28"/>
          <w:shd w:val="clear" w:color="auto" w:fill="FFFFFF"/>
        </w:rPr>
        <w:t>130 с.</w:t>
      </w:r>
    </w:p>
    <w:p w:rsidR="001058C7" w:rsidRPr="001058C7" w:rsidRDefault="001058C7" w:rsidP="001058C7">
      <w:pPr>
        <w:numPr>
          <w:ilvl w:val="0"/>
          <w:numId w:val="19"/>
        </w:numPr>
        <w:tabs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58C7">
        <w:rPr>
          <w:rStyle w:val="c23"/>
          <w:iCs/>
          <w:color w:val="000000"/>
          <w:sz w:val="28"/>
          <w:szCs w:val="28"/>
          <w:shd w:val="clear" w:color="auto" w:fill="FFFFFF"/>
        </w:rPr>
        <w:t>Данилина Т.А., Зедгенидзе В.Я., Степина Н.М. </w:t>
      </w:r>
      <w:r w:rsidRPr="001058C7">
        <w:rPr>
          <w:rStyle w:val="c4"/>
          <w:color w:val="000000"/>
          <w:sz w:val="28"/>
          <w:szCs w:val="28"/>
          <w:shd w:val="clear" w:color="auto" w:fill="FFFFFF"/>
        </w:rPr>
        <w:t xml:space="preserve">В мире детских эмоций. </w:t>
      </w:r>
      <w:r w:rsidRPr="001058C7">
        <w:rPr>
          <w:color w:val="2A2723"/>
          <w:sz w:val="28"/>
          <w:szCs w:val="28"/>
        </w:rPr>
        <w:t xml:space="preserve">– </w:t>
      </w:r>
      <w:r w:rsidRPr="001058C7">
        <w:rPr>
          <w:rStyle w:val="c4"/>
          <w:color w:val="000000"/>
          <w:sz w:val="28"/>
          <w:szCs w:val="28"/>
          <w:shd w:val="clear" w:color="auto" w:fill="FFFFFF"/>
        </w:rPr>
        <w:t xml:space="preserve">М.: Айрис-пресс, </w:t>
      </w:r>
      <w:r w:rsidRPr="001058C7">
        <w:rPr>
          <w:color w:val="2A2723"/>
          <w:sz w:val="28"/>
          <w:szCs w:val="28"/>
        </w:rPr>
        <w:t xml:space="preserve">– </w:t>
      </w:r>
      <w:r w:rsidRPr="001058C7">
        <w:rPr>
          <w:rStyle w:val="c4"/>
          <w:color w:val="000000"/>
          <w:sz w:val="28"/>
          <w:szCs w:val="28"/>
          <w:shd w:val="clear" w:color="auto" w:fill="FFFFFF"/>
        </w:rPr>
        <w:t>2004</w:t>
      </w:r>
      <w:r w:rsidRPr="001058C7">
        <w:rPr>
          <w:sz w:val="28"/>
          <w:szCs w:val="28"/>
        </w:rPr>
        <w:t>.</w:t>
      </w:r>
      <w:r w:rsidRPr="001058C7">
        <w:rPr>
          <w:color w:val="2A2723"/>
          <w:sz w:val="28"/>
          <w:szCs w:val="28"/>
        </w:rPr>
        <w:t xml:space="preserve"> – 160 с.</w:t>
      </w:r>
    </w:p>
    <w:p w:rsidR="001058C7" w:rsidRPr="001058C7" w:rsidRDefault="001058C7" w:rsidP="001058C7">
      <w:pPr>
        <w:numPr>
          <w:ilvl w:val="0"/>
          <w:numId w:val="20"/>
        </w:numPr>
        <w:tabs>
          <w:tab w:val="clear" w:pos="320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58C7">
        <w:rPr>
          <w:bCs/>
          <w:spacing w:val="-13"/>
          <w:sz w:val="28"/>
          <w:szCs w:val="28"/>
        </w:rPr>
        <w:t>Диагностика эмоционально-личностного развития до</w:t>
      </w:r>
      <w:r w:rsidRPr="001058C7">
        <w:rPr>
          <w:bCs/>
          <w:spacing w:val="-8"/>
          <w:sz w:val="28"/>
          <w:szCs w:val="28"/>
        </w:rPr>
        <w:t xml:space="preserve">школьников 3-7 лет / сост. Н. Д. Денисова. </w:t>
      </w:r>
      <w:r w:rsidRPr="001058C7">
        <w:rPr>
          <w:color w:val="2A2723"/>
          <w:sz w:val="28"/>
          <w:szCs w:val="28"/>
        </w:rPr>
        <w:t>–</w:t>
      </w:r>
      <w:r w:rsidRPr="001058C7">
        <w:rPr>
          <w:bCs/>
          <w:spacing w:val="-8"/>
          <w:sz w:val="28"/>
          <w:szCs w:val="28"/>
        </w:rPr>
        <w:t xml:space="preserve"> Волгоград: </w:t>
      </w:r>
      <w:r w:rsidRPr="001058C7">
        <w:rPr>
          <w:bCs/>
          <w:sz w:val="28"/>
          <w:szCs w:val="28"/>
        </w:rPr>
        <w:t xml:space="preserve">Учитель, 2013. </w:t>
      </w:r>
      <w:r w:rsidRPr="001058C7">
        <w:rPr>
          <w:color w:val="2A2723"/>
          <w:sz w:val="28"/>
          <w:szCs w:val="28"/>
        </w:rPr>
        <w:t xml:space="preserve">– </w:t>
      </w:r>
      <w:r w:rsidRPr="001058C7">
        <w:rPr>
          <w:bCs/>
          <w:sz w:val="28"/>
          <w:szCs w:val="28"/>
        </w:rPr>
        <w:t>202 с.</w:t>
      </w:r>
    </w:p>
    <w:p w:rsidR="001058C7" w:rsidRPr="001058C7" w:rsidRDefault="001058C7" w:rsidP="001058C7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058C7">
        <w:rPr>
          <w:sz w:val="28"/>
          <w:szCs w:val="28"/>
        </w:rPr>
        <w:t xml:space="preserve">Забрамная С.Д., Боровик О.В. Практический материал для проведения психолого-педагогического обследования детей": Пособие для психолого-педагогических комиссий. </w:t>
      </w:r>
      <w:r w:rsidRPr="001058C7">
        <w:rPr>
          <w:color w:val="2A2723"/>
          <w:sz w:val="28"/>
          <w:szCs w:val="28"/>
        </w:rPr>
        <w:t>–</w:t>
      </w:r>
      <w:r w:rsidRPr="001058C7">
        <w:rPr>
          <w:sz w:val="28"/>
          <w:szCs w:val="28"/>
        </w:rPr>
        <w:t xml:space="preserve"> М.: Владос, 2003 </w:t>
      </w:r>
      <w:r w:rsidRPr="001058C7">
        <w:rPr>
          <w:color w:val="2A2723"/>
          <w:sz w:val="28"/>
          <w:szCs w:val="28"/>
        </w:rPr>
        <w:t>–</w:t>
      </w:r>
      <w:r w:rsidRPr="001058C7">
        <w:rPr>
          <w:sz w:val="28"/>
          <w:szCs w:val="28"/>
        </w:rPr>
        <w:t xml:space="preserve"> 32 с.</w:t>
      </w:r>
    </w:p>
    <w:p w:rsidR="001058C7" w:rsidRPr="001058C7" w:rsidRDefault="001058C7" w:rsidP="001058C7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058C7">
        <w:rPr>
          <w:sz w:val="28"/>
          <w:szCs w:val="28"/>
        </w:rPr>
        <w:t xml:space="preserve">Павлова Н.Н., Руденко Л.Г. Экспресс-диагностика в детском саду. </w:t>
      </w:r>
      <w:r w:rsidRPr="001058C7">
        <w:rPr>
          <w:color w:val="2A2723"/>
          <w:sz w:val="28"/>
          <w:szCs w:val="28"/>
        </w:rPr>
        <w:t>–</w:t>
      </w:r>
      <w:r w:rsidRPr="001058C7">
        <w:rPr>
          <w:color w:val="000000"/>
          <w:sz w:val="28"/>
          <w:szCs w:val="28"/>
          <w:shd w:val="clear" w:color="auto" w:fill="FFFFFF"/>
        </w:rPr>
        <w:t xml:space="preserve"> М: Генезис, 2008. — 80 с.</w:t>
      </w:r>
    </w:p>
    <w:p w:rsidR="001058C7" w:rsidRPr="001058C7" w:rsidRDefault="001058C7" w:rsidP="001058C7">
      <w:pPr>
        <w:numPr>
          <w:ilvl w:val="0"/>
          <w:numId w:val="19"/>
        </w:numPr>
        <w:tabs>
          <w:tab w:val="num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58C7">
        <w:rPr>
          <w:color w:val="000000"/>
          <w:sz w:val="28"/>
          <w:szCs w:val="28"/>
          <w:shd w:val="clear" w:color="auto" w:fill="FFFFFF"/>
        </w:rPr>
        <w:t>Психодиагностика детей в дошкольных учреждениях (методики, тесты, опросники). Сост. Е. В. Доценко. – Волгоград, 2007.</w:t>
      </w:r>
      <w:r w:rsidRPr="001058C7">
        <w:rPr>
          <w:sz w:val="28"/>
          <w:szCs w:val="28"/>
        </w:rPr>
        <w:t xml:space="preserve"> </w:t>
      </w:r>
      <w:r w:rsidRPr="001058C7">
        <w:rPr>
          <w:color w:val="2A2723"/>
          <w:sz w:val="28"/>
          <w:szCs w:val="28"/>
        </w:rPr>
        <w:t>–</w:t>
      </w:r>
      <w:r w:rsidRPr="001058C7">
        <w:rPr>
          <w:sz w:val="28"/>
          <w:szCs w:val="28"/>
        </w:rPr>
        <w:t xml:space="preserve"> 318 с.</w:t>
      </w:r>
    </w:p>
    <w:p w:rsidR="001058C7" w:rsidRPr="001058C7" w:rsidRDefault="001058C7" w:rsidP="001058C7">
      <w:pPr>
        <w:numPr>
          <w:ilvl w:val="0"/>
          <w:numId w:val="19"/>
        </w:numPr>
        <w:tabs>
          <w:tab w:val="num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58C7">
        <w:rPr>
          <w:sz w:val="28"/>
          <w:szCs w:val="28"/>
        </w:rPr>
        <w:t xml:space="preserve">Психология детства. Учебник. Под редакцией члена-корреспондента РАО А. А. Реана. </w:t>
      </w:r>
      <w:r w:rsidRPr="001058C7">
        <w:rPr>
          <w:color w:val="2A2723"/>
          <w:sz w:val="28"/>
          <w:szCs w:val="28"/>
        </w:rPr>
        <w:t>–</w:t>
      </w:r>
      <w:r w:rsidRPr="001058C7">
        <w:rPr>
          <w:sz w:val="28"/>
          <w:szCs w:val="28"/>
        </w:rPr>
        <w:t xml:space="preserve"> СПб.: «прайм-ЕВРО-ЗНАК», 2003. </w:t>
      </w:r>
      <w:r w:rsidRPr="001058C7">
        <w:rPr>
          <w:color w:val="2A2723"/>
          <w:sz w:val="28"/>
          <w:szCs w:val="28"/>
        </w:rPr>
        <w:t>–</w:t>
      </w:r>
      <w:r w:rsidRPr="001058C7">
        <w:rPr>
          <w:sz w:val="28"/>
          <w:szCs w:val="28"/>
        </w:rPr>
        <w:t xml:space="preserve"> 368 с.</w:t>
      </w:r>
    </w:p>
    <w:p w:rsidR="001058C7" w:rsidRPr="001058C7" w:rsidRDefault="001058C7" w:rsidP="001058C7">
      <w:pPr>
        <w:numPr>
          <w:ilvl w:val="0"/>
          <w:numId w:val="19"/>
        </w:numPr>
        <w:tabs>
          <w:tab w:val="num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58C7">
        <w:rPr>
          <w:sz w:val="28"/>
          <w:szCs w:val="28"/>
        </w:rPr>
        <w:t>Семаго Н.Я., Семаго М.М. Диагностический альбом для оценки развития познавательной деятельности ребенка.</w:t>
      </w:r>
      <w:r w:rsidRPr="001058C7">
        <w:rPr>
          <w:color w:val="000000"/>
          <w:sz w:val="28"/>
          <w:szCs w:val="28"/>
          <w:shd w:val="clear" w:color="auto" w:fill="FFFFFF"/>
        </w:rPr>
        <w:t xml:space="preserve"> </w:t>
      </w:r>
      <w:r w:rsidRPr="001058C7">
        <w:rPr>
          <w:color w:val="2A2723"/>
          <w:sz w:val="28"/>
          <w:szCs w:val="28"/>
        </w:rPr>
        <w:t>–</w:t>
      </w:r>
      <w:r w:rsidRPr="001058C7">
        <w:rPr>
          <w:color w:val="000000"/>
          <w:sz w:val="28"/>
          <w:szCs w:val="28"/>
          <w:shd w:val="clear" w:color="auto" w:fill="FFFFFF"/>
        </w:rPr>
        <w:t xml:space="preserve"> М.: Аркти, 2017.</w:t>
      </w:r>
      <w:r w:rsidRPr="001058C7">
        <w:rPr>
          <w:color w:val="2A2723"/>
          <w:sz w:val="28"/>
          <w:szCs w:val="28"/>
        </w:rPr>
        <w:t xml:space="preserve"> –</w:t>
      </w:r>
      <w:r w:rsidRPr="001058C7">
        <w:rPr>
          <w:color w:val="000000"/>
          <w:sz w:val="28"/>
          <w:szCs w:val="28"/>
          <w:shd w:val="clear" w:color="auto" w:fill="FFFFFF"/>
        </w:rPr>
        <w:t xml:space="preserve"> 66 с.</w:t>
      </w:r>
    </w:p>
    <w:p w:rsidR="001058C7" w:rsidRPr="001058C7" w:rsidRDefault="001058C7" w:rsidP="001058C7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4588">
        <w:rPr>
          <w:color w:val="000000"/>
          <w:kern w:val="36"/>
          <w:sz w:val="28"/>
          <w:szCs w:val="28"/>
        </w:rPr>
        <w:t>Стребелева Е.А., Мишина Г.А., Разенкова Ю.А. и др. Психолого-педагогическая диагностика развития детей раннего и дошкольного возраста</w:t>
      </w:r>
      <w:r w:rsidRPr="001058C7">
        <w:rPr>
          <w:color w:val="000000"/>
          <w:kern w:val="36"/>
          <w:sz w:val="28"/>
          <w:szCs w:val="28"/>
        </w:rPr>
        <w:t>,</w:t>
      </w:r>
      <w:r w:rsidRPr="001058C7">
        <w:rPr>
          <w:color w:val="000000"/>
          <w:sz w:val="28"/>
          <w:szCs w:val="28"/>
          <w:shd w:val="clear" w:color="auto" w:fill="FFFFFF"/>
        </w:rPr>
        <w:t xml:space="preserve"> под ред. Е.А. Стребелевой. </w:t>
      </w:r>
      <w:r w:rsidRPr="001058C7">
        <w:rPr>
          <w:color w:val="2A2723"/>
          <w:sz w:val="28"/>
          <w:szCs w:val="28"/>
        </w:rPr>
        <w:t>–</w:t>
      </w:r>
      <w:r w:rsidRPr="001058C7">
        <w:rPr>
          <w:color w:val="000000"/>
          <w:sz w:val="28"/>
          <w:szCs w:val="28"/>
          <w:shd w:val="clear" w:color="auto" w:fill="FFFFFF"/>
        </w:rPr>
        <w:t xml:space="preserve"> 2-е изд., перераб. и доп. </w:t>
      </w:r>
      <w:r w:rsidRPr="001058C7">
        <w:rPr>
          <w:color w:val="2A2723"/>
          <w:sz w:val="28"/>
          <w:szCs w:val="28"/>
        </w:rPr>
        <w:t>–</w:t>
      </w:r>
      <w:r w:rsidRPr="001058C7">
        <w:rPr>
          <w:color w:val="000000"/>
          <w:sz w:val="28"/>
          <w:szCs w:val="28"/>
          <w:shd w:val="clear" w:color="auto" w:fill="FFFFFF"/>
        </w:rPr>
        <w:t xml:space="preserve"> М.: Просвещение, 2004. </w:t>
      </w:r>
      <w:r w:rsidRPr="001058C7">
        <w:rPr>
          <w:color w:val="2A2723"/>
          <w:sz w:val="28"/>
          <w:szCs w:val="28"/>
        </w:rPr>
        <w:t>–</w:t>
      </w:r>
      <w:r w:rsidRPr="001058C7">
        <w:rPr>
          <w:color w:val="000000"/>
          <w:sz w:val="28"/>
          <w:szCs w:val="28"/>
          <w:shd w:val="clear" w:color="auto" w:fill="FFFFFF"/>
        </w:rPr>
        <w:t xml:space="preserve"> 164 с.</w:t>
      </w:r>
    </w:p>
    <w:p w:rsidR="00080663" w:rsidRPr="0024568F" w:rsidRDefault="00080663" w:rsidP="0024568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4568F">
        <w:rPr>
          <w:b/>
          <w:sz w:val="28"/>
          <w:szCs w:val="28"/>
        </w:rPr>
        <w:t>Диагностика игровой деятельности</w:t>
      </w:r>
      <w:r w:rsidR="005E0CC7" w:rsidRPr="0024568F">
        <w:rPr>
          <w:b/>
          <w:sz w:val="28"/>
          <w:szCs w:val="28"/>
        </w:rPr>
        <w:t>:</w:t>
      </w:r>
    </w:p>
    <w:p w:rsidR="00080663" w:rsidRPr="0024568F" w:rsidRDefault="00080663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lastRenderedPageBreak/>
        <w:t xml:space="preserve">Метод наблюдения и </w:t>
      </w:r>
      <w:r w:rsidR="00702C04" w:rsidRPr="0024568F">
        <w:rPr>
          <w:sz w:val="28"/>
          <w:szCs w:val="28"/>
        </w:rPr>
        <w:t>экспертная оценка по схеме Д.Б.</w:t>
      </w:r>
      <w:r w:rsidRPr="0024568F">
        <w:rPr>
          <w:sz w:val="28"/>
          <w:szCs w:val="28"/>
        </w:rPr>
        <w:t>Эльконина</w:t>
      </w:r>
    </w:p>
    <w:p w:rsidR="00080663" w:rsidRPr="0024568F" w:rsidRDefault="00080663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24568F">
        <w:rPr>
          <w:b/>
          <w:sz w:val="28"/>
          <w:szCs w:val="28"/>
        </w:rPr>
        <w:t>Методики, направленные на диагностику познавательной сферы</w:t>
      </w:r>
      <w:r w:rsidRPr="0024568F">
        <w:rPr>
          <w:sz w:val="28"/>
          <w:szCs w:val="28"/>
        </w:rPr>
        <w:t>:</w:t>
      </w:r>
    </w:p>
    <w:p w:rsidR="00080663" w:rsidRPr="0024568F" w:rsidRDefault="00080663" w:rsidP="0024568F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«Исключение предметов» (4-й лишний). Серия № 1. Руб</w:t>
      </w:r>
      <w:r w:rsidRPr="00C03FF2">
        <w:rPr>
          <w:sz w:val="28"/>
          <w:szCs w:val="28"/>
        </w:rPr>
        <w:t>е</w:t>
      </w:r>
      <w:r w:rsidRPr="0024568F">
        <w:rPr>
          <w:sz w:val="28"/>
          <w:szCs w:val="28"/>
        </w:rPr>
        <w:t>нштейн С.Я. (модификация Т.В. Егоровой)</w:t>
      </w:r>
    </w:p>
    <w:p w:rsidR="00080663" w:rsidRPr="0024568F" w:rsidRDefault="00080663" w:rsidP="0024568F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«</w:t>
      </w:r>
      <w:r w:rsidR="00F86181" w:rsidRPr="0024568F">
        <w:rPr>
          <w:sz w:val="28"/>
          <w:szCs w:val="28"/>
        </w:rPr>
        <w:t>Нелепицы» (</w:t>
      </w:r>
      <w:r w:rsidRPr="0024568F">
        <w:rPr>
          <w:sz w:val="28"/>
          <w:szCs w:val="28"/>
        </w:rPr>
        <w:t>Забрамная С.Д.</w:t>
      </w:r>
      <w:r w:rsidR="00830E1F" w:rsidRPr="0024568F">
        <w:rPr>
          <w:sz w:val="28"/>
          <w:szCs w:val="28"/>
        </w:rPr>
        <w:t>)</w:t>
      </w:r>
    </w:p>
    <w:p w:rsidR="005E0CC7" w:rsidRPr="0024568F" w:rsidRDefault="00080663" w:rsidP="0024568F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«Исследование о</w:t>
      </w:r>
      <w:r w:rsidR="00830E1F" w:rsidRPr="0024568F">
        <w:rPr>
          <w:sz w:val="28"/>
          <w:szCs w:val="28"/>
        </w:rPr>
        <w:t xml:space="preserve">посредованного запоминания» </w:t>
      </w:r>
      <w:r w:rsidR="00830E1F" w:rsidRPr="00C03FF2">
        <w:rPr>
          <w:sz w:val="28"/>
          <w:szCs w:val="28"/>
        </w:rPr>
        <w:t>(</w:t>
      </w:r>
      <w:r w:rsidR="00C76151" w:rsidRPr="00C03FF2">
        <w:rPr>
          <w:sz w:val="28"/>
          <w:szCs w:val="28"/>
        </w:rPr>
        <w:t>п</w:t>
      </w:r>
      <w:r w:rsidR="00830E1F" w:rsidRPr="00C03FF2">
        <w:rPr>
          <w:sz w:val="28"/>
          <w:szCs w:val="28"/>
        </w:rPr>
        <w:t>о</w:t>
      </w:r>
      <w:r w:rsidR="00830E1F" w:rsidRPr="0024568F">
        <w:rPr>
          <w:sz w:val="28"/>
          <w:szCs w:val="28"/>
        </w:rPr>
        <w:t xml:space="preserve"> </w:t>
      </w:r>
      <w:r w:rsidRPr="0024568F">
        <w:rPr>
          <w:sz w:val="28"/>
          <w:szCs w:val="28"/>
        </w:rPr>
        <w:t>А.Н.Леонтьеву</w:t>
      </w:r>
      <w:r w:rsidR="005E0CC7" w:rsidRPr="0024568F">
        <w:rPr>
          <w:sz w:val="28"/>
          <w:szCs w:val="28"/>
        </w:rPr>
        <w:t>.</w:t>
      </w:r>
    </w:p>
    <w:p w:rsidR="005E0CC7" w:rsidRPr="00C03FF2" w:rsidRDefault="00830E1F" w:rsidP="0024568F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FF2">
        <w:rPr>
          <w:sz w:val="28"/>
          <w:szCs w:val="28"/>
        </w:rPr>
        <w:t>«Тест Школьной зрелости» (</w:t>
      </w:r>
      <w:r w:rsidR="008C73CF" w:rsidRPr="00C03FF2">
        <w:rPr>
          <w:sz w:val="28"/>
          <w:szCs w:val="28"/>
        </w:rPr>
        <w:t xml:space="preserve">А. </w:t>
      </w:r>
      <w:r w:rsidR="00C03FF2" w:rsidRPr="00C03FF2">
        <w:rPr>
          <w:sz w:val="28"/>
          <w:szCs w:val="28"/>
        </w:rPr>
        <w:t>Керн,</w:t>
      </w:r>
      <w:r w:rsidR="00C76151" w:rsidRPr="00C03FF2">
        <w:rPr>
          <w:sz w:val="28"/>
          <w:szCs w:val="28"/>
        </w:rPr>
        <w:t xml:space="preserve"> </w:t>
      </w:r>
      <w:r w:rsidR="008C73CF" w:rsidRPr="00C03FF2">
        <w:rPr>
          <w:sz w:val="28"/>
          <w:szCs w:val="28"/>
        </w:rPr>
        <w:t xml:space="preserve">Я. </w:t>
      </w:r>
      <w:r w:rsidR="00C76151" w:rsidRPr="00C03FF2">
        <w:rPr>
          <w:sz w:val="28"/>
          <w:szCs w:val="28"/>
        </w:rPr>
        <w:t>Й</w:t>
      </w:r>
      <w:r w:rsidR="008C73CF" w:rsidRPr="00C03FF2">
        <w:rPr>
          <w:sz w:val="28"/>
          <w:szCs w:val="28"/>
        </w:rPr>
        <w:t>и</w:t>
      </w:r>
      <w:r w:rsidR="00C76151" w:rsidRPr="00C03FF2">
        <w:rPr>
          <w:sz w:val="28"/>
          <w:szCs w:val="28"/>
        </w:rPr>
        <w:t>расек</w:t>
      </w:r>
      <w:r w:rsidR="00C03FF2" w:rsidRPr="00C03FF2">
        <w:rPr>
          <w:sz w:val="28"/>
          <w:szCs w:val="28"/>
        </w:rPr>
        <w:t>)</w:t>
      </w:r>
      <w:r w:rsidR="00C76151" w:rsidRPr="00C03FF2">
        <w:rPr>
          <w:sz w:val="28"/>
          <w:szCs w:val="28"/>
        </w:rPr>
        <w:t>.</w:t>
      </w:r>
    </w:p>
    <w:p w:rsidR="005E0CC7" w:rsidRPr="0024568F" w:rsidRDefault="00080663" w:rsidP="0024568F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 xml:space="preserve"> «Последовательные картинки» </w:t>
      </w:r>
      <w:r w:rsidR="00830E1F" w:rsidRPr="0024568F">
        <w:rPr>
          <w:sz w:val="28"/>
          <w:szCs w:val="28"/>
        </w:rPr>
        <w:t>(</w:t>
      </w:r>
      <w:r w:rsidRPr="0024568F">
        <w:rPr>
          <w:sz w:val="28"/>
          <w:szCs w:val="28"/>
        </w:rPr>
        <w:t>Бернштейн</w:t>
      </w:r>
      <w:r w:rsidR="00830E1F" w:rsidRPr="0024568F">
        <w:rPr>
          <w:sz w:val="28"/>
          <w:szCs w:val="28"/>
        </w:rPr>
        <w:t xml:space="preserve"> </w:t>
      </w:r>
      <w:r w:rsidRPr="0024568F">
        <w:rPr>
          <w:sz w:val="28"/>
          <w:szCs w:val="28"/>
        </w:rPr>
        <w:t>А.Н.</w:t>
      </w:r>
      <w:r w:rsidR="00830E1F" w:rsidRPr="0024568F">
        <w:rPr>
          <w:sz w:val="28"/>
          <w:szCs w:val="28"/>
        </w:rPr>
        <w:t>)</w:t>
      </w:r>
    </w:p>
    <w:p w:rsidR="00080663" w:rsidRPr="0024568F" w:rsidRDefault="00080663" w:rsidP="0024568F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 xml:space="preserve">«Графический диктант» </w:t>
      </w:r>
      <w:r w:rsidR="00830E1F" w:rsidRPr="0024568F">
        <w:rPr>
          <w:sz w:val="28"/>
          <w:szCs w:val="28"/>
        </w:rPr>
        <w:t>(</w:t>
      </w:r>
      <w:r w:rsidRPr="0024568F">
        <w:rPr>
          <w:sz w:val="28"/>
          <w:szCs w:val="28"/>
        </w:rPr>
        <w:t>Эльконин Д.Б.</w:t>
      </w:r>
      <w:r w:rsidR="00830E1F" w:rsidRPr="0024568F">
        <w:rPr>
          <w:sz w:val="28"/>
          <w:szCs w:val="28"/>
        </w:rPr>
        <w:t>)</w:t>
      </w:r>
      <w:r w:rsidRPr="0024568F">
        <w:rPr>
          <w:sz w:val="28"/>
          <w:szCs w:val="28"/>
        </w:rPr>
        <w:t xml:space="preserve"> </w:t>
      </w:r>
    </w:p>
    <w:p w:rsidR="00080663" w:rsidRPr="00C03FF2" w:rsidRDefault="00080663" w:rsidP="00C03FF2">
      <w:pPr>
        <w:numPr>
          <w:ilvl w:val="0"/>
          <w:numId w:val="19"/>
        </w:numPr>
        <w:tabs>
          <w:tab w:val="clear" w:pos="36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«Предметная</w:t>
      </w:r>
      <w:r w:rsidR="00830E1F" w:rsidRPr="0024568F">
        <w:rPr>
          <w:sz w:val="28"/>
          <w:szCs w:val="28"/>
        </w:rPr>
        <w:t xml:space="preserve"> классификация» (</w:t>
      </w:r>
      <w:r w:rsidR="00F86181" w:rsidRPr="0024568F">
        <w:rPr>
          <w:sz w:val="28"/>
          <w:szCs w:val="28"/>
        </w:rPr>
        <w:t>Выготский Л.С.</w:t>
      </w:r>
      <w:r w:rsidR="00830E1F" w:rsidRPr="0024568F">
        <w:rPr>
          <w:sz w:val="28"/>
          <w:szCs w:val="28"/>
        </w:rPr>
        <w:t>)</w:t>
      </w:r>
    </w:p>
    <w:p w:rsidR="005E0CC7" w:rsidRPr="0024568F" w:rsidRDefault="00080663" w:rsidP="0024568F">
      <w:pPr>
        <w:numPr>
          <w:ilvl w:val="0"/>
          <w:numId w:val="19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 xml:space="preserve">«Прогрессивные матрицы» </w:t>
      </w:r>
      <w:r w:rsidR="00830E1F" w:rsidRPr="0024568F">
        <w:rPr>
          <w:sz w:val="28"/>
          <w:szCs w:val="28"/>
        </w:rPr>
        <w:t>(Дж.Равен,</w:t>
      </w:r>
      <w:r w:rsidRPr="0024568F">
        <w:rPr>
          <w:sz w:val="28"/>
          <w:szCs w:val="28"/>
        </w:rPr>
        <w:t xml:space="preserve"> Л.Пенроуз и Дж.Равен</w:t>
      </w:r>
      <w:r w:rsidR="00830E1F" w:rsidRPr="0024568F">
        <w:rPr>
          <w:sz w:val="28"/>
          <w:szCs w:val="28"/>
        </w:rPr>
        <w:t>)</w:t>
      </w:r>
    </w:p>
    <w:p w:rsidR="00080663" w:rsidRPr="00E2024E" w:rsidRDefault="00E2024E" w:rsidP="00E2024E">
      <w:pPr>
        <w:numPr>
          <w:ilvl w:val="0"/>
          <w:numId w:val="19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«Коробка форм», </w:t>
      </w:r>
      <w:r w:rsidR="00080663" w:rsidRPr="00E2024E">
        <w:rPr>
          <w:sz w:val="28"/>
          <w:szCs w:val="28"/>
        </w:rPr>
        <w:t>«Пирамидка»</w:t>
      </w:r>
    </w:p>
    <w:p w:rsidR="00C03FF2" w:rsidRDefault="00080663" w:rsidP="0024568F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FF2">
        <w:rPr>
          <w:sz w:val="28"/>
          <w:szCs w:val="28"/>
        </w:rPr>
        <w:t xml:space="preserve"> </w:t>
      </w:r>
      <w:r w:rsidR="005E0CC7" w:rsidRPr="00C03FF2">
        <w:rPr>
          <w:sz w:val="28"/>
          <w:szCs w:val="28"/>
        </w:rPr>
        <w:t>«Методика Ко</w:t>
      </w:r>
      <w:r w:rsidR="00466CBA" w:rsidRPr="00C03FF2">
        <w:rPr>
          <w:sz w:val="28"/>
          <w:szCs w:val="28"/>
        </w:rPr>
        <w:t>о</w:t>
      </w:r>
      <w:r w:rsidR="005E0CC7" w:rsidRPr="00C03FF2">
        <w:rPr>
          <w:sz w:val="28"/>
          <w:szCs w:val="28"/>
        </w:rPr>
        <w:t>са»</w:t>
      </w:r>
      <w:r w:rsidR="00A42DEA" w:rsidRPr="00C03FF2">
        <w:rPr>
          <w:sz w:val="28"/>
          <w:szCs w:val="28"/>
        </w:rPr>
        <w:t xml:space="preserve"> </w:t>
      </w:r>
    </w:p>
    <w:p w:rsidR="005E0CC7" w:rsidRPr="00C03FF2" w:rsidRDefault="00080663" w:rsidP="0024568F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FF2">
        <w:rPr>
          <w:sz w:val="28"/>
          <w:szCs w:val="28"/>
        </w:rPr>
        <w:t xml:space="preserve">«Дорисовывание фигур» </w:t>
      </w:r>
      <w:r w:rsidR="00830E1F" w:rsidRPr="00C03FF2">
        <w:rPr>
          <w:sz w:val="28"/>
          <w:szCs w:val="28"/>
        </w:rPr>
        <w:t>(</w:t>
      </w:r>
      <w:r w:rsidRPr="00C03FF2">
        <w:rPr>
          <w:sz w:val="28"/>
          <w:szCs w:val="28"/>
        </w:rPr>
        <w:t>Дьяченко О.М</w:t>
      </w:r>
      <w:r w:rsidR="005E0CC7" w:rsidRPr="00C03FF2">
        <w:rPr>
          <w:sz w:val="28"/>
          <w:szCs w:val="28"/>
        </w:rPr>
        <w:t>.</w:t>
      </w:r>
      <w:r w:rsidR="00830E1F" w:rsidRPr="00C03FF2">
        <w:rPr>
          <w:sz w:val="28"/>
          <w:szCs w:val="28"/>
        </w:rPr>
        <w:t>)</w:t>
      </w:r>
    </w:p>
    <w:p w:rsidR="005E0CC7" w:rsidRPr="00C03FF2" w:rsidRDefault="00080663" w:rsidP="0024568F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FF2">
        <w:rPr>
          <w:sz w:val="28"/>
          <w:szCs w:val="28"/>
        </w:rPr>
        <w:t>«</w:t>
      </w:r>
      <w:r w:rsidR="00A42DEA" w:rsidRPr="00C03FF2">
        <w:rPr>
          <w:sz w:val="28"/>
          <w:szCs w:val="28"/>
        </w:rPr>
        <w:t>Исключение лишнего предмета (ч</w:t>
      </w:r>
      <w:r w:rsidRPr="00C03FF2">
        <w:rPr>
          <w:sz w:val="28"/>
          <w:szCs w:val="28"/>
        </w:rPr>
        <w:t>етвертый лишний</w:t>
      </w:r>
      <w:r w:rsidR="00A42DEA" w:rsidRPr="00C03FF2">
        <w:rPr>
          <w:sz w:val="28"/>
          <w:szCs w:val="28"/>
        </w:rPr>
        <w:t>, предметный вариант</w:t>
      </w:r>
      <w:r w:rsidRPr="00C03FF2">
        <w:rPr>
          <w:sz w:val="28"/>
          <w:szCs w:val="28"/>
        </w:rPr>
        <w:t>»</w:t>
      </w:r>
      <w:r w:rsidR="00A42DEA" w:rsidRPr="00C03FF2">
        <w:rPr>
          <w:sz w:val="28"/>
          <w:szCs w:val="28"/>
        </w:rPr>
        <w:t>)</w:t>
      </w:r>
      <w:r w:rsidRPr="00C03FF2">
        <w:rPr>
          <w:sz w:val="28"/>
          <w:szCs w:val="28"/>
        </w:rPr>
        <w:t xml:space="preserve"> </w:t>
      </w:r>
    </w:p>
    <w:p w:rsidR="00080663" w:rsidRPr="00837CC5" w:rsidRDefault="00080663" w:rsidP="00837CC5">
      <w:pPr>
        <w:numPr>
          <w:ilvl w:val="0"/>
          <w:numId w:val="19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«Разрезные картинки»</w:t>
      </w:r>
      <w:r w:rsidR="00830E1F" w:rsidRPr="0024568F">
        <w:rPr>
          <w:sz w:val="28"/>
          <w:szCs w:val="28"/>
        </w:rPr>
        <w:t xml:space="preserve"> и др.</w:t>
      </w:r>
    </w:p>
    <w:p w:rsidR="00080663" w:rsidRPr="0024568F" w:rsidRDefault="00080663" w:rsidP="0024568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4568F">
        <w:rPr>
          <w:b/>
          <w:sz w:val="28"/>
          <w:szCs w:val="28"/>
        </w:rPr>
        <w:t>Исследование индивидуальных особенностей и качеств личности</w:t>
      </w:r>
      <w:r w:rsidR="00830E1F" w:rsidRPr="0024568F">
        <w:rPr>
          <w:b/>
          <w:sz w:val="28"/>
          <w:szCs w:val="28"/>
        </w:rPr>
        <w:t>:</w:t>
      </w:r>
    </w:p>
    <w:p w:rsidR="00080663" w:rsidRPr="0024568F" w:rsidRDefault="00A42DEA" w:rsidP="0024568F">
      <w:pPr>
        <w:numPr>
          <w:ilvl w:val="0"/>
          <w:numId w:val="19"/>
        </w:numPr>
        <w:tabs>
          <w:tab w:val="clear" w:pos="36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80663" w:rsidRPr="0024568F">
        <w:rPr>
          <w:sz w:val="28"/>
          <w:szCs w:val="28"/>
        </w:rPr>
        <w:t xml:space="preserve">«Рисунок несуществующего животного» </w:t>
      </w:r>
      <w:r w:rsidR="00830E1F" w:rsidRPr="0024568F">
        <w:rPr>
          <w:sz w:val="28"/>
          <w:szCs w:val="28"/>
        </w:rPr>
        <w:t>(</w:t>
      </w:r>
      <w:r w:rsidR="00080663" w:rsidRPr="0024568F">
        <w:rPr>
          <w:sz w:val="28"/>
          <w:szCs w:val="28"/>
        </w:rPr>
        <w:t>М.З.Дукаревич</w:t>
      </w:r>
      <w:r w:rsidR="00830E1F" w:rsidRPr="0024568F">
        <w:rPr>
          <w:sz w:val="28"/>
          <w:szCs w:val="28"/>
        </w:rPr>
        <w:t>)</w:t>
      </w:r>
    </w:p>
    <w:p w:rsidR="00080663" w:rsidRPr="0024568F" w:rsidRDefault="00080663" w:rsidP="0024568F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4568F">
        <w:rPr>
          <w:sz w:val="28"/>
          <w:szCs w:val="28"/>
        </w:rPr>
        <w:t xml:space="preserve"> «Дом-дерево-человек» </w:t>
      </w:r>
      <w:r w:rsidR="00830E1F" w:rsidRPr="0024568F">
        <w:rPr>
          <w:sz w:val="28"/>
          <w:szCs w:val="28"/>
        </w:rPr>
        <w:t>(</w:t>
      </w:r>
      <w:r w:rsidRPr="0024568F">
        <w:rPr>
          <w:color w:val="000000"/>
          <w:sz w:val="28"/>
          <w:szCs w:val="28"/>
        </w:rPr>
        <w:t>Дж.Бук</w:t>
      </w:r>
      <w:r w:rsidR="00830E1F" w:rsidRPr="0024568F">
        <w:rPr>
          <w:color w:val="000000"/>
          <w:sz w:val="28"/>
          <w:szCs w:val="28"/>
        </w:rPr>
        <w:t>)</w:t>
      </w:r>
    </w:p>
    <w:p w:rsidR="00080663" w:rsidRPr="0024568F" w:rsidRDefault="00080663" w:rsidP="0024568F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4568F">
        <w:rPr>
          <w:b/>
          <w:sz w:val="28"/>
          <w:szCs w:val="28"/>
        </w:rPr>
        <w:t xml:space="preserve"> «</w:t>
      </w:r>
      <w:r w:rsidRPr="0024568F">
        <w:rPr>
          <w:sz w:val="28"/>
          <w:szCs w:val="28"/>
        </w:rPr>
        <w:t xml:space="preserve">Рисунок семьи» </w:t>
      </w:r>
      <w:r w:rsidR="00830E1F" w:rsidRPr="0024568F">
        <w:rPr>
          <w:sz w:val="28"/>
          <w:szCs w:val="28"/>
        </w:rPr>
        <w:t>(</w:t>
      </w:r>
      <w:r w:rsidRPr="0024568F">
        <w:rPr>
          <w:bCs/>
          <w:color w:val="000000"/>
          <w:sz w:val="28"/>
          <w:szCs w:val="28"/>
        </w:rPr>
        <w:t>В.Хьюлс, В.Вульф, Л.Карман</w:t>
      </w:r>
      <w:r w:rsidR="00830E1F" w:rsidRPr="0024568F">
        <w:rPr>
          <w:bCs/>
          <w:color w:val="000000"/>
          <w:sz w:val="28"/>
          <w:szCs w:val="28"/>
        </w:rPr>
        <w:t>)</w:t>
      </w:r>
    </w:p>
    <w:p w:rsidR="00080663" w:rsidRPr="0024568F" w:rsidRDefault="00080663" w:rsidP="0024568F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bCs/>
          <w:iCs/>
          <w:color w:val="000000"/>
          <w:sz w:val="28"/>
          <w:szCs w:val="28"/>
        </w:rPr>
        <w:t xml:space="preserve">«Тест </w:t>
      </w:r>
      <w:r w:rsidR="00F86181" w:rsidRPr="0024568F">
        <w:rPr>
          <w:bCs/>
          <w:iCs/>
          <w:color w:val="000000"/>
          <w:sz w:val="28"/>
          <w:szCs w:val="28"/>
        </w:rPr>
        <w:t>тревожности» (</w:t>
      </w:r>
      <w:r w:rsidRPr="0024568F">
        <w:rPr>
          <w:bCs/>
          <w:iCs/>
          <w:color w:val="000000"/>
          <w:sz w:val="28"/>
          <w:szCs w:val="28"/>
        </w:rPr>
        <w:t>Р. Треммел, М. Дорки, В. Амен</w:t>
      </w:r>
      <w:r w:rsidR="00830E1F" w:rsidRPr="0024568F">
        <w:rPr>
          <w:bCs/>
          <w:iCs/>
          <w:color w:val="000000"/>
          <w:sz w:val="28"/>
          <w:szCs w:val="28"/>
        </w:rPr>
        <w:t>)</w:t>
      </w:r>
    </w:p>
    <w:p w:rsidR="00DB2481" w:rsidRPr="0024568F" w:rsidRDefault="00080663" w:rsidP="0024568F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bCs/>
          <w:iCs/>
          <w:color w:val="000000"/>
          <w:sz w:val="28"/>
          <w:szCs w:val="28"/>
        </w:rPr>
        <w:t xml:space="preserve">«Нарисуй </w:t>
      </w:r>
      <w:r w:rsidR="00F86181" w:rsidRPr="0024568F">
        <w:rPr>
          <w:bCs/>
          <w:iCs/>
          <w:color w:val="000000"/>
          <w:sz w:val="28"/>
          <w:szCs w:val="28"/>
        </w:rPr>
        <w:t>себя» (</w:t>
      </w:r>
      <w:r w:rsidR="00830E1F" w:rsidRPr="0024568F">
        <w:rPr>
          <w:bCs/>
          <w:iCs/>
          <w:color w:val="000000"/>
          <w:sz w:val="28"/>
          <w:szCs w:val="28"/>
        </w:rPr>
        <w:t>А.М. Прихожан</w:t>
      </w:r>
      <w:r w:rsidRPr="0024568F">
        <w:rPr>
          <w:bCs/>
          <w:iCs/>
          <w:color w:val="000000"/>
          <w:sz w:val="28"/>
          <w:szCs w:val="28"/>
        </w:rPr>
        <w:t xml:space="preserve">, </w:t>
      </w:r>
      <w:r w:rsidR="00830E1F" w:rsidRPr="0024568F">
        <w:rPr>
          <w:bCs/>
          <w:iCs/>
          <w:color w:val="000000"/>
          <w:sz w:val="28"/>
          <w:szCs w:val="28"/>
        </w:rPr>
        <w:t>З. Василяускайте)</w:t>
      </w:r>
    </w:p>
    <w:p w:rsidR="00DB2481" w:rsidRPr="0024568F" w:rsidRDefault="00080663" w:rsidP="0024568F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 xml:space="preserve">Методика «Лесенка» (самооценка) </w:t>
      </w:r>
      <w:r w:rsidR="00830E1F" w:rsidRPr="0024568F">
        <w:rPr>
          <w:sz w:val="28"/>
          <w:szCs w:val="28"/>
        </w:rPr>
        <w:t xml:space="preserve">(В.Г. </w:t>
      </w:r>
      <w:r w:rsidRPr="0024568F">
        <w:rPr>
          <w:sz w:val="28"/>
          <w:szCs w:val="28"/>
        </w:rPr>
        <w:t>Щур</w:t>
      </w:r>
      <w:r w:rsidR="00830E1F" w:rsidRPr="0024568F">
        <w:rPr>
          <w:sz w:val="28"/>
          <w:szCs w:val="28"/>
        </w:rPr>
        <w:t>)</w:t>
      </w:r>
      <w:r w:rsidRPr="0024568F">
        <w:rPr>
          <w:sz w:val="28"/>
          <w:szCs w:val="28"/>
        </w:rPr>
        <w:t xml:space="preserve"> </w:t>
      </w:r>
    </w:p>
    <w:p w:rsidR="00C03FF2" w:rsidRPr="00C03FF2" w:rsidRDefault="00080663" w:rsidP="0024568F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FF2">
        <w:rPr>
          <w:sz w:val="28"/>
          <w:szCs w:val="28"/>
        </w:rPr>
        <w:t xml:space="preserve">«Улицы» </w:t>
      </w:r>
      <w:r w:rsidR="00830E1F" w:rsidRPr="00C03FF2">
        <w:rPr>
          <w:sz w:val="28"/>
          <w:szCs w:val="28"/>
        </w:rPr>
        <w:t>(</w:t>
      </w:r>
      <w:r w:rsidR="00A42DEA" w:rsidRPr="00C03FF2">
        <w:rPr>
          <w:sz w:val="28"/>
          <w:szCs w:val="28"/>
        </w:rPr>
        <w:t>модификация Дембо-Рубинштейн</w:t>
      </w:r>
      <w:r w:rsidR="00C03FF2" w:rsidRPr="00C03FF2">
        <w:rPr>
          <w:sz w:val="28"/>
          <w:szCs w:val="28"/>
        </w:rPr>
        <w:t xml:space="preserve">) </w:t>
      </w:r>
    </w:p>
    <w:p w:rsidR="00DB2481" w:rsidRPr="00C03FF2" w:rsidRDefault="00080663" w:rsidP="0024568F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FF2">
        <w:rPr>
          <w:sz w:val="28"/>
          <w:szCs w:val="28"/>
        </w:rPr>
        <w:t>«Методика для изучения особенностей р</w:t>
      </w:r>
      <w:r w:rsidR="00837CC5" w:rsidRPr="00C03FF2">
        <w:rPr>
          <w:sz w:val="28"/>
          <w:szCs w:val="28"/>
        </w:rPr>
        <w:t xml:space="preserve">азвития самосознания у детей </w:t>
      </w:r>
      <w:r w:rsidRPr="00C03FF2">
        <w:rPr>
          <w:sz w:val="28"/>
          <w:szCs w:val="28"/>
        </w:rPr>
        <w:t>трех лет» по схеме В.С. Мухино</w:t>
      </w:r>
      <w:r w:rsidR="00A42DEA" w:rsidRPr="00C03FF2">
        <w:rPr>
          <w:sz w:val="28"/>
          <w:szCs w:val="28"/>
        </w:rPr>
        <w:t>й</w:t>
      </w:r>
    </w:p>
    <w:p w:rsidR="00DB2481" w:rsidRPr="0024568F" w:rsidRDefault="00080663" w:rsidP="0024568F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 xml:space="preserve"> Методика «Беседа о </w:t>
      </w:r>
      <w:r w:rsidR="00F86181" w:rsidRPr="0024568F">
        <w:rPr>
          <w:sz w:val="28"/>
          <w:szCs w:val="28"/>
        </w:rPr>
        <w:t>школе» (</w:t>
      </w:r>
      <w:r w:rsidR="00830E1F" w:rsidRPr="0024568F">
        <w:rPr>
          <w:sz w:val="28"/>
          <w:szCs w:val="28"/>
        </w:rPr>
        <w:t>Т.А. Нежнова)</w:t>
      </w:r>
      <w:r w:rsidRPr="0024568F">
        <w:rPr>
          <w:sz w:val="28"/>
          <w:szCs w:val="28"/>
        </w:rPr>
        <w:t xml:space="preserve"> </w:t>
      </w:r>
    </w:p>
    <w:p w:rsidR="00DB2481" w:rsidRPr="00E2024E" w:rsidRDefault="00080663" w:rsidP="00E2024E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lastRenderedPageBreak/>
        <w:t>Тест М.А. Панфиловой «Страхи в домика</w:t>
      </w:r>
      <w:r w:rsidR="00DB2481" w:rsidRPr="0024568F">
        <w:rPr>
          <w:sz w:val="28"/>
          <w:szCs w:val="28"/>
        </w:rPr>
        <w:t>х»</w:t>
      </w:r>
    </w:p>
    <w:p w:rsidR="001058C7" w:rsidRDefault="00080663" w:rsidP="0057004C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«Кактус» графическая методика М.А. Панфиловой и др.</w:t>
      </w:r>
    </w:p>
    <w:p w:rsidR="001B54B9" w:rsidRDefault="001B54B9" w:rsidP="001B54B9">
      <w:pPr>
        <w:spacing w:line="360" w:lineRule="auto"/>
        <w:ind w:left="709"/>
        <w:jc w:val="both"/>
        <w:rPr>
          <w:sz w:val="28"/>
          <w:szCs w:val="28"/>
        </w:rPr>
      </w:pPr>
    </w:p>
    <w:p w:rsidR="001B54B9" w:rsidRDefault="00455FDF" w:rsidP="001B54B9">
      <w:pPr>
        <w:spacing w:line="360" w:lineRule="auto"/>
        <w:jc w:val="center"/>
        <w:rPr>
          <w:b/>
          <w:sz w:val="28"/>
          <w:szCs w:val="28"/>
        </w:rPr>
      </w:pPr>
      <w:r w:rsidRPr="0024568F">
        <w:rPr>
          <w:b/>
          <w:sz w:val="28"/>
          <w:szCs w:val="28"/>
        </w:rPr>
        <w:t>Обобщенные итоги профессиональной дея</w:t>
      </w:r>
      <w:r w:rsidR="00830E1F" w:rsidRPr="0024568F">
        <w:rPr>
          <w:b/>
          <w:sz w:val="28"/>
          <w:szCs w:val="28"/>
        </w:rPr>
        <w:t xml:space="preserve">тельности </w:t>
      </w:r>
    </w:p>
    <w:p w:rsidR="00080663" w:rsidRPr="0024568F" w:rsidRDefault="00830E1F" w:rsidP="001B54B9">
      <w:pPr>
        <w:spacing w:line="360" w:lineRule="auto"/>
        <w:jc w:val="center"/>
        <w:rPr>
          <w:b/>
          <w:sz w:val="28"/>
          <w:szCs w:val="28"/>
        </w:rPr>
      </w:pPr>
      <w:r w:rsidRPr="0024568F">
        <w:rPr>
          <w:b/>
          <w:sz w:val="28"/>
          <w:szCs w:val="28"/>
        </w:rPr>
        <w:t>за последние три года</w:t>
      </w:r>
    </w:p>
    <w:p w:rsidR="00455FDF" w:rsidRPr="0024568F" w:rsidRDefault="00455FDF" w:rsidP="0024568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4568F">
        <w:rPr>
          <w:sz w:val="28"/>
          <w:szCs w:val="28"/>
        </w:rPr>
        <w:t xml:space="preserve">При </w:t>
      </w:r>
      <w:r w:rsidR="00837CC5" w:rsidRPr="00837CC5">
        <w:rPr>
          <w:sz w:val="28"/>
          <w:szCs w:val="28"/>
        </w:rPr>
        <w:t xml:space="preserve">организации и </w:t>
      </w:r>
      <w:r w:rsidR="00D76AAB" w:rsidRPr="00837CC5">
        <w:rPr>
          <w:sz w:val="28"/>
          <w:szCs w:val="28"/>
        </w:rPr>
        <w:t>осуществлении</w:t>
      </w:r>
      <w:r w:rsidR="00D76AAB">
        <w:rPr>
          <w:sz w:val="28"/>
          <w:szCs w:val="28"/>
        </w:rPr>
        <w:t xml:space="preserve"> </w:t>
      </w:r>
      <w:r w:rsidR="00D76AAB" w:rsidRPr="00837CC5">
        <w:rPr>
          <w:sz w:val="28"/>
          <w:szCs w:val="28"/>
        </w:rPr>
        <w:t>психолого</w:t>
      </w:r>
      <w:r w:rsidR="00F86181">
        <w:rPr>
          <w:sz w:val="28"/>
          <w:szCs w:val="28"/>
        </w:rPr>
        <w:t xml:space="preserve">-педагогического сопровождения в ДОУ я уделяю внимание всем участникам </w:t>
      </w:r>
      <w:r w:rsidR="0023628B" w:rsidRPr="00C03FF2">
        <w:rPr>
          <w:sz w:val="28"/>
          <w:szCs w:val="28"/>
        </w:rPr>
        <w:t>воспитательно-</w:t>
      </w:r>
      <w:r w:rsidRPr="00C03FF2">
        <w:rPr>
          <w:sz w:val="28"/>
          <w:szCs w:val="28"/>
        </w:rPr>
        <w:t>о</w:t>
      </w:r>
      <w:r w:rsidR="00F86181" w:rsidRPr="00C03FF2">
        <w:rPr>
          <w:sz w:val="28"/>
          <w:szCs w:val="28"/>
        </w:rPr>
        <w:t>бразовательно</w:t>
      </w:r>
      <w:r w:rsidR="00A675D9">
        <w:rPr>
          <w:sz w:val="28"/>
          <w:szCs w:val="28"/>
        </w:rPr>
        <w:t>го процесса</w:t>
      </w:r>
      <w:r w:rsidR="00C03FF2">
        <w:rPr>
          <w:sz w:val="28"/>
          <w:szCs w:val="28"/>
        </w:rPr>
        <w:t xml:space="preserve">: </w:t>
      </w:r>
      <w:r w:rsidR="00F86181">
        <w:rPr>
          <w:sz w:val="28"/>
          <w:szCs w:val="28"/>
        </w:rPr>
        <w:t>детям, родителям и педагогам</w:t>
      </w:r>
      <w:r w:rsidRPr="0024568F">
        <w:rPr>
          <w:sz w:val="28"/>
          <w:szCs w:val="28"/>
        </w:rPr>
        <w:t>.</w:t>
      </w:r>
    </w:p>
    <w:p w:rsidR="00094F55" w:rsidRPr="00094F55" w:rsidRDefault="00455FDF" w:rsidP="00094F55">
      <w:pPr>
        <w:spacing w:line="360" w:lineRule="auto"/>
        <w:ind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Ниже представлены итоги профессиональной деятельности по основным направлениям.</w:t>
      </w:r>
    </w:p>
    <w:p w:rsidR="00044A1D" w:rsidRDefault="00044A1D" w:rsidP="007A2EE7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7A2EE7">
        <w:rPr>
          <w:color w:val="000000" w:themeColor="text1"/>
          <w:sz w:val="28"/>
          <w:szCs w:val="28"/>
        </w:rPr>
        <w:t>Данные психодиагностики за последние три года представлены в таблице</w:t>
      </w:r>
      <w:r w:rsidR="00C002C5">
        <w:rPr>
          <w:color w:val="000000" w:themeColor="text1"/>
          <w:sz w:val="28"/>
          <w:szCs w:val="28"/>
        </w:rPr>
        <w:t xml:space="preserve"> 1.</w:t>
      </w:r>
    </w:p>
    <w:p w:rsidR="00C002C5" w:rsidRPr="007A2EE7" w:rsidRDefault="00C002C5" w:rsidP="00A675D9">
      <w:pPr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880C2A">
        <w:rPr>
          <w:color w:val="000000" w:themeColor="text1"/>
          <w:sz w:val="28"/>
          <w:szCs w:val="28"/>
        </w:rPr>
        <w:t xml:space="preserve">                         </w:t>
      </w:r>
      <w:r>
        <w:rPr>
          <w:color w:val="000000" w:themeColor="text1"/>
          <w:sz w:val="28"/>
          <w:szCs w:val="28"/>
        </w:rPr>
        <w:t>Таблица 1.</w:t>
      </w:r>
    </w:p>
    <w:tbl>
      <w:tblPr>
        <w:tblpPr w:leftFromText="180" w:rightFromText="180" w:vertAnchor="text" w:horzAnchor="margin" w:tblpXSpec="center" w:tblpY="79"/>
        <w:tblW w:w="93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3"/>
        <w:gridCol w:w="1749"/>
        <w:gridCol w:w="1701"/>
        <w:gridCol w:w="1807"/>
      </w:tblGrid>
      <w:tr w:rsidR="007A2EE7" w:rsidRPr="007A2EE7" w:rsidTr="00E2024E">
        <w:trPr>
          <w:trHeight w:val="717"/>
          <w:tblCellSpacing w:w="0" w:type="dxa"/>
        </w:trPr>
        <w:tc>
          <w:tcPr>
            <w:tcW w:w="4053" w:type="dxa"/>
          </w:tcPr>
          <w:p w:rsidR="00B74B92" w:rsidRPr="007A2EE7" w:rsidRDefault="00B74B92" w:rsidP="00837CC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74B92" w:rsidRPr="007A2EE7" w:rsidRDefault="00B74B92" w:rsidP="00837CC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A2EE7">
              <w:rPr>
                <w:b/>
                <w:color w:val="000000" w:themeColor="text1"/>
                <w:sz w:val="28"/>
                <w:szCs w:val="28"/>
              </w:rPr>
              <w:t>Основание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B74B92" w:rsidRPr="007A2EE7" w:rsidRDefault="00B74B92" w:rsidP="00837CC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74B92" w:rsidRPr="007A2EE7" w:rsidRDefault="00B74B92" w:rsidP="00837CC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A2EE7">
              <w:rPr>
                <w:b/>
                <w:color w:val="000000" w:themeColor="text1"/>
                <w:sz w:val="28"/>
                <w:szCs w:val="28"/>
              </w:rPr>
              <w:t>2016 – 2017 г.</w:t>
            </w:r>
          </w:p>
          <w:p w:rsidR="00B74B92" w:rsidRPr="007A2EE7" w:rsidRDefault="007A2EE7" w:rsidP="008C73CF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A2EE7">
              <w:rPr>
                <w:b/>
                <w:color w:val="000000" w:themeColor="text1"/>
                <w:sz w:val="28"/>
                <w:szCs w:val="28"/>
              </w:rPr>
              <w:t xml:space="preserve">(139 </w:t>
            </w:r>
            <w:r w:rsidR="008C73CF" w:rsidRPr="00C03FF2">
              <w:rPr>
                <w:b/>
                <w:sz w:val="28"/>
                <w:szCs w:val="28"/>
              </w:rPr>
              <w:t>чел.</w:t>
            </w:r>
            <w:r w:rsidR="00B74B92" w:rsidRPr="00C03FF2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B92" w:rsidRPr="007A2EE7" w:rsidRDefault="00B74B92" w:rsidP="00837CC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74B92" w:rsidRPr="007A2EE7" w:rsidRDefault="00830E1F" w:rsidP="00837CC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A2EE7">
              <w:rPr>
                <w:b/>
                <w:color w:val="000000" w:themeColor="text1"/>
                <w:sz w:val="28"/>
                <w:szCs w:val="28"/>
              </w:rPr>
              <w:t>2017 – 2018</w:t>
            </w:r>
            <w:r w:rsidR="00B74B92" w:rsidRPr="007A2EE7">
              <w:rPr>
                <w:b/>
                <w:color w:val="000000" w:themeColor="text1"/>
                <w:sz w:val="28"/>
                <w:szCs w:val="28"/>
              </w:rPr>
              <w:t xml:space="preserve"> г.     (</w:t>
            </w:r>
            <w:r w:rsidR="007A2EE7" w:rsidRPr="007A2EE7">
              <w:rPr>
                <w:b/>
                <w:color w:val="000000" w:themeColor="text1"/>
                <w:sz w:val="28"/>
                <w:szCs w:val="28"/>
              </w:rPr>
              <w:t xml:space="preserve">172 </w:t>
            </w:r>
            <w:r w:rsidR="007A2EE7" w:rsidRPr="00C03FF2">
              <w:rPr>
                <w:b/>
                <w:sz w:val="28"/>
                <w:szCs w:val="28"/>
              </w:rPr>
              <w:t>ч</w:t>
            </w:r>
            <w:r w:rsidR="008C73CF" w:rsidRPr="00C03FF2">
              <w:rPr>
                <w:b/>
                <w:sz w:val="28"/>
                <w:szCs w:val="28"/>
              </w:rPr>
              <w:t>ел</w:t>
            </w:r>
            <w:r w:rsidR="00B74B92" w:rsidRPr="00C03FF2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807" w:type="dxa"/>
          </w:tcPr>
          <w:p w:rsidR="00B74B92" w:rsidRPr="007A2EE7" w:rsidRDefault="00B74B92" w:rsidP="00837CC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74B92" w:rsidRPr="007A2EE7" w:rsidRDefault="00830E1F" w:rsidP="00837CC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A2EE7">
              <w:rPr>
                <w:b/>
                <w:color w:val="000000" w:themeColor="text1"/>
                <w:sz w:val="28"/>
                <w:szCs w:val="28"/>
              </w:rPr>
              <w:t>2018</w:t>
            </w:r>
            <w:r w:rsidR="00B74B92" w:rsidRPr="007A2EE7">
              <w:rPr>
                <w:b/>
                <w:color w:val="000000" w:themeColor="text1"/>
                <w:sz w:val="28"/>
                <w:szCs w:val="28"/>
              </w:rPr>
              <w:t xml:space="preserve"> – 2019 г.  (</w:t>
            </w:r>
            <w:r w:rsidR="007A2EE7" w:rsidRPr="007A2EE7">
              <w:rPr>
                <w:b/>
                <w:color w:val="000000" w:themeColor="text1"/>
                <w:sz w:val="28"/>
                <w:szCs w:val="28"/>
              </w:rPr>
              <w:t xml:space="preserve">175 </w:t>
            </w:r>
            <w:r w:rsidR="00B74B92" w:rsidRPr="007A2EE7">
              <w:rPr>
                <w:b/>
                <w:color w:val="000000" w:themeColor="text1"/>
                <w:sz w:val="28"/>
                <w:szCs w:val="28"/>
              </w:rPr>
              <w:t>чел.)</w:t>
            </w:r>
          </w:p>
        </w:tc>
      </w:tr>
      <w:tr w:rsidR="007A2EE7" w:rsidRPr="007A2EE7" w:rsidTr="00E2024E">
        <w:trPr>
          <w:trHeight w:val="372"/>
          <w:tblCellSpacing w:w="0" w:type="dxa"/>
        </w:trPr>
        <w:tc>
          <w:tcPr>
            <w:tcW w:w="4053" w:type="dxa"/>
          </w:tcPr>
          <w:p w:rsidR="00B74B92" w:rsidRPr="00B93790" w:rsidRDefault="00B74B92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93790">
              <w:rPr>
                <w:color w:val="000000" w:themeColor="text1"/>
                <w:sz w:val="28"/>
                <w:szCs w:val="28"/>
              </w:rPr>
              <w:t>Плановая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B74B92" w:rsidRPr="007A2EE7" w:rsidRDefault="007A2EE7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A2EE7">
              <w:rPr>
                <w:color w:val="000000" w:themeColor="text1"/>
                <w:sz w:val="28"/>
                <w:szCs w:val="28"/>
              </w:rPr>
              <w:t>50 (35</w:t>
            </w:r>
            <w:r w:rsidR="00837CC5" w:rsidRPr="007A2EE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B92" w:rsidRPr="007A2EE7" w:rsidRDefault="007A2EE7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A2EE7">
              <w:rPr>
                <w:color w:val="000000" w:themeColor="text1"/>
                <w:sz w:val="28"/>
                <w:szCs w:val="28"/>
              </w:rPr>
              <w:t>54 (31</w:t>
            </w:r>
            <w:r w:rsidR="00B74B92" w:rsidRPr="007A2EE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807" w:type="dxa"/>
          </w:tcPr>
          <w:p w:rsidR="00B74B92" w:rsidRPr="007A2EE7" w:rsidRDefault="007A2EE7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A2EE7">
              <w:rPr>
                <w:color w:val="000000" w:themeColor="text1"/>
                <w:sz w:val="28"/>
                <w:szCs w:val="28"/>
              </w:rPr>
              <w:t>60 (34</w:t>
            </w:r>
            <w:r w:rsidR="00B74B92" w:rsidRPr="007A2EE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A2EE7" w:rsidRPr="007A2EE7" w:rsidTr="00E2024E">
        <w:trPr>
          <w:trHeight w:val="457"/>
          <w:tblCellSpacing w:w="0" w:type="dxa"/>
        </w:trPr>
        <w:tc>
          <w:tcPr>
            <w:tcW w:w="4053" w:type="dxa"/>
          </w:tcPr>
          <w:p w:rsidR="00B74B92" w:rsidRPr="00B93790" w:rsidRDefault="00B74B92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93790">
              <w:rPr>
                <w:color w:val="000000" w:themeColor="text1"/>
                <w:sz w:val="28"/>
                <w:szCs w:val="28"/>
              </w:rPr>
              <w:t>Подготовка на ПМПК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B74B92" w:rsidRPr="007A2EE7" w:rsidRDefault="007A2EE7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A2EE7">
              <w:rPr>
                <w:color w:val="000000" w:themeColor="text1"/>
                <w:sz w:val="28"/>
                <w:szCs w:val="28"/>
              </w:rPr>
              <w:t>7 (5</w:t>
            </w:r>
            <w:r w:rsidR="00837CC5" w:rsidRPr="007A2EE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B92" w:rsidRPr="007A2EE7" w:rsidRDefault="007A2EE7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A2EE7">
              <w:rPr>
                <w:color w:val="000000" w:themeColor="text1"/>
                <w:sz w:val="28"/>
                <w:szCs w:val="28"/>
              </w:rPr>
              <w:t>5 (2</w:t>
            </w:r>
            <w:r w:rsidR="00B74B92" w:rsidRPr="007A2EE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807" w:type="dxa"/>
          </w:tcPr>
          <w:p w:rsidR="00B74B92" w:rsidRPr="007A2EE7" w:rsidRDefault="007A2EE7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A2EE7">
              <w:rPr>
                <w:color w:val="000000" w:themeColor="text1"/>
                <w:sz w:val="28"/>
                <w:szCs w:val="28"/>
              </w:rPr>
              <w:t>8 (4</w:t>
            </w:r>
            <w:r w:rsidR="00B74B92" w:rsidRPr="007A2EE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A2EE7" w:rsidRPr="007A2EE7" w:rsidTr="00E2024E">
        <w:trPr>
          <w:trHeight w:val="442"/>
          <w:tblCellSpacing w:w="0" w:type="dxa"/>
        </w:trPr>
        <w:tc>
          <w:tcPr>
            <w:tcW w:w="4053" w:type="dxa"/>
          </w:tcPr>
          <w:p w:rsidR="00B74B92" w:rsidRPr="00B93790" w:rsidRDefault="00B74B92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93790">
              <w:rPr>
                <w:color w:val="000000" w:themeColor="text1"/>
                <w:sz w:val="28"/>
                <w:szCs w:val="28"/>
              </w:rPr>
              <w:t>По запросу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B74B92" w:rsidRPr="007A2EE7" w:rsidRDefault="007A2EE7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A2EE7">
              <w:rPr>
                <w:color w:val="000000" w:themeColor="text1"/>
                <w:sz w:val="28"/>
                <w:szCs w:val="28"/>
              </w:rPr>
              <w:t>17 (12</w:t>
            </w:r>
            <w:r w:rsidR="00837CC5" w:rsidRPr="007A2EE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B92" w:rsidRPr="007A2EE7" w:rsidRDefault="007A2EE7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A2EE7">
              <w:rPr>
                <w:color w:val="000000" w:themeColor="text1"/>
                <w:sz w:val="28"/>
                <w:szCs w:val="28"/>
              </w:rPr>
              <w:t>19 (11</w:t>
            </w:r>
            <w:r w:rsidR="00B74B92" w:rsidRPr="007A2EE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807" w:type="dxa"/>
          </w:tcPr>
          <w:p w:rsidR="00B74B92" w:rsidRPr="007A2EE7" w:rsidRDefault="007A2EE7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A2EE7">
              <w:rPr>
                <w:color w:val="000000" w:themeColor="text1"/>
                <w:sz w:val="28"/>
                <w:szCs w:val="28"/>
              </w:rPr>
              <w:t>25 (14</w:t>
            </w:r>
            <w:r w:rsidR="00B74B92" w:rsidRPr="007A2EE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A2EE7" w:rsidRPr="007A2EE7" w:rsidTr="00E2024E">
        <w:trPr>
          <w:trHeight w:val="319"/>
          <w:tblCellSpacing w:w="0" w:type="dxa"/>
        </w:trPr>
        <w:tc>
          <w:tcPr>
            <w:tcW w:w="4053" w:type="dxa"/>
          </w:tcPr>
          <w:p w:rsidR="00B74B92" w:rsidRPr="00B93790" w:rsidRDefault="00B74B92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93790">
              <w:rPr>
                <w:color w:val="000000" w:themeColor="text1"/>
                <w:sz w:val="28"/>
                <w:szCs w:val="28"/>
              </w:rPr>
              <w:t>Итог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B74B92" w:rsidRPr="007A2EE7" w:rsidRDefault="007A2EE7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A2EE7">
              <w:rPr>
                <w:color w:val="000000" w:themeColor="text1"/>
                <w:sz w:val="28"/>
                <w:szCs w:val="28"/>
              </w:rPr>
              <w:t>74 (53</w:t>
            </w:r>
            <w:r w:rsidR="00837CC5" w:rsidRPr="007A2EE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B92" w:rsidRPr="007A2EE7" w:rsidRDefault="007A2EE7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A2EE7">
              <w:rPr>
                <w:color w:val="000000" w:themeColor="text1"/>
                <w:sz w:val="28"/>
                <w:szCs w:val="28"/>
              </w:rPr>
              <w:t>78 (44</w:t>
            </w:r>
            <w:r w:rsidR="00B74B92" w:rsidRPr="007A2EE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807" w:type="dxa"/>
          </w:tcPr>
          <w:p w:rsidR="00B74B92" w:rsidRPr="007A2EE7" w:rsidRDefault="007A2EE7" w:rsidP="00837CC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A2EE7">
              <w:rPr>
                <w:color w:val="000000" w:themeColor="text1"/>
                <w:sz w:val="28"/>
                <w:szCs w:val="28"/>
              </w:rPr>
              <w:t>93 (52</w:t>
            </w:r>
            <w:r w:rsidR="00B74B92" w:rsidRPr="007A2EE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</w:tbl>
    <w:p w:rsidR="00830E1F" w:rsidRPr="007A2EE7" w:rsidRDefault="00830E1F" w:rsidP="00094F5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044A1D" w:rsidRPr="00DE0F0B" w:rsidRDefault="00E0403F" w:rsidP="00880C2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0F0B">
        <w:rPr>
          <w:color w:val="000000" w:themeColor="text1"/>
          <w:sz w:val="28"/>
          <w:szCs w:val="28"/>
        </w:rPr>
        <w:t xml:space="preserve">В </w:t>
      </w:r>
      <w:r w:rsidR="00044A1D" w:rsidRPr="00DE0F0B">
        <w:rPr>
          <w:color w:val="000000" w:themeColor="text1"/>
          <w:sz w:val="28"/>
          <w:szCs w:val="28"/>
        </w:rPr>
        <w:t>результате проведения общего обследования</w:t>
      </w:r>
      <w:r w:rsidR="00D76AAB" w:rsidRPr="00DE0F0B">
        <w:rPr>
          <w:color w:val="000000" w:themeColor="text1"/>
          <w:sz w:val="28"/>
          <w:szCs w:val="28"/>
        </w:rPr>
        <w:t xml:space="preserve">, ежегодно диагностируются </w:t>
      </w:r>
      <w:r w:rsidRPr="00DE0F0B">
        <w:rPr>
          <w:color w:val="000000" w:themeColor="text1"/>
          <w:sz w:val="28"/>
          <w:szCs w:val="28"/>
        </w:rPr>
        <w:t xml:space="preserve">дети, которые имеют следующие </w:t>
      </w:r>
      <w:r w:rsidR="00044A1D" w:rsidRPr="00DE0F0B">
        <w:rPr>
          <w:color w:val="000000" w:themeColor="text1"/>
          <w:sz w:val="28"/>
          <w:szCs w:val="28"/>
        </w:rPr>
        <w:t>проблемы:</w:t>
      </w:r>
    </w:p>
    <w:p w:rsidR="00044A1D" w:rsidRPr="00DE0F0B" w:rsidRDefault="00044A1D" w:rsidP="00880C2A">
      <w:pPr>
        <w:numPr>
          <w:ilvl w:val="0"/>
          <w:numId w:val="2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E0F0B">
        <w:rPr>
          <w:color w:val="000000" w:themeColor="text1"/>
          <w:sz w:val="28"/>
          <w:szCs w:val="28"/>
        </w:rPr>
        <w:t>страхи, не являющиеся возрастными, тревожность, мнительность;</w:t>
      </w:r>
    </w:p>
    <w:p w:rsidR="00044A1D" w:rsidRPr="00DE0F0B" w:rsidRDefault="00044A1D" w:rsidP="00880C2A">
      <w:pPr>
        <w:numPr>
          <w:ilvl w:val="0"/>
          <w:numId w:val="2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E0F0B">
        <w:rPr>
          <w:color w:val="000000" w:themeColor="text1"/>
          <w:sz w:val="28"/>
          <w:szCs w:val="28"/>
        </w:rPr>
        <w:t>чувствительность, впечатлительность;</w:t>
      </w:r>
    </w:p>
    <w:p w:rsidR="00044A1D" w:rsidRPr="00DE0F0B" w:rsidRDefault="00044A1D" w:rsidP="00880C2A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0F0B">
        <w:rPr>
          <w:color w:val="000000" w:themeColor="text1"/>
          <w:sz w:val="28"/>
          <w:szCs w:val="28"/>
        </w:rPr>
        <w:t>застревание на отрицат</w:t>
      </w:r>
      <w:r w:rsidRPr="00DE0F0B">
        <w:rPr>
          <w:sz w:val="28"/>
          <w:szCs w:val="28"/>
        </w:rPr>
        <w:t>ельных эмоциях;</w:t>
      </w:r>
    </w:p>
    <w:p w:rsidR="00044A1D" w:rsidRPr="00DE0F0B" w:rsidRDefault="00044A1D" w:rsidP="00880C2A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0F0B">
        <w:rPr>
          <w:sz w:val="28"/>
          <w:szCs w:val="28"/>
        </w:rPr>
        <w:t xml:space="preserve">устойчивое негативное отношение </w:t>
      </w:r>
      <w:r w:rsidR="008C73CF" w:rsidRPr="00DE0F0B">
        <w:rPr>
          <w:sz w:val="28"/>
          <w:szCs w:val="28"/>
        </w:rPr>
        <w:t xml:space="preserve">к </w:t>
      </w:r>
      <w:r w:rsidRPr="00DE0F0B">
        <w:rPr>
          <w:sz w:val="28"/>
          <w:szCs w:val="28"/>
        </w:rPr>
        <w:t>общению, конфликтность;</w:t>
      </w:r>
    </w:p>
    <w:p w:rsidR="00044A1D" w:rsidRPr="00DE0F0B" w:rsidRDefault="00044A1D" w:rsidP="00880C2A">
      <w:pPr>
        <w:numPr>
          <w:ilvl w:val="0"/>
          <w:numId w:val="21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0F0B">
        <w:rPr>
          <w:sz w:val="28"/>
          <w:szCs w:val="28"/>
        </w:rPr>
        <w:t>эмоциональная холодность, отчуждение, недоверие к окружающим, жестокость;</w:t>
      </w:r>
    </w:p>
    <w:p w:rsidR="00044A1D" w:rsidRPr="00DE0F0B" w:rsidRDefault="00044A1D" w:rsidP="00880C2A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0F0B">
        <w:rPr>
          <w:sz w:val="28"/>
          <w:szCs w:val="28"/>
        </w:rPr>
        <w:lastRenderedPageBreak/>
        <w:t>повышенная агрессивность;</w:t>
      </w:r>
    </w:p>
    <w:p w:rsidR="00044A1D" w:rsidRPr="00DE0F0B" w:rsidRDefault="00044A1D" w:rsidP="00880C2A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0F0B">
        <w:rPr>
          <w:sz w:val="28"/>
          <w:szCs w:val="28"/>
        </w:rPr>
        <w:t>снижение активности, самостоятельности, инициативности детей</w:t>
      </w:r>
      <w:r w:rsidR="008C73CF" w:rsidRPr="00DE0F0B">
        <w:rPr>
          <w:sz w:val="28"/>
          <w:szCs w:val="28"/>
        </w:rPr>
        <w:t>;</w:t>
      </w:r>
    </w:p>
    <w:p w:rsidR="00702C04" w:rsidRPr="00DE0F0B" w:rsidRDefault="00044A1D" w:rsidP="00880C2A">
      <w:pPr>
        <w:numPr>
          <w:ilvl w:val="0"/>
          <w:numId w:val="21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0F0B">
        <w:rPr>
          <w:sz w:val="28"/>
          <w:szCs w:val="28"/>
        </w:rPr>
        <w:t>отсутствие или недостаточное развитие навыков адекватного проявления эмоциональных переживаний, навыков саморегуляции.</w:t>
      </w:r>
    </w:p>
    <w:p w:rsidR="00E2024E" w:rsidRDefault="00094F55" w:rsidP="00E2024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0F0B">
        <w:rPr>
          <w:sz w:val="28"/>
          <w:szCs w:val="28"/>
        </w:rPr>
        <w:t xml:space="preserve">Одним из обязательных условий диагностической работы педагога-психолога в ДОУ является определение уровня готовности к школьному обучению. </w:t>
      </w:r>
      <w:r w:rsidR="00380949" w:rsidRPr="00DE0F0B">
        <w:rPr>
          <w:sz w:val="28"/>
          <w:szCs w:val="28"/>
        </w:rPr>
        <w:t>Для этой цели я использую скриниговую программу изучения готовности к обучению в школе (Н.Я. Семаго, М.М. Семаго), так как ее отличает</w:t>
      </w:r>
      <w:r w:rsidR="00380949" w:rsidRPr="00DE0F0B">
        <w:rPr>
          <w:sz w:val="28"/>
          <w:szCs w:val="28"/>
          <w:shd w:val="clear" w:color="auto" w:fill="FFFFFF"/>
        </w:rPr>
        <w:t xml:space="preserve"> компактность и разумная быстрота проведения обследования. Предъявляемые задания позволяют оценить уровень сформированности предпосылок к учебной деятельности: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следующего. </w:t>
      </w:r>
    </w:p>
    <w:p w:rsidR="00094F55" w:rsidRPr="00B93790" w:rsidRDefault="00380949" w:rsidP="00E2024E">
      <w:pPr>
        <w:spacing w:line="360" w:lineRule="auto"/>
        <w:ind w:firstLine="709"/>
        <w:jc w:val="both"/>
        <w:rPr>
          <w:sz w:val="28"/>
          <w:szCs w:val="28"/>
        </w:rPr>
      </w:pPr>
      <w:r w:rsidRPr="00DE0F0B">
        <w:rPr>
          <w:sz w:val="28"/>
          <w:szCs w:val="28"/>
          <w:shd w:val="clear" w:color="auto" w:fill="FFFFFF"/>
        </w:rPr>
        <w:t>Таким образом</w:t>
      </w:r>
      <w:r w:rsidR="00E2024E">
        <w:rPr>
          <w:sz w:val="28"/>
          <w:szCs w:val="28"/>
          <w:shd w:val="clear" w:color="auto" w:fill="FFFFFF"/>
        </w:rPr>
        <w:t>,</w:t>
      </w:r>
      <w:r w:rsidRPr="00DE0F0B">
        <w:rPr>
          <w:sz w:val="28"/>
          <w:szCs w:val="28"/>
          <w:shd w:val="clear" w:color="auto" w:fill="FFFFFF"/>
        </w:rPr>
        <w:t xml:space="preserve"> оценивается сформированность регуляторного компонента деятельности в целом.</w:t>
      </w:r>
      <w:r w:rsidR="00E2024E">
        <w:rPr>
          <w:sz w:val="28"/>
          <w:szCs w:val="28"/>
        </w:rPr>
        <w:t xml:space="preserve"> </w:t>
      </w:r>
      <w:r w:rsidRPr="00B93790">
        <w:rPr>
          <w:sz w:val="28"/>
          <w:szCs w:val="28"/>
          <w:shd w:val="clear" w:color="auto" w:fill="FFFFFF"/>
        </w:rPr>
        <w:t>Следует отметить, что выделение произвольной регуляции собственной деятельности является первостепенной составляющей готовности ребенка к началу обучения.</w:t>
      </w:r>
    </w:p>
    <w:p w:rsidR="00094F55" w:rsidRPr="00B93790" w:rsidRDefault="00E64C2C" w:rsidP="00094F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рисунке 1</w:t>
      </w:r>
      <w:r w:rsidR="00094F55" w:rsidRPr="00B93790">
        <w:rPr>
          <w:sz w:val="28"/>
          <w:szCs w:val="28"/>
        </w:rPr>
        <w:t xml:space="preserve"> представлены статистические дан</w:t>
      </w:r>
      <w:r w:rsidR="00C24BEC" w:rsidRPr="00B93790">
        <w:rPr>
          <w:sz w:val="28"/>
          <w:szCs w:val="28"/>
        </w:rPr>
        <w:t>ные за период с 2016 по 2019 гг</w:t>
      </w:r>
      <w:r w:rsidR="00094F55" w:rsidRPr="00B93790">
        <w:rPr>
          <w:sz w:val="28"/>
          <w:szCs w:val="28"/>
        </w:rPr>
        <w:t>.</w:t>
      </w:r>
    </w:p>
    <w:p w:rsidR="00094F55" w:rsidRPr="00B93790" w:rsidRDefault="00E64C2C" w:rsidP="00094F5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Рисунок 1</w:t>
      </w:r>
      <w:r w:rsidR="00094F55" w:rsidRPr="00B93790">
        <w:rPr>
          <w:sz w:val="28"/>
          <w:szCs w:val="28"/>
        </w:rPr>
        <w:t xml:space="preserve"> </w:t>
      </w:r>
    </w:p>
    <w:p w:rsidR="00F20E1C" w:rsidRPr="00B93790" w:rsidRDefault="00380949" w:rsidP="00094F55">
      <w:pPr>
        <w:ind w:firstLine="709"/>
        <w:jc w:val="both"/>
        <w:rPr>
          <w:i/>
          <w:sz w:val="28"/>
          <w:szCs w:val="28"/>
        </w:rPr>
      </w:pPr>
      <w:r w:rsidRPr="00B93790">
        <w:rPr>
          <w:i/>
          <w:sz w:val="28"/>
          <w:szCs w:val="28"/>
        </w:rPr>
        <w:t>Скрининг</w:t>
      </w:r>
      <w:r w:rsidR="00094F55" w:rsidRPr="00B93790">
        <w:rPr>
          <w:i/>
          <w:sz w:val="28"/>
          <w:szCs w:val="28"/>
        </w:rPr>
        <w:t xml:space="preserve"> уровня готовности детей к школьному обучению</w:t>
      </w:r>
      <w:r w:rsidR="00F20E1C" w:rsidRPr="00B93790">
        <w:rPr>
          <w:i/>
          <w:sz w:val="28"/>
          <w:szCs w:val="28"/>
        </w:rPr>
        <w:t xml:space="preserve"> </w:t>
      </w:r>
    </w:p>
    <w:p w:rsidR="00F20E1C" w:rsidRPr="007A13D9" w:rsidRDefault="00F20E1C" w:rsidP="00E2024E">
      <w:pPr>
        <w:jc w:val="both"/>
        <w:rPr>
          <w:i/>
          <w:color w:val="FF0000"/>
          <w:sz w:val="28"/>
          <w:szCs w:val="28"/>
        </w:rPr>
      </w:pPr>
    </w:p>
    <w:p w:rsidR="00094F55" w:rsidRPr="007A13D9" w:rsidRDefault="00C06712" w:rsidP="00094F55">
      <w:pPr>
        <w:ind w:firstLine="709"/>
        <w:jc w:val="both"/>
        <w:rPr>
          <w:i/>
          <w:color w:val="FF0000"/>
          <w:sz w:val="28"/>
          <w:szCs w:val="28"/>
        </w:rPr>
      </w:pPr>
      <w:r w:rsidRPr="007A13D9">
        <w:rPr>
          <w:noProof/>
          <w:color w:val="FF0000"/>
          <w:sz w:val="28"/>
          <w:szCs w:val="28"/>
        </w:rPr>
        <w:drawing>
          <wp:inline distT="0" distB="0" distL="0" distR="0" wp14:anchorId="7A75ACF5" wp14:editId="0F793F7F">
            <wp:extent cx="5454015" cy="2126512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094F55" w:rsidRPr="007A13D9">
        <w:rPr>
          <w:i/>
          <w:color w:val="FF0000"/>
          <w:sz w:val="28"/>
          <w:szCs w:val="28"/>
        </w:rPr>
        <w:t xml:space="preserve"> </w:t>
      </w:r>
    </w:p>
    <w:p w:rsidR="00094F55" w:rsidRPr="007A13D9" w:rsidRDefault="00094F55" w:rsidP="001041A1">
      <w:pPr>
        <w:spacing w:line="360" w:lineRule="auto"/>
        <w:jc w:val="both"/>
        <w:rPr>
          <w:noProof/>
          <w:color w:val="FF0000"/>
          <w:sz w:val="28"/>
          <w:szCs w:val="28"/>
        </w:rPr>
      </w:pPr>
    </w:p>
    <w:p w:rsidR="00380949" w:rsidRPr="00DE0F0B" w:rsidRDefault="00380949" w:rsidP="00380949">
      <w:pPr>
        <w:spacing w:line="360" w:lineRule="auto"/>
        <w:ind w:firstLine="709"/>
        <w:jc w:val="both"/>
        <w:rPr>
          <w:sz w:val="28"/>
          <w:szCs w:val="28"/>
        </w:rPr>
      </w:pPr>
      <w:r w:rsidRPr="00DE0F0B">
        <w:rPr>
          <w:sz w:val="28"/>
          <w:szCs w:val="28"/>
        </w:rPr>
        <w:t>Данный скрининг позволяет выявить:</w:t>
      </w:r>
    </w:p>
    <w:p w:rsidR="00380949" w:rsidRPr="00DE0F0B" w:rsidRDefault="00380949" w:rsidP="0038094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0F0B">
        <w:rPr>
          <w:sz w:val="28"/>
          <w:szCs w:val="28"/>
        </w:rPr>
        <w:t xml:space="preserve">- </w:t>
      </w:r>
      <w:r w:rsidRPr="00DE0F0B">
        <w:rPr>
          <w:sz w:val="28"/>
          <w:szCs w:val="28"/>
          <w:shd w:val="clear" w:color="auto" w:fill="FFFFFF"/>
        </w:rPr>
        <w:t xml:space="preserve">детей, которые не нуждаются в дополнительном углубленном психологическом обследовании, ориентированном на какую-то более тщательную оценку отдельных сторон их развития (готовы к обучению в школе); </w:t>
      </w:r>
    </w:p>
    <w:p w:rsidR="00380949" w:rsidRPr="00DE0F0B" w:rsidRDefault="00380949" w:rsidP="0038094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0F0B">
        <w:rPr>
          <w:sz w:val="28"/>
          <w:szCs w:val="28"/>
          <w:shd w:val="clear" w:color="auto" w:fill="FFFFFF"/>
        </w:rPr>
        <w:t>- детей условно готовых к обучению в школе (прогноз благоприятный при грамотно организованном педагогическом воздействии, психолог готовит рекомендации воспитателям, родителям и будущему педагогу);</w:t>
      </w:r>
    </w:p>
    <w:p w:rsidR="007A13D9" w:rsidRPr="00DE0F0B" w:rsidRDefault="00380949" w:rsidP="0038094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0F0B">
        <w:rPr>
          <w:sz w:val="28"/>
          <w:szCs w:val="28"/>
          <w:shd w:val="clear" w:color="auto" w:fill="FFFFFF"/>
        </w:rPr>
        <w:t xml:space="preserve">- детей, условно не готовых к обучению в школе, которые нуждаются в помощи специалистов (логопеда, психолога, педагога), и, естественно, они в обязательном порядке должны быть обследованы психологом с целью выявления компенсаторных возможностей и путей помощи. </w:t>
      </w:r>
      <w:r w:rsidR="007A13D9" w:rsidRPr="00DE0F0B">
        <w:rPr>
          <w:sz w:val="28"/>
          <w:szCs w:val="28"/>
          <w:shd w:val="clear" w:color="auto" w:fill="FFFFFF"/>
        </w:rPr>
        <w:t>Данных детей</w:t>
      </w:r>
      <w:r w:rsidRPr="00DE0F0B">
        <w:rPr>
          <w:sz w:val="28"/>
          <w:szCs w:val="28"/>
          <w:shd w:val="clear" w:color="auto" w:fill="FFFFFF"/>
        </w:rPr>
        <w:t xml:space="preserve"> </w:t>
      </w:r>
      <w:r w:rsidR="007A13D9" w:rsidRPr="00DE0F0B">
        <w:rPr>
          <w:sz w:val="28"/>
          <w:szCs w:val="28"/>
          <w:shd w:val="clear" w:color="auto" w:fill="FFFFFF"/>
        </w:rPr>
        <w:t>мы направляем</w:t>
      </w:r>
      <w:r w:rsidRPr="00DE0F0B">
        <w:rPr>
          <w:sz w:val="28"/>
          <w:szCs w:val="28"/>
          <w:shd w:val="clear" w:color="auto" w:fill="FFFFFF"/>
        </w:rPr>
        <w:t xml:space="preserve"> на ПМПК для решения вопроса о выборе направлений и методов коррекционной работы.</w:t>
      </w:r>
    </w:p>
    <w:p w:rsidR="007A13D9" w:rsidRPr="00DE0F0B" w:rsidRDefault="007A13D9" w:rsidP="0038094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0F0B">
        <w:rPr>
          <w:sz w:val="28"/>
          <w:szCs w:val="28"/>
          <w:shd w:val="clear" w:color="auto" w:fill="FFFFFF"/>
        </w:rPr>
        <w:t xml:space="preserve">- детей, не готовых к школьному обучению, для которых </w:t>
      </w:r>
      <w:r w:rsidR="00380949" w:rsidRPr="00DE0F0B">
        <w:rPr>
          <w:sz w:val="28"/>
          <w:szCs w:val="28"/>
        </w:rPr>
        <w:br/>
      </w:r>
      <w:r w:rsidRPr="00DE0F0B">
        <w:rPr>
          <w:sz w:val="28"/>
          <w:szCs w:val="28"/>
          <w:shd w:val="clear" w:color="auto" w:fill="FFFFFF"/>
        </w:rPr>
        <w:t xml:space="preserve">планируется и осуществляется </w:t>
      </w:r>
      <w:r w:rsidR="00380949" w:rsidRPr="00DE0F0B">
        <w:rPr>
          <w:sz w:val="28"/>
          <w:szCs w:val="28"/>
          <w:shd w:val="clear" w:color="auto" w:fill="FFFFFF"/>
        </w:rPr>
        <w:t>коррекционная помощь.</w:t>
      </w:r>
    </w:p>
    <w:p w:rsidR="007A13D9" w:rsidRPr="00DE0F0B" w:rsidRDefault="007A13D9" w:rsidP="00094F55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0F0B">
        <w:rPr>
          <w:sz w:val="28"/>
          <w:szCs w:val="28"/>
          <w:shd w:val="clear" w:color="auto" w:fill="FFFFFF"/>
        </w:rPr>
        <w:t>С детьми, условно не готовыми и не готовыми к обучению в школе, составляется программа углубленной диагностики и коррекционно-развивающих занятий по формированию качеств, необходимых и достаточных для обучения в общеобразовательном учреждении.</w:t>
      </w:r>
      <w:r w:rsidR="00B20795" w:rsidRPr="00DE0F0B">
        <w:rPr>
          <w:sz w:val="28"/>
          <w:szCs w:val="28"/>
          <w:shd w:val="clear" w:color="auto" w:fill="FFFFFF"/>
        </w:rPr>
        <w:t xml:space="preserve"> После проведения коррекционно-развивающей работы наблюдается положительная динамика в коррекции развития дошкольников.</w:t>
      </w:r>
    </w:p>
    <w:p w:rsidR="007A13D9" w:rsidRPr="00DE0F0B" w:rsidRDefault="007A13D9" w:rsidP="0024568F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0F0B">
        <w:rPr>
          <w:sz w:val="28"/>
          <w:szCs w:val="28"/>
          <w:shd w:val="clear" w:color="auto" w:fill="FFFFFF"/>
        </w:rPr>
        <w:t>Один из важных принципов технологии реализации современных образовательных программ является совместное с родителями воспитание</w:t>
      </w:r>
      <w:r w:rsidRPr="007A13D9">
        <w:rPr>
          <w:color w:val="FF0000"/>
          <w:sz w:val="28"/>
          <w:szCs w:val="28"/>
          <w:shd w:val="clear" w:color="auto" w:fill="FFFFFF"/>
        </w:rPr>
        <w:t xml:space="preserve"> </w:t>
      </w:r>
      <w:r w:rsidRPr="00DE0F0B">
        <w:rPr>
          <w:sz w:val="28"/>
          <w:szCs w:val="28"/>
          <w:shd w:val="clear" w:color="auto" w:fill="FFFFFF"/>
        </w:rPr>
        <w:t>и развитие дошкольников, духовное сближение родителей с детьми и педагогов с родителями, вовлечение родителей в образовательный процесс дошкольного учреждения.</w:t>
      </w:r>
      <w:r w:rsidRPr="00DE0F0B">
        <w:rPr>
          <w:sz w:val="36"/>
          <w:szCs w:val="36"/>
          <w:shd w:val="clear" w:color="auto" w:fill="FFFFFF"/>
        </w:rPr>
        <w:t xml:space="preserve"> </w:t>
      </w:r>
      <w:r w:rsidRPr="00DE0F0B">
        <w:rPr>
          <w:sz w:val="28"/>
          <w:szCs w:val="28"/>
          <w:shd w:val="clear" w:color="auto" w:fill="FFFFFF"/>
        </w:rPr>
        <w:t>В системе взаимодействия дошкольного учреждения и семьи в социально-личностном развитии ребенка первичным компонентом выступает диагностика.</w:t>
      </w:r>
    </w:p>
    <w:p w:rsidR="007A13D9" w:rsidRPr="00DE0F0B" w:rsidRDefault="007A13D9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DE0F0B">
        <w:rPr>
          <w:sz w:val="28"/>
          <w:szCs w:val="28"/>
          <w:shd w:val="clear" w:color="auto" w:fill="FFFFFF"/>
        </w:rPr>
        <w:lastRenderedPageBreak/>
        <w:t>Задачи и методы такой диагностики разнообразны и диктуются направлениями совместного с родителями воспитания детей в условиях конкретного дошкольного учреждения или отдельной группы. Примером такой диагностики может служить диагностика семейного воспитания старших дошкольников в системе психолого - педагогической поддержки семьи при подготовке детей 5-6 лет к обучению в школе.</w:t>
      </w:r>
    </w:p>
    <w:p w:rsidR="00080663" w:rsidRDefault="00080663" w:rsidP="0024568F">
      <w:pPr>
        <w:spacing w:line="360" w:lineRule="auto"/>
        <w:ind w:firstLine="709"/>
        <w:jc w:val="both"/>
        <w:rPr>
          <w:sz w:val="28"/>
          <w:szCs w:val="28"/>
        </w:rPr>
      </w:pPr>
      <w:r w:rsidRPr="0024568F">
        <w:rPr>
          <w:sz w:val="28"/>
          <w:szCs w:val="28"/>
        </w:rPr>
        <w:t>В результате анкетирования семей по определению стиля воспитания</w:t>
      </w:r>
      <w:r w:rsidR="00902DFE">
        <w:rPr>
          <w:sz w:val="28"/>
          <w:szCs w:val="28"/>
        </w:rPr>
        <w:t>,</w:t>
      </w:r>
      <w:r w:rsidRPr="0024568F">
        <w:rPr>
          <w:sz w:val="28"/>
          <w:szCs w:val="28"/>
        </w:rPr>
        <w:t xml:space="preserve"> можно отследить динамику стиля воспитания родителей за три года регулярного психо</w:t>
      </w:r>
      <w:r w:rsidR="00902DFE">
        <w:rPr>
          <w:sz w:val="28"/>
          <w:szCs w:val="28"/>
        </w:rPr>
        <w:t xml:space="preserve">логического </w:t>
      </w:r>
      <w:r w:rsidRPr="0024568F">
        <w:rPr>
          <w:sz w:val="28"/>
          <w:szCs w:val="28"/>
        </w:rPr>
        <w:t>просвещения и проведения лекториев «Школа для родител</w:t>
      </w:r>
      <w:r w:rsidR="00E64C2C">
        <w:rPr>
          <w:sz w:val="28"/>
          <w:szCs w:val="28"/>
        </w:rPr>
        <w:t>ей». Психологический анализ</w:t>
      </w:r>
      <w:r w:rsidRPr="0024568F">
        <w:rPr>
          <w:sz w:val="28"/>
          <w:szCs w:val="28"/>
        </w:rPr>
        <w:t xml:space="preserve"> изменений стиля воспитания родителей</w:t>
      </w:r>
      <w:r w:rsidR="00E64C2C">
        <w:rPr>
          <w:sz w:val="28"/>
          <w:szCs w:val="28"/>
        </w:rPr>
        <w:t xml:space="preserve"> представлен в Таблице 2</w:t>
      </w:r>
      <w:r w:rsidRPr="0024568F">
        <w:rPr>
          <w:sz w:val="28"/>
          <w:szCs w:val="28"/>
        </w:rPr>
        <w:t>.</w:t>
      </w:r>
    </w:p>
    <w:p w:rsidR="00E64C2C" w:rsidRPr="0024568F" w:rsidRDefault="00E64C2C" w:rsidP="002456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851"/>
        <w:gridCol w:w="3059"/>
      </w:tblGrid>
      <w:tr w:rsidR="00B74B92" w:rsidRPr="0024568F" w:rsidTr="00E64C2C">
        <w:trPr>
          <w:trHeight w:val="912"/>
        </w:trPr>
        <w:tc>
          <w:tcPr>
            <w:tcW w:w="2235" w:type="dxa"/>
          </w:tcPr>
          <w:p w:rsidR="00B74B92" w:rsidRPr="0024568F" w:rsidRDefault="00B74B92" w:rsidP="00837CC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Учебный год /количество</w:t>
            </w:r>
          </w:p>
          <w:p w:rsidR="00B74B92" w:rsidRPr="0024568F" w:rsidRDefault="00B74B92" w:rsidP="00837C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участников</w:t>
            </w:r>
          </w:p>
        </w:tc>
        <w:tc>
          <w:tcPr>
            <w:tcW w:w="3851" w:type="dxa"/>
          </w:tcPr>
          <w:p w:rsidR="00B74B92" w:rsidRPr="0024568F" w:rsidRDefault="00B74B92" w:rsidP="00837CC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До занятий</w:t>
            </w:r>
          </w:p>
          <w:p w:rsidR="00B74B92" w:rsidRPr="0024568F" w:rsidRDefault="00B74B92" w:rsidP="00837CC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(стили воспитания)</w:t>
            </w:r>
          </w:p>
          <w:p w:rsidR="00B74B92" w:rsidRPr="0024568F" w:rsidRDefault="00B74B92" w:rsidP="00837C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:rsidR="00B74B92" w:rsidRPr="0024568F" w:rsidRDefault="00B74B92" w:rsidP="00837CC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По окончанию занятий</w:t>
            </w:r>
          </w:p>
          <w:p w:rsidR="00B74B92" w:rsidRPr="0024568F" w:rsidRDefault="00B74B92" w:rsidP="00837CC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(стили воспитания)</w:t>
            </w:r>
          </w:p>
          <w:p w:rsidR="00B74B92" w:rsidRPr="0024568F" w:rsidRDefault="00B74B92" w:rsidP="00837CC5">
            <w:pPr>
              <w:jc w:val="center"/>
              <w:rPr>
                <w:sz w:val="28"/>
                <w:szCs w:val="28"/>
              </w:rPr>
            </w:pPr>
          </w:p>
        </w:tc>
      </w:tr>
      <w:tr w:rsidR="00B74B92" w:rsidRPr="0024568F" w:rsidTr="00E64C2C">
        <w:trPr>
          <w:trHeight w:val="311"/>
        </w:trPr>
        <w:tc>
          <w:tcPr>
            <w:tcW w:w="2235" w:type="dxa"/>
          </w:tcPr>
          <w:p w:rsidR="00B74B92" w:rsidRPr="00B20795" w:rsidRDefault="00B74B92" w:rsidP="00837C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20795">
              <w:rPr>
                <w:sz w:val="28"/>
                <w:szCs w:val="28"/>
                <w:shd w:val="clear" w:color="auto" w:fill="FFFFFF"/>
              </w:rPr>
              <w:t>2016</w:t>
            </w:r>
            <w:r w:rsidR="00B20795" w:rsidRPr="00B20795">
              <w:rPr>
                <w:sz w:val="28"/>
                <w:szCs w:val="28"/>
                <w:shd w:val="clear" w:color="auto" w:fill="FFFFFF"/>
              </w:rPr>
              <w:t>-</w:t>
            </w:r>
            <w:r w:rsidRPr="00B20795">
              <w:rPr>
                <w:sz w:val="28"/>
                <w:szCs w:val="28"/>
                <w:shd w:val="clear" w:color="auto" w:fill="FFFFFF"/>
              </w:rPr>
              <w:t>2017 год/ 8 семей</w:t>
            </w:r>
          </w:p>
          <w:p w:rsidR="00B74B92" w:rsidRPr="00B20795" w:rsidRDefault="00B74B92" w:rsidP="00837C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</w:tcPr>
          <w:p w:rsidR="00B74B92" w:rsidRPr="0024568F" w:rsidRDefault="00B74B92" w:rsidP="00837CC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Негармоничные стили</w:t>
            </w:r>
          </w:p>
          <w:p w:rsidR="00B74B92" w:rsidRPr="0024568F" w:rsidRDefault="00B74B92" w:rsidP="00837CC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воспитания: - 2 семьи</w:t>
            </w:r>
          </w:p>
          <w:p w:rsidR="00B74B92" w:rsidRDefault="00B74B92" w:rsidP="00D13B5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Гармоничный стиль – 6 семей</w:t>
            </w:r>
          </w:p>
          <w:p w:rsidR="00E64C2C" w:rsidRPr="0024568F" w:rsidRDefault="00E64C2C" w:rsidP="00D13B5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9" w:type="dxa"/>
          </w:tcPr>
          <w:p w:rsidR="00B74B92" w:rsidRPr="0024568F" w:rsidRDefault="00B74B92" w:rsidP="00D13B5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 xml:space="preserve">Гармоничный </w:t>
            </w:r>
            <w:r w:rsidR="005A55FF" w:rsidRPr="0024568F">
              <w:rPr>
                <w:color w:val="000000"/>
                <w:sz w:val="28"/>
                <w:szCs w:val="28"/>
              </w:rPr>
              <w:t>стиль - 8</w:t>
            </w:r>
          </w:p>
          <w:p w:rsidR="00B74B92" w:rsidRPr="0024568F" w:rsidRDefault="00B74B92" w:rsidP="00D13B5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семей</w:t>
            </w:r>
          </w:p>
          <w:p w:rsidR="00B74B92" w:rsidRPr="0024568F" w:rsidRDefault="00B74B92" w:rsidP="00D13B5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080663" w:rsidRPr="0024568F" w:rsidTr="00E64C2C">
        <w:tc>
          <w:tcPr>
            <w:tcW w:w="2235" w:type="dxa"/>
          </w:tcPr>
          <w:p w:rsidR="00080663" w:rsidRPr="00B20795" w:rsidRDefault="00044A1D" w:rsidP="00837C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20795">
              <w:rPr>
                <w:sz w:val="28"/>
                <w:szCs w:val="28"/>
                <w:shd w:val="clear" w:color="auto" w:fill="FFFFFF"/>
              </w:rPr>
              <w:t>2017</w:t>
            </w:r>
            <w:r w:rsidR="00B20795" w:rsidRPr="00B20795">
              <w:rPr>
                <w:sz w:val="28"/>
                <w:szCs w:val="28"/>
                <w:shd w:val="clear" w:color="auto" w:fill="FFFFFF"/>
              </w:rPr>
              <w:t>-</w:t>
            </w:r>
            <w:r w:rsidRPr="00B20795">
              <w:rPr>
                <w:sz w:val="28"/>
                <w:szCs w:val="28"/>
                <w:shd w:val="clear" w:color="auto" w:fill="FFFFFF"/>
              </w:rPr>
              <w:t>2018</w:t>
            </w:r>
            <w:r w:rsidR="00080663" w:rsidRPr="00B20795">
              <w:rPr>
                <w:sz w:val="28"/>
                <w:szCs w:val="28"/>
                <w:shd w:val="clear" w:color="auto" w:fill="FFFFFF"/>
              </w:rPr>
              <w:t xml:space="preserve"> год/ 7 семей</w:t>
            </w:r>
          </w:p>
          <w:p w:rsidR="00080663" w:rsidRPr="00B20795" w:rsidRDefault="00080663" w:rsidP="00837C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80663" w:rsidRPr="00B20795" w:rsidRDefault="00080663" w:rsidP="00837C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</w:tcPr>
          <w:p w:rsidR="00080663" w:rsidRPr="0024568F" w:rsidRDefault="00080663" w:rsidP="00837CC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Негармоничные стили</w:t>
            </w:r>
          </w:p>
          <w:p w:rsidR="00080663" w:rsidRPr="0024568F" w:rsidRDefault="00080663" w:rsidP="00837CC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воспитания: - 5 семей</w:t>
            </w:r>
          </w:p>
          <w:p w:rsidR="00080663" w:rsidRPr="00D13B52" w:rsidRDefault="00080663" w:rsidP="00D13B5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Гармоничный стиль – 2 семьи</w:t>
            </w:r>
          </w:p>
        </w:tc>
        <w:tc>
          <w:tcPr>
            <w:tcW w:w="3059" w:type="dxa"/>
          </w:tcPr>
          <w:p w:rsidR="00080663" w:rsidRPr="0024568F" w:rsidRDefault="00080663" w:rsidP="00D13B5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Гармоничный стиль - 7</w:t>
            </w:r>
          </w:p>
          <w:p w:rsidR="00080663" w:rsidRPr="00D13B52" w:rsidRDefault="00080663" w:rsidP="00D13B5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семей</w:t>
            </w:r>
          </w:p>
        </w:tc>
      </w:tr>
      <w:tr w:rsidR="00080663" w:rsidRPr="0024568F" w:rsidTr="00E64C2C">
        <w:trPr>
          <w:trHeight w:val="270"/>
        </w:trPr>
        <w:tc>
          <w:tcPr>
            <w:tcW w:w="2235" w:type="dxa"/>
          </w:tcPr>
          <w:p w:rsidR="00080663" w:rsidRPr="00B20795" w:rsidRDefault="00044A1D" w:rsidP="00D13B52">
            <w:pPr>
              <w:jc w:val="center"/>
              <w:rPr>
                <w:sz w:val="28"/>
                <w:szCs w:val="28"/>
              </w:rPr>
            </w:pPr>
            <w:r w:rsidRPr="00B20795">
              <w:rPr>
                <w:sz w:val="28"/>
                <w:szCs w:val="28"/>
                <w:shd w:val="clear" w:color="auto" w:fill="FFFFFF"/>
              </w:rPr>
              <w:t>2018</w:t>
            </w:r>
            <w:r w:rsidR="00B20795" w:rsidRPr="00B20795">
              <w:rPr>
                <w:sz w:val="28"/>
                <w:szCs w:val="28"/>
                <w:shd w:val="clear" w:color="auto" w:fill="FFFFFF"/>
              </w:rPr>
              <w:t>-</w:t>
            </w:r>
            <w:r w:rsidRPr="00B20795">
              <w:rPr>
                <w:sz w:val="28"/>
                <w:szCs w:val="28"/>
                <w:shd w:val="clear" w:color="auto" w:fill="FFFFFF"/>
              </w:rPr>
              <w:t>2019</w:t>
            </w:r>
            <w:r w:rsidR="00080663" w:rsidRPr="00B20795">
              <w:rPr>
                <w:sz w:val="28"/>
                <w:szCs w:val="28"/>
                <w:shd w:val="clear" w:color="auto" w:fill="FFFFFF"/>
              </w:rPr>
              <w:t xml:space="preserve"> год/ 8 семей</w:t>
            </w:r>
          </w:p>
        </w:tc>
        <w:tc>
          <w:tcPr>
            <w:tcW w:w="3851" w:type="dxa"/>
          </w:tcPr>
          <w:p w:rsidR="00080663" w:rsidRPr="0024568F" w:rsidRDefault="00080663" w:rsidP="00837CC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Негармоничные стили</w:t>
            </w:r>
          </w:p>
          <w:p w:rsidR="00080663" w:rsidRPr="0024568F" w:rsidRDefault="00080663" w:rsidP="00837CC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воспитания: - 4 семьи</w:t>
            </w:r>
          </w:p>
          <w:p w:rsidR="00080663" w:rsidRPr="0024568F" w:rsidRDefault="00080663" w:rsidP="00837CC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Гармоничный стиль – 4 семьи</w:t>
            </w:r>
          </w:p>
          <w:p w:rsidR="00080663" w:rsidRPr="0024568F" w:rsidRDefault="00080663" w:rsidP="00837C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:rsidR="00080663" w:rsidRPr="0024568F" w:rsidRDefault="00080663" w:rsidP="00D13B5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Гармоничный стиль - 7</w:t>
            </w:r>
          </w:p>
          <w:p w:rsidR="00080663" w:rsidRPr="0024568F" w:rsidRDefault="00080663" w:rsidP="00D13B5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4568F">
              <w:rPr>
                <w:color w:val="000000"/>
                <w:sz w:val="28"/>
                <w:szCs w:val="28"/>
              </w:rPr>
              <w:t>семей</w:t>
            </w:r>
          </w:p>
          <w:p w:rsidR="00080663" w:rsidRPr="0024568F" w:rsidRDefault="00080663" w:rsidP="00D13B52">
            <w:pPr>
              <w:rPr>
                <w:sz w:val="28"/>
                <w:szCs w:val="28"/>
              </w:rPr>
            </w:pPr>
            <w:r w:rsidRPr="0024568F">
              <w:rPr>
                <w:sz w:val="28"/>
                <w:szCs w:val="28"/>
              </w:rPr>
              <w:t>Негармоничный стиль – 1 семья</w:t>
            </w:r>
          </w:p>
        </w:tc>
      </w:tr>
    </w:tbl>
    <w:p w:rsidR="00080663" w:rsidRPr="0024568F" w:rsidRDefault="00080663" w:rsidP="0024568F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357C93" w:rsidRPr="00D13B52" w:rsidRDefault="00902DFE" w:rsidP="0024568F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 данным</w:t>
      </w:r>
      <w:r w:rsidR="005A55FF" w:rsidRPr="0024568F">
        <w:rPr>
          <w:color w:val="000000"/>
          <w:sz w:val="28"/>
          <w:szCs w:val="28"/>
          <w:shd w:val="clear" w:color="auto" w:fill="FFFFFF"/>
        </w:rPr>
        <w:t xml:space="preserve"> представленной </w:t>
      </w:r>
      <w:r w:rsidR="00357C93" w:rsidRPr="0024568F">
        <w:rPr>
          <w:color w:val="000000"/>
          <w:sz w:val="28"/>
          <w:szCs w:val="28"/>
          <w:shd w:val="clear" w:color="auto" w:fill="FFFFFF"/>
        </w:rPr>
        <w:t>таблицы</w:t>
      </w:r>
      <w:r>
        <w:rPr>
          <w:color w:val="000000"/>
          <w:sz w:val="28"/>
          <w:szCs w:val="28"/>
          <w:shd w:val="clear" w:color="auto" w:fill="FFFFFF"/>
        </w:rPr>
        <w:t xml:space="preserve"> можно сделать вывод о том</w:t>
      </w:r>
      <w:r w:rsidR="005A55FF" w:rsidRPr="0024568F">
        <w:rPr>
          <w:color w:val="000000"/>
          <w:sz w:val="28"/>
          <w:szCs w:val="28"/>
          <w:shd w:val="clear" w:color="auto" w:fill="FFFFFF"/>
        </w:rPr>
        <w:t xml:space="preserve">, </w:t>
      </w:r>
      <w:r w:rsidR="00357C93" w:rsidRPr="0024568F">
        <w:rPr>
          <w:color w:val="000000"/>
          <w:sz w:val="28"/>
          <w:szCs w:val="28"/>
          <w:shd w:val="clear" w:color="auto" w:fill="FFFFFF"/>
        </w:rPr>
        <w:t xml:space="preserve">что в результате работы с родителями, их консультирования, проведения </w:t>
      </w:r>
      <w:r w:rsidR="00337891">
        <w:rPr>
          <w:color w:val="000000"/>
          <w:sz w:val="28"/>
          <w:szCs w:val="28"/>
          <w:shd w:val="clear" w:color="auto" w:fill="FFFFFF"/>
        </w:rPr>
        <w:t>лектория, психологических тренингов и</w:t>
      </w:r>
      <w:r w:rsidR="00357C93" w:rsidRPr="0024568F">
        <w:rPr>
          <w:color w:val="000000"/>
          <w:sz w:val="28"/>
          <w:szCs w:val="28"/>
          <w:shd w:val="clear" w:color="auto" w:fill="FFFFFF"/>
        </w:rPr>
        <w:t xml:space="preserve"> заня</w:t>
      </w:r>
      <w:r w:rsidR="00337891">
        <w:rPr>
          <w:color w:val="000000"/>
          <w:sz w:val="28"/>
          <w:szCs w:val="28"/>
          <w:shd w:val="clear" w:color="auto" w:fill="FFFFFF"/>
        </w:rPr>
        <w:t>тий</w:t>
      </w:r>
      <w:r w:rsidR="00357C93" w:rsidRPr="0024568F">
        <w:rPr>
          <w:color w:val="000000"/>
          <w:sz w:val="28"/>
          <w:szCs w:val="28"/>
          <w:shd w:val="clear" w:color="auto" w:fill="FFFFFF"/>
        </w:rPr>
        <w:t xml:space="preserve">, </w:t>
      </w:r>
      <w:r w:rsidR="00D13B52">
        <w:rPr>
          <w:color w:val="000000"/>
          <w:sz w:val="28"/>
          <w:szCs w:val="28"/>
          <w:shd w:val="clear" w:color="auto" w:fill="FFFFFF"/>
        </w:rPr>
        <w:t>улучшается их стиль воспитания</w:t>
      </w:r>
    </w:p>
    <w:p w:rsidR="009B56BD" w:rsidRDefault="00080663" w:rsidP="00800A60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568F">
        <w:rPr>
          <w:color w:val="000000"/>
          <w:sz w:val="28"/>
          <w:szCs w:val="28"/>
          <w:shd w:val="clear" w:color="auto" w:fill="FFFFFF"/>
        </w:rPr>
        <w:t>Без взаимодействия с родителями, одни лиш</w:t>
      </w:r>
      <w:r w:rsidR="00902DFE">
        <w:rPr>
          <w:color w:val="000000"/>
          <w:sz w:val="28"/>
          <w:szCs w:val="28"/>
          <w:shd w:val="clear" w:color="auto" w:fill="FFFFFF"/>
        </w:rPr>
        <w:t>ь занятия и беседы с детьми буду</w:t>
      </w:r>
      <w:r w:rsidRPr="0024568F">
        <w:rPr>
          <w:color w:val="000000"/>
          <w:sz w:val="28"/>
          <w:szCs w:val="28"/>
          <w:shd w:val="clear" w:color="auto" w:fill="FFFFFF"/>
        </w:rPr>
        <w:t xml:space="preserve">т носить поверхностный характер, и та положительная динамика, которая появится в развитии ребенка, очень скоро сойдет на нет. Поэтому, в первую очередь, желание родителей взаимодействовать с </w:t>
      </w:r>
      <w:r w:rsidR="00902DFE">
        <w:rPr>
          <w:color w:val="000000"/>
          <w:sz w:val="28"/>
          <w:szCs w:val="28"/>
          <w:shd w:val="clear" w:color="auto" w:fill="FFFFFF"/>
        </w:rPr>
        <w:t>педагогом-</w:t>
      </w:r>
      <w:r w:rsidRPr="0024568F">
        <w:rPr>
          <w:color w:val="000000"/>
          <w:sz w:val="28"/>
          <w:szCs w:val="28"/>
          <w:shd w:val="clear" w:color="auto" w:fill="FFFFFF"/>
        </w:rPr>
        <w:lastRenderedPageBreak/>
        <w:t xml:space="preserve">психологом, помочь ребенку преодолеть проблемные моменты, является важнейшим фактором на пути перемен к лучшему. </w:t>
      </w:r>
    </w:p>
    <w:p w:rsidR="009B56BD" w:rsidRDefault="002463F5" w:rsidP="00E64C2C">
      <w:pPr>
        <w:spacing w:line="360" w:lineRule="auto"/>
        <w:contextualSpacing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4568F">
        <w:rPr>
          <w:rFonts w:eastAsiaTheme="minorHAnsi"/>
          <w:b/>
          <w:color w:val="000000"/>
          <w:sz w:val="28"/>
          <w:szCs w:val="28"/>
          <w:lang w:eastAsia="en-US"/>
        </w:rPr>
        <w:t>Участие в методической деятельности и социальная активность</w:t>
      </w:r>
    </w:p>
    <w:p w:rsidR="002463F5" w:rsidRPr="009B56BD" w:rsidRDefault="00800A60" w:rsidP="00800A60">
      <w:pPr>
        <w:spacing w:line="360" w:lineRule="auto"/>
        <w:ind w:firstLine="709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 протяжении трех лет я принимаю активное у</w:t>
      </w:r>
      <w:r w:rsidR="002463F5" w:rsidRPr="0024568F">
        <w:rPr>
          <w:rFonts w:eastAsiaTheme="minorHAnsi"/>
          <w:color w:val="000000"/>
          <w:sz w:val="28"/>
          <w:szCs w:val="28"/>
          <w:lang w:eastAsia="en-US"/>
        </w:rPr>
        <w:t xml:space="preserve">частие в работе творческих групп </w:t>
      </w:r>
      <w:r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городской округ Ялта</w:t>
      </w:r>
      <w:r w:rsidR="00D76AAB">
        <w:rPr>
          <w:rFonts w:eastAsiaTheme="minorHAnsi"/>
          <w:color w:val="000000"/>
          <w:sz w:val="28"/>
          <w:szCs w:val="28"/>
          <w:lang w:eastAsia="en-US"/>
        </w:rPr>
        <w:t xml:space="preserve"> Республики Крым</w:t>
      </w:r>
      <w:r w:rsidR="009B56B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63151">
        <w:rPr>
          <w:rFonts w:eastAsiaTheme="minorHAnsi"/>
          <w:color w:val="000000"/>
          <w:sz w:val="28"/>
          <w:szCs w:val="28"/>
          <w:lang w:eastAsia="en-US"/>
        </w:rPr>
        <w:t xml:space="preserve">по </w:t>
      </w:r>
      <w:r w:rsidR="00D76AAB">
        <w:rPr>
          <w:rFonts w:eastAsiaTheme="minorHAnsi"/>
          <w:color w:val="000000"/>
          <w:sz w:val="28"/>
          <w:szCs w:val="28"/>
          <w:lang w:eastAsia="en-US"/>
        </w:rPr>
        <w:t>теме</w:t>
      </w:r>
      <w:r w:rsidR="00D76AAB" w:rsidRPr="0024568F">
        <w:rPr>
          <w:rFonts w:eastAsiaTheme="minorHAnsi"/>
          <w:color w:val="000000"/>
          <w:sz w:val="28"/>
          <w:szCs w:val="28"/>
          <w:lang w:eastAsia="en-US"/>
        </w:rPr>
        <w:t>:</w:t>
      </w:r>
      <w:r w:rsidR="00D76AAB" w:rsidRPr="00D76AAB">
        <w:rPr>
          <w:rFonts w:eastAsiaTheme="minorHAnsi"/>
          <w:sz w:val="28"/>
          <w:szCs w:val="28"/>
          <w:lang w:eastAsia="en-US"/>
        </w:rPr>
        <w:t xml:space="preserve"> «</w:t>
      </w:r>
      <w:r w:rsidR="002463F5" w:rsidRPr="00D76AAB">
        <w:rPr>
          <w:rFonts w:eastAsiaTheme="minorHAnsi"/>
          <w:sz w:val="28"/>
          <w:szCs w:val="28"/>
          <w:lang w:eastAsia="en-US"/>
        </w:rPr>
        <w:t>Актив</w:t>
      </w:r>
      <w:r w:rsidR="00063151">
        <w:rPr>
          <w:rFonts w:eastAsiaTheme="minorHAnsi"/>
          <w:sz w:val="28"/>
          <w:szCs w:val="28"/>
          <w:lang w:eastAsia="en-US"/>
        </w:rPr>
        <w:t>ные формы работы с родителями»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463F5" w:rsidRPr="0024568F" w:rsidRDefault="002463F5" w:rsidP="0024568F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4568F">
        <w:rPr>
          <w:rFonts w:eastAsiaTheme="minorHAnsi"/>
          <w:color w:val="000000"/>
          <w:sz w:val="28"/>
          <w:szCs w:val="28"/>
          <w:lang w:eastAsia="en-US"/>
        </w:rPr>
        <w:t>Проведение семинаров, мастер-классов</w:t>
      </w:r>
      <w:r w:rsidR="00337456" w:rsidRPr="0024568F"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D76AAB" w:rsidRDefault="00837CC5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FE4261">
        <w:rPr>
          <w:rFonts w:eastAsiaTheme="minorHAnsi"/>
          <w:sz w:val="28"/>
          <w:szCs w:val="28"/>
          <w:lang w:eastAsia="en-US"/>
        </w:rPr>
        <w:t>п</w:t>
      </w:r>
      <w:r w:rsidR="00D76AAB">
        <w:rPr>
          <w:rFonts w:eastAsiaTheme="minorHAnsi"/>
          <w:sz w:val="28"/>
          <w:szCs w:val="28"/>
          <w:lang w:eastAsia="en-US"/>
        </w:rPr>
        <w:t>рактико-ориентированный семинар</w:t>
      </w:r>
      <w:r w:rsidR="00E0403F" w:rsidRPr="0024568F">
        <w:rPr>
          <w:rFonts w:eastAsiaTheme="minorHAnsi"/>
          <w:sz w:val="28"/>
          <w:szCs w:val="28"/>
          <w:lang w:eastAsia="en-US"/>
        </w:rPr>
        <w:t xml:space="preserve"> </w:t>
      </w:r>
      <w:r w:rsidR="002463F5" w:rsidRPr="0024568F">
        <w:rPr>
          <w:rFonts w:eastAsiaTheme="minorHAnsi"/>
          <w:sz w:val="28"/>
          <w:szCs w:val="28"/>
          <w:lang w:eastAsia="en-US"/>
        </w:rPr>
        <w:t xml:space="preserve">«Роль книги в </w:t>
      </w:r>
      <w:r w:rsidR="00D76AAB">
        <w:rPr>
          <w:rFonts w:eastAsiaTheme="minorHAnsi"/>
          <w:sz w:val="28"/>
          <w:szCs w:val="28"/>
          <w:lang w:eastAsia="en-US"/>
        </w:rPr>
        <w:t>формировании личности ребенка»;</w:t>
      </w:r>
    </w:p>
    <w:p w:rsidR="002463F5" w:rsidRPr="0024568F" w:rsidRDefault="00FE4261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</w:t>
      </w:r>
      <w:r w:rsidR="002463F5" w:rsidRPr="0024568F">
        <w:rPr>
          <w:rFonts w:eastAsiaTheme="minorHAnsi"/>
          <w:sz w:val="28"/>
          <w:szCs w:val="28"/>
          <w:lang w:eastAsia="en-US"/>
        </w:rPr>
        <w:t>астер-класс на тему «Фрагмент работы с родителя</w:t>
      </w:r>
      <w:r w:rsidR="00337456" w:rsidRPr="0024568F">
        <w:rPr>
          <w:rFonts w:eastAsiaTheme="minorHAnsi"/>
          <w:sz w:val="28"/>
          <w:szCs w:val="28"/>
          <w:lang w:eastAsia="en-US"/>
        </w:rPr>
        <w:t>ми по развитию интереса к книге</w:t>
      </w:r>
      <w:r w:rsidR="002463F5" w:rsidRPr="0024568F">
        <w:rPr>
          <w:rFonts w:eastAsiaTheme="minorHAnsi"/>
          <w:sz w:val="28"/>
          <w:szCs w:val="28"/>
          <w:lang w:eastAsia="en-US"/>
        </w:rPr>
        <w:t>, октябрь 2018</w:t>
      </w:r>
      <w:r w:rsidR="00D36967">
        <w:rPr>
          <w:rFonts w:eastAsiaTheme="minorHAnsi"/>
          <w:sz w:val="28"/>
          <w:szCs w:val="28"/>
          <w:lang w:eastAsia="en-US"/>
        </w:rPr>
        <w:t>;</w:t>
      </w:r>
    </w:p>
    <w:p w:rsidR="002463F5" w:rsidRPr="0024568F" w:rsidRDefault="00FE4261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</w:t>
      </w:r>
      <w:r w:rsidR="002463F5" w:rsidRPr="0024568F">
        <w:rPr>
          <w:rFonts w:eastAsiaTheme="minorHAnsi"/>
          <w:sz w:val="28"/>
          <w:szCs w:val="28"/>
          <w:lang w:eastAsia="en-US"/>
        </w:rPr>
        <w:t xml:space="preserve">астер-класс </w:t>
      </w:r>
      <w:r w:rsidR="009B56BD" w:rsidRPr="00063151">
        <w:rPr>
          <w:rFonts w:eastAsiaTheme="minorHAnsi"/>
          <w:sz w:val="28"/>
          <w:szCs w:val="28"/>
          <w:lang w:eastAsia="en-US"/>
        </w:rPr>
        <w:t>по организации</w:t>
      </w:r>
      <w:r w:rsidR="009B56BD">
        <w:rPr>
          <w:rFonts w:eastAsiaTheme="minorHAnsi"/>
          <w:sz w:val="28"/>
          <w:szCs w:val="28"/>
          <w:lang w:eastAsia="en-US"/>
        </w:rPr>
        <w:t xml:space="preserve"> </w:t>
      </w:r>
      <w:r w:rsidR="002463F5" w:rsidRPr="0024568F">
        <w:rPr>
          <w:rFonts w:eastAsiaTheme="minorHAnsi"/>
          <w:sz w:val="28"/>
          <w:szCs w:val="28"/>
          <w:lang w:eastAsia="en-US"/>
        </w:rPr>
        <w:t>совместной деятельности детей с родителями «Вся наша жизнь – игра», ноябрь 2018</w:t>
      </w:r>
      <w:r w:rsidR="00D36967">
        <w:rPr>
          <w:rFonts w:eastAsiaTheme="minorHAnsi"/>
          <w:sz w:val="28"/>
          <w:szCs w:val="28"/>
          <w:lang w:eastAsia="en-US"/>
        </w:rPr>
        <w:t>;</w:t>
      </w:r>
    </w:p>
    <w:p w:rsidR="002463F5" w:rsidRPr="0024568F" w:rsidRDefault="00FE4261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</w:t>
      </w:r>
      <w:r w:rsidR="002463F5" w:rsidRPr="0024568F">
        <w:rPr>
          <w:rFonts w:eastAsiaTheme="minorHAnsi"/>
          <w:sz w:val="28"/>
          <w:szCs w:val="28"/>
          <w:lang w:eastAsia="en-US"/>
        </w:rPr>
        <w:t>астер-класс для педагогов «Профилактика эмоционального выгорания», декабрь 2018</w:t>
      </w:r>
      <w:r w:rsidR="00D36967">
        <w:rPr>
          <w:rFonts w:eastAsiaTheme="minorHAnsi"/>
          <w:sz w:val="28"/>
          <w:szCs w:val="28"/>
          <w:lang w:eastAsia="en-US"/>
        </w:rPr>
        <w:t>;</w:t>
      </w:r>
    </w:p>
    <w:p w:rsidR="002463F5" w:rsidRPr="0024568F" w:rsidRDefault="00FE4261" w:rsidP="0024568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семинар «А</w:t>
      </w:r>
      <w:r w:rsidR="002463F5" w:rsidRPr="0024568F">
        <w:rPr>
          <w:rFonts w:eastAsiaTheme="minorHAnsi"/>
          <w:sz w:val="28"/>
          <w:szCs w:val="28"/>
          <w:lang w:eastAsia="en-US"/>
        </w:rPr>
        <w:t>вторские программы и технологии, направленные на коррекцию и развитие эмоционально-волевой сферы детей с ОВЗ», 2018</w:t>
      </w:r>
      <w:r w:rsidR="00063151">
        <w:rPr>
          <w:rFonts w:eastAsiaTheme="minorHAnsi"/>
          <w:sz w:val="28"/>
          <w:szCs w:val="28"/>
          <w:lang w:eastAsia="en-US"/>
        </w:rPr>
        <w:t>;</w:t>
      </w:r>
    </w:p>
    <w:p w:rsidR="002463F5" w:rsidRPr="0024568F" w:rsidRDefault="00FE4261" w:rsidP="00837CC5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практико-ориентированный семинар </w:t>
      </w:r>
      <w:r w:rsidR="002463F5" w:rsidRPr="0024568F">
        <w:rPr>
          <w:rFonts w:eastAsiaTheme="minorHAnsi"/>
          <w:sz w:val="28"/>
          <w:szCs w:val="28"/>
          <w:lang w:eastAsia="en-US"/>
        </w:rPr>
        <w:t>«Применени</w:t>
      </w:r>
      <w:r w:rsidR="009B56BD">
        <w:rPr>
          <w:rFonts w:eastAsiaTheme="minorHAnsi"/>
          <w:sz w:val="28"/>
          <w:szCs w:val="28"/>
          <w:lang w:eastAsia="en-US"/>
        </w:rPr>
        <w:t>е методов релаксации в телесно-</w:t>
      </w:r>
      <w:r w:rsidR="002463F5" w:rsidRPr="0024568F">
        <w:rPr>
          <w:rFonts w:eastAsiaTheme="minorHAnsi"/>
          <w:sz w:val="28"/>
          <w:szCs w:val="28"/>
          <w:lang w:eastAsia="en-US"/>
        </w:rPr>
        <w:t>ориентированном подходе», май 2019</w:t>
      </w:r>
      <w:r w:rsidR="00837CC5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063151" w:rsidRPr="00063151" w:rsidRDefault="002463F5" w:rsidP="0024568F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63151">
        <w:rPr>
          <w:rFonts w:eastAsiaTheme="minorHAnsi"/>
          <w:color w:val="000000"/>
          <w:sz w:val="28"/>
          <w:szCs w:val="28"/>
          <w:lang w:eastAsia="en-US"/>
        </w:rPr>
        <w:t xml:space="preserve">Участие в </w:t>
      </w:r>
      <w:r w:rsidR="00063151" w:rsidRPr="00063151">
        <w:rPr>
          <w:rFonts w:eastAsiaTheme="minorHAnsi"/>
          <w:color w:val="000000"/>
          <w:sz w:val="28"/>
          <w:szCs w:val="28"/>
          <w:lang w:eastAsia="en-US"/>
        </w:rPr>
        <w:t>семинарах, форумах</w:t>
      </w:r>
      <w:r w:rsidR="009B56BD" w:rsidRPr="00063151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2463F5" w:rsidRPr="00063151" w:rsidRDefault="002463F5" w:rsidP="00063151">
      <w:pPr>
        <w:spacing w:line="360" w:lineRule="auto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63151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063151" w:rsidRPr="00063151">
        <w:rPr>
          <w:rFonts w:eastAsiaTheme="minorHAnsi"/>
          <w:color w:val="000000"/>
          <w:sz w:val="28"/>
          <w:szCs w:val="28"/>
          <w:lang w:eastAsia="en-US"/>
        </w:rPr>
        <w:t xml:space="preserve">Всероссийский форум </w:t>
      </w:r>
      <w:r w:rsidRPr="00063151">
        <w:rPr>
          <w:rFonts w:eastAsiaTheme="minorHAnsi"/>
          <w:color w:val="000000"/>
          <w:sz w:val="28"/>
          <w:szCs w:val="28"/>
          <w:lang w:eastAsia="en-US"/>
        </w:rPr>
        <w:t xml:space="preserve">«Педагоги России: </w:t>
      </w:r>
      <w:r w:rsidR="00063151" w:rsidRPr="00063151">
        <w:rPr>
          <w:rFonts w:eastAsiaTheme="minorHAnsi"/>
          <w:color w:val="000000"/>
          <w:sz w:val="28"/>
          <w:szCs w:val="28"/>
          <w:lang w:eastAsia="en-US"/>
        </w:rPr>
        <w:t>Развитие образования», г. Ялта, март 2016</w:t>
      </w:r>
      <w:r w:rsidR="00FE4261" w:rsidRPr="00063151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2463F5" w:rsidRPr="0024568F" w:rsidRDefault="002463F5" w:rsidP="0024568F">
      <w:pPr>
        <w:spacing w:line="360" w:lineRule="auto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4568F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063151">
        <w:rPr>
          <w:rFonts w:eastAsiaTheme="minorHAnsi"/>
          <w:color w:val="000000"/>
          <w:sz w:val="28"/>
          <w:szCs w:val="28"/>
          <w:lang w:eastAsia="en-US"/>
        </w:rPr>
        <w:t xml:space="preserve">научно-методический семинар </w:t>
      </w:r>
      <w:r w:rsidRPr="0024568F">
        <w:rPr>
          <w:rFonts w:eastAsiaTheme="minorHAnsi"/>
          <w:color w:val="000000"/>
          <w:sz w:val="28"/>
          <w:szCs w:val="28"/>
          <w:lang w:eastAsia="en-US"/>
        </w:rPr>
        <w:t xml:space="preserve">«Инновационные технологии в инклюзивной образовательной среде», </w:t>
      </w:r>
      <w:r w:rsidR="00063151" w:rsidRPr="00063151">
        <w:rPr>
          <w:rStyle w:val="a5"/>
          <w:b w:val="0"/>
          <w:color w:val="000000"/>
          <w:sz w:val="28"/>
          <w:szCs w:val="28"/>
        </w:rPr>
        <w:t xml:space="preserve">Гуманитарно-педагогическая академия (филиал) ФГАОУ ВО «Крымский федеральный университет имени В. И. Вернадского», </w:t>
      </w:r>
      <w:r w:rsidR="00063151">
        <w:rPr>
          <w:rFonts w:eastAsiaTheme="minorHAnsi"/>
          <w:color w:val="000000"/>
          <w:sz w:val="28"/>
          <w:szCs w:val="28"/>
          <w:lang w:eastAsia="en-US"/>
        </w:rPr>
        <w:t xml:space="preserve">г. Ялта, </w:t>
      </w:r>
      <w:r w:rsidRPr="0024568F">
        <w:rPr>
          <w:rFonts w:eastAsiaTheme="minorHAnsi"/>
          <w:color w:val="000000"/>
          <w:sz w:val="28"/>
          <w:szCs w:val="28"/>
          <w:lang w:eastAsia="en-US"/>
        </w:rPr>
        <w:t>апрель 2018</w:t>
      </w:r>
      <w:r w:rsidR="00FE426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2463F5" w:rsidRPr="0024568F" w:rsidRDefault="00063151" w:rsidP="0024568F">
      <w:pPr>
        <w:spacing w:line="360" w:lineRule="auto"/>
        <w:ind w:firstLine="709"/>
        <w:contextualSpacing/>
        <w:jc w:val="both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2463F5" w:rsidRPr="0024568F">
        <w:rPr>
          <w:rFonts w:eastAsiaTheme="minorHAnsi"/>
          <w:color w:val="000000"/>
          <w:sz w:val="28"/>
          <w:szCs w:val="28"/>
          <w:lang w:eastAsia="en-US"/>
        </w:rPr>
        <w:t>. Проведение «Школы будущ</w:t>
      </w:r>
      <w:r w:rsidR="00FE4261">
        <w:rPr>
          <w:rFonts w:eastAsiaTheme="minorHAnsi"/>
          <w:color w:val="000000"/>
          <w:sz w:val="28"/>
          <w:szCs w:val="28"/>
          <w:lang w:eastAsia="en-US"/>
        </w:rPr>
        <w:t xml:space="preserve">его родителя» на базе </w:t>
      </w:r>
      <w:r w:rsidR="00FE4261" w:rsidRPr="0024568F">
        <w:rPr>
          <w:rFonts w:eastAsiaTheme="minorHAnsi"/>
          <w:color w:val="000000"/>
          <w:sz w:val="28"/>
          <w:szCs w:val="28"/>
          <w:lang w:eastAsia="en-US"/>
        </w:rPr>
        <w:t>МБДОУ</w:t>
      </w:r>
      <w:r w:rsidR="00837CC5">
        <w:rPr>
          <w:rFonts w:eastAsiaTheme="minorHAnsi"/>
          <w:color w:val="000000"/>
          <w:sz w:val="28"/>
          <w:szCs w:val="28"/>
          <w:lang w:eastAsia="en-US"/>
        </w:rPr>
        <w:t xml:space="preserve"> «Детский сад №24 «Дружба»</w:t>
      </w:r>
      <w:r w:rsidR="002463F5" w:rsidRPr="0024568F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г. Ялта, </w:t>
      </w:r>
      <w:r w:rsidR="002463F5" w:rsidRPr="0024568F">
        <w:rPr>
          <w:rFonts w:eastAsiaTheme="minorHAnsi"/>
          <w:color w:val="000000"/>
          <w:sz w:val="28"/>
          <w:szCs w:val="28"/>
          <w:lang w:eastAsia="en-US"/>
        </w:rPr>
        <w:t>2018- 2019 год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224817" w:rsidRPr="00837CC5" w:rsidRDefault="00063151" w:rsidP="00837CC5">
      <w:pPr>
        <w:spacing w:line="360" w:lineRule="auto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2463F5" w:rsidRPr="0024568F">
        <w:rPr>
          <w:rFonts w:eastAsiaTheme="minorHAnsi"/>
          <w:color w:val="000000"/>
          <w:sz w:val="28"/>
          <w:szCs w:val="28"/>
          <w:lang w:eastAsia="en-US"/>
        </w:rPr>
        <w:t>.</w:t>
      </w:r>
      <w:r w:rsidR="00337456" w:rsidRPr="0024568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463F5" w:rsidRPr="0024568F">
        <w:rPr>
          <w:rFonts w:eastAsiaTheme="minorHAnsi"/>
          <w:color w:val="000000"/>
          <w:sz w:val="28"/>
          <w:szCs w:val="28"/>
          <w:lang w:eastAsia="en-US"/>
        </w:rPr>
        <w:t xml:space="preserve">Сотрудничество с </w:t>
      </w:r>
      <w:r w:rsidR="00337456" w:rsidRPr="0024568F">
        <w:rPr>
          <w:rFonts w:eastAsiaTheme="minorHAnsi"/>
          <w:color w:val="000000"/>
          <w:sz w:val="28"/>
          <w:szCs w:val="28"/>
          <w:lang w:eastAsia="en-US"/>
        </w:rPr>
        <w:t xml:space="preserve">Гуманитарно-педагогической академией </w:t>
      </w:r>
      <w:r w:rsidR="00837CC5">
        <w:rPr>
          <w:rFonts w:eastAsiaTheme="minorHAnsi"/>
          <w:color w:val="000000"/>
          <w:sz w:val="28"/>
          <w:szCs w:val="28"/>
          <w:lang w:eastAsia="en-US"/>
        </w:rPr>
        <w:t xml:space="preserve">(филиал) </w:t>
      </w:r>
      <w:r w:rsidR="00337456" w:rsidRPr="0024568F">
        <w:rPr>
          <w:rFonts w:eastAsiaTheme="minorHAnsi"/>
          <w:color w:val="000000"/>
          <w:sz w:val="28"/>
          <w:szCs w:val="28"/>
          <w:lang w:eastAsia="en-US"/>
        </w:rPr>
        <w:t xml:space="preserve">ФГАОУ ВО </w:t>
      </w:r>
      <w:r w:rsidR="00837CC5">
        <w:rPr>
          <w:rFonts w:eastAsiaTheme="minorHAnsi"/>
          <w:color w:val="000000"/>
          <w:sz w:val="28"/>
          <w:szCs w:val="28"/>
          <w:lang w:eastAsia="en-US"/>
        </w:rPr>
        <w:t xml:space="preserve">КФУ им. Вернадского в г. Ялта. </w:t>
      </w:r>
      <w:r w:rsidR="00337456" w:rsidRPr="0024568F">
        <w:rPr>
          <w:rFonts w:eastAsiaTheme="minorHAnsi"/>
          <w:color w:val="000000"/>
          <w:sz w:val="28"/>
          <w:szCs w:val="28"/>
          <w:lang w:eastAsia="en-US"/>
        </w:rPr>
        <w:t>П</w:t>
      </w:r>
      <w:r w:rsidR="002463F5" w:rsidRPr="0024568F">
        <w:rPr>
          <w:rFonts w:eastAsiaTheme="minorHAnsi"/>
          <w:color w:val="000000"/>
          <w:sz w:val="28"/>
          <w:szCs w:val="28"/>
          <w:lang w:eastAsia="en-US"/>
        </w:rPr>
        <w:t xml:space="preserve">роведение лекций </w:t>
      </w:r>
      <w:r w:rsidR="00337456" w:rsidRPr="0024568F">
        <w:rPr>
          <w:rFonts w:eastAsiaTheme="minorHAnsi"/>
          <w:color w:val="000000"/>
          <w:sz w:val="28"/>
          <w:szCs w:val="28"/>
          <w:lang w:eastAsia="en-US"/>
        </w:rPr>
        <w:t>д</w:t>
      </w:r>
      <w:r w:rsidR="00FE4261">
        <w:rPr>
          <w:rFonts w:eastAsiaTheme="minorHAnsi"/>
          <w:color w:val="000000"/>
          <w:sz w:val="28"/>
          <w:szCs w:val="28"/>
          <w:lang w:eastAsia="en-US"/>
        </w:rPr>
        <w:t xml:space="preserve">ля </w:t>
      </w:r>
      <w:r w:rsidR="00FE4261">
        <w:rPr>
          <w:rFonts w:eastAsiaTheme="minorHAnsi"/>
          <w:color w:val="000000"/>
          <w:sz w:val="28"/>
          <w:szCs w:val="28"/>
          <w:lang w:eastAsia="en-US"/>
        </w:rPr>
        <w:lastRenderedPageBreak/>
        <w:t>студентов факультета педагогики, психологии и инклюзивного образования</w:t>
      </w:r>
      <w:r w:rsidR="00337456" w:rsidRPr="0024568F">
        <w:rPr>
          <w:rFonts w:eastAsiaTheme="minorHAnsi"/>
          <w:color w:val="000000"/>
          <w:sz w:val="28"/>
          <w:szCs w:val="28"/>
          <w:lang w:eastAsia="en-US"/>
        </w:rPr>
        <w:t xml:space="preserve"> по темам</w:t>
      </w:r>
      <w:r w:rsidR="002463F5" w:rsidRPr="0024568F">
        <w:rPr>
          <w:rFonts w:eastAsiaTheme="minorHAnsi"/>
          <w:color w:val="000000"/>
          <w:sz w:val="28"/>
          <w:szCs w:val="28"/>
          <w:lang w:eastAsia="en-US"/>
        </w:rPr>
        <w:t>:</w:t>
      </w:r>
      <w:r w:rsidR="00337456" w:rsidRPr="0024568F">
        <w:rPr>
          <w:rFonts w:eastAsiaTheme="minorHAnsi"/>
          <w:color w:val="000000"/>
          <w:sz w:val="28"/>
          <w:szCs w:val="28"/>
          <w:lang w:eastAsia="en-US"/>
        </w:rPr>
        <w:t xml:space="preserve"> «Психолог в системе образования. Какой он?», «Актуальные проблемы психологии в образовании»</w:t>
      </w:r>
      <w:r w:rsidR="00BD5F66">
        <w:rPr>
          <w:rFonts w:eastAsiaTheme="minorHAnsi"/>
          <w:color w:val="000000"/>
          <w:sz w:val="28"/>
          <w:szCs w:val="28"/>
          <w:lang w:eastAsia="en-US"/>
        </w:rPr>
        <w:t xml:space="preserve"> и др</w:t>
      </w:r>
      <w:r w:rsidR="00FE4261">
        <w:rPr>
          <w:rFonts w:eastAsiaTheme="minorHAnsi"/>
          <w:color w:val="000000"/>
          <w:sz w:val="28"/>
          <w:szCs w:val="28"/>
          <w:lang w:eastAsia="en-US"/>
        </w:rPr>
        <w:t>.</w:t>
      </w:r>
    </w:p>
    <w:sectPr w:rsidR="00224817" w:rsidRPr="00837CC5" w:rsidSect="0078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373" w:rsidRDefault="00D02373" w:rsidP="009A1AF1">
      <w:r>
        <w:separator/>
      </w:r>
    </w:p>
  </w:endnote>
  <w:endnote w:type="continuationSeparator" w:id="0">
    <w:p w:rsidR="00D02373" w:rsidRDefault="00D02373" w:rsidP="009A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373" w:rsidRDefault="00D02373" w:rsidP="009A1AF1">
      <w:r>
        <w:separator/>
      </w:r>
    </w:p>
  </w:footnote>
  <w:footnote w:type="continuationSeparator" w:id="0">
    <w:p w:rsidR="00D02373" w:rsidRDefault="00D02373" w:rsidP="009A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8AA"/>
    <w:multiLevelType w:val="hybridMultilevel"/>
    <w:tmpl w:val="6434A2D2"/>
    <w:lvl w:ilvl="0" w:tplc="0419000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0"/>
        </w:tabs>
        <w:ind w:left="7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0"/>
        </w:tabs>
        <w:ind w:left="8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0"/>
        </w:tabs>
        <w:ind w:left="8960" w:hanging="360"/>
      </w:pPr>
      <w:rPr>
        <w:rFonts w:ascii="Wingdings" w:hAnsi="Wingdings" w:hint="default"/>
      </w:rPr>
    </w:lvl>
  </w:abstractNum>
  <w:abstractNum w:abstractNumId="1" w15:restartNumberingAfterBreak="0">
    <w:nsid w:val="0EC54CCE"/>
    <w:multiLevelType w:val="hybridMultilevel"/>
    <w:tmpl w:val="7760FB0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6CE3"/>
    <w:multiLevelType w:val="hybridMultilevel"/>
    <w:tmpl w:val="1FB6055C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20D9C"/>
    <w:multiLevelType w:val="multilevel"/>
    <w:tmpl w:val="943A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47B12"/>
    <w:multiLevelType w:val="hybridMultilevel"/>
    <w:tmpl w:val="58226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0C36C8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8458A2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A41856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86A9C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ECC38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34BF7E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60C722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EECBC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9C01C3"/>
    <w:multiLevelType w:val="hybridMultilevel"/>
    <w:tmpl w:val="4606E662"/>
    <w:lvl w:ilvl="0" w:tplc="D22426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7336B"/>
    <w:multiLevelType w:val="hybridMultilevel"/>
    <w:tmpl w:val="7D28C3D4"/>
    <w:lvl w:ilvl="0" w:tplc="1ED670A6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41C31BF5"/>
    <w:multiLevelType w:val="hybridMultilevel"/>
    <w:tmpl w:val="5D38B29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50A46FF"/>
    <w:multiLevelType w:val="hybridMultilevel"/>
    <w:tmpl w:val="99E8BF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6CC4EF7"/>
    <w:multiLevelType w:val="hybridMultilevel"/>
    <w:tmpl w:val="2A2AE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23E3F"/>
    <w:multiLevelType w:val="hybridMultilevel"/>
    <w:tmpl w:val="6226C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84851"/>
    <w:multiLevelType w:val="hybridMultilevel"/>
    <w:tmpl w:val="32D8E336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2" w15:restartNumberingAfterBreak="0">
    <w:nsid w:val="4C8D6F43"/>
    <w:multiLevelType w:val="hybridMultilevel"/>
    <w:tmpl w:val="688E6722"/>
    <w:lvl w:ilvl="0" w:tplc="0BA4F30A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237979"/>
    <w:multiLevelType w:val="multilevel"/>
    <w:tmpl w:val="F1D6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44EF0"/>
    <w:multiLevelType w:val="hybridMultilevel"/>
    <w:tmpl w:val="1B141CB2"/>
    <w:lvl w:ilvl="0" w:tplc="5678A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929B3"/>
    <w:multiLevelType w:val="hybridMultilevel"/>
    <w:tmpl w:val="1B782800"/>
    <w:lvl w:ilvl="0" w:tplc="0248CACA">
      <w:start w:val="1"/>
      <w:numFmt w:val="decimal"/>
      <w:lvlText w:val="%1."/>
      <w:lvlJc w:val="left"/>
      <w:pPr>
        <w:ind w:left="870" w:hanging="5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312C5"/>
    <w:multiLevelType w:val="hybridMultilevel"/>
    <w:tmpl w:val="EC06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7576F"/>
    <w:multiLevelType w:val="hybridMultilevel"/>
    <w:tmpl w:val="2550D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A6369"/>
    <w:multiLevelType w:val="multilevel"/>
    <w:tmpl w:val="E40A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35566D"/>
    <w:multiLevelType w:val="hybridMultilevel"/>
    <w:tmpl w:val="9C6A27EC"/>
    <w:lvl w:ilvl="0" w:tplc="0BA4F30A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933D3A"/>
    <w:multiLevelType w:val="hybridMultilevel"/>
    <w:tmpl w:val="1800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865F1"/>
    <w:multiLevelType w:val="hybridMultilevel"/>
    <w:tmpl w:val="35A4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335C5"/>
    <w:multiLevelType w:val="hybridMultilevel"/>
    <w:tmpl w:val="E8F6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12CCE"/>
    <w:multiLevelType w:val="hybridMultilevel"/>
    <w:tmpl w:val="3712F5E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4" w15:restartNumberingAfterBreak="0">
    <w:nsid w:val="78F22D3F"/>
    <w:multiLevelType w:val="hybridMultilevel"/>
    <w:tmpl w:val="2C7CF45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7BF700AF"/>
    <w:multiLevelType w:val="hybridMultilevel"/>
    <w:tmpl w:val="CAF6C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6"/>
  </w:num>
  <w:num w:numId="5">
    <w:abstractNumId w:val="4"/>
  </w:num>
  <w:num w:numId="6">
    <w:abstractNumId w:val="21"/>
  </w:num>
  <w:num w:numId="7">
    <w:abstractNumId w:val="17"/>
  </w:num>
  <w:num w:numId="8">
    <w:abstractNumId w:val="20"/>
  </w:num>
  <w:num w:numId="9">
    <w:abstractNumId w:val="1"/>
  </w:num>
  <w:num w:numId="10">
    <w:abstractNumId w:val="5"/>
  </w:num>
  <w:num w:numId="11">
    <w:abstractNumId w:val="2"/>
  </w:num>
  <w:num w:numId="12">
    <w:abstractNumId w:val="12"/>
  </w:num>
  <w:num w:numId="13">
    <w:abstractNumId w:val="19"/>
  </w:num>
  <w:num w:numId="14">
    <w:abstractNumId w:val="15"/>
  </w:num>
  <w:num w:numId="15">
    <w:abstractNumId w:val="7"/>
  </w:num>
  <w:num w:numId="16">
    <w:abstractNumId w:val="6"/>
  </w:num>
  <w:num w:numId="17">
    <w:abstractNumId w:val="24"/>
  </w:num>
  <w:num w:numId="18">
    <w:abstractNumId w:val="22"/>
  </w:num>
  <w:num w:numId="19">
    <w:abstractNumId w:val="8"/>
  </w:num>
  <w:num w:numId="20">
    <w:abstractNumId w:val="0"/>
  </w:num>
  <w:num w:numId="21">
    <w:abstractNumId w:val="9"/>
  </w:num>
  <w:num w:numId="22">
    <w:abstractNumId w:val="25"/>
  </w:num>
  <w:num w:numId="23">
    <w:abstractNumId w:val="23"/>
  </w:num>
  <w:num w:numId="24">
    <w:abstractNumId w:val="10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A9F"/>
    <w:rsid w:val="000238C8"/>
    <w:rsid w:val="000259EE"/>
    <w:rsid w:val="000303B2"/>
    <w:rsid w:val="00041678"/>
    <w:rsid w:val="00044A1D"/>
    <w:rsid w:val="00050BD9"/>
    <w:rsid w:val="00061DA4"/>
    <w:rsid w:val="0006205D"/>
    <w:rsid w:val="00063151"/>
    <w:rsid w:val="0007094E"/>
    <w:rsid w:val="00073699"/>
    <w:rsid w:val="000756DD"/>
    <w:rsid w:val="00080663"/>
    <w:rsid w:val="00090DE8"/>
    <w:rsid w:val="00094F55"/>
    <w:rsid w:val="00095160"/>
    <w:rsid w:val="000F2E8D"/>
    <w:rsid w:val="000F68FA"/>
    <w:rsid w:val="00101542"/>
    <w:rsid w:val="001041A1"/>
    <w:rsid w:val="001058C7"/>
    <w:rsid w:val="00121A2A"/>
    <w:rsid w:val="00122DBD"/>
    <w:rsid w:val="001516A6"/>
    <w:rsid w:val="00152CC3"/>
    <w:rsid w:val="00152E38"/>
    <w:rsid w:val="00194ECE"/>
    <w:rsid w:val="001A1D23"/>
    <w:rsid w:val="001A2AA7"/>
    <w:rsid w:val="001B54B9"/>
    <w:rsid w:val="001C3682"/>
    <w:rsid w:val="001E28F7"/>
    <w:rsid w:val="001F0562"/>
    <w:rsid w:val="00222B73"/>
    <w:rsid w:val="00224817"/>
    <w:rsid w:val="0022488E"/>
    <w:rsid w:val="0023628B"/>
    <w:rsid w:val="00241AF3"/>
    <w:rsid w:val="0024568F"/>
    <w:rsid w:val="002463F5"/>
    <w:rsid w:val="002576FC"/>
    <w:rsid w:val="00274D1D"/>
    <w:rsid w:val="0027565E"/>
    <w:rsid w:val="00295D67"/>
    <w:rsid w:val="002C35B5"/>
    <w:rsid w:val="002C7CFE"/>
    <w:rsid w:val="002D1D71"/>
    <w:rsid w:val="003027F9"/>
    <w:rsid w:val="00320379"/>
    <w:rsid w:val="00337456"/>
    <w:rsid w:val="00337891"/>
    <w:rsid w:val="00347B49"/>
    <w:rsid w:val="00357C93"/>
    <w:rsid w:val="00380949"/>
    <w:rsid w:val="003873B1"/>
    <w:rsid w:val="0039327C"/>
    <w:rsid w:val="003A6508"/>
    <w:rsid w:val="003D2292"/>
    <w:rsid w:val="003E3599"/>
    <w:rsid w:val="003F088E"/>
    <w:rsid w:val="003F1382"/>
    <w:rsid w:val="00402910"/>
    <w:rsid w:val="0040459F"/>
    <w:rsid w:val="004116C8"/>
    <w:rsid w:val="00420D20"/>
    <w:rsid w:val="00421645"/>
    <w:rsid w:val="0042583C"/>
    <w:rsid w:val="0043515B"/>
    <w:rsid w:val="00445115"/>
    <w:rsid w:val="00455FDF"/>
    <w:rsid w:val="00466503"/>
    <w:rsid w:val="00466CBA"/>
    <w:rsid w:val="004B182B"/>
    <w:rsid w:val="004C73DD"/>
    <w:rsid w:val="004D6AA2"/>
    <w:rsid w:val="004E7472"/>
    <w:rsid w:val="004F467D"/>
    <w:rsid w:val="00521401"/>
    <w:rsid w:val="00527327"/>
    <w:rsid w:val="00536AEF"/>
    <w:rsid w:val="0054751F"/>
    <w:rsid w:val="00560925"/>
    <w:rsid w:val="0057004C"/>
    <w:rsid w:val="00575D9C"/>
    <w:rsid w:val="005845BB"/>
    <w:rsid w:val="005A55FF"/>
    <w:rsid w:val="005B2305"/>
    <w:rsid w:val="005B68AB"/>
    <w:rsid w:val="005B68B0"/>
    <w:rsid w:val="005C39C8"/>
    <w:rsid w:val="005C74B4"/>
    <w:rsid w:val="005D1AC6"/>
    <w:rsid w:val="005E0163"/>
    <w:rsid w:val="005E0CC7"/>
    <w:rsid w:val="00605235"/>
    <w:rsid w:val="00616233"/>
    <w:rsid w:val="006424C7"/>
    <w:rsid w:val="00676496"/>
    <w:rsid w:val="006779C2"/>
    <w:rsid w:val="00683E15"/>
    <w:rsid w:val="006A71C2"/>
    <w:rsid w:val="006B1E58"/>
    <w:rsid w:val="006E628A"/>
    <w:rsid w:val="00702C04"/>
    <w:rsid w:val="007429B8"/>
    <w:rsid w:val="00745382"/>
    <w:rsid w:val="00767089"/>
    <w:rsid w:val="007711B7"/>
    <w:rsid w:val="00776027"/>
    <w:rsid w:val="007773FE"/>
    <w:rsid w:val="0078296B"/>
    <w:rsid w:val="007A13D9"/>
    <w:rsid w:val="007A1B8B"/>
    <w:rsid w:val="007A2EE7"/>
    <w:rsid w:val="007D510A"/>
    <w:rsid w:val="007D6471"/>
    <w:rsid w:val="007E7871"/>
    <w:rsid w:val="00800A60"/>
    <w:rsid w:val="00806D56"/>
    <w:rsid w:val="00811E62"/>
    <w:rsid w:val="00813D79"/>
    <w:rsid w:val="00823666"/>
    <w:rsid w:val="00824B07"/>
    <w:rsid w:val="00830E1F"/>
    <w:rsid w:val="00837CC5"/>
    <w:rsid w:val="0084512C"/>
    <w:rsid w:val="00880C2A"/>
    <w:rsid w:val="00891458"/>
    <w:rsid w:val="008C73CF"/>
    <w:rsid w:val="008C7E8A"/>
    <w:rsid w:val="00902DFE"/>
    <w:rsid w:val="00902EE0"/>
    <w:rsid w:val="00903358"/>
    <w:rsid w:val="0091020A"/>
    <w:rsid w:val="00913B57"/>
    <w:rsid w:val="009164B6"/>
    <w:rsid w:val="00925859"/>
    <w:rsid w:val="00927A27"/>
    <w:rsid w:val="00932FC6"/>
    <w:rsid w:val="00953D8A"/>
    <w:rsid w:val="00963757"/>
    <w:rsid w:val="009A1AF1"/>
    <w:rsid w:val="009A2D16"/>
    <w:rsid w:val="009B56BD"/>
    <w:rsid w:val="00A078C4"/>
    <w:rsid w:val="00A16540"/>
    <w:rsid w:val="00A35F9D"/>
    <w:rsid w:val="00A42DEA"/>
    <w:rsid w:val="00A57ADC"/>
    <w:rsid w:val="00A675D9"/>
    <w:rsid w:val="00A67690"/>
    <w:rsid w:val="00A70FAA"/>
    <w:rsid w:val="00A84004"/>
    <w:rsid w:val="00AA7F1E"/>
    <w:rsid w:val="00AD212B"/>
    <w:rsid w:val="00AF5204"/>
    <w:rsid w:val="00B07F67"/>
    <w:rsid w:val="00B20795"/>
    <w:rsid w:val="00B316D3"/>
    <w:rsid w:val="00B3753A"/>
    <w:rsid w:val="00B638E9"/>
    <w:rsid w:val="00B63C92"/>
    <w:rsid w:val="00B74B92"/>
    <w:rsid w:val="00B93790"/>
    <w:rsid w:val="00BB183F"/>
    <w:rsid w:val="00BD12B2"/>
    <w:rsid w:val="00BD1ED7"/>
    <w:rsid w:val="00BD5F66"/>
    <w:rsid w:val="00BE6C9E"/>
    <w:rsid w:val="00BF1745"/>
    <w:rsid w:val="00C002C5"/>
    <w:rsid w:val="00C03FF2"/>
    <w:rsid w:val="00C06712"/>
    <w:rsid w:val="00C17A9F"/>
    <w:rsid w:val="00C24BEC"/>
    <w:rsid w:val="00C45576"/>
    <w:rsid w:val="00C6127F"/>
    <w:rsid w:val="00C76151"/>
    <w:rsid w:val="00C77F5B"/>
    <w:rsid w:val="00C84588"/>
    <w:rsid w:val="00C926FF"/>
    <w:rsid w:val="00C95A56"/>
    <w:rsid w:val="00CB2FFB"/>
    <w:rsid w:val="00CC5977"/>
    <w:rsid w:val="00D02373"/>
    <w:rsid w:val="00D07974"/>
    <w:rsid w:val="00D13B52"/>
    <w:rsid w:val="00D22E28"/>
    <w:rsid w:val="00D23947"/>
    <w:rsid w:val="00D345FA"/>
    <w:rsid w:val="00D36967"/>
    <w:rsid w:val="00D41DEA"/>
    <w:rsid w:val="00D5620B"/>
    <w:rsid w:val="00D76AAB"/>
    <w:rsid w:val="00D827E9"/>
    <w:rsid w:val="00DA737B"/>
    <w:rsid w:val="00DB2481"/>
    <w:rsid w:val="00DB3D54"/>
    <w:rsid w:val="00DC17A1"/>
    <w:rsid w:val="00DE0F0B"/>
    <w:rsid w:val="00E01FA0"/>
    <w:rsid w:val="00E0403F"/>
    <w:rsid w:val="00E1185E"/>
    <w:rsid w:val="00E2024E"/>
    <w:rsid w:val="00E31577"/>
    <w:rsid w:val="00E41275"/>
    <w:rsid w:val="00E64912"/>
    <w:rsid w:val="00E64C2C"/>
    <w:rsid w:val="00E70B15"/>
    <w:rsid w:val="00E72EF8"/>
    <w:rsid w:val="00E743BA"/>
    <w:rsid w:val="00EA4E7A"/>
    <w:rsid w:val="00EB1C7F"/>
    <w:rsid w:val="00EC57C3"/>
    <w:rsid w:val="00EC670B"/>
    <w:rsid w:val="00ED49D3"/>
    <w:rsid w:val="00EF5AFE"/>
    <w:rsid w:val="00F20E1C"/>
    <w:rsid w:val="00F25EF7"/>
    <w:rsid w:val="00F268B9"/>
    <w:rsid w:val="00F50A2E"/>
    <w:rsid w:val="00F5448D"/>
    <w:rsid w:val="00F84FF4"/>
    <w:rsid w:val="00F86181"/>
    <w:rsid w:val="00FA713B"/>
    <w:rsid w:val="00FC0AFC"/>
    <w:rsid w:val="00FC1DF7"/>
    <w:rsid w:val="00FE1E93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D807C-B189-4E37-9557-256D2D67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5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07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79C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779C2"/>
    <w:rPr>
      <w:b/>
      <w:bCs/>
    </w:rPr>
  </w:style>
  <w:style w:type="paragraph" w:styleId="a6">
    <w:name w:val="header"/>
    <w:basedOn w:val="a"/>
    <w:link w:val="a7"/>
    <w:uiPriority w:val="99"/>
    <w:unhideWhenUsed/>
    <w:rsid w:val="009A1A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1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A1A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1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4B182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B182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B316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316D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31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16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316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316D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316D3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Hyperlink"/>
    <w:basedOn w:val="a0"/>
    <w:uiPriority w:val="99"/>
    <w:unhideWhenUsed/>
    <w:rsid w:val="00FE1E93"/>
    <w:rPr>
      <w:color w:val="0563C1" w:themeColor="hyperlink"/>
      <w:u w:val="single"/>
    </w:rPr>
  </w:style>
  <w:style w:type="paragraph" w:customStyle="1" w:styleId="c8">
    <w:name w:val="c8"/>
    <w:basedOn w:val="a"/>
    <w:rsid w:val="00DC17A1"/>
    <w:pPr>
      <w:spacing w:before="100" w:beforeAutospacing="1" w:after="100" w:afterAutospacing="1"/>
    </w:pPr>
  </w:style>
  <w:style w:type="character" w:customStyle="1" w:styleId="c2">
    <w:name w:val="c2"/>
    <w:basedOn w:val="a0"/>
    <w:rsid w:val="00DC17A1"/>
  </w:style>
  <w:style w:type="paragraph" w:customStyle="1" w:styleId="c1">
    <w:name w:val="c1"/>
    <w:basedOn w:val="a"/>
    <w:rsid w:val="00DC17A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2079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23">
    <w:name w:val="c23"/>
    <w:basedOn w:val="a0"/>
    <w:rsid w:val="00D827E9"/>
  </w:style>
  <w:style w:type="character" w:customStyle="1" w:styleId="c4">
    <w:name w:val="c4"/>
    <w:basedOn w:val="a0"/>
    <w:rsid w:val="00D827E9"/>
  </w:style>
  <w:style w:type="character" w:customStyle="1" w:styleId="10">
    <w:name w:val="Заголовок 1 Знак"/>
    <w:basedOn w:val="a0"/>
    <w:link w:val="1"/>
    <w:uiPriority w:val="9"/>
    <w:rsid w:val="00C845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66278818951126"/>
          <c:y val="0.18487393438621549"/>
          <c:w val="0.8098898493472787"/>
          <c:h val="0.444786063624940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родителей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2015-2016 учебный год</c:v>
                </c:pt>
                <c:pt idx="1">
                  <c:v>2016-2017 учебный год</c:v>
                </c:pt>
                <c:pt idx="2">
                  <c:v>2017-2018 учебный год</c:v>
                </c:pt>
                <c:pt idx="3">
                  <c:v>2018-2019 учебный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35</c:v>
                </c:pt>
                <c:pt idx="2">
                  <c:v>48</c:v>
                </c:pt>
                <c:pt idx="3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76-45E3-9E2D-C64BEA83F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06062576"/>
        <c:axId val="-618223712"/>
      </c:barChart>
      <c:catAx>
        <c:axId val="-706062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618223712"/>
        <c:crosses val="autoZero"/>
        <c:auto val="1"/>
        <c:lblAlgn val="ctr"/>
        <c:lblOffset val="100"/>
        <c:noMultiLvlLbl val="0"/>
      </c:catAx>
      <c:valAx>
        <c:axId val="-618223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706062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0.75</c:v>
                </c:pt>
                <c:pt idx="1">
                  <c:v>0.82</c:v>
                </c:pt>
                <c:pt idx="2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C8-4B20-8AA4-AAC41DC5C3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условно готовы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0.15</c:v>
                </c:pt>
                <c:pt idx="1">
                  <c:v>0.15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C8-4B20-8AA4-AAC41DC5C3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условно не готовы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0.05</c:v>
                </c:pt>
                <c:pt idx="1">
                  <c:v>0.03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C8-4B20-8AA4-AAC41DC5C3C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готовы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0.05</c:v>
                </c:pt>
                <c:pt idx="1">
                  <c:v>0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DC8-4B20-8AA4-AAC41DC5C3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09316736"/>
        <c:axId val="-609318912"/>
      </c:barChart>
      <c:catAx>
        <c:axId val="-609316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609318912"/>
        <c:crosses val="autoZero"/>
        <c:auto val="1"/>
        <c:lblAlgn val="ctr"/>
        <c:lblOffset val="100"/>
        <c:noMultiLvlLbl val="0"/>
      </c:catAx>
      <c:valAx>
        <c:axId val="-6093189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609316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977300318833883"/>
          <c:y val="7.4361451584526048E-2"/>
          <c:w val="0.24359844537846367"/>
          <c:h val="0.85127709683094788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4391</Words>
  <Characters>25033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2019-09-06T13:56:00Z</dcterms:created>
  <dcterms:modified xsi:type="dcterms:W3CDTF">2019-09-16T15:41:00Z</dcterms:modified>
</cp:coreProperties>
</file>