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6A" w:rsidRPr="00F92042" w:rsidRDefault="00C779F2" w:rsidP="00C779F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2042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ФИО:</w:t>
      </w:r>
      <w:r w:rsidR="00324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570" w:rsidRPr="00F92042">
        <w:rPr>
          <w:rFonts w:ascii="Times New Roman" w:hAnsi="Times New Roman" w:cs="Times New Roman"/>
          <w:sz w:val="28"/>
          <w:szCs w:val="28"/>
        </w:rPr>
        <w:t>Крутских Алёна Петровна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F92042">
        <w:rPr>
          <w:rFonts w:ascii="Times New Roman" w:hAnsi="Times New Roman" w:cs="Times New Roman"/>
          <w:sz w:val="28"/>
          <w:szCs w:val="28"/>
        </w:rPr>
        <w:t>15</w:t>
      </w:r>
      <w:r w:rsidR="00004570" w:rsidRPr="00F9204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92042">
        <w:rPr>
          <w:rFonts w:ascii="Times New Roman" w:hAnsi="Times New Roman" w:cs="Times New Roman"/>
          <w:sz w:val="28"/>
          <w:szCs w:val="28"/>
        </w:rPr>
        <w:t>1988 г</w:t>
      </w:r>
      <w:r w:rsidR="00004570" w:rsidRPr="00F92042">
        <w:rPr>
          <w:rFonts w:ascii="Times New Roman" w:hAnsi="Times New Roman" w:cs="Times New Roman"/>
          <w:sz w:val="28"/>
          <w:szCs w:val="28"/>
        </w:rPr>
        <w:t>ода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324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</w:rPr>
        <w:t>высшее,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Государственное образовательное учреждение высшего профессионального образования «Борисоглебский государственный педагогический институт» г. Борисоглебска, 2010</w:t>
      </w:r>
      <w:r w:rsidR="00324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71EAB" w:rsidRPr="00F92042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324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педагог-психолог.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Место работы</w:t>
      </w:r>
      <w:r w:rsidRPr="00F92042">
        <w:rPr>
          <w:rFonts w:ascii="Times New Roman" w:hAnsi="Times New Roman" w:cs="Times New Roman"/>
          <w:sz w:val="28"/>
          <w:szCs w:val="28"/>
        </w:rPr>
        <w:t xml:space="preserve">: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«Средняя школа №2 с углубл</w:t>
      </w:r>
      <w:r w:rsidR="0081190B" w:rsidRPr="00F92042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нным изучением отдельных предметов» п. Добринка Липецкой области.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90B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="00324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педагог-психолог.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Стаж</w:t>
      </w:r>
      <w:r w:rsidRPr="00F920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работы: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9 лет.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436A" w:rsidRPr="00F92042" w:rsidRDefault="0050436A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Квалификационная категория:</w:t>
      </w:r>
      <w:r w:rsidR="0081190B"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 первая.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1190B" w:rsidRPr="00F92042" w:rsidRDefault="0050436A" w:rsidP="00C77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  <w:lang w:eastAsia="ru-RU"/>
        </w:rPr>
        <w:t>Профессиональная переподготовка:</w:t>
      </w:r>
    </w:p>
    <w:p w:rsidR="0050436A" w:rsidRPr="00F92042" w:rsidRDefault="0081190B" w:rsidP="00C77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АНО ДПО «УрИПКиП», 2017 год, </w:t>
      </w:r>
      <w:r w:rsidR="0050436A"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«Специальное (дефектологическое) образование» 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50436A" w:rsidRPr="00F92042">
        <w:rPr>
          <w:rFonts w:ascii="Times New Roman" w:hAnsi="Times New Roman" w:cs="Times New Roman"/>
          <w:sz w:val="28"/>
          <w:szCs w:val="28"/>
          <w:lang w:eastAsia="ru-RU"/>
        </w:rPr>
        <w:t>580ч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.), диплом, регистрационный номер </w:t>
      </w:r>
      <w:r w:rsidR="0050436A" w:rsidRPr="00F92042">
        <w:rPr>
          <w:rFonts w:ascii="Times New Roman" w:hAnsi="Times New Roman" w:cs="Times New Roman"/>
          <w:sz w:val="28"/>
          <w:szCs w:val="28"/>
          <w:lang w:eastAsia="ru-RU"/>
        </w:rPr>
        <w:t>2270</w:t>
      </w:r>
      <w:r w:rsidRPr="00F920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436A" w:rsidRPr="00F92042" w:rsidRDefault="0050436A" w:rsidP="00C779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2042">
        <w:rPr>
          <w:rFonts w:ascii="Times New Roman" w:hAnsi="Times New Roman" w:cs="Times New Roman"/>
          <w:b/>
          <w:sz w:val="28"/>
          <w:szCs w:val="28"/>
          <w:lang w:eastAsia="ru-RU"/>
        </w:rPr>
        <w:t>Курсы повышения квалификации:</w:t>
      </w:r>
    </w:p>
    <w:p w:rsidR="0050436A" w:rsidRPr="00F92042" w:rsidRDefault="0050436A" w:rsidP="00C779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«Моделирование профессиональной деятельности педагога-психолога в условиях реализации ФГОС и согласно требованиям профессионал</w:t>
      </w:r>
      <w:r w:rsidR="0081190B" w:rsidRPr="00F92042">
        <w:rPr>
          <w:rFonts w:ascii="Times New Roman" w:hAnsi="Times New Roman" w:cs="Times New Roman"/>
          <w:sz w:val="28"/>
          <w:szCs w:val="28"/>
        </w:rPr>
        <w:t>ьного стандарта» (72 ч.), ГАУ</w:t>
      </w:r>
      <w:r w:rsidRPr="00F92042">
        <w:rPr>
          <w:rFonts w:ascii="Times New Roman" w:hAnsi="Times New Roman" w:cs="Times New Roman"/>
          <w:sz w:val="28"/>
          <w:szCs w:val="28"/>
        </w:rPr>
        <w:t>ДПО ЛО«Институт развития образования», 6 апреля 2018 года, удостоверение</w:t>
      </w:r>
      <w:r w:rsidR="0081190B" w:rsidRPr="00F92042">
        <w:rPr>
          <w:rFonts w:ascii="Times New Roman" w:hAnsi="Times New Roman" w:cs="Times New Roman"/>
          <w:sz w:val="28"/>
          <w:szCs w:val="28"/>
        </w:rPr>
        <w:t>,</w:t>
      </w:r>
      <w:r w:rsidRPr="00F92042">
        <w:rPr>
          <w:rFonts w:ascii="Times New Roman" w:hAnsi="Times New Roman" w:cs="Times New Roman"/>
          <w:sz w:val="28"/>
          <w:szCs w:val="28"/>
        </w:rPr>
        <w:t xml:space="preserve"> регистрационный номер 265</w:t>
      </w:r>
      <w:r w:rsidR="0081190B" w:rsidRPr="00F92042">
        <w:rPr>
          <w:rFonts w:ascii="Times New Roman" w:hAnsi="Times New Roman" w:cs="Times New Roman"/>
          <w:sz w:val="28"/>
          <w:szCs w:val="28"/>
        </w:rPr>
        <w:t>.</w:t>
      </w:r>
    </w:p>
    <w:p w:rsidR="0050436A" w:rsidRPr="00F92042" w:rsidRDefault="0050436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«Организация служб примирения: психолого-педагогические и социально-юридические а</w:t>
      </w:r>
      <w:r w:rsidR="0081190B" w:rsidRPr="00F92042">
        <w:rPr>
          <w:rFonts w:ascii="Times New Roman" w:hAnsi="Times New Roman" w:cs="Times New Roman"/>
          <w:sz w:val="28"/>
          <w:szCs w:val="28"/>
        </w:rPr>
        <w:t>спекты» (72 ч.), ГАУ</w:t>
      </w:r>
      <w:r w:rsidRPr="00F92042">
        <w:rPr>
          <w:rFonts w:ascii="Times New Roman" w:hAnsi="Times New Roman" w:cs="Times New Roman"/>
          <w:sz w:val="28"/>
          <w:szCs w:val="28"/>
        </w:rPr>
        <w:t>ДПО ЛО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</w:rPr>
        <w:t>«Институт развития образования», 20 мая 2016 года, удостоверение</w:t>
      </w:r>
      <w:r w:rsidR="0081190B" w:rsidRPr="00F92042">
        <w:rPr>
          <w:rFonts w:ascii="Times New Roman" w:hAnsi="Times New Roman" w:cs="Times New Roman"/>
          <w:sz w:val="28"/>
          <w:szCs w:val="28"/>
        </w:rPr>
        <w:t>,</w:t>
      </w:r>
      <w:r w:rsidRPr="00F92042">
        <w:rPr>
          <w:rFonts w:ascii="Times New Roman" w:hAnsi="Times New Roman" w:cs="Times New Roman"/>
          <w:sz w:val="28"/>
          <w:szCs w:val="28"/>
        </w:rPr>
        <w:t xml:space="preserve"> регистрационный номер 1088</w:t>
      </w:r>
      <w:r w:rsidR="0081190B" w:rsidRPr="00F92042">
        <w:rPr>
          <w:rFonts w:ascii="Times New Roman" w:hAnsi="Times New Roman" w:cs="Times New Roman"/>
          <w:sz w:val="28"/>
          <w:szCs w:val="28"/>
        </w:rPr>
        <w:t>.</w:t>
      </w:r>
    </w:p>
    <w:p w:rsidR="0050436A" w:rsidRPr="00F92042" w:rsidRDefault="0050436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lastRenderedPageBreak/>
        <w:t>- «Организация психолого-педагогического сопровождения образовательного процесса в условиях реализации ФГОС начального и основного общ</w:t>
      </w:r>
      <w:r w:rsidR="0081190B" w:rsidRPr="00F92042">
        <w:rPr>
          <w:rFonts w:ascii="Times New Roman" w:hAnsi="Times New Roman" w:cs="Times New Roman"/>
          <w:sz w:val="28"/>
          <w:szCs w:val="28"/>
        </w:rPr>
        <w:t>его образования» (72 ч.), ГАУ</w:t>
      </w:r>
      <w:r w:rsidRPr="00F92042">
        <w:rPr>
          <w:rFonts w:ascii="Times New Roman" w:hAnsi="Times New Roman" w:cs="Times New Roman"/>
          <w:sz w:val="28"/>
          <w:szCs w:val="28"/>
        </w:rPr>
        <w:t>ДПО ЛО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Pr="00F92042">
        <w:rPr>
          <w:rFonts w:ascii="Times New Roman" w:hAnsi="Times New Roman" w:cs="Times New Roman"/>
          <w:sz w:val="28"/>
          <w:szCs w:val="28"/>
        </w:rPr>
        <w:t>«Институт развития образования», 18 сентября 2015 года, удостоверение</w:t>
      </w:r>
      <w:r w:rsidR="0081190B" w:rsidRPr="00F92042">
        <w:rPr>
          <w:rFonts w:ascii="Times New Roman" w:hAnsi="Times New Roman" w:cs="Times New Roman"/>
          <w:sz w:val="28"/>
          <w:szCs w:val="28"/>
        </w:rPr>
        <w:t xml:space="preserve">, регистрационный номер </w:t>
      </w:r>
      <w:r w:rsidRPr="00F92042">
        <w:rPr>
          <w:rFonts w:ascii="Times New Roman" w:hAnsi="Times New Roman" w:cs="Times New Roman"/>
          <w:sz w:val="28"/>
          <w:szCs w:val="28"/>
        </w:rPr>
        <w:t>1881</w:t>
      </w:r>
      <w:r w:rsidR="0081190B" w:rsidRPr="00F92042">
        <w:rPr>
          <w:rFonts w:ascii="Times New Roman" w:hAnsi="Times New Roman" w:cs="Times New Roman"/>
          <w:sz w:val="28"/>
          <w:szCs w:val="28"/>
        </w:rPr>
        <w:t>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36A" w:rsidRPr="00F92042" w:rsidRDefault="0050436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Наличие наград, званий:</w:t>
      </w:r>
    </w:p>
    <w:p w:rsidR="006D1A77" w:rsidRPr="00F92042" w:rsidRDefault="00A854FB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- Диплом победителя </w:t>
      </w:r>
      <w:r w:rsidR="006D1A77" w:rsidRPr="00F9204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F9204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1190B" w:rsidRPr="00F92042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</w:t>
      </w:r>
      <w:r w:rsidRPr="00F92042">
        <w:rPr>
          <w:rFonts w:ascii="Times New Roman" w:hAnsi="Times New Roman" w:cs="Times New Roman"/>
          <w:sz w:val="28"/>
          <w:szCs w:val="28"/>
        </w:rPr>
        <w:t>«Педагог-психолог</w:t>
      </w:r>
      <w:r w:rsidR="0081190B" w:rsidRPr="00F92042">
        <w:rPr>
          <w:rFonts w:ascii="Times New Roman" w:hAnsi="Times New Roman" w:cs="Times New Roman"/>
          <w:sz w:val="28"/>
          <w:szCs w:val="28"/>
        </w:rPr>
        <w:t xml:space="preserve"> – </w:t>
      </w:r>
      <w:r w:rsidRPr="00F92042">
        <w:rPr>
          <w:rFonts w:ascii="Times New Roman" w:hAnsi="Times New Roman" w:cs="Times New Roman"/>
          <w:sz w:val="28"/>
          <w:szCs w:val="28"/>
        </w:rPr>
        <w:t>2019»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6D1A77" w:rsidRPr="00F92042">
        <w:rPr>
          <w:rFonts w:ascii="Times New Roman" w:hAnsi="Times New Roman" w:cs="Times New Roman"/>
          <w:sz w:val="28"/>
          <w:szCs w:val="28"/>
        </w:rPr>
        <w:t>ГАУ ДПО ЛО «Институт развития образования», Липецк 2019 год.</w:t>
      </w:r>
    </w:p>
    <w:p w:rsidR="006D1A77" w:rsidRPr="00F92042" w:rsidRDefault="006D1A7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Диплом Управления образования и науки Липецкой области «За 1 место в региональном конкурсе профессионального мастерства «Педагог-психолог – 2019», 2019 год.</w:t>
      </w:r>
    </w:p>
    <w:p w:rsidR="00D51A52" w:rsidRPr="00F92042" w:rsidRDefault="00D51A5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Грамота отдела образования администрации Добринск</w:t>
      </w:r>
      <w:r w:rsidR="00071EAB" w:rsidRPr="00F92042">
        <w:rPr>
          <w:rFonts w:ascii="Times New Roman" w:hAnsi="Times New Roman" w:cs="Times New Roman"/>
          <w:sz w:val="28"/>
          <w:szCs w:val="28"/>
        </w:rPr>
        <w:t xml:space="preserve">ого муниципального района за </w:t>
      </w:r>
      <w:r w:rsidR="00071EAB" w:rsidRPr="00F920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2042">
        <w:rPr>
          <w:rFonts w:ascii="Times New Roman" w:hAnsi="Times New Roman" w:cs="Times New Roman"/>
          <w:sz w:val="28"/>
          <w:szCs w:val="28"/>
        </w:rPr>
        <w:t xml:space="preserve"> место в конкурсе-отчете «Неделя психологии», 2019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D89" w:rsidRPr="00F92042" w:rsidRDefault="00D51A5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Грамота отдела образования администрации Добринского муниципального района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071EAB" w:rsidRPr="00F92042">
        <w:rPr>
          <w:rFonts w:ascii="Times New Roman" w:hAnsi="Times New Roman" w:cs="Times New Roman"/>
          <w:sz w:val="28"/>
          <w:szCs w:val="28"/>
        </w:rPr>
        <w:t xml:space="preserve"> з</w:t>
      </w:r>
      <w:r w:rsidRPr="00F92042">
        <w:rPr>
          <w:rFonts w:ascii="Times New Roman" w:hAnsi="Times New Roman" w:cs="Times New Roman"/>
          <w:sz w:val="28"/>
          <w:szCs w:val="28"/>
        </w:rPr>
        <w:t xml:space="preserve">а </w:t>
      </w:r>
      <w:r w:rsidR="00054B96" w:rsidRPr="00F920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2042">
        <w:rPr>
          <w:rFonts w:ascii="Times New Roman" w:hAnsi="Times New Roman" w:cs="Times New Roman"/>
          <w:sz w:val="28"/>
          <w:szCs w:val="28"/>
        </w:rPr>
        <w:t xml:space="preserve"> место в конкурсе-отчете «Неделя психологии», 2018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D51A52" w:rsidRPr="00F92042" w:rsidRDefault="008F6D89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- Грамота образовательного учреждения </w:t>
      </w:r>
      <w:r w:rsidR="00071EAB" w:rsidRPr="00F92042">
        <w:rPr>
          <w:rFonts w:ascii="Times New Roman" w:hAnsi="Times New Roman" w:cs="Times New Roman"/>
          <w:sz w:val="28"/>
          <w:szCs w:val="28"/>
        </w:rPr>
        <w:t>з</w:t>
      </w:r>
      <w:r w:rsidRPr="00F92042">
        <w:rPr>
          <w:rFonts w:ascii="Times New Roman" w:hAnsi="Times New Roman" w:cs="Times New Roman"/>
          <w:sz w:val="28"/>
          <w:szCs w:val="28"/>
        </w:rPr>
        <w:t>а создание условий для успешной социализации обучающихся, многолетний плодотворный труд и воплощение воспитательных идей в классном коллективе, 2018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A52" w:rsidRPr="00F92042" w:rsidRDefault="00D51A5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Благодарственное письмо ОМВД России по Добринскому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92042">
        <w:rPr>
          <w:rFonts w:ascii="Times New Roman" w:hAnsi="Times New Roman" w:cs="Times New Roman"/>
          <w:sz w:val="28"/>
          <w:szCs w:val="28"/>
        </w:rPr>
        <w:t>району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071EAB" w:rsidRPr="00F92042">
        <w:rPr>
          <w:rFonts w:ascii="Times New Roman" w:hAnsi="Times New Roman" w:cs="Times New Roman"/>
          <w:sz w:val="28"/>
          <w:szCs w:val="28"/>
        </w:rPr>
        <w:t>з</w:t>
      </w:r>
      <w:r w:rsidRPr="00F92042">
        <w:rPr>
          <w:rFonts w:ascii="Times New Roman" w:hAnsi="Times New Roman" w:cs="Times New Roman"/>
          <w:sz w:val="28"/>
          <w:szCs w:val="28"/>
        </w:rPr>
        <w:t>а тесное сотрудничество по воспитанию детей и подростков, 2018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D51A52" w:rsidRPr="00F92042" w:rsidRDefault="00D51A5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Благодарственное письмо ОМВД России по Добринскому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92042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="00071EAB" w:rsidRPr="00F92042">
        <w:rPr>
          <w:rFonts w:ascii="Times New Roman" w:hAnsi="Times New Roman" w:cs="Times New Roman"/>
          <w:sz w:val="28"/>
          <w:szCs w:val="28"/>
        </w:rPr>
        <w:t>з</w:t>
      </w:r>
      <w:r w:rsidRPr="00F92042">
        <w:rPr>
          <w:rFonts w:ascii="Times New Roman" w:hAnsi="Times New Roman" w:cs="Times New Roman"/>
          <w:sz w:val="28"/>
          <w:szCs w:val="28"/>
        </w:rPr>
        <w:t>а оказание психологической поддержки несовершеннолетним, оказавшимся в трудной жизненной ситуации, 2017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D51A52" w:rsidRPr="00F92042" w:rsidRDefault="00D51A5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lastRenderedPageBreak/>
        <w:t>- Благодарственное письмо ОМВД России по Добринскому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92042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  <w:r w:rsidR="00071EAB" w:rsidRPr="00F92042">
        <w:rPr>
          <w:rFonts w:ascii="Times New Roman" w:hAnsi="Times New Roman" w:cs="Times New Roman"/>
          <w:sz w:val="28"/>
          <w:szCs w:val="28"/>
        </w:rPr>
        <w:t>з</w:t>
      </w:r>
      <w:r w:rsidR="008F6D89" w:rsidRPr="00F92042">
        <w:rPr>
          <w:rFonts w:ascii="Times New Roman" w:hAnsi="Times New Roman" w:cs="Times New Roman"/>
          <w:sz w:val="28"/>
          <w:szCs w:val="28"/>
        </w:rPr>
        <w:t>а плодотворное сотрудничество, оказание профессиональной помощи по социализации детей, оказавшихся в трудной жизненной ситуации</w:t>
      </w:r>
      <w:r w:rsidRPr="00F92042">
        <w:rPr>
          <w:rFonts w:ascii="Times New Roman" w:hAnsi="Times New Roman" w:cs="Times New Roman"/>
          <w:sz w:val="28"/>
          <w:szCs w:val="28"/>
        </w:rPr>
        <w:t>, 2019 г</w:t>
      </w:r>
      <w:r w:rsidR="0081190B" w:rsidRPr="00F92042">
        <w:rPr>
          <w:rFonts w:ascii="Times New Roman" w:hAnsi="Times New Roman" w:cs="Times New Roman"/>
          <w:sz w:val="28"/>
          <w:szCs w:val="28"/>
        </w:rPr>
        <w:t>од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0212ED" w:rsidRPr="00F92042" w:rsidRDefault="0089626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Свою п</w:t>
      </w:r>
      <w:r w:rsidR="00483628" w:rsidRPr="00F92042">
        <w:rPr>
          <w:rFonts w:ascii="Times New Roman" w:hAnsi="Times New Roman" w:cs="Times New Roman"/>
          <w:sz w:val="28"/>
          <w:szCs w:val="28"/>
        </w:rPr>
        <w:t xml:space="preserve">рофессиональную деятельность </w:t>
      </w:r>
      <w:r w:rsidR="006D1A77" w:rsidRPr="00F92042">
        <w:rPr>
          <w:rFonts w:ascii="Times New Roman" w:hAnsi="Times New Roman" w:cs="Times New Roman"/>
          <w:sz w:val="28"/>
          <w:szCs w:val="28"/>
        </w:rPr>
        <w:t>Крутских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 w:rsidR="00483628" w:rsidRPr="00F92042">
        <w:rPr>
          <w:rFonts w:ascii="Times New Roman" w:hAnsi="Times New Roman" w:cs="Times New Roman"/>
          <w:sz w:val="28"/>
          <w:szCs w:val="28"/>
        </w:rPr>
        <w:t>Алё</w:t>
      </w:r>
      <w:r w:rsidRPr="00F92042">
        <w:rPr>
          <w:rFonts w:ascii="Times New Roman" w:hAnsi="Times New Roman" w:cs="Times New Roman"/>
          <w:sz w:val="28"/>
          <w:szCs w:val="28"/>
        </w:rPr>
        <w:t>на Петровна осуществляет согласно требованиям Федерального государственного стандарта</w:t>
      </w:r>
      <w:r w:rsidR="0081190B" w:rsidRPr="00F92042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образования, Федерального государственного стандарта основного общего образования, Федерального государственного стандарта среднего общего образования </w:t>
      </w:r>
      <w:r w:rsidRPr="00F92042">
        <w:rPr>
          <w:rFonts w:ascii="Times New Roman" w:hAnsi="Times New Roman" w:cs="Times New Roman"/>
          <w:sz w:val="28"/>
          <w:szCs w:val="28"/>
        </w:rPr>
        <w:t>и профессионального стандарта «Педагог-пси</w:t>
      </w:r>
      <w:r w:rsidR="00483628" w:rsidRPr="00F92042">
        <w:rPr>
          <w:rFonts w:ascii="Times New Roman" w:hAnsi="Times New Roman" w:cs="Times New Roman"/>
          <w:sz w:val="28"/>
          <w:szCs w:val="28"/>
        </w:rPr>
        <w:t>холог</w:t>
      </w:r>
      <w:r w:rsidR="0081190B" w:rsidRPr="00F92042">
        <w:rPr>
          <w:rFonts w:ascii="Times New Roman" w:hAnsi="Times New Roman" w:cs="Times New Roman"/>
          <w:sz w:val="28"/>
          <w:szCs w:val="28"/>
        </w:rPr>
        <w:t xml:space="preserve"> (психолог в сфере образования)</w:t>
      </w:r>
      <w:r w:rsidR="00483628" w:rsidRPr="00F92042">
        <w:rPr>
          <w:rFonts w:ascii="Times New Roman" w:hAnsi="Times New Roman" w:cs="Times New Roman"/>
          <w:sz w:val="28"/>
          <w:szCs w:val="28"/>
        </w:rPr>
        <w:t>».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628" w:rsidRPr="00F92042" w:rsidRDefault="00483628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Цель профессиональной деятельности</w:t>
      </w:r>
      <w:r w:rsidRPr="00F92042">
        <w:rPr>
          <w:rFonts w:ascii="Times New Roman" w:hAnsi="Times New Roman" w:cs="Times New Roman"/>
          <w:sz w:val="28"/>
          <w:szCs w:val="28"/>
        </w:rPr>
        <w:t xml:space="preserve">: </w:t>
      </w:r>
      <w:r w:rsidR="00A854FB" w:rsidRPr="00F9204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образовательного процесса, оказание психолого-педагогической помощи лицам с ограниченными возможностями здоровья.</w:t>
      </w:r>
    </w:p>
    <w:p w:rsidR="00A854FB" w:rsidRPr="00F92042" w:rsidRDefault="00A854FB" w:rsidP="0081190B">
      <w:pPr>
        <w:pStyle w:val="a3"/>
        <w:spacing w:after="0" w:line="360" w:lineRule="auto"/>
        <w:ind w:firstLine="709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 w:rsidRPr="00F92042">
        <w:rPr>
          <w:rFonts w:eastAsia="Times New Roman"/>
          <w:bCs/>
          <w:sz w:val="28"/>
          <w:szCs w:val="28"/>
          <w:lang w:eastAsia="ru-RU"/>
        </w:rPr>
        <w:t xml:space="preserve">Для достижения поставленной цели определены </w:t>
      </w:r>
      <w:r w:rsidRPr="00F92042">
        <w:rPr>
          <w:rFonts w:eastAsia="Times New Roman"/>
          <w:b/>
          <w:bCs/>
          <w:sz w:val="28"/>
          <w:szCs w:val="28"/>
          <w:lang w:eastAsia="ru-RU"/>
        </w:rPr>
        <w:t>задачи</w:t>
      </w:r>
      <w:r w:rsidRPr="00F92042">
        <w:rPr>
          <w:rFonts w:eastAsia="Times New Roman"/>
          <w:bCs/>
          <w:sz w:val="28"/>
          <w:szCs w:val="28"/>
          <w:lang w:eastAsia="ru-RU"/>
        </w:rPr>
        <w:t xml:space="preserve"> на разных </w:t>
      </w:r>
      <w:r w:rsidR="00C22071" w:rsidRPr="00F92042">
        <w:rPr>
          <w:rFonts w:eastAsia="Times New Roman"/>
          <w:bCs/>
          <w:sz w:val="28"/>
          <w:szCs w:val="28"/>
          <w:lang w:eastAsia="ru-RU"/>
        </w:rPr>
        <w:t>уровнях образования</w:t>
      </w:r>
      <w:r w:rsidRPr="00F92042">
        <w:rPr>
          <w:rFonts w:eastAsia="Times New Roman"/>
          <w:bCs/>
          <w:sz w:val="28"/>
          <w:szCs w:val="28"/>
          <w:lang w:eastAsia="ru-RU"/>
        </w:rPr>
        <w:t>: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</w:pPr>
      <w:r w:rsidRPr="00F92042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 xml:space="preserve">Начальная школа: </w:t>
      </w:r>
    </w:p>
    <w:p w:rsidR="00C22071" w:rsidRPr="00F92042" w:rsidRDefault="00C22071" w:rsidP="00C2207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Выявление уровня подготовленности детей 6 - 7 лет к обучению в школе.</w:t>
      </w:r>
    </w:p>
    <w:p w:rsidR="00A854FB" w:rsidRPr="00F92042" w:rsidRDefault="00A854FB" w:rsidP="000735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Обеспечение адаптации к школе.</w:t>
      </w:r>
    </w:p>
    <w:p w:rsidR="00C22071" w:rsidRPr="00F92042" w:rsidRDefault="006D1A77" w:rsidP="000735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52D5B"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Сопровождение детей, имеющих трудности в обучении.</w:t>
      </w:r>
    </w:p>
    <w:p w:rsidR="00052D5B" w:rsidRPr="00F92042" w:rsidRDefault="00052D5B" w:rsidP="000735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Развивающая работа по формированию универсальных учебных действий.</w:t>
      </w:r>
    </w:p>
    <w:p w:rsidR="00052D5B" w:rsidRPr="00F92042" w:rsidRDefault="00052D5B" w:rsidP="000735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Сопровождение одаренных детей.</w:t>
      </w:r>
    </w:p>
    <w:p w:rsidR="00A854FB" w:rsidRPr="00F92042" w:rsidRDefault="00A854FB" w:rsidP="000735D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Диагностика готовности младших школьников при переходе в среднее звено.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92042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Основная школа: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Сопровождение перехода в среднюю школу. 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Поддержка в решении задач личностного и ценностно-смыслового самоопределения и саморазвития. 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Развитие самосознания, обучение анализу своих чувств и поступков.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Помощь в решении личностных проблем и проблем социализации. 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Обучение конструктивным способам выхода из конфликтных ситуаций.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Профилактика девиантного поведения.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F92042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Старшая школа: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Помощь в профильной ориентации и профессиональном самоопределении.</w:t>
      </w:r>
    </w:p>
    <w:p w:rsidR="00A854FB" w:rsidRPr="00F92042" w:rsidRDefault="00A854FB" w:rsidP="0081190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Профилактика девиантного поведения, разного рода зависимостей. </w:t>
      </w:r>
    </w:p>
    <w:p w:rsidR="00C22071" w:rsidRPr="00F92042" w:rsidRDefault="00A854FB" w:rsidP="00050A3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Поддержка в период сдачи экзаменов.</w:t>
      </w:r>
    </w:p>
    <w:p w:rsidR="00F92042" w:rsidRPr="00F92042" w:rsidRDefault="00F92042" w:rsidP="00F9204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Особое значение уделяется психолого-педагогическому сопровождению </w:t>
      </w:r>
      <w:r w:rsidRPr="00F92042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детей с огран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иченными возможностями здоровья</w:t>
      </w: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работе с данной категорией обучающихся педагогом-психологом решаются следующие </w:t>
      </w:r>
      <w:r w:rsidRPr="00F920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F92042" w:rsidRPr="00F92042" w:rsidRDefault="00F92042" w:rsidP="00F9204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Помощь в освоении образовательных программ.</w:t>
      </w:r>
    </w:p>
    <w:p w:rsidR="00F92042" w:rsidRPr="00F92042" w:rsidRDefault="00F92042" w:rsidP="00F9204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Помощь в разработке индивидуального образовательного маршрута.</w:t>
      </w:r>
    </w:p>
    <w:p w:rsidR="00F92042" w:rsidRDefault="00F92042" w:rsidP="00F9204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Сопровождение процесса социальной адаптации, выбора профессии.</w:t>
      </w:r>
    </w:p>
    <w:p w:rsidR="00F92042" w:rsidRPr="00F92042" w:rsidRDefault="00F92042" w:rsidP="00F9204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18A7" w:rsidRPr="00F92042" w:rsidRDefault="00050A31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A50EC5" w:rsidRPr="00F92042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стандартами начального общего, основного общего, среднего общего образования, </w:t>
      </w:r>
      <w:r w:rsidR="00666FBD">
        <w:rPr>
          <w:rFonts w:ascii="Times New Roman" w:hAnsi="Times New Roman" w:cs="Times New Roman"/>
          <w:sz w:val="28"/>
          <w:szCs w:val="28"/>
        </w:rPr>
        <w:t>Крутских Алёна Петровна</w:t>
      </w:r>
      <w:r w:rsidR="006C18A7" w:rsidRPr="00F92042">
        <w:rPr>
          <w:rFonts w:ascii="Times New Roman" w:hAnsi="Times New Roman" w:cs="Times New Roman"/>
          <w:sz w:val="28"/>
          <w:szCs w:val="28"/>
        </w:rPr>
        <w:t xml:space="preserve"> осуществляет свою профессиональную деятельность по следующим </w:t>
      </w:r>
      <w:r w:rsidR="006C18A7" w:rsidRPr="00F92042">
        <w:rPr>
          <w:rFonts w:ascii="Times New Roman" w:hAnsi="Times New Roman" w:cs="Times New Roman"/>
          <w:b/>
          <w:sz w:val="28"/>
          <w:szCs w:val="28"/>
        </w:rPr>
        <w:t>направлениям:</w:t>
      </w:r>
    </w:p>
    <w:p w:rsidR="006C18A7" w:rsidRPr="00F92042" w:rsidRDefault="006C18A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сохранение и укрепление психологического здоровья обучающихся;</w:t>
      </w:r>
    </w:p>
    <w:p w:rsidR="006C18A7" w:rsidRPr="00F92042" w:rsidRDefault="006C18A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формирование ценности здоровья и здорового образа жизни;</w:t>
      </w:r>
    </w:p>
    <w:p w:rsidR="006C18A7" w:rsidRPr="00F92042" w:rsidRDefault="006C18A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мониторинг возможностей и способностей обучающихся, выявление и поддержка одаренных детей, детей с особыми образовательными потребностями;</w:t>
      </w:r>
    </w:p>
    <w:p w:rsidR="006C18A7" w:rsidRPr="00F92042" w:rsidRDefault="006C18A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психолого-педагогическая поддержка участников олимпиадного движения;</w:t>
      </w:r>
    </w:p>
    <w:p w:rsidR="006C18A7" w:rsidRPr="00F92042" w:rsidRDefault="006C18A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lastRenderedPageBreak/>
        <w:t>- формирование коммуникативных навыков в разновозрастной среде и среде сверстников;</w:t>
      </w:r>
    </w:p>
    <w:p w:rsidR="006C18A7" w:rsidRPr="00F92042" w:rsidRDefault="006C18A7" w:rsidP="00F9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обеспечение осознанного и ответственного выбора дальнейшей профессиональной сферы деятельности</w:t>
      </w:r>
      <w:r w:rsidR="00F92042" w:rsidRPr="00F92042">
        <w:rPr>
          <w:rFonts w:ascii="Times New Roman" w:hAnsi="Times New Roman" w:cs="Times New Roman"/>
          <w:sz w:val="28"/>
          <w:szCs w:val="28"/>
        </w:rPr>
        <w:t>.</w:t>
      </w:r>
    </w:p>
    <w:p w:rsidR="00C26018" w:rsidRPr="00F92042" w:rsidRDefault="00666FBD" w:rsidP="00C26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п. 28 </w:t>
      </w:r>
      <w:r w:rsidRPr="00F92042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начального общего образования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п. 25</w:t>
      </w:r>
      <w:r w:rsidRPr="00F92042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станда</w:t>
      </w:r>
      <w:r>
        <w:rPr>
          <w:rFonts w:ascii="Times New Roman" w:hAnsi="Times New Roman" w:cs="Times New Roman"/>
          <w:sz w:val="28"/>
          <w:szCs w:val="28"/>
        </w:rPr>
        <w:t xml:space="preserve">рта основного общего образования, </w:t>
      </w:r>
      <w:r w:rsidRPr="00F92042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Крутских А. П.</w:t>
      </w:r>
      <w:r w:rsidR="00324C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417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применяет следующие </w:t>
      </w:r>
      <w:r w:rsidR="0014177D" w:rsidRPr="00141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формы</w:t>
      </w:r>
      <w:r w:rsidR="00324C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</w:t>
      </w:r>
      <w:r w:rsidR="001417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ого-педагогического сопровождения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</w:t>
      </w:r>
      <w:r w:rsidR="001417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ников образовательных отношений, выполняя </w:t>
      </w:r>
      <w:r w:rsidR="00C26018" w:rsidRPr="00141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трудовые функции</w:t>
      </w:r>
      <w:r w:rsidR="00C26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="00C26018">
        <w:rPr>
          <w:rFonts w:ascii="Times New Roman" w:hAnsi="Times New Roman" w:cs="Times New Roman"/>
          <w:sz w:val="28"/>
          <w:szCs w:val="28"/>
        </w:rPr>
        <w:t>профессиональным стандартом</w:t>
      </w:r>
      <w:r w:rsidR="00C26018" w:rsidRPr="00F92042">
        <w:rPr>
          <w:rFonts w:ascii="Times New Roman" w:hAnsi="Times New Roman" w:cs="Times New Roman"/>
          <w:sz w:val="28"/>
          <w:szCs w:val="28"/>
        </w:rPr>
        <w:t xml:space="preserve"> «Педагог-психолог (психолог в сфере образования)</w:t>
      </w:r>
      <w:r w:rsidR="0014177D">
        <w:rPr>
          <w:rFonts w:ascii="Times New Roman" w:hAnsi="Times New Roman" w:cs="Times New Roman"/>
          <w:sz w:val="28"/>
          <w:szCs w:val="28"/>
        </w:rPr>
        <w:t>»:</w:t>
      </w:r>
    </w:p>
    <w:p w:rsidR="0089626D" w:rsidRPr="007D26F7" w:rsidRDefault="0014177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F7">
        <w:rPr>
          <w:rFonts w:ascii="Times New Roman" w:hAnsi="Times New Roman" w:cs="Times New Roman"/>
          <w:sz w:val="28"/>
          <w:szCs w:val="28"/>
        </w:rPr>
        <w:t>- психологическая диагностика обучающихся;</w:t>
      </w:r>
    </w:p>
    <w:p w:rsidR="0089626D" w:rsidRPr="007D26F7" w:rsidRDefault="0089626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F7">
        <w:rPr>
          <w:rFonts w:ascii="Times New Roman" w:hAnsi="Times New Roman" w:cs="Times New Roman"/>
          <w:sz w:val="28"/>
          <w:szCs w:val="28"/>
        </w:rPr>
        <w:t xml:space="preserve">- </w:t>
      </w:r>
      <w:r w:rsidR="0014177D" w:rsidRPr="007D26F7">
        <w:rPr>
          <w:rFonts w:ascii="Times New Roman" w:hAnsi="Times New Roman" w:cs="Times New Roman"/>
          <w:sz w:val="28"/>
          <w:szCs w:val="28"/>
        </w:rPr>
        <w:t>коррекционно-развивающая работа с обучающимися;</w:t>
      </w:r>
    </w:p>
    <w:p w:rsidR="0089626D" w:rsidRPr="007D26F7" w:rsidRDefault="0089626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F7">
        <w:rPr>
          <w:rFonts w:ascii="Times New Roman" w:hAnsi="Times New Roman" w:cs="Times New Roman"/>
          <w:sz w:val="28"/>
          <w:szCs w:val="28"/>
        </w:rPr>
        <w:t>- п</w:t>
      </w:r>
      <w:r w:rsidR="0014177D" w:rsidRPr="007D26F7">
        <w:rPr>
          <w:rFonts w:ascii="Times New Roman" w:hAnsi="Times New Roman" w:cs="Times New Roman"/>
          <w:sz w:val="28"/>
          <w:szCs w:val="28"/>
        </w:rPr>
        <w:t>сихологическое консультирование субъектов образовательного процесса;</w:t>
      </w:r>
    </w:p>
    <w:p w:rsidR="0089626D" w:rsidRDefault="0089626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6F7">
        <w:rPr>
          <w:rFonts w:ascii="Times New Roman" w:hAnsi="Times New Roman" w:cs="Times New Roman"/>
          <w:sz w:val="28"/>
          <w:szCs w:val="28"/>
        </w:rPr>
        <w:t>- психоло</w:t>
      </w:r>
      <w:r w:rsidR="0014177D" w:rsidRPr="007D26F7">
        <w:rPr>
          <w:rFonts w:ascii="Times New Roman" w:hAnsi="Times New Roman" w:cs="Times New Roman"/>
          <w:sz w:val="28"/>
          <w:szCs w:val="28"/>
        </w:rPr>
        <w:t>гическое просвещение субъектов образовательного процесса;</w:t>
      </w:r>
    </w:p>
    <w:p w:rsidR="0014177D" w:rsidRDefault="0014177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профилактика;</w:t>
      </w:r>
    </w:p>
    <w:p w:rsidR="0014177D" w:rsidRPr="00F92042" w:rsidRDefault="0014177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26F7"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основных и дополнительных образовательных программ.</w:t>
      </w:r>
    </w:p>
    <w:p w:rsidR="00071EAB" w:rsidRPr="00F92042" w:rsidRDefault="00071EAB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083" w:rsidRPr="00F92042" w:rsidRDefault="00EC3083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 xml:space="preserve">Применяемые психолого-педагогические </w:t>
      </w:r>
      <w:r w:rsidR="00C779F2" w:rsidRPr="00F92042">
        <w:rPr>
          <w:rFonts w:ascii="Times New Roman" w:hAnsi="Times New Roman" w:cs="Times New Roman"/>
          <w:b/>
          <w:sz w:val="28"/>
          <w:szCs w:val="28"/>
        </w:rPr>
        <w:t>технологии, методики, программы</w:t>
      </w:r>
    </w:p>
    <w:p w:rsidR="005B2E0B" w:rsidRPr="00F92042" w:rsidRDefault="00EC3083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7D26F7">
        <w:rPr>
          <w:rFonts w:ascii="Times New Roman" w:hAnsi="Times New Roman" w:cs="Times New Roman"/>
          <w:sz w:val="28"/>
          <w:szCs w:val="28"/>
        </w:rPr>
        <w:t xml:space="preserve">Крутских Алёна Петровна </w:t>
      </w:r>
      <w:r w:rsidRPr="00F92042">
        <w:rPr>
          <w:rFonts w:ascii="Times New Roman" w:hAnsi="Times New Roman" w:cs="Times New Roman"/>
          <w:sz w:val="28"/>
          <w:szCs w:val="28"/>
        </w:rPr>
        <w:t xml:space="preserve">использует современные психолого-педагогические </w:t>
      </w:r>
      <w:r w:rsidR="007D26F7">
        <w:rPr>
          <w:rFonts w:ascii="Times New Roman" w:hAnsi="Times New Roman" w:cs="Times New Roman"/>
          <w:sz w:val="28"/>
          <w:szCs w:val="28"/>
        </w:rPr>
        <w:t>технологии:</w:t>
      </w:r>
    </w:p>
    <w:p w:rsidR="005B2E0B" w:rsidRPr="007D26F7" w:rsidRDefault="007D26F7" w:rsidP="000735D7">
      <w:pPr>
        <w:pStyle w:val="a8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26F7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5B2E0B" w:rsidRPr="007D26F7">
        <w:rPr>
          <w:rFonts w:ascii="Times New Roman" w:hAnsi="Times New Roman" w:cs="Times New Roman"/>
          <w:sz w:val="28"/>
          <w:szCs w:val="28"/>
          <w:u w:val="single"/>
        </w:rPr>
        <w:t>гровые</w:t>
      </w:r>
      <w:r w:rsidRPr="007D26F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553144" w:rsidRPr="00553144" w:rsidRDefault="007D26F7" w:rsidP="000735D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способствует созданию близких отношений между участниками группы; снижает напряженность, тревогу, страх перед окружающими; </w:t>
      </w:r>
      <w:r w:rsidR="00553144">
        <w:rPr>
          <w:rFonts w:ascii="Times New Roman" w:hAnsi="Times New Roman" w:cs="Times New Roman"/>
          <w:sz w:val="28"/>
          <w:szCs w:val="28"/>
        </w:rPr>
        <w:t xml:space="preserve">повышает самооценку. </w:t>
      </w:r>
      <w:r w:rsidR="00553144">
        <w:rPr>
          <w:rFonts w:ascii="Times New Roman" w:hAnsi="Times New Roman"/>
          <w:color w:val="000000"/>
          <w:sz w:val="28"/>
          <w:szCs w:val="28"/>
        </w:rPr>
        <w:t>Педагог-психолог в коррекционно-развивающей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553144">
        <w:rPr>
          <w:rFonts w:ascii="Times New Roman" w:hAnsi="Times New Roman"/>
          <w:color w:val="000000"/>
          <w:sz w:val="28"/>
          <w:szCs w:val="28"/>
        </w:rPr>
        <w:t>аботе использует игровые оболочки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t xml:space="preserve">, которые погружают ребенка в особую 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lastRenderedPageBreak/>
        <w:t xml:space="preserve">атмосферу, </w:t>
      </w:r>
      <w:r w:rsidR="00553144">
        <w:rPr>
          <w:rFonts w:ascii="Times New Roman" w:hAnsi="Times New Roman"/>
          <w:color w:val="000000"/>
          <w:sz w:val="28"/>
          <w:szCs w:val="28"/>
        </w:rPr>
        <w:t>поддерживая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t xml:space="preserve"> инт</w:t>
      </w:r>
      <w:r w:rsidR="003E36CD">
        <w:rPr>
          <w:rFonts w:ascii="Times New Roman" w:hAnsi="Times New Roman"/>
          <w:color w:val="000000"/>
          <w:sz w:val="28"/>
          <w:szCs w:val="28"/>
        </w:rPr>
        <w:t>ерес к происходящему и позволяя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t xml:space="preserve"> в дальнейшем концентрировать внимание на предъявляем</w:t>
      </w:r>
      <w:r w:rsidR="00553144">
        <w:rPr>
          <w:rFonts w:ascii="Times New Roman" w:hAnsi="Times New Roman"/>
          <w:color w:val="000000"/>
          <w:sz w:val="28"/>
          <w:szCs w:val="28"/>
        </w:rPr>
        <w:t>ых упражнениях. Дети</w:t>
      </w:r>
      <w:r w:rsidR="00553144" w:rsidRPr="0061482A">
        <w:rPr>
          <w:rFonts w:ascii="Times New Roman" w:hAnsi="Times New Roman"/>
          <w:color w:val="000000"/>
          <w:sz w:val="28"/>
          <w:szCs w:val="28"/>
        </w:rPr>
        <w:t xml:space="preserve"> учатся взаимодействовать друг с другом, выполнять задания коллективно, стараясь вместе добиться результата. </w:t>
      </w:r>
      <w:r w:rsidR="00CE5FCA">
        <w:rPr>
          <w:rFonts w:ascii="Times New Roman" w:hAnsi="Times New Roman"/>
          <w:color w:val="000000"/>
          <w:sz w:val="28"/>
          <w:szCs w:val="28"/>
        </w:rPr>
        <w:t xml:space="preserve">Крутских А. П. собран банк игр, реализуемых на занятиях, в соответствии с поставленными целями. </w:t>
      </w:r>
      <w:r w:rsidR="003E36CD">
        <w:rPr>
          <w:rFonts w:ascii="Times New Roman" w:hAnsi="Times New Roman"/>
          <w:color w:val="000000"/>
          <w:sz w:val="28"/>
          <w:szCs w:val="28"/>
        </w:rPr>
        <w:t>Для коррекции эмоционально-волевой сферы применяются коммуникативные</w:t>
      </w:r>
      <w:r w:rsidR="00BD4783">
        <w:rPr>
          <w:rFonts w:ascii="Times New Roman" w:hAnsi="Times New Roman"/>
          <w:color w:val="000000"/>
          <w:sz w:val="28"/>
          <w:szCs w:val="28"/>
        </w:rPr>
        <w:t xml:space="preserve"> («Комплименты», «Чемодан», «Зеркало», «Пойми меня», «Угадай, кто это» и др.)</w:t>
      </w:r>
      <w:r w:rsidR="003E36CD">
        <w:rPr>
          <w:rFonts w:ascii="Times New Roman" w:hAnsi="Times New Roman"/>
          <w:color w:val="000000"/>
          <w:sz w:val="28"/>
          <w:szCs w:val="28"/>
        </w:rPr>
        <w:t>, психогимнастические</w:t>
      </w:r>
      <w:r w:rsidR="00BD4783">
        <w:rPr>
          <w:rFonts w:ascii="Times New Roman" w:hAnsi="Times New Roman"/>
          <w:color w:val="000000"/>
          <w:sz w:val="28"/>
          <w:szCs w:val="28"/>
        </w:rPr>
        <w:t xml:space="preserve"> («Штанга», «Сосулька», «Винт», </w:t>
      </w:r>
      <w:r w:rsidR="00CE5FCA">
        <w:rPr>
          <w:rFonts w:ascii="Times New Roman" w:hAnsi="Times New Roman"/>
          <w:color w:val="000000"/>
          <w:sz w:val="28"/>
          <w:szCs w:val="28"/>
        </w:rPr>
        <w:t>«Качели» и др.)</w:t>
      </w:r>
      <w:r w:rsidR="003E36CD">
        <w:rPr>
          <w:rFonts w:ascii="Times New Roman" w:hAnsi="Times New Roman"/>
          <w:color w:val="000000"/>
          <w:sz w:val="28"/>
          <w:szCs w:val="28"/>
        </w:rPr>
        <w:t xml:space="preserve">, ролевые, подвижные, </w:t>
      </w:r>
      <w:r w:rsidR="00CE5FCA">
        <w:rPr>
          <w:rFonts w:ascii="Times New Roman" w:hAnsi="Times New Roman"/>
          <w:color w:val="000000"/>
          <w:sz w:val="28"/>
          <w:szCs w:val="28"/>
        </w:rPr>
        <w:t>релаксационные игры.</w:t>
      </w:r>
      <w:r w:rsidR="003E36CD">
        <w:rPr>
          <w:rFonts w:ascii="Times New Roman" w:hAnsi="Times New Roman"/>
          <w:color w:val="000000"/>
          <w:sz w:val="28"/>
          <w:szCs w:val="28"/>
        </w:rPr>
        <w:t xml:space="preserve"> Для коррекции когнитивной сферы применяются </w:t>
      </w:r>
      <w:r w:rsidR="00BD4783">
        <w:rPr>
          <w:rFonts w:ascii="Times New Roman" w:hAnsi="Times New Roman"/>
          <w:color w:val="000000"/>
          <w:sz w:val="28"/>
          <w:szCs w:val="28"/>
        </w:rPr>
        <w:t>игры на развитие внимания, памяти, воображения</w:t>
      </w:r>
      <w:r w:rsidR="00CE5FCA">
        <w:rPr>
          <w:rFonts w:ascii="Times New Roman" w:hAnsi="Times New Roman"/>
          <w:color w:val="000000"/>
          <w:sz w:val="28"/>
          <w:szCs w:val="28"/>
        </w:rPr>
        <w:t xml:space="preserve"> («Муха», «Летает-не летает», «Что изменилось?», «Чем похожи» и др.)</w:t>
      </w:r>
      <w:r w:rsidR="00BD478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B2E0B" w:rsidRDefault="00CE5FCA" w:rsidP="000735D7">
      <w:pPr>
        <w:pStyle w:val="a8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5FCA">
        <w:rPr>
          <w:rFonts w:ascii="Times New Roman" w:hAnsi="Times New Roman" w:cs="Times New Roman"/>
          <w:sz w:val="28"/>
          <w:szCs w:val="28"/>
          <w:u w:val="single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FCA" w:rsidRPr="006E6ADA" w:rsidRDefault="00FD1D44" w:rsidP="000735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утомляемости на занятиях, а также обеспечения благоприятного течения процесса адаптации к школьному обучению Крутских Алёна Петровна использует на занятиях комплекс упражнений мозговой гимнастики («Перекрестные движения», «Ленивые восьмерки», «Точки соприкосновения», «Шапка для размышлений», «Симметричные рисунки» и т.д.), автором</w:t>
      </w:r>
      <w:r w:rsidR="006E6ADA">
        <w:rPr>
          <w:rFonts w:ascii="Times New Roman" w:hAnsi="Times New Roman" w:cs="Times New Roman"/>
          <w:sz w:val="28"/>
          <w:szCs w:val="28"/>
        </w:rPr>
        <w:t xml:space="preserve"> которых является Н. П. Локалова. Для </w:t>
      </w:r>
      <w:r w:rsid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="006E6ADA" w:rsidRP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мелкой и</w:t>
      </w:r>
      <w:r w:rsid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крупной моторики, синхронизации</w:t>
      </w:r>
      <w:r w:rsidR="006E6ADA" w:rsidRP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полу</w:t>
      </w:r>
      <w:r w:rsid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шарий головного мозга, улучшения памяти и внимания, облегчения</w:t>
      </w:r>
      <w:r w:rsidR="006E6ADA" w:rsidRP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процессов чтения и письма</w:t>
      </w:r>
      <w:r w:rsidR="006E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педагогом-психологом применяются кинезиологические упражнения («кулак-ребро-ладонь», </w:t>
      </w:r>
      <w:r w:rsidR="00540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«зеркальное рисование», «колечко», «ухо-нос» и др.) Т. В. Беловой, В. А. Солнцевой. </w:t>
      </w:r>
      <w:r w:rsidR="004B0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Комплексное применение здоровьесберегающих технологий способствует успешной адаптации к школьному обучению, а также повышает работоспособность обучающихся.</w:t>
      </w:r>
    </w:p>
    <w:p w:rsidR="004B07EE" w:rsidRPr="007F3BB9" w:rsidRDefault="004B07EE" w:rsidP="000735D7">
      <w:pPr>
        <w:pStyle w:val="a8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BB9">
        <w:rPr>
          <w:rFonts w:ascii="Times New Roman" w:hAnsi="Times New Roman" w:cs="Times New Roman"/>
          <w:sz w:val="28"/>
          <w:szCs w:val="28"/>
          <w:u w:val="single"/>
        </w:rPr>
        <w:t>Технологии проблемного диалога.</w:t>
      </w:r>
    </w:p>
    <w:p w:rsidR="005B2E0B" w:rsidRPr="004B07EE" w:rsidRDefault="007F3BB9" w:rsidP="000735D7">
      <w:pPr>
        <w:pStyle w:val="a8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подростковом возрасте ведущим видом деятельности является общение, психолого-педагогическое сопровождение данной категории обучающихся осуществляется с применением технологии проблемного диалога. В период адаптации обучающихся 5 класса к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ситуации обучения</w:t>
      </w:r>
      <w:r w:rsidR="00E237AA">
        <w:rPr>
          <w:rFonts w:ascii="Times New Roman" w:hAnsi="Times New Roman" w:cs="Times New Roman"/>
          <w:sz w:val="28"/>
          <w:szCs w:val="28"/>
        </w:rPr>
        <w:t xml:space="preserve">, а также в период взросления для подростков особенно важным являются такие темы, как: взаимоотношения со сверстниками и взрослыми, самопознание, жизненные ценности, выбор профессионального пути. Проблемный диалог учит обучающихся сталкиваться с противоречиями, разбираться в них, искать решение. В работе с подростками педагог-психолог предлагает следующие темы для обсуждения: «Кто в ответе за мой внутренний мир?», «Кто я? Какой я?», </w:t>
      </w:r>
      <w:r w:rsidR="00E74874">
        <w:rPr>
          <w:rFonts w:ascii="Times New Roman" w:hAnsi="Times New Roman" w:cs="Times New Roman"/>
          <w:sz w:val="28"/>
          <w:szCs w:val="28"/>
        </w:rPr>
        <w:t xml:space="preserve">«Что такое одиночество?» и др. </w:t>
      </w:r>
    </w:p>
    <w:p w:rsidR="00C779F2" w:rsidRPr="00F92042" w:rsidRDefault="00E74874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Крутских А. П. р</w:t>
      </w:r>
      <w:r w:rsidR="00EC3083" w:rsidRPr="00F92042">
        <w:rPr>
          <w:rFonts w:ascii="Times New Roman" w:hAnsi="Times New Roman" w:cs="Times New Roman"/>
          <w:sz w:val="28"/>
          <w:szCs w:val="28"/>
        </w:rPr>
        <w:t>азрабатывает развивающие и коррекционные занятия, адаптируя программы «Новичок в средней школе» Ю. Владимировой, «Тропинка к своему Я» О. В. Хухлаевой, «Формирование мышления у детей с отклонениями в развитии» Е. А. Стребелевой, «120 уроков психологического развития младших школьников» Н.П. Локаловой, «Психокоррекционные технологии в работе с детьм</w:t>
      </w:r>
      <w:r w:rsidR="00C779F2" w:rsidRPr="00F92042">
        <w:rPr>
          <w:rFonts w:ascii="Times New Roman" w:hAnsi="Times New Roman" w:cs="Times New Roman"/>
          <w:sz w:val="28"/>
          <w:szCs w:val="28"/>
        </w:rPr>
        <w:t>и с отклонениями в развитии» И.</w:t>
      </w:r>
      <w:r>
        <w:rPr>
          <w:rFonts w:ascii="Times New Roman" w:hAnsi="Times New Roman" w:cs="Times New Roman"/>
          <w:sz w:val="28"/>
          <w:szCs w:val="28"/>
        </w:rPr>
        <w:t>И. Мамайчук, «Развивающие задания: тесты, игры, упражнения» Е. В. Языкановой.</w:t>
      </w:r>
    </w:p>
    <w:p w:rsidR="00E74874" w:rsidRDefault="00780CFE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Ежегодно разрабатывается программа проведения Недели психологии, которая проходит в образовательном учреждении в феврале. </w:t>
      </w:r>
    </w:p>
    <w:p w:rsidR="005B2E0B" w:rsidRPr="00110E49" w:rsidRDefault="00EC3083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Диагностическую работу </w:t>
      </w:r>
      <w:r w:rsidR="00EF737D">
        <w:rPr>
          <w:rFonts w:ascii="Times New Roman" w:hAnsi="Times New Roman" w:cs="Times New Roman"/>
          <w:sz w:val="28"/>
          <w:szCs w:val="28"/>
        </w:rPr>
        <w:t xml:space="preserve">Крутских Алёна Петровна </w:t>
      </w:r>
      <w:r w:rsidRPr="00F9204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F737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92042">
        <w:rPr>
          <w:rFonts w:ascii="Times New Roman" w:hAnsi="Times New Roman" w:cs="Times New Roman"/>
          <w:sz w:val="28"/>
          <w:szCs w:val="28"/>
        </w:rPr>
        <w:t>с</w:t>
      </w:r>
      <w:r w:rsidR="00EF737D">
        <w:rPr>
          <w:rFonts w:ascii="Times New Roman" w:hAnsi="Times New Roman" w:cs="Times New Roman"/>
          <w:sz w:val="28"/>
          <w:szCs w:val="28"/>
        </w:rPr>
        <w:t xml:space="preserve"> Примерным перечнем психодиагностических методик Центра психолого-педагогической, медицинской и социальной помощи на основании Методических рекомендаций по совершенствованию деятельности Центров психолого-педагогической, медицинской и социальной помощи от 10.02.2015 года с </w:t>
      </w:r>
      <w:r w:rsidRPr="00F92042">
        <w:rPr>
          <w:rFonts w:ascii="Times New Roman" w:hAnsi="Times New Roman" w:cs="Times New Roman"/>
          <w:sz w:val="28"/>
          <w:szCs w:val="28"/>
        </w:rPr>
        <w:t xml:space="preserve"> применением следующих методик: «Мониторинг психологической диагностики УУД 1</w:t>
      </w:r>
      <w:r w:rsidR="00C779F2" w:rsidRPr="00F92042">
        <w:rPr>
          <w:rFonts w:ascii="Times New Roman" w:hAnsi="Times New Roman" w:cs="Times New Roman"/>
          <w:sz w:val="28"/>
          <w:szCs w:val="28"/>
        </w:rPr>
        <w:t>,</w:t>
      </w:r>
      <w:r w:rsidRPr="00F92042">
        <w:rPr>
          <w:rFonts w:ascii="Times New Roman" w:hAnsi="Times New Roman" w:cs="Times New Roman"/>
          <w:sz w:val="28"/>
          <w:szCs w:val="28"/>
        </w:rPr>
        <w:t xml:space="preserve">4 классов», разработанный </w:t>
      </w:r>
      <w:r w:rsidR="00C22071" w:rsidRPr="00F92042">
        <w:rPr>
          <w:rFonts w:ascii="Times New Roman" w:hAnsi="Times New Roman" w:cs="Times New Roman"/>
          <w:sz w:val="28"/>
          <w:szCs w:val="28"/>
        </w:rPr>
        <w:t xml:space="preserve">лабораторией психолого-педагогического сопровождения ФГОС ОО </w:t>
      </w:r>
      <w:r w:rsidRPr="00F92042">
        <w:rPr>
          <w:rFonts w:ascii="Times New Roman" w:hAnsi="Times New Roman" w:cs="Times New Roman"/>
          <w:sz w:val="28"/>
          <w:szCs w:val="28"/>
        </w:rPr>
        <w:t xml:space="preserve">ОАУ ДПО </w:t>
      </w:r>
      <w:r w:rsidR="00C22071" w:rsidRPr="00081DBD">
        <w:rPr>
          <w:rFonts w:ascii="Times New Roman" w:hAnsi="Times New Roman" w:cs="Times New Roman"/>
          <w:sz w:val="28"/>
          <w:szCs w:val="28"/>
        </w:rPr>
        <w:t>«</w:t>
      </w:r>
      <w:r w:rsidRPr="00F92042">
        <w:rPr>
          <w:rFonts w:ascii="Times New Roman" w:hAnsi="Times New Roman" w:cs="Times New Roman"/>
          <w:sz w:val="28"/>
          <w:szCs w:val="28"/>
        </w:rPr>
        <w:t>Липецкий институт развития образования</w:t>
      </w:r>
      <w:r w:rsidR="00C22071" w:rsidRPr="00081DBD">
        <w:rPr>
          <w:rFonts w:ascii="Times New Roman" w:hAnsi="Times New Roman" w:cs="Times New Roman"/>
          <w:sz w:val="28"/>
          <w:szCs w:val="28"/>
        </w:rPr>
        <w:t>»</w:t>
      </w:r>
      <w:r w:rsidRPr="00081DBD">
        <w:rPr>
          <w:rFonts w:ascii="Times New Roman" w:hAnsi="Times New Roman" w:cs="Times New Roman"/>
          <w:sz w:val="28"/>
          <w:szCs w:val="28"/>
        </w:rPr>
        <w:t>,</w:t>
      </w:r>
      <w:r w:rsidR="00EF737D">
        <w:rPr>
          <w:rFonts w:ascii="Times New Roman" w:hAnsi="Times New Roman" w:cs="Times New Roman"/>
          <w:sz w:val="28"/>
          <w:szCs w:val="28"/>
        </w:rPr>
        <w:t xml:space="preserve">«Зрительно-моторный гештальт-тест» Л. Бендер, </w:t>
      </w:r>
      <w:r w:rsidR="00CF1604">
        <w:rPr>
          <w:rFonts w:ascii="Times New Roman" w:hAnsi="Times New Roman" w:cs="Times New Roman"/>
          <w:sz w:val="28"/>
          <w:szCs w:val="28"/>
        </w:rPr>
        <w:t xml:space="preserve">«Методика опосредованного запоминания» по А. Н. Леонтьеву, «Тест Тулуз-Пьерона», « Таблицы Шульте», психологические рисуночные тесты А. Л. Венгер, «Исключение предметов» Н. Л. Белопольской, «Графический </w:t>
      </w:r>
      <w:r w:rsidR="00CF1604">
        <w:rPr>
          <w:rFonts w:ascii="Times New Roman" w:hAnsi="Times New Roman" w:cs="Times New Roman"/>
          <w:sz w:val="28"/>
          <w:szCs w:val="28"/>
        </w:rPr>
        <w:lastRenderedPageBreak/>
        <w:t>диктант» Д. Б. Эльконина,  «Домики» О.А. Ореховой,</w:t>
      </w:r>
      <w:r w:rsidRPr="00F92042">
        <w:rPr>
          <w:rFonts w:ascii="Times New Roman" w:hAnsi="Times New Roman" w:cs="Times New Roman"/>
          <w:sz w:val="28"/>
          <w:szCs w:val="28"/>
        </w:rPr>
        <w:t xml:space="preserve"> «Дерево» </w:t>
      </w:r>
      <w:r w:rsidR="00CF1604">
        <w:rPr>
          <w:rFonts w:ascii="Times New Roman" w:hAnsi="Times New Roman" w:cs="Times New Roman"/>
          <w:sz w:val="28"/>
          <w:szCs w:val="28"/>
        </w:rPr>
        <w:t>Д. Лампена в адаптации Л. П. Пономаренко, «Запоминание 10 слов» А. Р. Лурия, «Рукавички» Г. А. Цукерман</w:t>
      </w:r>
      <w:r w:rsidR="00110E4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735D7" w:rsidRDefault="000735D7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BF3" w:rsidRPr="00F92042" w:rsidRDefault="00553BF3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 методических докум</w:t>
      </w:r>
      <w:r w:rsidR="00C779F2" w:rsidRPr="00F92042">
        <w:rPr>
          <w:rFonts w:ascii="Times New Roman" w:hAnsi="Times New Roman" w:cs="Times New Roman"/>
          <w:b/>
          <w:sz w:val="28"/>
          <w:szCs w:val="28"/>
        </w:rPr>
        <w:t>ентов, медиапродуктов, программ</w:t>
      </w:r>
    </w:p>
    <w:p w:rsidR="00C22071" w:rsidRPr="00F92042" w:rsidRDefault="00110E49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коррекционной работы образовательного учреждения в соответствии с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требованиями Федерального</w:t>
      </w:r>
      <w:r w:rsidRPr="00F92042">
        <w:rPr>
          <w:rFonts w:ascii="Times New Roman" w:hAnsi="Times New Roman" w:cs="Times New Roman"/>
          <w:sz w:val="28"/>
          <w:szCs w:val="28"/>
        </w:rPr>
        <w:t xml:space="preserve"> государственного стандарта начального общего образования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Крутских А. П.</w:t>
      </w:r>
      <w:r w:rsidR="00324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</w:t>
      </w:r>
      <w:r w:rsidR="00AD6D8A" w:rsidRPr="00F9204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, автором-составителем которых она является,</w:t>
      </w:r>
      <w:r w:rsidR="00AD6D8A" w:rsidRPr="00F92042">
        <w:rPr>
          <w:rFonts w:ascii="Times New Roman" w:hAnsi="Times New Roman" w:cs="Times New Roman"/>
          <w:sz w:val="28"/>
          <w:szCs w:val="28"/>
        </w:rPr>
        <w:t xml:space="preserve"> по работе с детьми с ограниченными возможностями здоровья</w:t>
      </w:r>
      <w:r w:rsidR="00C22071" w:rsidRPr="00F92042">
        <w:rPr>
          <w:rFonts w:ascii="Times New Roman" w:hAnsi="Times New Roman" w:cs="Times New Roman"/>
          <w:sz w:val="28"/>
          <w:szCs w:val="28"/>
        </w:rPr>
        <w:t>, направленных на формирование и развитие познавательной и эмоцио</w:t>
      </w:r>
      <w:r>
        <w:rPr>
          <w:rFonts w:ascii="Times New Roman" w:hAnsi="Times New Roman" w:cs="Times New Roman"/>
          <w:sz w:val="28"/>
          <w:szCs w:val="28"/>
        </w:rPr>
        <w:t>нально-волевой сфер обучающихся</w:t>
      </w:r>
      <w:r w:rsidR="00C22071" w:rsidRPr="00F920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B8E" w:rsidRPr="00033B8E" w:rsidRDefault="00033B8E" w:rsidP="00033B8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1F56">
        <w:rPr>
          <w:rFonts w:ascii="Times New Roman" w:hAnsi="Times New Roman"/>
          <w:sz w:val="28"/>
          <w:szCs w:val="28"/>
          <w:u w:val="single"/>
        </w:rPr>
        <w:t>Программа психокоррекционных занятий «Вектор развития»</w:t>
      </w:r>
      <w:r w:rsidRPr="00033B8E">
        <w:rPr>
          <w:rFonts w:ascii="Times New Roman" w:hAnsi="Times New Roman"/>
          <w:sz w:val="28"/>
          <w:szCs w:val="28"/>
        </w:rPr>
        <w:t xml:space="preserve"> ориентирована на оказание помощи и поддержки детя</w:t>
      </w:r>
      <w:r>
        <w:rPr>
          <w:rFonts w:ascii="Times New Roman" w:hAnsi="Times New Roman"/>
          <w:sz w:val="28"/>
          <w:szCs w:val="28"/>
        </w:rPr>
        <w:t xml:space="preserve">м младшего школьного возраста, </w:t>
      </w:r>
      <w:r w:rsidRPr="00033B8E">
        <w:rPr>
          <w:rFonts w:ascii="Times New Roman" w:hAnsi="Times New Roman"/>
          <w:sz w:val="28"/>
          <w:szCs w:val="28"/>
        </w:rPr>
        <w:t>имеющим трудности в формировании познавательной, эмоциональной и личностной сферах. Она способствует поиску эффективных путей преодоления возникающих трудностей в совместной учебно-игровой деятельности, направлена на р</w:t>
      </w:r>
      <w:r w:rsidR="00D9633A">
        <w:rPr>
          <w:rFonts w:ascii="Times New Roman" w:hAnsi="Times New Roman"/>
          <w:sz w:val="28"/>
          <w:szCs w:val="28"/>
        </w:rPr>
        <w:t xml:space="preserve">азвитие психических процессов у </w:t>
      </w:r>
      <w:r w:rsidRPr="00033B8E">
        <w:rPr>
          <w:rFonts w:ascii="Times New Roman" w:hAnsi="Times New Roman"/>
          <w:sz w:val="28"/>
          <w:szCs w:val="28"/>
        </w:rPr>
        <w:t xml:space="preserve">детей имеющих низкий уровень познавательного развития и учащихся с недостатками интеллектуального развития, обучающихся по специальной коррекционной программе </w:t>
      </w:r>
      <w:r w:rsidRPr="00033B8E">
        <w:rPr>
          <w:rFonts w:ascii="Times New Roman" w:hAnsi="Times New Roman"/>
          <w:sz w:val="28"/>
          <w:szCs w:val="28"/>
          <w:lang w:val="en-US"/>
        </w:rPr>
        <w:t>VIII</w:t>
      </w:r>
      <w:r w:rsidRPr="00033B8E">
        <w:rPr>
          <w:rFonts w:ascii="Times New Roman" w:hAnsi="Times New Roman"/>
          <w:sz w:val="28"/>
          <w:szCs w:val="28"/>
        </w:rPr>
        <w:t xml:space="preserve"> вида.</w:t>
      </w:r>
    </w:p>
    <w:p w:rsidR="00C22071" w:rsidRPr="00F92042" w:rsidRDefault="00033B8E" w:rsidP="00033B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8E">
        <w:rPr>
          <w:rFonts w:ascii="Times New Roman" w:hAnsi="Times New Roman" w:cs="Times New Roman"/>
          <w:sz w:val="28"/>
          <w:szCs w:val="28"/>
        </w:rPr>
        <w:t>Программа разработана на основе научно-практического пособия Мамайчук И. И. Психокоррекционные технологии для детей с проблемами в развитии. – СПб.: Речь, 2006. – 400 с, коррекционно-раз</w:t>
      </w:r>
      <w:r>
        <w:rPr>
          <w:rFonts w:ascii="Times New Roman" w:hAnsi="Times New Roman" w:cs="Times New Roman"/>
          <w:sz w:val="28"/>
          <w:szCs w:val="28"/>
        </w:rPr>
        <w:t xml:space="preserve">вивающих занятий по программам </w:t>
      </w:r>
      <w:r w:rsidRPr="00033B8E">
        <w:rPr>
          <w:rFonts w:ascii="Times New Roman" w:hAnsi="Times New Roman" w:cs="Times New Roman"/>
          <w:sz w:val="28"/>
          <w:szCs w:val="28"/>
        </w:rPr>
        <w:t xml:space="preserve">для учащихся 1-4 классов «Учись учиться» Языкановой Е.В. (рекомендовано Российской Академией Образования), издательства «Экзамен», Москва 2014 г, «120 уроков психологического развития» Локаловой Н.П. (рекомендовано Ученым Советом Психологического </w:t>
      </w:r>
      <w:r w:rsidRPr="00033B8E">
        <w:rPr>
          <w:rFonts w:ascii="Times New Roman" w:hAnsi="Times New Roman" w:cs="Times New Roman"/>
          <w:sz w:val="28"/>
          <w:szCs w:val="28"/>
        </w:rPr>
        <w:lastRenderedPageBreak/>
        <w:t>института Российской академии образования) издательства «Ось – 89», Москва 2008г.</w:t>
      </w:r>
    </w:p>
    <w:p w:rsidR="00D9633A" w:rsidRPr="00D9633A" w:rsidRDefault="00033B8E" w:rsidP="00D963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3B8E">
        <w:rPr>
          <w:rFonts w:ascii="Times New Roman" w:hAnsi="Times New Roman"/>
          <w:sz w:val="28"/>
          <w:szCs w:val="28"/>
          <w:u w:val="single"/>
        </w:rPr>
        <w:t>Коррекционно-развивающая программа по развитию предметно-практических действий «Гармония»</w:t>
      </w:r>
      <w:r w:rsidRPr="00033B8E">
        <w:rPr>
          <w:rFonts w:ascii="Times New Roman" w:hAnsi="Times New Roman"/>
          <w:sz w:val="28"/>
          <w:szCs w:val="28"/>
        </w:rPr>
        <w:t xml:space="preserve"> ориентирована на оказание п</w:t>
      </w:r>
      <w:r>
        <w:rPr>
          <w:rFonts w:ascii="Times New Roman" w:hAnsi="Times New Roman"/>
          <w:sz w:val="28"/>
          <w:szCs w:val="28"/>
        </w:rPr>
        <w:t xml:space="preserve">омощи и поддержки детям </w:t>
      </w:r>
      <w:r w:rsidRPr="00033B8E">
        <w:rPr>
          <w:rFonts w:ascii="Times New Roman" w:hAnsi="Times New Roman"/>
          <w:sz w:val="28"/>
          <w:szCs w:val="28"/>
        </w:rPr>
        <w:t>младшего школьного</w:t>
      </w:r>
      <w:r w:rsidR="00D9633A">
        <w:rPr>
          <w:rFonts w:ascii="Times New Roman" w:hAnsi="Times New Roman"/>
          <w:sz w:val="28"/>
          <w:szCs w:val="28"/>
        </w:rPr>
        <w:t xml:space="preserve"> возраста, </w:t>
      </w:r>
      <w:r w:rsidRPr="00033B8E">
        <w:rPr>
          <w:rFonts w:ascii="Times New Roman" w:hAnsi="Times New Roman"/>
          <w:sz w:val="28"/>
          <w:szCs w:val="28"/>
        </w:rPr>
        <w:t>имеющим нарушения опорно-двигательного аппарата, а также множественные нарушения развития.</w:t>
      </w:r>
      <w:r w:rsidR="00901F56">
        <w:rPr>
          <w:rFonts w:ascii="Times New Roman" w:hAnsi="Times New Roman"/>
          <w:sz w:val="28"/>
          <w:szCs w:val="28"/>
        </w:rPr>
        <w:t xml:space="preserve"> </w:t>
      </w:r>
      <w:r w:rsidR="00D9633A">
        <w:rPr>
          <w:rFonts w:ascii="Times New Roman" w:hAnsi="Times New Roman"/>
          <w:sz w:val="28"/>
          <w:szCs w:val="28"/>
        </w:rPr>
        <w:t>В процессе работы</w:t>
      </w:r>
      <w:r w:rsidR="00D9633A" w:rsidRPr="00D9633A">
        <w:rPr>
          <w:rFonts w:ascii="Times New Roman" w:hAnsi="Times New Roman"/>
          <w:sz w:val="28"/>
          <w:szCs w:val="28"/>
        </w:rPr>
        <w:t xml:space="preserve"> дети знакомятся с различными предметами и материалами и осваивают действия с ними.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самообслуживании.</w:t>
      </w:r>
    </w:p>
    <w:p w:rsidR="00033B8E" w:rsidRPr="00D9633A" w:rsidRDefault="00033B8E" w:rsidP="00D9633A">
      <w:pPr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9633A">
        <w:rPr>
          <w:rFonts w:ascii="Times New Roman" w:hAnsi="Times New Roman"/>
          <w:sz w:val="28"/>
          <w:szCs w:val="28"/>
        </w:rPr>
        <w:t>Программа разработана на основе</w:t>
      </w:r>
      <w:r w:rsidR="00D9633A" w:rsidRPr="00D9633A">
        <w:rPr>
          <w:rFonts w:ascii="Times New Roman" w:hAnsi="Times New Roman"/>
          <w:sz w:val="28"/>
          <w:szCs w:val="28"/>
          <w:lang w:val="tt-RU"/>
        </w:rPr>
        <w:t xml:space="preserve"> “Методических</w:t>
      </w:r>
      <w:r w:rsidR="00D9633A">
        <w:rPr>
          <w:rFonts w:ascii="Times New Roman" w:hAnsi="Times New Roman"/>
          <w:sz w:val="28"/>
          <w:szCs w:val="28"/>
          <w:lang w:val="tt-RU"/>
        </w:rPr>
        <w:t xml:space="preserve"> рекомендаций</w:t>
      </w:r>
      <w:r w:rsidR="00D9633A" w:rsidRPr="00D9633A">
        <w:rPr>
          <w:rFonts w:ascii="Times New Roman" w:hAnsi="Times New Roman"/>
          <w:sz w:val="28"/>
          <w:szCs w:val="28"/>
          <w:lang w:val="tt-RU"/>
        </w:rPr>
        <w:t xml:space="preserve"> по обучению и воспитанию детей с интеллектуальными, тяжелыми и множественными нарушениями развития</w:t>
      </w:r>
      <w:r w:rsidR="00D9633A">
        <w:rPr>
          <w:rFonts w:ascii="Times New Roman" w:hAnsi="Times New Roman"/>
          <w:sz w:val="28"/>
          <w:szCs w:val="28"/>
          <w:lang w:val="tt-RU"/>
        </w:rPr>
        <w:t xml:space="preserve">”. </w:t>
      </w:r>
      <w:r w:rsidR="00D9633A" w:rsidRPr="00D9633A">
        <w:rPr>
          <w:rFonts w:ascii="Times New Roman" w:hAnsi="Times New Roman"/>
          <w:sz w:val="28"/>
          <w:szCs w:val="28"/>
          <w:lang w:val="tt-RU"/>
        </w:rPr>
        <w:t xml:space="preserve"> Авторы-составители: Е.А. Рудакова, О.Ю. Сухарева. ГБОУ Псковской области «Центр лечебной педагогики и дифференцированного обучения», </w:t>
      </w:r>
      <w:r w:rsid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tt-RU"/>
        </w:rPr>
        <w:t>а также</w:t>
      </w:r>
      <w:r w:rsidR="00901F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научно-методического пособия Баряевой Л.Б., Бгажноковой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И.М., Бойков</w:t>
      </w:r>
      <w:r w:rsid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Д.И., Зарин</w:t>
      </w:r>
      <w:r w:rsid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 A.M., Комаровой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С.В. Обучение детей с выраженным недоразвитием интеллекта: программно-методические материалы / под ред. И.М. Бгажноковой. </w:t>
      </w:r>
      <w:r w:rsidR="00EF00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М.: Гуманитар, изд. центр ВЛАДОС, 2007. </w:t>
      </w:r>
      <w:r w:rsidR="00EF00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181 с. </w:t>
      </w:r>
      <w:r w:rsidR="00EF00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D9633A" w:rsidRPr="00D9633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(Коррекционная педагогика)</w:t>
      </w:r>
    </w:p>
    <w:p w:rsidR="00515805" w:rsidRPr="00F92042" w:rsidRDefault="00AD6D8A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Для профилактики дезадаптации обучающихся при переходе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на уровень основного общего образования </w:t>
      </w:r>
      <w:r w:rsidRPr="00F92042">
        <w:rPr>
          <w:rFonts w:ascii="Times New Roman" w:hAnsi="Times New Roman" w:cs="Times New Roman"/>
          <w:sz w:val="28"/>
          <w:szCs w:val="28"/>
        </w:rPr>
        <w:t xml:space="preserve">педагог-психолог реализует </w:t>
      </w:r>
      <w:r w:rsidRPr="00D9633A">
        <w:rPr>
          <w:rFonts w:ascii="Times New Roman" w:hAnsi="Times New Roman" w:cs="Times New Roman"/>
          <w:sz w:val="28"/>
          <w:szCs w:val="28"/>
          <w:u w:val="single"/>
        </w:rPr>
        <w:t xml:space="preserve">программу </w:t>
      </w:r>
      <w:r w:rsidRPr="00EF00A4">
        <w:rPr>
          <w:rFonts w:ascii="Times New Roman" w:hAnsi="Times New Roman" w:cs="Times New Roman"/>
          <w:sz w:val="28"/>
          <w:szCs w:val="28"/>
        </w:rPr>
        <w:t>«Пятый класс – это здорово!»,</w:t>
      </w:r>
      <w:r w:rsidRPr="00F92042">
        <w:rPr>
          <w:rFonts w:ascii="Times New Roman" w:hAnsi="Times New Roman" w:cs="Times New Roman"/>
          <w:sz w:val="28"/>
          <w:szCs w:val="28"/>
        </w:rPr>
        <w:t xml:space="preserve"> в основе которой лежат программы Ю. Владимировой «Новичок в средней школе», О.В. Хухлаевой «Тропинка к своему Я». </w:t>
      </w:r>
    </w:p>
    <w:p w:rsidR="00515805" w:rsidRPr="00E25702" w:rsidRDefault="00AD6D8A" w:rsidP="00E2570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5702">
        <w:rPr>
          <w:rFonts w:ascii="Times New Roman" w:hAnsi="Times New Roman" w:cs="Times New Roman"/>
          <w:sz w:val="28"/>
          <w:szCs w:val="28"/>
        </w:rPr>
        <w:t xml:space="preserve">Для снижения школьной тревожности у обучающихся начального </w:t>
      </w:r>
      <w:r w:rsidR="00515805" w:rsidRPr="00E25702">
        <w:rPr>
          <w:rFonts w:ascii="Times New Roman" w:hAnsi="Times New Roman" w:cs="Times New Roman"/>
          <w:sz w:val="28"/>
          <w:szCs w:val="28"/>
        </w:rPr>
        <w:t xml:space="preserve">общего образования успешно </w:t>
      </w:r>
      <w:r w:rsidRPr="00E25702">
        <w:rPr>
          <w:rFonts w:ascii="Times New Roman" w:hAnsi="Times New Roman" w:cs="Times New Roman"/>
          <w:sz w:val="28"/>
          <w:szCs w:val="28"/>
        </w:rPr>
        <w:t>реа</w:t>
      </w:r>
      <w:r w:rsidR="00D9633A" w:rsidRPr="00E25702">
        <w:rPr>
          <w:rFonts w:ascii="Times New Roman" w:hAnsi="Times New Roman" w:cs="Times New Roman"/>
          <w:sz w:val="28"/>
          <w:szCs w:val="28"/>
        </w:rPr>
        <w:t xml:space="preserve">лизует </w:t>
      </w:r>
      <w:r w:rsidR="00D9633A" w:rsidRPr="00E25702">
        <w:rPr>
          <w:rFonts w:ascii="Times New Roman" w:hAnsi="Times New Roman" w:cs="Times New Roman"/>
          <w:sz w:val="28"/>
          <w:szCs w:val="28"/>
          <w:u w:val="single"/>
        </w:rPr>
        <w:t>программу «Рука помощи»,</w:t>
      </w:r>
      <w:r w:rsidR="00D9633A" w:rsidRPr="00E25702">
        <w:rPr>
          <w:rFonts w:ascii="Times New Roman" w:hAnsi="Times New Roman" w:cs="Times New Roman"/>
          <w:sz w:val="28"/>
          <w:szCs w:val="28"/>
        </w:rPr>
        <w:t xml:space="preserve"> составленную на основе </w:t>
      </w:r>
      <w:r w:rsidR="00E25702" w:rsidRPr="00E25702">
        <w:rPr>
          <w:rFonts w:ascii="Times New Roman" w:hAnsi="Times New Roman" w:cs="Times New Roman"/>
          <w:sz w:val="28"/>
          <w:szCs w:val="28"/>
        </w:rPr>
        <w:t>пособия Микляевой А. В., Румянцевой</w:t>
      </w:r>
      <w:r w:rsidR="00D9633A" w:rsidRPr="00E25702">
        <w:rPr>
          <w:rFonts w:ascii="Times New Roman" w:hAnsi="Times New Roman" w:cs="Times New Roman"/>
          <w:sz w:val="28"/>
          <w:szCs w:val="28"/>
        </w:rPr>
        <w:t xml:space="preserve"> П. В.  Школьная тревожность: </w:t>
      </w:r>
      <w:r w:rsidR="00D9633A" w:rsidRPr="00E25702">
        <w:rPr>
          <w:rFonts w:ascii="Times New Roman" w:hAnsi="Times New Roman" w:cs="Times New Roman"/>
          <w:sz w:val="28"/>
          <w:szCs w:val="28"/>
        </w:rPr>
        <w:lastRenderedPageBreak/>
        <w:t>диагностика, профилактика</w:t>
      </w:r>
      <w:r w:rsidR="00E25702" w:rsidRPr="00E25702">
        <w:rPr>
          <w:rFonts w:ascii="Times New Roman" w:hAnsi="Times New Roman" w:cs="Times New Roman"/>
          <w:sz w:val="28"/>
          <w:szCs w:val="28"/>
        </w:rPr>
        <w:t xml:space="preserve">, коррекция. </w:t>
      </w:r>
      <w:r w:rsidR="000735D7">
        <w:rPr>
          <w:rFonts w:ascii="Times New Roman" w:hAnsi="Times New Roman" w:cs="Times New Roman"/>
          <w:sz w:val="28"/>
          <w:szCs w:val="28"/>
        </w:rPr>
        <w:t>-</w:t>
      </w:r>
      <w:r w:rsidR="00E25702" w:rsidRPr="00E25702">
        <w:rPr>
          <w:rFonts w:ascii="Times New Roman" w:hAnsi="Times New Roman" w:cs="Times New Roman"/>
          <w:sz w:val="28"/>
          <w:szCs w:val="28"/>
        </w:rPr>
        <w:t xml:space="preserve"> СПб.: Речь, 2004 и пособия </w:t>
      </w:r>
      <w:r w:rsidR="00E25702">
        <w:rPr>
          <w:rFonts w:ascii="Times New Roman" w:hAnsi="Times New Roman" w:cs="Times New Roman"/>
          <w:color w:val="000000"/>
          <w:sz w:val="28"/>
          <w:szCs w:val="28"/>
        </w:rPr>
        <w:t>Лютовой Е.К., Мониной</w:t>
      </w:r>
      <w:r w:rsidR="00E25702" w:rsidRPr="00E25702">
        <w:rPr>
          <w:rFonts w:ascii="Times New Roman" w:hAnsi="Times New Roman" w:cs="Times New Roman"/>
          <w:color w:val="000000"/>
          <w:sz w:val="28"/>
          <w:szCs w:val="28"/>
        </w:rPr>
        <w:t xml:space="preserve"> Г.Б. Шпаргалка для взрослых: Психокоррекционная работа с гиперактивными, агрессивными, тревожными и аутичными детьми. - М., 2000. </w:t>
      </w:r>
      <w:r w:rsidR="00957EB0" w:rsidRPr="00F92042">
        <w:rPr>
          <w:rFonts w:ascii="Times New Roman" w:hAnsi="Times New Roman" w:cs="Times New Roman"/>
          <w:sz w:val="28"/>
          <w:szCs w:val="28"/>
        </w:rPr>
        <w:t xml:space="preserve">Основным направлением данной программы является снятие эмоционального напряжения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57EB0" w:rsidRPr="00F92042">
        <w:rPr>
          <w:rFonts w:ascii="Times New Roman" w:hAnsi="Times New Roman" w:cs="Times New Roman"/>
          <w:sz w:val="28"/>
          <w:szCs w:val="28"/>
        </w:rPr>
        <w:t xml:space="preserve">и повышение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их </w:t>
      </w:r>
      <w:r w:rsidR="00957EB0" w:rsidRPr="00F92042">
        <w:rPr>
          <w:rFonts w:ascii="Times New Roman" w:hAnsi="Times New Roman" w:cs="Times New Roman"/>
          <w:sz w:val="28"/>
          <w:szCs w:val="28"/>
        </w:rPr>
        <w:t>самооценки</w:t>
      </w:r>
      <w:r w:rsidR="00515805" w:rsidRPr="00F92042">
        <w:rPr>
          <w:rFonts w:ascii="Times New Roman" w:hAnsi="Times New Roman" w:cs="Times New Roman"/>
          <w:sz w:val="28"/>
          <w:szCs w:val="28"/>
        </w:rPr>
        <w:t>.</w:t>
      </w:r>
    </w:p>
    <w:p w:rsidR="002D7051" w:rsidRPr="00F92042" w:rsidRDefault="005B2E0B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При реализации психолого-педагогического с</w:t>
      </w:r>
      <w:r w:rsidR="00553BF3" w:rsidRPr="00F92042">
        <w:rPr>
          <w:rFonts w:ascii="Times New Roman" w:hAnsi="Times New Roman" w:cs="Times New Roman"/>
          <w:sz w:val="28"/>
          <w:szCs w:val="28"/>
        </w:rPr>
        <w:t>опровожд</w:t>
      </w:r>
      <w:r w:rsidRPr="00F92042">
        <w:rPr>
          <w:rFonts w:ascii="Times New Roman" w:hAnsi="Times New Roman" w:cs="Times New Roman"/>
          <w:sz w:val="28"/>
          <w:szCs w:val="28"/>
        </w:rPr>
        <w:t>ения</w:t>
      </w:r>
      <w:r w:rsidR="00553BF3" w:rsidRPr="00F92042">
        <w:rPr>
          <w:rFonts w:ascii="Times New Roman" w:hAnsi="Times New Roman" w:cs="Times New Roman"/>
          <w:sz w:val="28"/>
          <w:szCs w:val="28"/>
        </w:rPr>
        <w:t xml:space="preserve"> обучающихся 9-х классов, </w:t>
      </w:r>
      <w:r w:rsidRPr="00F9204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553BF3" w:rsidRPr="00F92042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553BF3" w:rsidRPr="00E25702">
        <w:rPr>
          <w:rFonts w:ascii="Times New Roman" w:hAnsi="Times New Roman" w:cs="Times New Roman"/>
          <w:sz w:val="28"/>
          <w:szCs w:val="28"/>
          <w:u w:val="single"/>
        </w:rPr>
        <w:t xml:space="preserve">курс внеурочной </w:t>
      </w:r>
      <w:r w:rsidR="00E25702" w:rsidRPr="00E25702">
        <w:rPr>
          <w:rFonts w:ascii="Times New Roman" w:hAnsi="Times New Roman" w:cs="Times New Roman"/>
          <w:sz w:val="28"/>
          <w:szCs w:val="28"/>
          <w:u w:val="single"/>
        </w:rPr>
        <w:t>деятельности «Правильный выбор»,</w:t>
      </w:r>
      <w:r w:rsidR="00E25702">
        <w:rPr>
          <w:rFonts w:ascii="Times New Roman" w:hAnsi="Times New Roman" w:cs="Times New Roman"/>
          <w:sz w:val="28"/>
          <w:szCs w:val="28"/>
        </w:rPr>
        <w:t xml:space="preserve"> в основе которого лежит «Программа предпрофильной подготовки» Г. В. Резапкиной.</w:t>
      </w:r>
      <w:r w:rsidR="00553BF3" w:rsidRPr="00F92042">
        <w:rPr>
          <w:rFonts w:ascii="Times New Roman" w:hAnsi="Times New Roman" w:cs="Times New Roman"/>
          <w:sz w:val="28"/>
          <w:szCs w:val="28"/>
        </w:rPr>
        <w:t xml:space="preserve"> В рамках данного курса подростки исследуют свои профессиональные способности, сопоставляют с требованиями выбранной профессии. Итогом совместной работы является проект, </w:t>
      </w:r>
      <w:r w:rsidR="00780CFE" w:rsidRPr="00F92042">
        <w:rPr>
          <w:rFonts w:ascii="Times New Roman" w:hAnsi="Times New Roman" w:cs="Times New Roman"/>
          <w:sz w:val="28"/>
          <w:szCs w:val="28"/>
        </w:rPr>
        <w:t>в котором раскрываются</w:t>
      </w:r>
      <w:r w:rsidR="00553BF3" w:rsidRPr="00F92042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780CFE" w:rsidRPr="00F92042">
        <w:rPr>
          <w:rFonts w:ascii="Times New Roman" w:hAnsi="Times New Roman" w:cs="Times New Roman"/>
          <w:sz w:val="28"/>
          <w:szCs w:val="28"/>
        </w:rPr>
        <w:t>выбранной профессии и сопоставляются индивидуальные качества с требованиями профессии.</w:t>
      </w:r>
    </w:p>
    <w:p w:rsidR="00C779F2" w:rsidRPr="00F92042" w:rsidRDefault="00C779F2" w:rsidP="00C77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CFE" w:rsidRPr="00F92042" w:rsidRDefault="00780CFE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42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</w:t>
      </w:r>
      <w:r w:rsidR="00C779F2" w:rsidRPr="00F92042">
        <w:rPr>
          <w:rFonts w:ascii="Times New Roman" w:hAnsi="Times New Roman" w:cs="Times New Roman"/>
          <w:b/>
          <w:sz w:val="28"/>
          <w:szCs w:val="28"/>
        </w:rPr>
        <w:t xml:space="preserve">еятельности за последние </w:t>
      </w:r>
      <w:r w:rsidR="00C22071" w:rsidRPr="00F92042">
        <w:rPr>
          <w:rFonts w:ascii="Times New Roman" w:hAnsi="Times New Roman" w:cs="Times New Roman"/>
          <w:b/>
          <w:sz w:val="28"/>
          <w:szCs w:val="28"/>
        </w:rPr>
        <w:t xml:space="preserve">три </w:t>
      </w:r>
      <w:r w:rsidR="00C779F2" w:rsidRPr="00F92042">
        <w:rPr>
          <w:rFonts w:ascii="Times New Roman" w:hAnsi="Times New Roman" w:cs="Times New Roman"/>
          <w:b/>
          <w:sz w:val="28"/>
          <w:szCs w:val="28"/>
        </w:rPr>
        <w:t>года</w:t>
      </w:r>
      <w:r w:rsidR="00C22071" w:rsidRPr="00F92042">
        <w:rPr>
          <w:rFonts w:ascii="Times New Roman" w:hAnsi="Times New Roman" w:cs="Times New Roman"/>
          <w:b/>
          <w:sz w:val="28"/>
          <w:szCs w:val="28"/>
        </w:rPr>
        <w:t xml:space="preserve"> (2017 - 2019 годы)</w:t>
      </w:r>
    </w:p>
    <w:p w:rsidR="002D7051" w:rsidRPr="00F92042" w:rsidRDefault="00957EB0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Реализуя вышеуказанны</w:t>
      </w:r>
      <w:r w:rsidR="00B759E3" w:rsidRPr="00F92042">
        <w:rPr>
          <w:rFonts w:ascii="Times New Roman" w:hAnsi="Times New Roman" w:cs="Times New Roman"/>
          <w:sz w:val="28"/>
          <w:szCs w:val="28"/>
        </w:rPr>
        <w:t xml:space="preserve">е программы, педагог-психолог содействует развитию познавательных процессов детей с ОВЗ, формированию благоприятной атмосферы при общении. </w:t>
      </w:r>
      <w:r w:rsidR="002D7051" w:rsidRPr="00F92042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психолога способствует наиболее эффективному освоению адаптированных программ и социализации таких детей. </w:t>
      </w:r>
    </w:p>
    <w:p w:rsidR="00515805" w:rsidRPr="00F92042" w:rsidRDefault="00B759E3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По результатам мониторингов адаптации пятиклассников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на начало и конец учебного года у них </w:t>
      </w:r>
      <w:r w:rsidRPr="00F92042">
        <w:rPr>
          <w:rFonts w:ascii="Times New Roman" w:hAnsi="Times New Roman" w:cs="Times New Roman"/>
          <w:sz w:val="28"/>
          <w:szCs w:val="28"/>
        </w:rPr>
        <w:t xml:space="preserve">отмечается снижение тревожности и повышение уверенности в себе. Обучающиеся комфортно чувствуют себя на уроках. </w:t>
      </w:r>
    </w:p>
    <w:p w:rsidR="000735D7" w:rsidRPr="00F92042" w:rsidRDefault="000735D7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F92042">
        <w:rPr>
          <w:rFonts w:ascii="Times New Roman" w:hAnsi="Times New Roman" w:cs="Times New Roman"/>
          <w:sz w:val="28"/>
          <w:szCs w:val="28"/>
        </w:rPr>
        <w:t xml:space="preserve"> разрабатывает психологические рекомендации для учителей по работе с детьми, имеющими ограниченные возможности здоровья, консультирует родителей по оказанию поддержки детям в обучении и социализации. </w:t>
      </w:r>
    </w:p>
    <w:p w:rsidR="000735D7" w:rsidRPr="00F92042" w:rsidRDefault="000735D7" w:rsidP="000735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Крутских А.П. регулярно помогает классным руководителям и администрации школы в организации и проведении родительских собраний. </w:t>
      </w:r>
      <w:r w:rsidRPr="00F92042">
        <w:rPr>
          <w:rFonts w:ascii="Times New Roman" w:hAnsi="Times New Roman" w:cs="Times New Roman"/>
          <w:sz w:val="28"/>
          <w:szCs w:val="28"/>
        </w:rPr>
        <w:lastRenderedPageBreak/>
        <w:t>Для своих выступлений подбирает наиболее актуальные темы: «Суицид – геройство или слабость?», «Психологическая подготовка к ГИА: как противостоять стрессу?» (районный уровень), «Группы смерти», «Ценностные ориентации и подросток» (уровень ОУ) и др.</w:t>
      </w:r>
    </w:p>
    <w:p w:rsidR="00C779F2" w:rsidRPr="00F92042" w:rsidRDefault="00C779F2" w:rsidP="008119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1" w:rsidRPr="00F92042" w:rsidRDefault="00C22071" w:rsidP="00C2207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p w:rsidR="00DC6ACB" w:rsidRPr="00F92042" w:rsidRDefault="002D7051" w:rsidP="00C77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адаптаци</w:t>
      </w:r>
      <w:r w:rsidR="00C22071"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обучающихся 1, 5 и 10 классов</w:t>
      </w:r>
    </w:p>
    <w:p w:rsidR="00EF00A4" w:rsidRPr="00F92042" w:rsidRDefault="00EF00A4" w:rsidP="008119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-23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992"/>
        <w:gridCol w:w="851"/>
        <w:gridCol w:w="850"/>
        <w:gridCol w:w="851"/>
        <w:gridCol w:w="850"/>
        <w:gridCol w:w="879"/>
        <w:gridCol w:w="851"/>
        <w:gridCol w:w="822"/>
        <w:gridCol w:w="850"/>
      </w:tblGrid>
      <w:tr w:rsidR="00F92042" w:rsidRPr="00F92042" w:rsidTr="00C779F2">
        <w:trPr>
          <w:trHeight w:val="272"/>
        </w:trPr>
        <w:tc>
          <w:tcPr>
            <w:tcW w:w="1526" w:type="dxa"/>
            <w:vMerge w:val="restar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796" w:type="dxa"/>
            <w:gridSpan w:val="9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адаптации</w:t>
            </w:r>
          </w:p>
        </w:tc>
      </w:tr>
      <w:tr w:rsidR="00F92042" w:rsidRPr="00F92042" w:rsidTr="005B2E0B">
        <w:trPr>
          <w:trHeight w:val="262"/>
        </w:trPr>
        <w:tc>
          <w:tcPr>
            <w:tcW w:w="1526" w:type="dxa"/>
            <w:vMerge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Достаточный</w:t>
            </w:r>
          </w:p>
        </w:tc>
        <w:tc>
          <w:tcPr>
            <w:tcW w:w="2580" w:type="dxa"/>
            <w:gridSpan w:val="3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Частичный</w:t>
            </w:r>
          </w:p>
        </w:tc>
        <w:tc>
          <w:tcPr>
            <w:tcW w:w="2523" w:type="dxa"/>
            <w:gridSpan w:val="3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Недостаточный</w:t>
            </w:r>
          </w:p>
        </w:tc>
      </w:tr>
      <w:tr w:rsidR="00F92042" w:rsidRPr="00F92042" w:rsidTr="005B2E0B">
        <w:trPr>
          <w:trHeight w:val="692"/>
        </w:trPr>
        <w:tc>
          <w:tcPr>
            <w:tcW w:w="1526" w:type="dxa"/>
            <w:vMerge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2016-2017</w:t>
            </w:r>
          </w:p>
        </w:tc>
        <w:tc>
          <w:tcPr>
            <w:tcW w:w="851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2017-2018</w:t>
            </w:r>
          </w:p>
        </w:tc>
        <w:tc>
          <w:tcPr>
            <w:tcW w:w="850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2018-2019</w:t>
            </w:r>
          </w:p>
        </w:tc>
        <w:tc>
          <w:tcPr>
            <w:tcW w:w="851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2016-2017</w:t>
            </w:r>
          </w:p>
        </w:tc>
        <w:tc>
          <w:tcPr>
            <w:tcW w:w="850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2017-2018</w:t>
            </w:r>
          </w:p>
        </w:tc>
        <w:tc>
          <w:tcPr>
            <w:tcW w:w="879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2018-2019</w:t>
            </w:r>
          </w:p>
        </w:tc>
        <w:tc>
          <w:tcPr>
            <w:tcW w:w="851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2016- 2017</w:t>
            </w:r>
          </w:p>
        </w:tc>
        <w:tc>
          <w:tcPr>
            <w:tcW w:w="822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2017-2018</w:t>
            </w:r>
          </w:p>
        </w:tc>
        <w:tc>
          <w:tcPr>
            <w:tcW w:w="850" w:type="dxa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2018-2019</w:t>
            </w:r>
          </w:p>
        </w:tc>
      </w:tr>
      <w:tr w:rsidR="00F92042" w:rsidRPr="00F92042" w:rsidTr="005B2E0B">
        <w:trPr>
          <w:trHeight w:val="690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1кл.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53 %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  <w:tr w:rsidR="00F92042" w:rsidRPr="00F92042" w:rsidTr="005B2E0B">
        <w:trPr>
          <w:trHeight w:val="405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1кл.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92042" w:rsidRPr="00F92042" w:rsidTr="005B2E0B">
        <w:trPr>
          <w:trHeight w:val="345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 кл.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</w:tr>
      <w:tr w:rsidR="00F92042" w:rsidRPr="00F92042" w:rsidTr="005B2E0B">
        <w:trPr>
          <w:trHeight w:val="360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 кл.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1%</w:t>
            </w:r>
          </w:p>
        </w:tc>
      </w:tr>
      <w:tr w:rsidR="00F92042" w:rsidRPr="00F92042" w:rsidTr="005B2E0B">
        <w:trPr>
          <w:trHeight w:val="330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10 кл.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92042" w:rsidRPr="00F92042" w:rsidTr="005B2E0B">
        <w:trPr>
          <w:trHeight w:val="210"/>
        </w:trPr>
        <w:tc>
          <w:tcPr>
            <w:tcW w:w="1526" w:type="dxa"/>
          </w:tcPr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10 кл. конец</w:t>
            </w:r>
          </w:p>
          <w:p w:rsidR="00DC6ACB" w:rsidRPr="00F92042" w:rsidRDefault="00DC6ACB" w:rsidP="00C77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79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851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C22071" w:rsidRPr="00F92042" w:rsidRDefault="00C22071" w:rsidP="00C2207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</w:t>
      </w:r>
    </w:p>
    <w:p w:rsidR="00DC6ACB" w:rsidRPr="00F92042" w:rsidRDefault="00DC6ACB" w:rsidP="00C22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тревожности обучающ</w:t>
      </w:r>
      <w:r w:rsidR="00C22071"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ихся 5 классов за </w:t>
      </w:r>
      <w:r w:rsidR="00C22071" w:rsidRPr="00E25702">
        <w:rPr>
          <w:rFonts w:ascii="Times New Roman" w:eastAsia="Times New Roman" w:hAnsi="Times New Roman" w:cs="Times New Roman"/>
          <w:sz w:val="28"/>
          <w:szCs w:val="28"/>
          <w:lang w:eastAsia="ru-RU"/>
        </w:rPr>
        <w:t>2016-2019 учебные</w:t>
      </w:r>
      <w:r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22071" w:rsidRPr="00F920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1115"/>
        <w:gridCol w:w="974"/>
        <w:gridCol w:w="974"/>
        <w:gridCol w:w="974"/>
        <w:gridCol w:w="974"/>
        <w:gridCol w:w="974"/>
        <w:gridCol w:w="1085"/>
        <w:gridCol w:w="972"/>
      </w:tblGrid>
      <w:tr w:rsidR="00F92042" w:rsidRPr="00F92042" w:rsidTr="005B2E0B">
        <w:tc>
          <w:tcPr>
            <w:tcW w:w="798" w:type="pct"/>
            <w:vMerge w:val="restar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202" w:type="pct"/>
            <w:gridSpan w:val="8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тревожности</w:t>
            </w:r>
          </w:p>
        </w:tc>
      </w:tr>
      <w:tr w:rsidR="00F92042" w:rsidRPr="00F92042" w:rsidTr="005B2E0B">
        <w:trPr>
          <w:trHeight w:val="279"/>
        </w:trPr>
        <w:tc>
          <w:tcPr>
            <w:tcW w:w="798" w:type="pct"/>
            <w:vMerge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018" w:type="pct"/>
            <w:gridSpan w:val="2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1018" w:type="pct"/>
            <w:gridSpan w:val="2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076" w:type="pct"/>
            <w:gridSpan w:val="2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F92042" w:rsidRPr="00F92042" w:rsidTr="005B2E0B">
        <w:tc>
          <w:tcPr>
            <w:tcW w:w="798" w:type="pct"/>
            <w:vMerge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Начало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Начало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Начало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года</w:t>
            </w:r>
          </w:p>
        </w:tc>
        <w:tc>
          <w:tcPr>
            <w:tcW w:w="567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Начало года</w:t>
            </w:r>
          </w:p>
        </w:tc>
        <w:tc>
          <w:tcPr>
            <w:tcW w:w="509" w:type="pct"/>
            <w:shd w:val="clear" w:color="auto" w:fill="E8F3E1"/>
          </w:tcPr>
          <w:p w:rsidR="00DC6ACB" w:rsidRPr="00F92042" w:rsidRDefault="00DC6ACB" w:rsidP="00C77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Конец года</w:t>
            </w:r>
          </w:p>
        </w:tc>
      </w:tr>
      <w:tr w:rsidR="00F92042" w:rsidRPr="00F92042" w:rsidTr="005B2E0B">
        <w:trPr>
          <w:cantSplit/>
        </w:trPr>
        <w:tc>
          <w:tcPr>
            <w:tcW w:w="798" w:type="pct"/>
          </w:tcPr>
          <w:p w:rsidR="00C779F2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  <w:p w:rsidR="00DC6ACB" w:rsidRPr="00F92042" w:rsidRDefault="00C779F2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учебн. год</w:t>
            </w:r>
          </w:p>
        </w:tc>
        <w:tc>
          <w:tcPr>
            <w:tcW w:w="582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567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</w:tr>
      <w:tr w:rsidR="00F92042" w:rsidRPr="00F92042" w:rsidTr="005B2E0B">
        <w:trPr>
          <w:cantSplit/>
        </w:trPr>
        <w:tc>
          <w:tcPr>
            <w:tcW w:w="798" w:type="pct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  <w:p w:rsidR="00C779F2" w:rsidRPr="00F92042" w:rsidRDefault="00C779F2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учебн. год</w:t>
            </w:r>
          </w:p>
        </w:tc>
        <w:tc>
          <w:tcPr>
            <w:tcW w:w="582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567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</w:tr>
      <w:tr w:rsidR="00DC6ACB" w:rsidRPr="00F92042" w:rsidTr="005B2E0B">
        <w:trPr>
          <w:cantSplit/>
        </w:trPr>
        <w:tc>
          <w:tcPr>
            <w:tcW w:w="798" w:type="pct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  <w:p w:rsidR="00C779F2" w:rsidRPr="00F92042" w:rsidRDefault="00C779F2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учебн. год</w:t>
            </w:r>
          </w:p>
        </w:tc>
        <w:tc>
          <w:tcPr>
            <w:tcW w:w="582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567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509" w:type="pct"/>
            <w:vAlign w:val="center"/>
          </w:tcPr>
          <w:p w:rsidR="00DC6ACB" w:rsidRPr="00F92042" w:rsidRDefault="00DC6ACB" w:rsidP="00C77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042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</w:tr>
    </w:tbl>
    <w:p w:rsidR="00DC6ACB" w:rsidRPr="00F92042" w:rsidRDefault="00DC6ACB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6B3" w:rsidRPr="00F92042" w:rsidRDefault="00EE16B3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С 2016 года является куратором Школьной службы примирения. Результатом работы данной службы является снижение количества </w:t>
      </w:r>
      <w:r w:rsidRPr="00F92042">
        <w:rPr>
          <w:rFonts w:ascii="Times New Roman" w:hAnsi="Times New Roman" w:cs="Times New Roman"/>
          <w:sz w:val="28"/>
          <w:szCs w:val="28"/>
        </w:rPr>
        <w:lastRenderedPageBreak/>
        <w:t xml:space="preserve">конфликтных ситуаций между детьми, повышение доверия к сверстникам-медиаторам. </w:t>
      </w:r>
    </w:p>
    <w:p w:rsidR="00EE16B3" w:rsidRPr="00F92042" w:rsidRDefault="00E2570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Крутских Алёна Петровна</w:t>
      </w:r>
      <w:r w:rsidR="0003147E" w:rsidRPr="00F92042">
        <w:rPr>
          <w:rFonts w:ascii="Times New Roman" w:hAnsi="Times New Roman" w:cs="Times New Roman"/>
          <w:sz w:val="28"/>
          <w:szCs w:val="28"/>
        </w:rPr>
        <w:t xml:space="preserve"> проводит профилактическую и развивающую работу с обучающимися, состоящими на профилактических учетах:</w:t>
      </w:r>
      <w:r w:rsidR="00901F56">
        <w:rPr>
          <w:rFonts w:ascii="Times New Roman" w:hAnsi="Times New Roman" w:cs="Times New Roman"/>
          <w:sz w:val="28"/>
          <w:szCs w:val="28"/>
        </w:rPr>
        <w:t xml:space="preserve"> </w:t>
      </w:r>
      <w:r w:rsidR="0003147E" w:rsidRPr="00F92042">
        <w:rPr>
          <w:rFonts w:ascii="Times New Roman" w:hAnsi="Times New Roman" w:cs="Times New Roman"/>
          <w:sz w:val="28"/>
          <w:szCs w:val="28"/>
        </w:rPr>
        <w:t xml:space="preserve"> ВШУ, ПДН, КДН. Результатом данной работы является уменьшение количества детей, состоящих на всех видах учета. За тесное сотрудничество с отделом полиции награждена благодарственными письмами ОМВД России по Добринскому району Липецкой области.</w:t>
      </w:r>
    </w:p>
    <w:p w:rsidR="00515805" w:rsidRPr="00F92042" w:rsidRDefault="00515805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5B2E0B" w:rsidRPr="00F92042">
        <w:rPr>
          <w:rFonts w:ascii="Times New Roman" w:hAnsi="Times New Roman" w:cs="Times New Roman"/>
          <w:sz w:val="28"/>
          <w:szCs w:val="28"/>
        </w:rPr>
        <w:t xml:space="preserve">участвует в организации и подготовке </w:t>
      </w:r>
      <w:r w:rsidRPr="00F92042">
        <w:rPr>
          <w:rFonts w:ascii="Times New Roman" w:hAnsi="Times New Roman" w:cs="Times New Roman"/>
          <w:sz w:val="28"/>
          <w:szCs w:val="28"/>
        </w:rPr>
        <w:t>районны</w:t>
      </w:r>
      <w:r w:rsidR="005B2E0B" w:rsidRPr="00F92042">
        <w:rPr>
          <w:rFonts w:ascii="Times New Roman" w:hAnsi="Times New Roman" w:cs="Times New Roman"/>
          <w:sz w:val="28"/>
          <w:szCs w:val="28"/>
        </w:rPr>
        <w:t>х</w:t>
      </w:r>
      <w:r w:rsidRPr="00F92042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5B2E0B" w:rsidRPr="00F92042">
        <w:rPr>
          <w:rFonts w:ascii="Times New Roman" w:hAnsi="Times New Roman" w:cs="Times New Roman"/>
          <w:sz w:val="28"/>
          <w:szCs w:val="28"/>
        </w:rPr>
        <w:t>ов</w:t>
      </w:r>
      <w:r w:rsidRPr="00F9204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5B2E0B" w:rsidRPr="00F92042">
        <w:rPr>
          <w:rFonts w:ascii="Times New Roman" w:hAnsi="Times New Roman" w:cs="Times New Roman"/>
          <w:sz w:val="28"/>
          <w:szCs w:val="28"/>
        </w:rPr>
        <w:t>-</w:t>
      </w:r>
      <w:r w:rsidRPr="00F92042">
        <w:rPr>
          <w:rFonts w:ascii="Times New Roman" w:hAnsi="Times New Roman" w:cs="Times New Roman"/>
          <w:sz w:val="28"/>
          <w:szCs w:val="28"/>
        </w:rPr>
        <w:t>психологов</w:t>
      </w:r>
      <w:r w:rsidR="005B2E0B" w:rsidRPr="00F9204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F92042">
        <w:rPr>
          <w:rFonts w:ascii="Times New Roman" w:hAnsi="Times New Roman" w:cs="Times New Roman"/>
          <w:sz w:val="28"/>
          <w:szCs w:val="28"/>
        </w:rPr>
        <w:t xml:space="preserve">, активно </w:t>
      </w:r>
      <w:r w:rsidR="00200BD5" w:rsidRPr="00F92042">
        <w:rPr>
          <w:rFonts w:ascii="Times New Roman" w:hAnsi="Times New Roman" w:cs="Times New Roman"/>
          <w:sz w:val="28"/>
          <w:szCs w:val="28"/>
        </w:rPr>
        <w:t>делится опытом своей работы</w:t>
      </w:r>
      <w:r w:rsidR="00901F56">
        <w:rPr>
          <w:rFonts w:ascii="Times New Roman" w:hAnsi="Times New Roman" w:cs="Times New Roman"/>
          <w:sz w:val="28"/>
          <w:szCs w:val="28"/>
        </w:rPr>
        <w:t xml:space="preserve"> </w:t>
      </w:r>
      <w:r w:rsidR="00200BD5" w:rsidRPr="00F92042">
        <w:rPr>
          <w:rFonts w:ascii="Times New Roman" w:hAnsi="Times New Roman" w:cs="Times New Roman"/>
          <w:sz w:val="28"/>
          <w:szCs w:val="28"/>
        </w:rPr>
        <w:t>при проведен</w:t>
      </w:r>
      <w:r w:rsidR="00BF632F" w:rsidRPr="00F92042">
        <w:rPr>
          <w:rFonts w:ascii="Times New Roman" w:hAnsi="Times New Roman" w:cs="Times New Roman"/>
          <w:sz w:val="28"/>
          <w:szCs w:val="28"/>
        </w:rPr>
        <w:t>ии мастер-классов и открытых за</w:t>
      </w:r>
      <w:r w:rsidR="00200BD5" w:rsidRPr="00F92042">
        <w:rPr>
          <w:rFonts w:ascii="Times New Roman" w:hAnsi="Times New Roman" w:cs="Times New Roman"/>
          <w:sz w:val="28"/>
          <w:szCs w:val="28"/>
        </w:rPr>
        <w:t>нятий</w:t>
      </w:r>
      <w:r w:rsidR="00BF632F" w:rsidRPr="00F92042">
        <w:rPr>
          <w:rFonts w:ascii="Times New Roman" w:hAnsi="Times New Roman" w:cs="Times New Roman"/>
          <w:sz w:val="28"/>
          <w:szCs w:val="28"/>
        </w:rPr>
        <w:t xml:space="preserve">, направленных на разные целевые аудитории и возрастные группы. </w:t>
      </w:r>
    </w:p>
    <w:p w:rsidR="00515805" w:rsidRPr="00F92042" w:rsidRDefault="00E2570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Крутских А. П.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в достаточной степени обладает </w:t>
      </w:r>
      <w:r w:rsidR="001167FC" w:rsidRPr="00F92042">
        <w:rPr>
          <w:rFonts w:ascii="Times New Roman" w:hAnsi="Times New Roman" w:cs="Times New Roman"/>
          <w:sz w:val="28"/>
          <w:szCs w:val="28"/>
        </w:rPr>
        <w:t>знаниями в области возрастной психологии, психодиагностики, психологического консультирования, психологической коррекции.</w:t>
      </w:r>
    </w:p>
    <w:p w:rsidR="00AD6D8A" w:rsidRPr="00F92042" w:rsidRDefault="00D828DD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F92042">
        <w:rPr>
          <w:rFonts w:ascii="Times New Roman" w:hAnsi="Times New Roman" w:cs="Times New Roman"/>
          <w:sz w:val="28"/>
          <w:szCs w:val="28"/>
        </w:rPr>
        <w:t xml:space="preserve">пополняет свои профессиональные знания и умения, </w:t>
      </w:r>
      <w:r w:rsidR="00AE38A5" w:rsidRPr="00F92042">
        <w:rPr>
          <w:rFonts w:ascii="Times New Roman" w:hAnsi="Times New Roman" w:cs="Times New Roman"/>
          <w:sz w:val="28"/>
          <w:szCs w:val="28"/>
        </w:rPr>
        <w:t xml:space="preserve">приняла </w:t>
      </w:r>
      <w:r w:rsidRPr="00F92042">
        <w:rPr>
          <w:rFonts w:ascii="Times New Roman" w:hAnsi="Times New Roman" w:cs="Times New Roman"/>
          <w:sz w:val="28"/>
          <w:szCs w:val="28"/>
        </w:rPr>
        <w:t>уча</w:t>
      </w:r>
      <w:r w:rsidR="00AE38A5" w:rsidRPr="00F92042">
        <w:rPr>
          <w:rFonts w:ascii="Times New Roman" w:hAnsi="Times New Roman" w:cs="Times New Roman"/>
          <w:sz w:val="28"/>
          <w:szCs w:val="28"/>
        </w:rPr>
        <w:t>стие в практико-ориентированном</w:t>
      </w:r>
      <w:r w:rsidR="00901F56">
        <w:rPr>
          <w:rFonts w:ascii="Times New Roman" w:hAnsi="Times New Roman" w:cs="Times New Roman"/>
          <w:sz w:val="28"/>
          <w:szCs w:val="28"/>
        </w:rPr>
        <w:t xml:space="preserve"> </w:t>
      </w:r>
      <w:r w:rsidR="00AE38A5" w:rsidRPr="00F92042">
        <w:rPr>
          <w:rFonts w:ascii="Times New Roman" w:hAnsi="Times New Roman" w:cs="Times New Roman"/>
          <w:sz w:val="28"/>
          <w:szCs w:val="28"/>
        </w:rPr>
        <w:t>и стратегическом</w:t>
      </w:r>
      <w:r w:rsidRPr="00F92042">
        <w:rPr>
          <w:rFonts w:ascii="Times New Roman" w:hAnsi="Times New Roman" w:cs="Times New Roman"/>
          <w:sz w:val="28"/>
          <w:szCs w:val="28"/>
        </w:rPr>
        <w:t xml:space="preserve"> модулях</w:t>
      </w:r>
      <w:r w:rsidR="00AE38A5" w:rsidRPr="00F92042">
        <w:rPr>
          <w:rFonts w:ascii="Times New Roman" w:hAnsi="Times New Roman" w:cs="Times New Roman"/>
          <w:sz w:val="28"/>
          <w:szCs w:val="28"/>
        </w:rPr>
        <w:t>:</w:t>
      </w:r>
    </w:p>
    <w:p w:rsidR="00AE38A5" w:rsidRPr="00F92042" w:rsidRDefault="00AE38A5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«Жестокое обращение с детьми: практическая деятельность по выявлению, актуальные методы работы с фактами (скрытый школьный буллинг, «группы смерти» и смертельно опасные игры в социальных сетях)», - (24 ч</w:t>
      </w:r>
      <w:r w:rsidR="00054B96" w:rsidRPr="00F92042">
        <w:rPr>
          <w:rFonts w:ascii="Times New Roman" w:hAnsi="Times New Roman" w:cs="Times New Roman"/>
          <w:sz w:val="28"/>
          <w:szCs w:val="28"/>
        </w:rPr>
        <w:t>.</w:t>
      </w:r>
      <w:r w:rsidRPr="00F92042">
        <w:rPr>
          <w:rFonts w:ascii="Times New Roman" w:hAnsi="Times New Roman" w:cs="Times New Roman"/>
          <w:sz w:val="28"/>
          <w:szCs w:val="28"/>
        </w:rPr>
        <w:t>), Ассоциация специалистов в сфере превентивного образования, Москва, 2017</w:t>
      </w:r>
      <w:r w:rsidR="00C779F2" w:rsidRPr="00F92042">
        <w:rPr>
          <w:rFonts w:ascii="Times New Roman" w:hAnsi="Times New Roman" w:cs="Times New Roman"/>
          <w:sz w:val="28"/>
          <w:szCs w:val="28"/>
        </w:rPr>
        <w:t xml:space="preserve">, </w:t>
      </w:r>
      <w:r w:rsidRPr="00F92042">
        <w:rPr>
          <w:rFonts w:ascii="Times New Roman" w:hAnsi="Times New Roman" w:cs="Times New Roman"/>
          <w:sz w:val="28"/>
          <w:szCs w:val="28"/>
        </w:rPr>
        <w:t>свидетельство №223.</w:t>
      </w:r>
    </w:p>
    <w:p w:rsidR="00AE38A5" w:rsidRPr="00F92042" w:rsidRDefault="00AE38A5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- «Детско-юношеские суициды в условиях киберугроз: практическая деятельность по предотвращению суицидов в результате киберигр, приемы предотвращения суицида в ситуации критического инцидента (угрозе суицида)» - (24 ч</w:t>
      </w:r>
      <w:r w:rsidR="00054B96" w:rsidRPr="00F92042">
        <w:rPr>
          <w:rFonts w:ascii="Times New Roman" w:hAnsi="Times New Roman" w:cs="Times New Roman"/>
          <w:sz w:val="28"/>
          <w:szCs w:val="28"/>
        </w:rPr>
        <w:t>.</w:t>
      </w:r>
      <w:r w:rsidRPr="00F92042">
        <w:rPr>
          <w:rFonts w:ascii="Times New Roman" w:hAnsi="Times New Roman" w:cs="Times New Roman"/>
          <w:sz w:val="28"/>
          <w:szCs w:val="28"/>
        </w:rPr>
        <w:t>), Ассоциация специалистов в сфере превентивного образования, Москва, 2017</w:t>
      </w:r>
      <w:r w:rsidR="00054B96" w:rsidRPr="00F92042">
        <w:rPr>
          <w:rFonts w:ascii="Times New Roman" w:hAnsi="Times New Roman" w:cs="Times New Roman"/>
          <w:sz w:val="28"/>
          <w:szCs w:val="28"/>
        </w:rPr>
        <w:t xml:space="preserve"> г.</w:t>
      </w:r>
      <w:r w:rsidR="00C779F2" w:rsidRPr="00F92042">
        <w:rPr>
          <w:rFonts w:ascii="Times New Roman" w:hAnsi="Times New Roman" w:cs="Times New Roman"/>
          <w:sz w:val="28"/>
          <w:szCs w:val="28"/>
        </w:rPr>
        <w:t xml:space="preserve">, </w:t>
      </w:r>
      <w:r w:rsidRPr="00F92042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 w:rsidR="00613D52" w:rsidRPr="00F92042">
        <w:rPr>
          <w:rFonts w:ascii="Times New Roman" w:hAnsi="Times New Roman" w:cs="Times New Roman"/>
          <w:sz w:val="28"/>
          <w:szCs w:val="28"/>
        </w:rPr>
        <w:t>№1785</w:t>
      </w:r>
      <w:r w:rsidRPr="00F92042">
        <w:rPr>
          <w:rFonts w:ascii="Times New Roman" w:hAnsi="Times New Roman" w:cs="Times New Roman"/>
          <w:sz w:val="28"/>
          <w:szCs w:val="28"/>
        </w:rPr>
        <w:t>.</w:t>
      </w:r>
    </w:p>
    <w:p w:rsidR="00515805" w:rsidRPr="00F92042" w:rsidRDefault="00E2570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02">
        <w:rPr>
          <w:rFonts w:ascii="Times New Roman" w:hAnsi="Times New Roman" w:cs="Times New Roman"/>
          <w:sz w:val="28"/>
          <w:szCs w:val="28"/>
        </w:rPr>
        <w:lastRenderedPageBreak/>
        <w:t>Крутских</w:t>
      </w:r>
      <w:r w:rsidR="00901F56">
        <w:rPr>
          <w:rFonts w:ascii="Times New Roman" w:hAnsi="Times New Roman" w:cs="Times New Roman"/>
          <w:sz w:val="28"/>
          <w:szCs w:val="28"/>
        </w:rPr>
        <w:t xml:space="preserve"> </w:t>
      </w:r>
      <w:r w:rsidR="001770B4" w:rsidRPr="00E25702">
        <w:rPr>
          <w:rFonts w:ascii="Times New Roman" w:hAnsi="Times New Roman" w:cs="Times New Roman"/>
          <w:sz w:val="28"/>
          <w:szCs w:val="28"/>
        </w:rPr>
        <w:t>Алё</w:t>
      </w:r>
      <w:r w:rsidR="00AE38A5" w:rsidRPr="00E25702">
        <w:rPr>
          <w:rFonts w:ascii="Times New Roman" w:hAnsi="Times New Roman" w:cs="Times New Roman"/>
          <w:sz w:val="28"/>
          <w:szCs w:val="28"/>
        </w:rPr>
        <w:t>на Петровна регулярно</w:t>
      </w:r>
      <w:r w:rsidR="00AE38A5" w:rsidRPr="00F92042">
        <w:rPr>
          <w:rFonts w:ascii="Times New Roman" w:hAnsi="Times New Roman" w:cs="Times New Roman"/>
          <w:sz w:val="28"/>
          <w:szCs w:val="28"/>
        </w:rPr>
        <w:t xml:space="preserve"> принимает участие в областных и районных семинарах, конференциях</w:t>
      </w:r>
      <w:r w:rsidR="00613D52" w:rsidRPr="00F92042">
        <w:rPr>
          <w:rFonts w:ascii="Times New Roman" w:hAnsi="Times New Roman" w:cs="Times New Roman"/>
          <w:sz w:val="28"/>
          <w:szCs w:val="28"/>
        </w:rPr>
        <w:t>, занимается самообразованием, изучая современную психолого-педагогическую литературу.</w:t>
      </w:r>
    </w:p>
    <w:p w:rsidR="00515805" w:rsidRPr="00F92042" w:rsidRDefault="00C779F2" w:rsidP="00811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Крутских А.</w:t>
      </w:r>
      <w:r w:rsidR="00613D52" w:rsidRPr="00F92042">
        <w:rPr>
          <w:rFonts w:ascii="Times New Roman" w:hAnsi="Times New Roman" w:cs="Times New Roman"/>
          <w:sz w:val="28"/>
          <w:szCs w:val="28"/>
        </w:rPr>
        <w:t>П. творчески подходит к своей психолого-педагогической деятельности, стараясь создать атмосферу для развития сотрудничества, условий для самопознания, организации и сплочения школьного коллектива, для развития индивидуальных способностей учащихся. Результа</w:t>
      </w:r>
      <w:r w:rsidR="00515805" w:rsidRPr="00F92042">
        <w:rPr>
          <w:rFonts w:ascii="Times New Roman" w:hAnsi="Times New Roman" w:cs="Times New Roman"/>
          <w:sz w:val="28"/>
          <w:szCs w:val="28"/>
        </w:rPr>
        <w:t>том этой работы служат грамоты о</w:t>
      </w:r>
      <w:r w:rsidR="00613D52" w:rsidRPr="00F92042">
        <w:rPr>
          <w:rFonts w:ascii="Times New Roman" w:hAnsi="Times New Roman" w:cs="Times New Roman"/>
          <w:sz w:val="28"/>
          <w:szCs w:val="28"/>
        </w:rPr>
        <w:t xml:space="preserve">тдела образования </w:t>
      </w:r>
      <w:r w:rsidR="00515805" w:rsidRPr="00F920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13D52" w:rsidRPr="00F92042">
        <w:rPr>
          <w:rFonts w:ascii="Times New Roman" w:hAnsi="Times New Roman" w:cs="Times New Roman"/>
          <w:sz w:val="28"/>
          <w:szCs w:val="28"/>
        </w:rPr>
        <w:t>Добринского муниципального района</w:t>
      </w:r>
      <w:r w:rsidRPr="00F92042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613D52" w:rsidRPr="00F92042">
        <w:rPr>
          <w:rFonts w:ascii="Times New Roman" w:hAnsi="Times New Roman" w:cs="Times New Roman"/>
          <w:sz w:val="28"/>
          <w:szCs w:val="28"/>
        </w:rPr>
        <w:t xml:space="preserve">, которыми награждена МБОУ </w:t>
      </w:r>
      <w:r w:rsidR="00054B96" w:rsidRPr="00F92042">
        <w:rPr>
          <w:rFonts w:ascii="Times New Roman" w:hAnsi="Times New Roman" w:cs="Times New Roman"/>
          <w:sz w:val="28"/>
          <w:szCs w:val="28"/>
          <w:lang w:eastAsia="ru-RU"/>
        </w:rPr>
        <w:t xml:space="preserve">«Средняя школа № 2 с углублённым изучением отдельных предметов» </w:t>
      </w:r>
      <w:r w:rsidRPr="00F92042">
        <w:rPr>
          <w:rFonts w:ascii="Times New Roman" w:hAnsi="Times New Roman" w:cs="Times New Roman"/>
          <w:sz w:val="28"/>
          <w:szCs w:val="28"/>
        </w:rPr>
        <w:t>п. Добринка Липецкой области</w:t>
      </w:r>
      <w:r w:rsidR="00613D52" w:rsidRPr="00F92042">
        <w:rPr>
          <w:rFonts w:ascii="Times New Roman" w:hAnsi="Times New Roman" w:cs="Times New Roman"/>
          <w:sz w:val="28"/>
          <w:szCs w:val="28"/>
        </w:rPr>
        <w:t xml:space="preserve">, занявшая </w:t>
      </w:r>
      <w:r w:rsidR="00054B96" w:rsidRPr="00F920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3D52" w:rsidRPr="00F92042">
        <w:rPr>
          <w:rFonts w:ascii="Times New Roman" w:hAnsi="Times New Roman" w:cs="Times New Roman"/>
          <w:sz w:val="28"/>
          <w:szCs w:val="28"/>
        </w:rPr>
        <w:t xml:space="preserve"> место в конкурсе-отчете «Неделя психологии» </w:t>
      </w:r>
      <w:r w:rsidR="00613D52" w:rsidRPr="00783090">
        <w:rPr>
          <w:rFonts w:ascii="Times New Roman" w:hAnsi="Times New Roman" w:cs="Times New Roman"/>
          <w:sz w:val="28"/>
          <w:szCs w:val="28"/>
        </w:rPr>
        <w:t>в 2018 и 2019 уч</w:t>
      </w:r>
      <w:r w:rsidR="00783090" w:rsidRPr="00783090">
        <w:rPr>
          <w:rFonts w:ascii="Times New Roman" w:hAnsi="Times New Roman" w:cs="Times New Roman"/>
          <w:sz w:val="28"/>
          <w:szCs w:val="28"/>
        </w:rPr>
        <w:t>ебных годах</w:t>
      </w:r>
      <w:r w:rsidR="00515805" w:rsidRPr="00783090">
        <w:rPr>
          <w:rFonts w:ascii="Times New Roman" w:hAnsi="Times New Roman" w:cs="Times New Roman"/>
          <w:sz w:val="28"/>
          <w:szCs w:val="28"/>
        </w:rPr>
        <w:t>.</w:t>
      </w:r>
    </w:p>
    <w:p w:rsidR="00D54021" w:rsidRPr="005B2E0B" w:rsidRDefault="006F78E5" w:rsidP="005B2E0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2042">
        <w:rPr>
          <w:rFonts w:ascii="Times New Roman" w:hAnsi="Times New Roman" w:cs="Times New Roman"/>
          <w:sz w:val="28"/>
          <w:szCs w:val="28"/>
        </w:rPr>
        <w:t>Среди профессиональных качеств можно отметить целеустремленность, эрудицию, открытость, коммуникабельность, эмпатию. К каждому участнику образовательн</w:t>
      </w:r>
      <w:r w:rsidR="00515805" w:rsidRPr="00F92042">
        <w:rPr>
          <w:rFonts w:ascii="Times New Roman" w:hAnsi="Times New Roman" w:cs="Times New Roman"/>
          <w:sz w:val="28"/>
          <w:szCs w:val="28"/>
        </w:rPr>
        <w:t>ых отношений</w:t>
      </w:r>
      <w:r w:rsidR="00EE16B3" w:rsidRPr="00F92042">
        <w:rPr>
          <w:rFonts w:ascii="Times New Roman" w:hAnsi="Times New Roman" w:cs="Times New Roman"/>
          <w:sz w:val="28"/>
          <w:szCs w:val="28"/>
        </w:rPr>
        <w:t xml:space="preserve"> Алё</w:t>
      </w:r>
      <w:r w:rsidRPr="00F92042">
        <w:rPr>
          <w:rFonts w:ascii="Times New Roman" w:hAnsi="Times New Roman" w:cs="Times New Roman"/>
          <w:sz w:val="28"/>
          <w:szCs w:val="28"/>
        </w:rPr>
        <w:t>на Петровна может найти индивидуальный подход.</w:t>
      </w:r>
    </w:p>
    <w:sectPr w:rsidR="00D54021" w:rsidRPr="005B2E0B" w:rsidSect="00D501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BF6" w:rsidRDefault="008D3BF6" w:rsidP="00C779F2">
      <w:pPr>
        <w:spacing w:after="0" w:line="240" w:lineRule="auto"/>
      </w:pPr>
      <w:r>
        <w:separator/>
      </w:r>
    </w:p>
  </w:endnote>
  <w:endnote w:type="continuationSeparator" w:id="1">
    <w:p w:rsidR="008D3BF6" w:rsidRDefault="008D3BF6" w:rsidP="00C7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948423"/>
    </w:sdtPr>
    <w:sdtContent>
      <w:p w:rsidR="00CF1604" w:rsidRDefault="001C2A93">
        <w:pPr>
          <w:pStyle w:val="a6"/>
          <w:jc w:val="right"/>
        </w:pPr>
        <w:r>
          <w:fldChar w:fldCharType="begin"/>
        </w:r>
        <w:r w:rsidR="00CF1604">
          <w:instrText>PAGE   \* MERGEFORMAT</w:instrText>
        </w:r>
        <w:r>
          <w:fldChar w:fldCharType="separate"/>
        </w:r>
        <w:r w:rsidR="00901F56">
          <w:rPr>
            <w:noProof/>
          </w:rPr>
          <w:t>1</w:t>
        </w:r>
        <w:r>
          <w:fldChar w:fldCharType="end"/>
        </w:r>
      </w:p>
    </w:sdtContent>
  </w:sdt>
  <w:p w:rsidR="00CF1604" w:rsidRDefault="00CF16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BF6" w:rsidRDefault="008D3BF6" w:rsidP="00C779F2">
      <w:pPr>
        <w:spacing w:after="0" w:line="240" w:lineRule="auto"/>
      </w:pPr>
      <w:r>
        <w:separator/>
      </w:r>
    </w:p>
  </w:footnote>
  <w:footnote w:type="continuationSeparator" w:id="1">
    <w:p w:rsidR="008D3BF6" w:rsidRDefault="008D3BF6" w:rsidP="00C77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B23"/>
    <w:multiLevelType w:val="hybridMultilevel"/>
    <w:tmpl w:val="4188558C"/>
    <w:lvl w:ilvl="0" w:tplc="B248F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05EBB"/>
    <w:multiLevelType w:val="hybridMultilevel"/>
    <w:tmpl w:val="342A9958"/>
    <w:lvl w:ilvl="0" w:tplc="482E8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30DF0"/>
    <w:multiLevelType w:val="hybridMultilevel"/>
    <w:tmpl w:val="C1ECEC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36A"/>
    <w:rsid w:val="00004570"/>
    <w:rsid w:val="000212ED"/>
    <w:rsid w:val="0003147E"/>
    <w:rsid w:val="00033B8E"/>
    <w:rsid w:val="00050A31"/>
    <w:rsid w:val="00052D5B"/>
    <w:rsid w:val="00054B96"/>
    <w:rsid w:val="00071EAB"/>
    <w:rsid w:val="000735D7"/>
    <w:rsid w:val="00081DBD"/>
    <w:rsid w:val="00110E49"/>
    <w:rsid w:val="001167FC"/>
    <w:rsid w:val="0014177D"/>
    <w:rsid w:val="001770B4"/>
    <w:rsid w:val="00192A69"/>
    <w:rsid w:val="0019759B"/>
    <w:rsid w:val="001C2A93"/>
    <w:rsid w:val="00200BD5"/>
    <w:rsid w:val="002A7765"/>
    <w:rsid w:val="002D7051"/>
    <w:rsid w:val="00324CEE"/>
    <w:rsid w:val="003664A1"/>
    <w:rsid w:val="00373B31"/>
    <w:rsid w:val="003E36CD"/>
    <w:rsid w:val="00437CCF"/>
    <w:rsid w:val="00483628"/>
    <w:rsid w:val="004B07EE"/>
    <w:rsid w:val="004E3B2F"/>
    <w:rsid w:val="0050436A"/>
    <w:rsid w:val="00515805"/>
    <w:rsid w:val="00540F31"/>
    <w:rsid w:val="00553144"/>
    <w:rsid w:val="00553BF3"/>
    <w:rsid w:val="005B2E0B"/>
    <w:rsid w:val="00613D52"/>
    <w:rsid w:val="00666FBD"/>
    <w:rsid w:val="006C18A7"/>
    <w:rsid w:val="006D1A77"/>
    <w:rsid w:val="006E6ADA"/>
    <w:rsid w:val="006F78E5"/>
    <w:rsid w:val="007379C0"/>
    <w:rsid w:val="00780CFE"/>
    <w:rsid w:val="00783090"/>
    <w:rsid w:val="007D26F7"/>
    <w:rsid w:val="007F3BB9"/>
    <w:rsid w:val="0081190B"/>
    <w:rsid w:val="00815AE0"/>
    <w:rsid w:val="00864EEB"/>
    <w:rsid w:val="0089626D"/>
    <w:rsid w:val="008D3BF6"/>
    <w:rsid w:val="008F6D89"/>
    <w:rsid w:val="00901F56"/>
    <w:rsid w:val="00957EB0"/>
    <w:rsid w:val="00A50EC5"/>
    <w:rsid w:val="00A854FB"/>
    <w:rsid w:val="00AD6D8A"/>
    <w:rsid w:val="00AE38A5"/>
    <w:rsid w:val="00B062D1"/>
    <w:rsid w:val="00B33A00"/>
    <w:rsid w:val="00B759E3"/>
    <w:rsid w:val="00B813D6"/>
    <w:rsid w:val="00BD4783"/>
    <w:rsid w:val="00BF632F"/>
    <w:rsid w:val="00C22071"/>
    <w:rsid w:val="00C26018"/>
    <w:rsid w:val="00C31976"/>
    <w:rsid w:val="00C779F2"/>
    <w:rsid w:val="00C86216"/>
    <w:rsid w:val="00CE5FCA"/>
    <w:rsid w:val="00CF1604"/>
    <w:rsid w:val="00D271A1"/>
    <w:rsid w:val="00D5015F"/>
    <w:rsid w:val="00D51A52"/>
    <w:rsid w:val="00D54021"/>
    <w:rsid w:val="00D828DD"/>
    <w:rsid w:val="00D9633A"/>
    <w:rsid w:val="00DC6ACB"/>
    <w:rsid w:val="00E237AA"/>
    <w:rsid w:val="00E25702"/>
    <w:rsid w:val="00E74874"/>
    <w:rsid w:val="00EC3083"/>
    <w:rsid w:val="00EE16B3"/>
    <w:rsid w:val="00EE4A58"/>
    <w:rsid w:val="00EF00A4"/>
    <w:rsid w:val="00EF737D"/>
    <w:rsid w:val="00F92042"/>
    <w:rsid w:val="00FB4D9A"/>
    <w:rsid w:val="00FD1D44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4F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9F2"/>
  </w:style>
  <w:style w:type="paragraph" w:styleId="a6">
    <w:name w:val="footer"/>
    <w:basedOn w:val="a"/>
    <w:link w:val="a7"/>
    <w:uiPriority w:val="99"/>
    <w:unhideWhenUsed/>
    <w:rsid w:val="00C7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9F2"/>
  </w:style>
  <w:style w:type="paragraph" w:styleId="a8">
    <w:name w:val="List Paragraph"/>
    <w:basedOn w:val="a"/>
    <w:uiPriority w:val="34"/>
    <w:qFormat/>
    <w:rsid w:val="007D26F7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D9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963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4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психолог_scool</cp:lastModifiedBy>
  <cp:revision>13</cp:revision>
  <dcterms:created xsi:type="dcterms:W3CDTF">2019-09-12T21:06:00Z</dcterms:created>
  <dcterms:modified xsi:type="dcterms:W3CDTF">2019-09-17T10:16:00Z</dcterms:modified>
</cp:coreProperties>
</file>